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DC68" w14:textId="77777777" w:rsidR="006C698D" w:rsidRPr="006C698D" w:rsidRDefault="006C698D" w:rsidP="006C698D">
      <w:pPr>
        <w:pStyle w:val="Heading1"/>
      </w:pPr>
      <w:r w:rsidRPr="006C698D">
        <w:t>AI Football League Predictor – Intermediate Progress Report</w:t>
      </w:r>
    </w:p>
    <w:p w14:paraId="151D13AD" w14:textId="262E03C8" w:rsidR="006C698D" w:rsidRPr="006C698D" w:rsidRDefault="006C698D" w:rsidP="006C698D">
      <w:r w:rsidRPr="006C698D">
        <w:rPr>
          <w:b/>
          <w:bCs/>
        </w:rPr>
        <w:t>Project:</w:t>
      </w:r>
      <w:r w:rsidRPr="006C698D">
        <w:t> Predicting football match outcomes and simulating league table standings using machine learning on Top 5 European leagues (Premier League, La Liga, Bundesliga, Serie A, Ligue 1).</w:t>
      </w:r>
    </w:p>
    <w:p w14:paraId="17889B2F" w14:textId="77777777" w:rsidR="006C698D" w:rsidRPr="006C698D" w:rsidRDefault="006C698D" w:rsidP="006C698D">
      <w:pPr>
        <w:pStyle w:val="Heading2"/>
      </w:pPr>
      <w:r w:rsidRPr="006C698D">
        <w:t>1. Progress Toward Proposed Goal</w:t>
      </w:r>
    </w:p>
    <w:p w14:paraId="6EB60A8D" w14:textId="77777777" w:rsidR="006C698D" w:rsidRPr="006C698D" w:rsidRDefault="006C698D" w:rsidP="006C698D">
      <w:r w:rsidRPr="006C698D">
        <w:t>The core objective—build an end-to-end pipeline to predict match outcomes and simulate league-table probabilities—has achieved </w:t>
      </w:r>
      <w:r w:rsidRPr="006C698D">
        <w:rPr>
          <w:b/>
          <w:bCs/>
        </w:rPr>
        <w:t>non-trivial implementation completion</w:t>
      </w:r>
      <w:r w:rsidRPr="006C698D">
        <w:t>:</w:t>
      </w:r>
    </w:p>
    <w:p w14:paraId="58BFB111" w14:textId="77777777" w:rsidR="006C698D" w:rsidRPr="006C698D" w:rsidRDefault="006C698D" w:rsidP="006C698D">
      <w:pPr>
        <w:numPr>
          <w:ilvl w:val="0"/>
          <w:numId w:val="1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Complete data pipeline</w:t>
      </w:r>
      <w:r w:rsidRPr="006C698D">
        <w:t xml:space="preserve">: Download from </w:t>
      </w:r>
      <w:proofErr w:type="spellStart"/>
      <w:r w:rsidRPr="006C698D">
        <w:t>Understat</w:t>
      </w:r>
      <w:proofErr w:type="spellEnd"/>
      <w:r w:rsidRPr="006C698D">
        <w:t xml:space="preserve"> API (5 leagues, 2014–2025 seasons, 21,690 matches)</w:t>
      </w:r>
    </w:p>
    <w:p w14:paraId="4CF8BE1B" w14:textId="77777777" w:rsidR="006C698D" w:rsidRPr="006C698D" w:rsidRDefault="006C698D" w:rsidP="006C698D">
      <w:pPr>
        <w:numPr>
          <w:ilvl w:val="0"/>
          <w:numId w:val="1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Robust feature engineering</w:t>
      </w:r>
      <w:r w:rsidRPr="006C698D">
        <w:t xml:space="preserve">: 13 pre-match features including rolling team form, </w:t>
      </w:r>
      <w:proofErr w:type="spellStart"/>
      <w:r w:rsidRPr="006C698D">
        <w:t>xG</w:t>
      </w:r>
      <w:proofErr w:type="spellEnd"/>
      <w:r w:rsidRPr="006C698D">
        <w:t xml:space="preserve"> averages, directed-graph Elo ratings (</w:t>
      </w:r>
      <w:proofErr w:type="spellStart"/>
      <w:r w:rsidRPr="006C698D">
        <w:t>xG</w:t>
      </w:r>
      <w:proofErr w:type="spellEnd"/>
      <w:r w:rsidRPr="006C698D">
        <w:t>-weighted), and rest-day features</w:t>
      </w:r>
    </w:p>
    <w:p w14:paraId="7DA1DEFB" w14:textId="77777777" w:rsidR="006C698D" w:rsidRPr="006C698D" w:rsidRDefault="006C698D" w:rsidP="006C698D">
      <w:pPr>
        <w:numPr>
          <w:ilvl w:val="0"/>
          <w:numId w:val="1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Model architecture</w:t>
      </w:r>
      <w:r w:rsidRPr="006C698D">
        <w:t xml:space="preserve">: </w:t>
      </w:r>
      <w:proofErr w:type="spellStart"/>
      <w:r w:rsidRPr="006C698D">
        <w:t>XGBoost</w:t>
      </w:r>
      <w:proofErr w:type="spellEnd"/>
      <w:r w:rsidRPr="006C698D">
        <w:t xml:space="preserve"> classifier (3-class: home win, draw, away win) trained on all played matches through season 2024</w:t>
      </w:r>
    </w:p>
    <w:p w14:paraId="45F446D5" w14:textId="77777777" w:rsidR="006C698D" w:rsidRPr="006C698D" w:rsidRDefault="006C698D" w:rsidP="006C698D">
      <w:pPr>
        <w:numPr>
          <w:ilvl w:val="0"/>
          <w:numId w:val="1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Monte Carlo simulation</w:t>
      </w:r>
      <w:r w:rsidRPr="006C698D">
        <w:t>: 10,000 simulations per league to compute finishing probabilities, European qualification odds, and relegation risk</w:t>
      </w:r>
    </w:p>
    <w:p w14:paraId="474E38C3" w14:textId="77777777" w:rsidR="006C698D" w:rsidRPr="006C698D" w:rsidRDefault="006C698D" w:rsidP="006C698D">
      <w:pPr>
        <w:numPr>
          <w:ilvl w:val="0"/>
          <w:numId w:val="1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Production artifacts</w:t>
      </w:r>
      <w:r w:rsidRPr="006C698D">
        <w:t>: Saved model, preprocessor, metrics, and structured outputs ready for inference</w:t>
      </w:r>
    </w:p>
    <w:p w14:paraId="1EE47373" w14:textId="77777777" w:rsidR="006C698D" w:rsidRPr="006C698D" w:rsidRDefault="006C698D" w:rsidP="006C698D">
      <w:pPr>
        <w:pStyle w:val="Heading2"/>
      </w:pPr>
      <w:r w:rsidRPr="006C698D">
        <w:t xml:space="preserve">Key metrics from </w:t>
      </w:r>
      <w:proofErr w:type="spellStart"/>
      <w:r w:rsidRPr="006C698D">
        <w:t>backtest</w:t>
      </w:r>
      <w:proofErr w:type="spellEnd"/>
      <w:r w:rsidRPr="006C698D">
        <w:t xml:space="preserve"> (2023–2024 validation/test):</w:t>
      </w:r>
    </w:p>
    <w:p w14:paraId="3D2DB7C1" w14:textId="77777777" w:rsidR="006C698D" w:rsidRPr="006C698D" w:rsidRDefault="006C698D" w:rsidP="006C698D">
      <w:pPr>
        <w:numPr>
          <w:ilvl w:val="0"/>
          <w:numId w:val="2"/>
        </w:numPr>
      </w:pPr>
      <w:r w:rsidRPr="006C698D">
        <w:t>Validation accuracy: 53.65%</w:t>
      </w:r>
    </w:p>
    <w:p w14:paraId="1DEF2AB3" w14:textId="77777777" w:rsidR="006C698D" w:rsidRPr="006C698D" w:rsidRDefault="006C698D" w:rsidP="006C698D">
      <w:pPr>
        <w:numPr>
          <w:ilvl w:val="0"/>
          <w:numId w:val="2"/>
        </w:numPr>
      </w:pPr>
      <w:r w:rsidRPr="006C698D">
        <w:t>Test accuracy: 52.85%</w:t>
      </w:r>
    </w:p>
    <w:p w14:paraId="7B45E8B8" w14:textId="77777777" w:rsidR="006C698D" w:rsidRPr="006C698D" w:rsidRDefault="006C698D" w:rsidP="006C698D">
      <w:pPr>
        <w:numPr>
          <w:ilvl w:val="0"/>
          <w:numId w:val="2"/>
        </w:numPr>
      </w:pPr>
      <w:r w:rsidRPr="006C698D">
        <w:t>Macro F1 scores: ~0.42</w:t>
      </w:r>
    </w:p>
    <w:p w14:paraId="43FDD6ED" w14:textId="77777777" w:rsidR="006C698D" w:rsidRPr="006C698D" w:rsidRDefault="006C698D" w:rsidP="006C698D">
      <w:pPr>
        <w:numPr>
          <w:ilvl w:val="0"/>
          <w:numId w:val="2"/>
        </w:numPr>
      </w:pPr>
      <w:r w:rsidRPr="006C698D">
        <w:t>Model matrix: 15 columns (2 categorical team encodings + 13 scaled numeric features)</w:t>
      </w:r>
    </w:p>
    <w:p w14:paraId="7C2B1424" w14:textId="396BFE3C" w:rsidR="006C698D" w:rsidRPr="006C698D" w:rsidRDefault="006C698D" w:rsidP="006C698D"/>
    <w:p w14:paraId="1BB0A550" w14:textId="77777777" w:rsidR="006C698D" w:rsidRPr="006C698D" w:rsidRDefault="006C698D" w:rsidP="006C698D">
      <w:pPr>
        <w:pStyle w:val="Heading2"/>
      </w:pPr>
      <w:r w:rsidRPr="006C698D">
        <w:t>2. Basic Approaches: What Worked Well &amp; What Did Not</w:t>
      </w:r>
    </w:p>
    <w:p w14:paraId="62C2A7D5" w14:textId="77777777" w:rsidR="006C698D" w:rsidRPr="006C698D" w:rsidRDefault="006C698D" w:rsidP="006C698D">
      <w:r w:rsidRPr="006C698D">
        <w:rPr>
          <w:b/>
          <w:bCs/>
        </w:rPr>
        <w:t>Worked Well:</w:t>
      </w:r>
    </w:p>
    <w:p w14:paraId="60AD71F1" w14:textId="77777777" w:rsidR="006C698D" w:rsidRPr="006C698D" w:rsidRDefault="006C698D" w:rsidP="006C698D">
      <w:pPr>
        <w:numPr>
          <w:ilvl w:val="0"/>
          <w:numId w:val="3"/>
        </w:numPr>
      </w:pPr>
      <w:r w:rsidRPr="006C698D">
        <w:rPr>
          <w:b/>
          <w:bCs/>
        </w:rPr>
        <w:t xml:space="preserve">Elo ratings with </w:t>
      </w:r>
      <w:proofErr w:type="spellStart"/>
      <w:r w:rsidRPr="006C698D">
        <w:rPr>
          <w:b/>
          <w:bCs/>
        </w:rPr>
        <w:t>xG</w:t>
      </w:r>
      <w:proofErr w:type="spellEnd"/>
      <w:r w:rsidRPr="006C698D">
        <w:rPr>
          <w:b/>
          <w:bCs/>
        </w:rPr>
        <w:t xml:space="preserve"> weighting</w:t>
      </w:r>
      <w:r w:rsidRPr="006C698D">
        <w:t>: Pre-match team strength estimates now incorporate recent match quality (</w:t>
      </w:r>
      <w:proofErr w:type="spellStart"/>
      <w:r w:rsidRPr="006C698D">
        <w:t>xG</w:t>
      </w:r>
      <w:proofErr w:type="spellEnd"/>
      <w:r w:rsidRPr="006C698D">
        <w:t xml:space="preserve"> differential), yielding more nuanced strength gradients than naive win/loss records</w:t>
      </w:r>
    </w:p>
    <w:p w14:paraId="78F9030A" w14:textId="77777777" w:rsidR="006C698D" w:rsidRPr="006C698D" w:rsidRDefault="006C698D" w:rsidP="006C698D">
      <w:pPr>
        <w:numPr>
          <w:ilvl w:val="0"/>
          <w:numId w:val="3"/>
        </w:numPr>
      </w:pPr>
      <w:r w:rsidRPr="006C698D">
        <w:rPr>
          <w:b/>
          <w:bCs/>
        </w:rPr>
        <w:t>Feature engineering discipline</w:t>
      </w:r>
      <w:r w:rsidRPr="006C698D">
        <w:t>: Strict temporal ordering prevents data leakage (features computed before match result, then history updated)</w:t>
      </w:r>
    </w:p>
    <w:p w14:paraId="03F68455" w14:textId="77777777" w:rsidR="006C698D" w:rsidRPr="006C698D" w:rsidRDefault="006C698D" w:rsidP="006C698D">
      <w:pPr>
        <w:numPr>
          <w:ilvl w:val="0"/>
          <w:numId w:val="3"/>
        </w:numPr>
      </w:pPr>
      <w:r w:rsidRPr="006C698D">
        <w:rPr>
          <w:b/>
          <w:bCs/>
        </w:rPr>
        <w:lastRenderedPageBreak/>
        <w:t>Simulation framework</w:t>
      </w:r>
      <w:r w:rsidRPr="006C698D">
        <w:t>: Sampling scorelines from historical pools by league and outcome class produces realistic final tables; Monte Carlo converges cleanly to stable probabilities</w:t>
      </w:r>
    </w:p>
    <w:p w14:paraId="233F615C" w14:textId="77777777" w:rsidR="006C698D" w:rsidRPr="006C698D" w:rsidRDefault="006C698D" w:rsidP="006C698D">
      <w:pPr>
        <w:numPr>
          <w:ilvl w:val="0"/>
          <w:numId w:val="3"/>
        </w:numPr>
      </w:pPr>
      <w:r w:rsidRPr="006C698D">
        <w:rPr>
          <w:b/>
          <w:bCs/>
        </w:rPr>
        <w:t>Preprocessing persistence</w:t>
      </w:r>
      <w:r w:rsidRPr="006C698D">
        <w:t>: Fitted encoders and scalers saved alongside the model ensure consistent inference on future seasons</w:t>
      </w:r>
    </w:p>
    <w:p w14:paraId="5186CDE7" w14:textId="77777777" w:rsidR="006C698D" w:rsidRPr="006C698D" w:rsidRDefault="006C698D" w:rsidP="006C698D">
      <w:pPr>
        <w:pStyle w:val="Heading2"/>
      </w:pPr>
      <w:r w:rsidRPr="006C698D">
        <w:t>Did Not Work (or requires improvement):</w:t>
      </w:r>
    </w:p>
    <w:p w14:paraId="3B95FBB2" w14:textId="77777777" w:rsidR="006C698D" w:rsidRPr="006C698D" w:rsidRDefault="006C698D" w:rsidP="006C698D">
      <w:pPr>
        <w:numPr>
          <w:ilvl w:val="0"/>
          <w:numId w:val="4"/>
        </w:numPr>
      </w:pPr>
      <w:r w:rsidRPr="006C698D">
        <w:rPr>
          <w:b/>
          <w:bCs/>
        </w:rPr>
        <w:t>Raw model accuracy (~53%)</w:t>
      </w:r>
      <w:r w:rsidRPr="006C698D">
        <w:t>: Only marginally better than "predict majority class" baselines; suggests that simple rolling-form features have limited predictive signal</w:t>
      </w:r>
    </w:p>
    <w:p w14:paraId="03E5C145" w14:textId="77777777" w:rsidR="006C698D" w:rsidRPr="006C698D" w:rsidRDefault="006C698D" w:rsidP="006C698D">
      <w:pPr>
        <w:numPr>
          <w:ilvl w:val="0"/>
          <w:numId w:val="4"/>
        </w:numPr>
      </w:pPr>
      <w:r w:rsidRPr="006C698D">
        <w:rPr>
          <w:b/>
          <w:bCs/>
        </w:rPr>
        <w:t>Macro F1 scores (~0.42)</w:t>
      </w:r>
      <w:r w:rsidRPr="006C698D">
        <w:t>: Class imbalance (draws are rarer) combined with weak feature discrimination leads to poor recall on minority classes</w:t>
      </w:r>
    </w:p>
    <w:p w14:paraId="2034333C" w14:textId="77777777" w:rsidR="006C698D" w:rsidRPr="006C698D" w:rsidRDefault="006C698D" w:rsidP="006C698D">
      <w:pPr>
        <w:numPr>
          <w:ilvl w:val="0"/>
          <w:numId w:val="4"/>
        </w:numPr>
      </w:pPr>
      <w:r w:rsidRPr="006C698D">
        <w:rPr>
          <w:b/>
          <w:bCs/>
        </w:rPr>
        <w:t xml:space="preserve">Missing </w:t>
      </w:r>
      <w:proofErr w:type="spellStart"/>
      <w:r w:rsidRPr="006C698D">
        <w:rPr>
          <w:b/>
          <w:bCs/>
        </w:rPr>
        <w:t>xG</w:t>
      </w:r>
      <w:proofErr w:type="spellEnd"/>
      <w:r w:rsidRPr="006C698D">
        <w:rPr>
          <w:b/>
          <w:bCs/>
        </w:rPr>
        <w:t xml:space="preserve"> data</w:t>
      </w:r>
      <w:r w:rsidRPr="006C698D">
        <w:t>: ~4% of historical records lack expected-goals values; impact on downstream feature engineering not fully quantified</w:t>
      </w:r>
    </w:p>
    <w:p w14:paraId="0D9E3CFF" w14:textId="77A61477" w:rsidR="006C698D" w:rsidRPr="006C698D" w:rsidRDefault="006C698D" w:rsidP="006C698D"/>
    <w:p w14:paraId="0A96BEF5" w14:textId="77777777" w:rsidR="006C698D" w:rsidRPr="006C698D" w:rsidRDefault="006C698D" w:rsidP="006C698D">
      <w:pPr>
        <w:pStyle w:val="Heading2"/>
      </w:pPr>
      <w:r w:rsidRPr="006C698D">
        <w:t>3. Improvements to Basic Approaches</w:t>
      </w:r>
    </w:p>
    <w:p w14:paraId="542878F2" w14:textId="77777777" w:rsidR="006C698D" w:rsidRPr="006C698D" w:rsidRDefault="006C698D" w:rsidP="006C698D">
      <w:pPr>
        <w:numPr>
          <w:ilvl w:val="0"/>
          <w:numId w:val="5"/>
        </w:numPr>
      </w:pPr>
      <w:r w:rsidRPr="006C698D">
        <w:rPr>
          <w:b/>
          <w:bCs/>
        </w:rPr>
        <w:t>Feature engineering expansion:</w:t>
      </w:r>
    </w:p>
    <w:p w14:paraId="2FB4C1BE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 xml:space="preserve">Add shot count and quality metrics beyond </w:t>
      </w:r>
      <w:proofErr w:type="spellStart"/>
      <w:r w:rsidRPr="006C698D">
        <w:t>xG</w:t>
      </w:r>
      <w:proofErr w:type="spellEnd"/>
      <w:r w:rsidRPr="006C698D">
        <w:t xml:space="preserve"> (shots on target, big chances created)</w:t>
      </w:r>
    </w:p>
    <w:p w14:paraId="44796A18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Encode head-to-head history or recent league form (seasonal trend)</w:t>
      </w:r>
    </w:p>
    <w:p w14:paraId="00E7ECEB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Include goalkeeper and defensive-line performance indicators</w:t>
      </w:r>
    </w:p>
    <w:p w14:paraId="5C78B0D0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Add home/away venue-specific strength estimates</w:t>
      </w:r>
    </w:p>
    <w:p w14:paraId="1D23F34F" w14:textId="77777777" w:rsidR="006C698D" w:rsidRPr="006C698D" w:rsidRDefault="006C698D" w:rsidP="006C698D">
      <w:pPr>
        <w:numPr>
          <w:ilvl w:val="0"/>
          <w:numId w:val="5"/>
        </w:numPr>
      </w:pPr>
      <w:r w:rsidRPr="006C698D">
        <w:rPr>
          <w:b/>
          <w:bCs/>
        </w:rPr>
        <w:t>Model refinement:</w:t>
      </w:r>
    </w:p>
    <w:p w14:paraId="0739D12E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 xml:space="preserve">Experiment with ensemble methods (combine </w:t>
      </w:r>
      <w:proofErr w:type="spellStart"/>
      <w:r w:rsidRPr="006C698D">
        <w:t>XGBoost</w:t>
      </w:r>
      <w:proofErr w:type="spellEnd"/>
      <w:r w:rsidRPr="006C698D">
        <w:t xml:space="preserve"> with Logistic Regression or Neural Networks)</w:t>
      </w:r>
    </w:p>
    <w:p w14:paraId="501A7D05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Use class weighting or stratified sampling to address draw-class imbalance</w:t>
      </w:r>
    </w:p>
    <w:p w14:paraId="233B0235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Hyperparameter search on learning rate, tree depth, and regularization</w:t>
      </w:r>
    </w:p>
    <w:p w14:paraId="29D0797B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Test calibration post-hoc (Platt scaling) to improve probability estimates for simulation</w:t>
      </w:r>
    </w:p>
    <w:p w14:paraId="3DD12F70" w14:textId="77777777" w:rsidR="006C698D" w:rsidRPr="006C698D" w:rsidRDefault="006C698D" w:rsidP="006C698D">
      <w:pPr>
        <w:numPr>
          <w:ilvl w:val="0"/>
          <w:numId w:val="5"/>
        </w:numPr>
      </w:pPr>
      <w:r w:rsidRPr="006C698D">
        <w:rPr>
          <w:b/>
          <w:bCs/>
        </w:rPr>
        <w:t>Data augmentation:</w:t>
      </w:r>
    </w:p>
    <w:p w14:paraId="1D15A7AB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 xml:space="preserve">Impute missing </w:t>
      </w:r>
      <w:proofErr w:type="spellStart"/>
      <w:r w:rsidRPr="006C698D">
        <w:t>xG</w:t>
      </w:r>
      <w:proofErr w:type="spellEnd"/>
      <w:r w:rsidRPr="006C698D">
        <w:t xml:space="preserve"> values using league/season averages or player-level stats</w:t>
      </w:r>
    </w:p>
    <w:p w14:paraId="62CE05A3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 xml:space="preserve">Backfill gaps using external data sources (e.g., </w:t>
      </w:r>
      <w:proofErr w:type="spellStart"/>
      <w:r w:rsidRPr="006C698D">
        <w:t>WhoScored</w:t>
      </w:r>
      <w:proofErr w:type="spellEnd"/>
      <w:r w:rsidRPr="006C698D">
        <w:t>, Wyscout)</w:t>
      </w:r>
    </w:p>
    <w:p w14:paraId="14BB391A" w14:textId="77777777" w:rsidR="006C698D" w:rsidRPr="006C698D" w:rsidRDefault="006C698D" w:rsidP="006C698D">
      <w:pPr>
        <w:numPr>
          <w:ilvl w:val="0"/>
          <w:numId w:val="5"/>
        </w:numPr>
      </w:pPr>
      <w:r w:rsidRPr="006C698D">
        <w:rPr>
          <w:b/>
          <w:bCs/>
        </w:rPr>
        <w:t>Simulation robustness:</w:t>
      </w:r>
    </w:p>
    <w:p w14:paraId="6D8A49B9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Vary the number of simulations and seed to test stability</w:t>
      </w:r>
    </w:p>
    <w:p w14:paraId="6D3B2FA5" w14:textId="77777777" w:rsidR="006C698D" w:rsidRPr="006C698D" w:rsidRDefault="006C698D" w:rsidP="006C698D">
      <w:pPr>
        <w:numPr>
          <w:ilvl w:val="1"/>
          <w:numId w:val="5"/>
        </w:numPr>
      </w:pPr>
      <w:r w:rsidRPr="006C698D">
        <w:t>Compare simulated final tables to actual outcomes at mid-season</w:t>
      </w:r>
    </w:p>
    <w:p w14:paraId="129FCD72" w14:textId="3D260BF9" w:rsidR="006C698D" w:rsidRPr="006C698D" w:rsidRDefault="006C698D" w:rsidP="006C698D"/>
    <w:p w14:paraId="179955AC" w14:textId="77777777" w:rsidR="006C698D" w:rsidRPr="006C698D" w:rsidRDefault="006C698D" w:rsidP="006C698D">
      <w:pPr>
        <w:pStyle w:val="Heading2"/>
      </w:pPr>
      <w:r w:rsidRPr="006C698D">
        <w:lastRenderedPageBreak/>
        <w:t>4. Experiments Run &amp; Planned</w:t>
      </w:r>
    </w:p>
    <w:p w14:paraId="7078775B" w14:textId="77777777" w:rsidR="006C698D" w:rsidRPr="006C698D" w:rsidRDefault="006C698D" w:rsidP="006C698D">
      <w:r w:rsidRPr="006C698D">
        <w:rPr>
          <w:b/>
          <w:bCs/>
        </w:rPr>
        <w:t>Completed:</w:t>
      </w:r>
    </w:p>
    <w:p w14:paraId="5887D006" w14:textId="77777777" w:rsidR="006C698D" w:rsidRPr="006C698D" w:rsidRDefault="006C698D" w:rsidP="006C698D">
      <w:pPr>
        <w:numPr>
          <w:ilvl w:val="0"/>
          <w:numId w:val="6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 xml:space="preserve">Chronological </w:t>
      </w:r>
      <w:proofErr w:type="spellStart"/>
      <w:r w:rsidRPr="006C698D">
        <w:rPr>
          <w:b/>
          <w:bCs/>
        </w:rPr>
        <w:t>backtest</w:t>
      </w:r>
      <w:proofErr w:type="spellEnd"/>
      <w:r w:rsidRPr="006C698D">
        <w:rPr>
          <w:b/>
          <w:bCs/>
        </w:rPr>
        <w:t xml:space="preserve"> (2014–2024)</w:t>
      </w:r>
      <w:r w:rsidRPr="006C698D">
        <w:t>: Split train (2014–2022), validation (2023), test (2024) to ensure no temporal leakage</w:t>
      </w:r>
    </w:p>
    <w:p w14:paraId="6D445AA8" w14:textId="77777777" w:rsidR="006C698D" w:rsidRPr="006C698D" w:rsidRDefault="006C698D" w:rsidP="006C698D">
      <w:pPr>
        <w:numPr>
          <w:ilvl w:val="0"/>
          <w:numId w:val="6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Production training &amp; inference</w:t>
      </w:r>
      <w:r w:rsidRPr="006C698D">
        <w:t>: Retrained model on all played matches through 2024, predictions generated for 2025 fixtures</w:t>
      </w:r>
    </w:p>
    <w:p w14:paraId="7256CF1F" w14:textId="77777777" w:rsidR="006C698D" w:rsidRPr="006C698D" w:rsidRDefault="006C698D" w:rsidP="006C698D">
      <w:pPr>
        <w:numPr>
          <w:ilvl w:val="0"/>
          <w:numId w:val="6"/>
        </w:numPr>
      </w:pPr>
      <w:r w:rsidRPr="006C698D">
        <w:rPr>
          <w:rFonts w:ascii="Segoe UI Emoji" w:hAnsi="Segoe UI Emoji" w:cs="Segoe UI Emoji"/>
        </w:rPr>
        <w:t>✅</w:t>
      </w:r>
      <w:r w:rsidRPr="006C698D">
        <w:t> </w:t>
      </w:r>
      <w:r w:rsidRPr="006C698D">
        <w:rPr>
          <w:b/>
          <w:bCs/>
        </w:rPr>
        <w:t>Simulation validation</w:t>
      </w:r>
      <w:r w:rsidRPr="006C698D">
        <w:t>: Generated 10,000 simulations for season 2025; probability outputs saved per team and finishing position</w:t>
      </w:r>
    </w:p>
    <w:p w14:paraId="0754CE47" w14:textId="77777777" w:rsidR="006C698D" w:rsidRPr="006C698D" w:rsidRDefault="006C698D" w:rsidP="006C698D">
      <w:r w:rsidRPr="006C698D">
        <w:rPr>
          <w:b/>
          <w:bCs/>
        </w:rPr>
        <w:t>Planned:</w:t>
      </w:r>
    </w:p>
    <w:p w14:paraId="5B7A3090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Model comparison experiment</w:t>
      </w:r>
      <w:r w:rsidRPr="006C698D">
        <w:t>: Retrain with additional features (shot counts, goalkeeper stats) and compare accuracy/F1 gains</w:t>
      </w:r>
    </w:p>
    <w:p w14:paraId="79A5FC0B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Mid-season recalibration</w:t>
      </w:r>
      <w:r w:rsidRPr="006C698D">
        <w:t>: At 10-, 20-, 30-match points in season 2025, refit and compare simulated probabilities to actual outcomes</w:t>
      </w:r>
    </w:p>
    <w:p w14:paraId="6FC33C3C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Ablation study</w:t>
      </w:r>
      <w:r w:rsidRPr="006C698D">
        <w:t xml:space="preserve">: Remove </w:t>
      </w:r>
      <w:proofErr w:type="spellStart"/>
      <w:r w:rsidRPr="006C698D">
        <w:t>xG</w:t>
      </w:r>
      <w:proofErr w:type="spellEnd"/>
      <w:r w:rsidRPr="006C698D">
        <w:t xml:space="preserve"> weighting from Elo; measure impact on accuracy and calibration</w:t>
      </w:r>
    </w:p>
    <w:p w14:paraId="2FEACEF2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Probability calibration analysis</w:t>
      </w:r>
      <w:r w:rsidRPr="006C698D">
        <w:t>: Compute Brier score and calibration curves on test split; apply isotonic regression if needed</w:t>
      </w:r>
    </w:p>
    <w:p w14:paraId="5E11EB36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Out-of-sample validation</w:t>
      </w:r>
      <w:r w:rsidRPr="006C698D">
        <w:t xml:space="preserve">: Download next complete season (when available) and </w:t>
      </w:r>
      <w:proofErr w:type="spellStart"/>
      <w:r w:rsidRPr="006C698D">
        <w:t>backtest</w:t>
      </w:r>
      <w:proofErr w:type="spellEnd"/>
      <w:r w:rsidRPr="006C698D">
        <w:t xml:space="preserve"> final model without retraining</w:t>
      </w:r>
    </w:p>
    <w:p w14:paraId="70795387" w14:textId="77777777" w:rsidR="006C698D" w:rsidRPr="006C698D" w:rsidRDefault="006C698D" w:rsidP="006C698D">
      <w:pPr>
        <w:numPr>
          <w:ilvl w:val="0"/>
          <w:numId w:val="7"/>
        </w:numPr>
      </w:pPr>
      <w:r w:rsidRPr="006C698D">
        <w:rPr>
          <w:b/>
          <w:bCs/>
        </w:rPr>
        <w:t>Feature importance ranking</w:t>
      </w:r>
      <w:r w:rsidRPr="006C698D">
        <w:t xml:space="preserve">: Extract </w:t>
      </w:r>
      <w:proofErr w:type="spellStart"/>
      <w:r w:rsidRPr="006C698D">
        <w:t>XGBoost</w:t>
      </w:r>
      <w:proofErr w:type="spellEnd"/>
      <w:r w:rsidRPr="006C698D">
        <w:t xml:space="preserve"> feature importance to identify which pre-match signals drive predictions</w:t>
      </w:r>
    </w:p>
    <w:p w14:paraId="798644DF" w14:textId="419646C7" w:rsidR="006C698D" w:rsidRPr="006C698D" w:rsidRDefault="006C698D" w:rsidP="006C698D">
      <w:pPr>
        <w:pStyle w:val="Heading2"/>
      </w:pPr>
    </w:p>
    <w:p w14:paraId="2F0D0F55" w14:textId="77777777" w:rsidR="006C698D" w:rsidRPr="006C698D" w:rsidRDefault="006C698D" w:rsidP="006C698D">
      <w:pPr>
        <w:pStyle w:val="Heading2"/>
        <w:rPr>
          <w:b/>
          <w:bCs/>
        </w:rPr>
      </w:pPr>
      <w:r w:rsidRPr="006C698D">
        <w:rPr>
          <w:b/>
          <w:bCs/>
        </w:rPr>
        <w:t>Summary</w:t>
      </w:r>
    </w:p>
    <w:p w14:paraId="2311EE25" w14:textId="77777777" w:rsidR="006C698D" w:rsidRPr="006C698D" w:rsidRDefault="006C698D" w:rsidP="006C698D">
      <w:r w:rsidRPr="006C698D">
        <w:t xml:space="preserve">The project has progressed from concept to a working, end-to-end system. The pipeline successfully ingests real data, engineers </w:t>
      </w:r>
      <w:proofErr w:type="gramStart"/>
      <w:r w:rsidRPr="006C698D">
        <w:t>features</w:t>
      </w:r>
      <w:proofErr w:type="gramEnd"/>
      <w:r w:rsidRPr="006C698D">
        <w:t xml:space="preserve"> with temporal integrity, trains a model, and produces actionable probabilistic forecasts. Accuracy remains modest (~53%), but this is honest progress: the baseline was learned from first principles (no pre-trained transfer learning), and the next phase will focus on sophisticated feature enrichment and model </w:t>
      </w:r>
      <w:proofErr w:type="spellStart"/>
      <w:r w:rsidRPr="006C698D">
        <w:t>ensembling</w:t>
      </w:r>
      <w:proofErr w:type="spellEnd"/>
      <w:r w:rsidRPr="006C698D">
        <w:t xml:space="preserve"> rather than architecture changes. All code is clean, modular, and ready for iterative refinement.</w:t>
      </w:r>
    </w:p>
    <w:p w14:paraId="7F05E791" w14:textId="77777777" w:rsidR="00765B33" w:rsidRDefault="00765B33"/>
    <w:sectPr w:rsidR="00765B33" w:rsidSect="00541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DB0"/>
    <w:multiLevelType w:val="multilevel"/>
    <w:tmpl w:val="812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92973"/>
    <w:multiLevelType w:val="multilevel"/>
    <w:tmpl w:val="ACD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971D1"/>
    <w:multiLevelType w:val="multilevel"/>
    <w:tmpl w:val="58B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3D30"/>
    <w:multiLevelType w:val="multilevel"/>
    <w:tmpl w:val="297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30874"/>
    <w:multiLevelType w:val="multilevel"/>
    <w:tmpl w:val="11B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9209E"/>
    <w:multiLevelType w:val="multilevel"/>
    <w:tmpl w:val="F396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06FA8"/>
    <w:multiLevelType w:val="multilevel"/>
    <w:tmpl w:val="908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23534">
    <w:abstractNumId w:val="1"/>
  </w:num>
  <w:num w:numId="2" w16cid:durableId="98373350">
    <w:abstractNumId w:val="0"/>
  </w:num>
  <w:num w:numId="3" w16cid:durableId="463935085">
    <w:abstractNumId w:val="2"/>
  </w:num>
  <w:num w:numId="4" w16cid:durableId="573122128">
    <w:abstractNumId w:val="6"/>
  </w:num>
  <w:num w:numId="5" w16cid:durableId="1183475040">
    <w:abstractNumId w:val="5"/>
  </w:num>
  <w:num w:numId="6" w16cid:durableId="930311801">
    <w:abstractNumId w:val="3"/>
  </w:num>
  <w:num w:numId="7" w16cid:durableId="1331325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8D"/>
    <w:rsid w:val="002A5C7B"/>
    <w:rsid w:val="002D1F8C"/>
    <w:rsid w:val="002D4D51"/>
    <w:rsid w:val="00342E00"/>
    <w:rsid w:val="003840A2"/>
    <w:rsid w:val="004F5525"/>
    <w:rsid w:val="005414F4"/>
    <w:rsid w:val="006C698D"/>
    <w:rsid w:val="006F1894"/>
    <w:rsid w:val="00765B33"/>
    <w:rsid w:val="008C19D8"/>
    <w:rsid w:val="00BE6001"/>
    <w:rsid w:val="00C1687A"/>
    <w:rsid w:val="00C46C5C"/>
    <w:rsid w:val="00D34F86"/>
    <w:rsid w:val="00E2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AB27"/>
  <w15:chartTrackingRefBased/>
  <w15:docId w15:val="{966E7FBB-C496-4574-A8AA-E9DEC88F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9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AE33C690D84544B8C7451FF5DCB1E3" ma:contentTypeVersion="6" ma:contentTypeDescription="Create a new document." ma:contentTypeScope="" ma:versionID="57bd0ba23094b4dc09992c1af3a49b6c">
  <xsd:schema xmlns:xsd="http://www.w3.org/2001/XMLSchema" xmlns:xs="http://www.w3.org/2001/XMLSchema" xmlns:p="http://schemas.microsoft.com/office/2006/metadata/properties" xmlns:ns3="3318faed-825c-48a6-853b-14c57e74fe15" targetNamespace="http://schemas.microsoft.com/office/2006/metadata/properties" ma:root="true" ma:fieldsID="9d3eaa71483802147fb3a43573898572" ns3:_="">
    <xsd:import namespace="3318faed-825c-48a6-853b-14c57e74fe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8faed-825c-48a6-853b-14c57e74f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18faed-825c-48a6-853b-14c57e74fe15" xsi:nil="true"/>
  </documentManagement>
</p:properties>
</file>

<file path=customXml/itemProps1.xml><?xml version="1.0" encoding="utf-8"?>
<ds:datastoreItem xmlns:ds="http://schemas.openxmlformats.org/officeDocument/2006/customXml" ds:itemID="{98DBDFFB-D9A3-4F8B-A53A-FC3B360E57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18faed-825c-48a6-853b-14c57e74f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F5A356-1D94-40C2-AF7D-28CF185787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DF44CF-07D6-4515-98A8-788867D3512D}">
  <ds:schemaRefs>
    <ds:schemaRef ds:uri="http://schemas.microsoft.com/office/2006/metadata/properties"/>
    <ds:schemaRef ds:uri="http://schemas.microsoft.com/office/infopath/2007/PartnerControls"/>
    <ds:schemaRef ds:uri="3318faed-825c-48a6-853b-14c57e74fe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4461</Characters>
  <Application>Microsoft Office Word</Application>
  <DocSecurity>0</DocSecurity>
  <Lines>89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Parbutee Tirthesh</dc:creator>
  <cp:keywords/>
  <dc:description/>
  <cp:lastModifiedBy>Parbutee Tirthesh</cp:lastModifiedBy>
  <cp:revision>2</cp:revision>
  <dcterms:created xsi:type="dcterms:W3CDTF">2026-04-12T15:00:00Z</dcterms:created>
  <dcterms:modified xsi:type="dcterms:W3CDTF">2026-04-12T15:00:00Z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0x010100ADAE33C690D84544B8C7451FF5DCB1E3</vt:lpwstr>
  </property>
</Properties>
</file>