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2587" w14:textId="283B488C" w:rsidR="0078093D" w:rsidRPr="0078093D" w:rsidRDefault="0078093D" w:rsidP="0078093D">
      <w:pPr>
        <w:jc w:val="center"/>
        <w:rPr>
          <w:b/>
          <w:bCs/>
          <w:color w:val="FFFFFF" w:themeColor="background1"/>
          <w:sz w:val="6"/>
          <w:szCs w:val="6"/>
        </w:rPr>
      </w:pPr>
      <w:r w:rsidRPr="0078093D">
        <w:rPr>
          <w:noProof/>
          <w:color w:val="FFFFFF" w:themeColor="background1"/>
          <w:sz w:val="6"/>
          <w:szCs w:val="6"/>
        </w:rPr>
        <w:drawing>
          <wp:anchor distT="0" distB="0" distL="114300" distR="114300" simplePos="0" relativeHeight="251658240" behindDoc="0" locked="0" layoutInCell="1" allowOverlap="1" wp14:anchorId="3793CDD1" wp14:editId="41AA6638">
            <wp:simplePos x="0" y="0"/>
            <wp:positionH relativeFrom="margin">
              <wp:posOffset>5360670</wp:posOffset>
            </wp:positionH>
            <wp:positionV relativeFrom="paragraph">
              <wp:posOffset>-403225</wp:posOffset>
            </wp:positionV>
            <wp:extent cx="394970" cy="394970"/>
            <wp:effectExtent l="0" t="0" r="5080" b="5080"/>
            <wp:wrapNone/>
            <wp:docPr id="546951483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F6BF390F-9EAA-DBE5-6089-DFAFF18B45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1483" name="Grafik 546951483">
                      <a:extLst>
                        <a:ext uri="{FF2B5EF4-FFF2-40B4-BE49-F238E27FC236}">
                          <a16:creationId xmlns:a16="http://schemas.microsoft.com/office/drawing/2014/main" id="{F6BF390F-9EAA-DBE5-6089-DFAFF18B45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93D">
        <w:rPr>
          <w:noProof/>
          <w:color w:val="FFFFFF" w:themeColor="background1"/>
          <w:sz w:val="6"/>
          <w:szCs w:val="6"/>
        </w:rPr>
        <w:drawing>
          <wp:anchor distT="0" distB="0" distL="114300" distR="114300" simplePos="0" relativeHeight="251660288" behindDoc="0" locked="0" layoutInCell="1" allowOverlap="1" wp14:anchorId="5E83F07D" wp14:editId="2FE5B28C">
            <wp:simplePos x="0" y="0"/>
            <wp:positionH relativeFrom="column">
              <wp:posOffset>4901625</wp:posOffset>
            </wp:positionH>
            <wp:positionV relativeFrom="paragraph">
              <wp:posOffset>-388620</wp:posOffset>
            </wp:positionV>
            <wp:extent cx="388455" cy="388620"/>
            <wp:effectExtent l="0" t="0" r="0" b="0"/>
            <wp:wrapNone/>
            <wp:docPr id="286043820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62DF2006-4A14-F34A-66E7-3E8FDED174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3820" name="Grafik 286043820">
                      <a:extLst>
                        <a:ext uri="{FF2B5EF4-FFF2-40B4-BE49-F238E27FC236}">
                          <a16:creationId xmlns:a16="http://schemas.microsoft.com/office/drawing/2014/main" id="{62DF2006-4A14-F34A-66E7-3E8FDED174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B749" w14:textId="2B8B04D5" w:rsidR="00124C8E" w:rsidRPr="00CD5EF0" w:rsidRDefault="0078093D" w:rsidP="00CD5EF0">
      <w:pPr>
        <w:jc w:val="center"/>
        <w:rPr>
          <w:b/>
          <w:bCs/>
          <w:sz w:val="32"/>
          <w:szCs w:val="32"/>
        </w:rPr>
      </w:pPr>
      <w:r w:rsidRPr="00CD5EF0">
        <w:rPr>
          <w:b/>
          <w:bCs/>
          <w:sz w:val="32"/>
          <w:szCs w:val="32"/>
        </w:rPr>
        <w:t>Protokoll</w:t>
      </w:r>
      <w:r w:rsidR="00CD5EF0" w:rsidRPr="00CD5EF0">
        <w:rPr>
          <w:b/>
          <w:bCs/>
          <w:sz w:val="32"/>
          <w:szCs w:val="32"/>
        </w:rPr>
        <w:t>:</w:t>
      </w:r>
      <w:r w:rsidRPr="00CD5EF0">
        <w:rPr>
          <w:b/>
          <w:bCs/>
          <w:sz w:val="32"/>
          <w:szCs w:val="32"/>
        </w:rPr>
        <w:t xml:space="preserve"> Testversuche</w:t>
      </w:r>
      <w:r w:rsidR="00CD5EF0" w:rsidRPr="00CD5EF0">
        <w:rPr>
          <w:b/>
          <w:bCs/>
          <w:sz w:val="32"/>
          <w:szCs w:val="32"/>
        </w:rPr>
        <w:t xml:space="preserve"> </w:t>
      </w:r>
      <w:r w:rsidRPr="00CD5EF0">
        <w:rPr>
          <w:b/>
          <w:bCs/>
          <w:sz w:val="32"/>
          <w:szCs w:val="32"/>
        </w:rPr>
        <w:t xml:space="preserve">KI </w:t>
      </w:r>
      <w:r w:rsidR="00CD5EF0">
        <w:rPr>
          <w:b/>
          <w:bCs/>
          <w:sz w:val="32"/>
          <w:szCs w:val="32"/>
        </w:rPr>
        <w:t>„</w:t>
      </w:r>
      <w:r w:rsidRPr="00CD5EF0">
        <w:rPr>
          <w:b/>
          <w:bCs/>
          <w:sz w:val="32"/>
          <w:szCs w:val="32"/>
        </w:rPr>
        <w:t>Straßenschilder erkennen</w:t>
      </w:r>
      <w:r w:rsidR="00CD5EF0">
        <w:rPr>
          <w:b/>
          <w:bCs/>
          <w:sz w:val="32"/>
          <w:szCs w:val="32"/>
        </w:rPr>
        <w:t>“</w:t>
      </w:r>
    </w:p>
    <w:p w14:paraId="30597228" w14:textId="26576D85" w:rsidR="0078093D" w:rsidRPr="00CD5EF0" w:rsidRDefault="0078093D">
      <w:pPr>
        <w:rPr>
          <w:sz w:val="20"/>
          <w:szCs w:val="20"/>
        </w:rPr>
      </w:pPr>
    </w:p>
    <w:p w14:paraId="38A59B1E" w14:textId="61308E53" w:rsidR="0078093D" w:rsidRDefault="0078093D">
      <w:r>
        <w:t>Fülle die Tabelle und die Fragen darunter während deiner Versuche aus (Du musst die Tabelle nicht 100% ausfüllen).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"/>
        <w:gridCol w:w="2037"/>
        <w:gridCol w:w="1417"/>
        <w:gridCol w:w="1560"/>
        <w:gridCol w:w="3538"/>
      </w:tblGrid>
      <w:tr w:rsidR="0078093D" w:rsidRPr="0078093D" w14:paraId="59DAB3AA" w14:textId="6F13288A" w:rsidTr="0078093D">
        <w:tc>
          <w:tcPr>
            <w:tcW w:w="510" w:type="dxa"/>
          </w:tcPr>
          <w:p w14:paraId="22ECB3D4" w14:textId="3F70843A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Nr.</w:t>
            </w:r>
          </w:p>
        </w:tc>
        <w:tc>
          <w:tcPr>
            <w:tcW w:w="2037" w:type="dxa"/>
          </w:tcPr>
          <w:p w14:paraId="6DBBA3E7" w14:textId="01D35F7A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# Trainingsbilder</w:t>
            </w:r>
          </w:p>
        </w:tc>
        <w:tc>
          <w:tcPr>
            <w:tcW w:w="1417" w:type="dxa"/>
          </w:tcPr>
          <w:p w14:paraId="528BD798" w14:textId="6AC1958D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# Epochen</w:t>
            </w:r>
          </w:p>
        </w:tc>
        <w:tc>
          <w:tcPr>
            <w:tcW w:w="1560" w:type="dxa"/>
          </w:tcPr>
          <w:p w14:paraId="2FD1A14D" w14:textId="653CE898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Genauigkeit</w:t>
            </w:r>
          </w:p>
        </w:tc>
        <w:tc>
          <w:tcPr>
            <w:tcW w:w="3538" w:type="dxa"/>
          </w:tcPr>
          <w:p w14:paraId="4D073343" w14:textId="68C05328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Auffälligkeiten</w:t>
            </w:r>
          </w:p>
        </w:tc>
      </w:tr>
      <w:tr w:rsidR="0078093D" w14:paraId="0893A69F" w14:textId="2846785E" w:rsidTr="0078093D">
        <w:tc>
          <w:tcPr>
            <w:tcW w:w="510" w:type="dxa"/>
          </w:tcPr>
          <w:p w14:paraId="362B6B9B" w14:textId="2D2C1927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1</w:t>
            </w:r>
          </w:p>
        </w:tc>
        <w:tc>
          <w:tcPr>
            <w:tcW w:w="2037" w:type="dxa"/>
          </w:tcPr>
          <w:p w14:paraId="3ACBF3E6" w14:textId="7EB1C5A7" w:rsidR="0078093D" w:rsidRDefault="0078093D" w:rsidP="0078093D">
            <w:pPr>
              <w:jc w:val="left"/>
            </w:pPr>
            <w:r>
              <w:t>10</w:t>
            </w:r>
          </w:p>
        </w:tc>
        <w:tc>
          <w:tcPr>
            <w:tcW w:w="1417" w:type="dxa"/>
          </w:tcPr>
          <w:p w14:paraId="3D58892F" w14:textId="04F88DAF" w:rsidR="0078093D" w:rsidRDefault="0078093D" w:rsidP="0078093D">
            <w:pPr>
              <w:jc w:val="left"/>
            </w:pPr>
            <w:r>
              <w:t>2</w:t>
            </w:r>
          </w:p>
        </w:tc>
        <w:tc>
          <w:tcPr>
            <w:tcW w:w="1560" w:type="dxa"/>
          </w:tcPr>
          <w:p w14:paraId="7CD00407" w14:textId="23BA3AED" w:rsidR="0078093D" w:rsidRDefault="0078093D" w:rsidP="0078093D">
            <w:pPr>
              <w:jc w:val="left"/>
            </w:pPr>
            <w:r>
              <w:t>65/100</w:t>
            </w:r>
          </w:p>
        </w:tc>
        <w:tc>
          <w:tcPr>
            <w:tcW w:w="3538" w:type="dxa"/>
          </w:tcPr>
          <w:p w14:paraId="32847E9F" w14:textId="16269DD8" w:rsidR="0078093D" w:rsidRDefault="0078093D" w:rsidP="0078093D">
            <w:pPr>
              <w:jc w:val="left"/>
            </w:pPr>
            <w:r>
              <w:t>Schlecht mit dunklen Bildern</w:t>
            </w:r>
          </w:p>
        </w:tc>
      </w:tr>
      <w:tr w:rsidR="0078093D" w14:paraId="08DA2881" w14:textId="1FFA76C0" w:rsidTr="0078093D">
        <w:tc>
          <w:tcPr>
            <w:tcW w:w="510" w:type="dxa"/>
          </w:tcPr>
          <w:p w14:paraId="236BCD5F" w14:textId="0FCDA66B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2</w:t>
            </w:r>
          </w:p>
        </w:tc>
        <w:tc>
          <w:tcPr>
            <w:tcW w:w="2037" w:type="dxa"/>
          </w:tcPr>
          <w:p w14:paraId="79B28468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508E943F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148F22E9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66AA672F" w14:textId="77777777" w:rsidR="0078093D" w:rsidRDefault="0078093D" w:rsidP="0078093D">
            <w:pPr>
              <w:jc w:val="left"/>
            </w:pPr>
          </w:p>
        </w:tc>
      </w:tr>
      <w:tr w:rsidR="0078093D" w14:paraId="22A8917C" w14:textId="32456232" w:rsidTr="0078093D">
        <w:tc>
          <w:tcPr>
            <w:tcW w:w="510" w:type="dxa"/>
          </w:tcPr>
          <w:p w14:paraId="34509AC1" w14:textId="5F7601A7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3</w:t>
            </w:r>
          </w:p>
        </w:tc>
        <w:tc>
          <w:tcPr>
            <w:tcW w:w="2037" w:type="dxa"/>
          </w:tcPr>
          <w:p w14:paraId="134DB94E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27CA9AFD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3D55D787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2AD4F620" w14:textId="77777777" w:rsidR="0078093D" w:rsidRDefault="0078093D" w:rsidP="0078093D">
            <w:pPr>
              <w:jc w:val="left"/>
            </w:pPr>
          </w:p>
        </w:tc>
      </w:tr>
      <w:tr w:rsidR="0078093D" w14:paraId="5D19C1DA" w14:textId="46F2FAEC" w:rsidTr="0078093D">
        <w:tc>
          <w:tcPr>
            <w:tcW w:w="510" w:type="dxa"/>
          </w:tcPr>
          <w:p w14:paraId="37E21704" w14:textId="4D2A5901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4</w:t>
            </w:r>
          </w:p>
        </w:tc>
        <w:tc>
          <w:tcPr>
            <w:tcW w:w="2037" w:type="dxa"/>
          </w:tcPr>
          <w:p w14:paraId="7799CD8A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626F2636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4DAE00E8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72910CA5" w14:textId="77777777" w:rsidR="0078093D" w:rsidRDefault="0078093D" w:rsidP="0078093D">
            <w:pPr>
              <w:jc w:val="left"/>
            </w:pPr>
          </w:p>
        </w:tc>
      </w:tr>
      <w:tr w:rsidR="0078093D" w14:paraId="739C9C06" w14:textId="419EF8C6" w:rsidTr="0078093D">
        <w:tc>
          <w:tcPr>
            <w:tcW w:w="510" w:type="dxa"/>
          </w:tcPr>
          <w:p w14:paraId="402EB90A" w14:textId="6CA5666F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5</w:t>
            </w:r>
          </w:p>
        </w:tc>
        <w:tc>
          <w:tcPr>
            <w:tcW w:w="2037" w:type="dxa"/>
          </w:tcPr>
          <w:p w14:paraId="5B7D7D3D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783A675F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0089BBC6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0ABA8DE3" w14:textId="77777777" w:rsidR="0078093D" w:rsidRDefault="0078093D" w:rsidP="0078093D">
            <w:pPr>
              <w:jc w:val="left"/>
            </w:pPr>
          </w:p>
        </w:tc>
      </w:tr>
      <w:tr w:rsidR="0078093D" w14:paraId="6CA358A1" w14:textId="31E1FBA8" w:rsidTr="0078093D">
        <w:tc>
          <w:tcPr>
            <w:tcW w:w="510" w:type="dxa"/>
          </w:tcPr>
          <w:p w14:paraId="5A1A7D67" w14:textId="20579FD2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6</w:t>
            </w:r>
          </w:p>
        </w:tc>
        <w:tc>
          <w:tcPr>
            <w:tcW w:w="2037" w:type="dxa"/>
          </w:tcPr>
          <w:p w14:paraId="4549AF8F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36E0E44E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63ED5C08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45802CBB" w14:textId="77777777" w:rsidR="0078093D" w:rsidRDefault="0078093D" w:rsidP="0078093D">
            <w:pPr>
              <w:jc w:val="left"/>
            </w:pPr>
          </w:p>
        </w:tc>
      </w:tr>
      <w:tr w:rsidR="0078093D" w14:paraId="363A0B22" w14:textId="6140CD76" w:rsidTr="0078093D">
        <w:tc>
          <w:tcPr>
            <w:tcW w:w="510" w:type="dxa"/>
          </w:tcPr>
          <w:p w14:paraId="518BFF97" w14:textId="5C9AF98E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7</w:t>
            </w:r>
          </w:p>
        </w:tc>
        <w:tc>
          <w:tcPr>
            <w:tcW w:w="2037" w:type="dxa"/>
          </w:tcPr>
          <w:p w14:paraId="02D91B4D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5DF90B79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5BF04213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0E17054E" w14:textId="77777777" w:rsidR="0078093D" w:rsidRDefault="0078093D" w:rsidP="0078093D">
            <w:pPr>
              <w:jc w:val="left"/>
            </w:pPr>
          </w:p>
        </w:tc>
      </w:tr>
      <w:tr w:rsidR="0078093D" w14:paraId="1BEAAF9E" w14:textId="24334838" w:rsidTr="0078093D">
        <w:tc>
          <w:tcPr>
            <w:tcW w:w="510" w:type="dxa"/>
          </w:tcPr>
          <w:p w14:paraId="64F903F6" w14:textId="31CA0858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8</w:t>
            </w:r>
          </w:p>
        </w:tc>
        <w:tc>
          <w:tcPr>
            <w:tcW w:w="2037" w:type="dxa"/>
          </w:tcPr>
          <w:p w14:paraId="4019F385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3EA01886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1ED9930A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5E665FBD" w14:textId="77777777" w:rsidR="0078093D" w:rsidRDefault="0078093D" w:rsidP="0078093D">
            <w:pPr>
              <w:jc w:val="left"/>
            </w:pPr>
          </w:p>
        </w:tc>
      </w:tr>
      <w:tr w:rsidR="0078093D" w14:paraId="7CADD6C5" w14:textId="1873B5DF" w:rsidTr="0078093D">
        <w:tc>
          <w:tcPr>
            <w:tcW w:w="510" w:type="dxa"/>
          </w:tcPr>
          <w:p w14:paraId="02584F9A" w14:textId="2EAED676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9</w:t>
            </w:r>
          </w:p>
        </w:tc>
        <w:tc>
          <w:tcPr>
            <w:tcW w:w="2037" w:type="dxa"/>
          </w:tcPr>
          <w:p w14:paraId="10F2740E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405AFDE7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7DCB55F7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2A14E82E" w14:textId="77777777" w:rsidR="0078093D" w:rsidRDefault="0078093D" w:rsidP="0078093D">
            <w:pPr>
              <w:jc w:val="left"/>
            </w:pPr>
          </w:p>
        </w:tc>
      </w:tr>
      <w:tr w:rsidR="0078093D" w14:paraId="08984ED7" w14:textId="7F1C0114" w:rsidTr="0078093D">
        <w:tc>
          <w:tcPr>
            <w:tcW w:w="510" w:type="dxa"/>
          </w:tcPr>
          <w:p w14:paraId="26E092FD" w14:textId="5FC2414F" w:rsidR="0078093D" w:rsidRPr="0078093D" w:rsidRDefault="0078093D" w:rsidP="0078093D">
            <w:pPr>
              <w:jc w:val="left"/>
              <w:rPr>
                <w:b/>
              </w:rPr>
            </w:pPr>
            <w:r w:rsidRPr="0078093D">
              <w:rPr>
                <w:b/>
              </w:rPr>
              <w:t>10</w:t>
            </w:r>
          </w:p>
        </w:tc>
        <w:tc>
          <w:tcPr>
            <w:tcW w:w="2037" w:type="dxa"/>
          </w:tcPr>
          <w:p w14:paraId="1073AFA2" w14:textId="77777777" w:rsidR="0078093D" w:rsidRDefault="0078093D" w:rsidP="0078093D">
            <w:pPr>
              <w:jc w:val="left"/>
            </w:pPr>
          </w:p>
        </w:tc>
        <w:tc>
          <w:tcPr>
            <w:tcW w:w="1417" w:type="dxa"/>
          </w:tcPr>
          <w:p w14:paraId="41258469" w14:textId="77777777" w:rsidR="0078093D" w:rsidRDefault="0078093D" w:rsidP="0078093D">
            <w:pPr>
              <w:jc w:val="left"/>
            </w:pPr>
          </w:p>
        </w:tc>
        <w:tc>
          <w:tcPr>
            <w:tcW w:w="1560" w:type="dxa"/>
          </w:tcPr>
          <w:p w14:paraId="57559093" w14:textId="77777777" w:rsidR="0078093D" w:rsidRDefault="0078093D" w:rsidP="0078093D">
            <w:pPr>
              <w:jc w:val="left"/>
            </w:pPr>
          </w:p>
        </w:tc>
        <w:tc>
          <w:tcPr>
            <w:tcW w:w="3538" w:type="dxa"/>
          </w:tcPr>
          <w:p w14:paraId="70624A55" w14:textId="77777777" w:rsidR="0078093D" w:rsidRDefault="0078093D" w:rsidP="0078093D">
            <w:pPr>
              <w:jc w:val="left"/>
            </w:pPr>
          </w:p>
        </w:tc>
      </w:tr>
    </w:tbl>
    <w:p w14:paraId="46BEF258" w14:textId="77777777" w:rsidR="0078093D" w:rsidRDefault="0078093D" w:rsidP="0078093D">
      <w:pPr>
        <w:jc w:val="left"/>
      </w:pPr>
    </w:p>
    <w:p w14:paraId="3BC0BCA8" w14:textId="7E321912" w:rsidR="0078093D" w:rsidRDefault="0078093D" w:rsidP="0078093D">
      <w:pPr>
        <w:jc w:val="left"/>
      </w:pPr>
      <w:r>
        <w:t xml:space="preserve">Was konnte deine KI gut, wo hatte sie </w:t>
      </w:r>
      <w:r w:rsidR="00B92911">
        <w:t>Schwierigkeiten</w:t>
      </w:r>
      <w:r>
        <w:t>?</w:t>
      </w:r>
    </w:p>
    <w:p w14:paraId="64FF6DA5" w14:textId="0BDCA4A1" w:rsidR="0078093D" w:rsidRDefault="0078093D" w:rsidP="0078093D">
      <w:pPr>
        <w:pStyle w:val="Listenabsatz"/>
        <w:numPr>
          <w:ilvl w:val="0"/>
          <w:numId w:val="1"/>
        </w:numPr>
        <w:jc w:val="left"/>
      </w:pPr>
      <w:r>
        <w:t xml:space="preserve"> </w:t>
      </w:r>
    </w:p>
    <w:p w14:paraId="32918FE3" w14:textId="77777777" w:rsidR="0078093D" w:rsidRDefault="0078093D" w:rsidP="0078093D">
      <w:pPr>
        <w:pStyle w:val="Listenabsatz"/>
        <w:numPr>
          <w:ilvl w:val="0"/>
          <w:numId w:val="1"/>
        </w:numPr>
        <w:jc w:val="left"/>
      </w:pPr>
    </w:p>
    <w:p w14:paraId="39EAD45A" w14:textId="48AAB5EC" w:rsidR="0078093D" w:rsidRDefault="0078093D" w:rsidP="0078093D">
      <w:pPr>
        <w:jc w:val="left"/>
      </w:pPr>
      <w:r>
        <w:t>Warum würdest du einem selbstfahrenden Auto, welches mit deiner KI ausgestattet wurde, vertrauen, warum nicht?</w:t>
      </w:r>
    </w:p>
    <w:p w14:paraId="4723326D" w14:textId="60592B29" w:rsidR="0078093D" w:rsidRDefault="0078093D" w:rsidP="0078093D">
      <w:pPr>
        <w:pStyle w:val="Listenabsatz"/>
        <w:numPr>
          <w:ilvl w:val="0"/>
          <w:numId w:val="1"/>
        </w:numPr>
        <w:jc w:val="left"/>
      </w:pPr>
      <w:r>
        <w:t xml:space="preserve"> </w:t>
      </w:r>
    </w:p>
    <w:p w14:paraId="5248A9AF" w14:textId="48A8BFB3" w:rsidR="0078093D" w:rsidRDefault="0078093D" w:rsidP="0078093D">
      <w:pPr>
        <w:pStyle w:val="Listenabsatz"/>
        <w:numPr>
          <w:ilvl w:val="0"/>
          <w:numId w:val="1"/>
        </w:numPr>
        <w:jc w:val="left"/>
      </w:pPr>
    </w:p>
    <w:p w14:paraId="7B614302" w14:textId="77777777" w:rsidR="0078093D" w:rsidRDefault="0078093D" w:rsidP="0078093D">
      <w:pPr>
        <w:jc w:val="left"/>
      </w:pPr>
      <w:r>
        <w:t>Was müsste an deiner KI noch verbessert werden?</w:t>
      </w:r>
    </w:p>
    <w:p w14:paraId="5D54A833" w14:textId="77777777" w:rsidR="0078093D" w:rsidRDefault="0078093D" w:rsidP="0078093D">
      <w:pPr>
        <w:pStyle w:val="Listenabsatz"/>
        <w:numPr>
          <w:ilvl w:val="0"/>
          <w:numId w:val="1"/>
        </w:numPr>
        <w:jc w:val="left"/>
      </w:pPr>
      <w:r>
        <w:t xml:space="preserve"> </w:t>
      </w:r>
    </w:p>
    <w:p w14:paraId="4A0DF1A2" w14:textId="77777777" w:rsidR="0078093D" w:rsidRDefault="0078093D" w:rsidP="0078093D">
      <w:pPr>
        <w:pStyle w:val="Listenabsatz"/>
        <w:numPr>
          <w:ilvl w:val="0"/>
          <w:numId w:val="1"/>
        </w:numPr>
        <w:jc w:val="left"/>
      </w:pPr>
    </w:p>
    <w:p w14:paraId="08A7C4E5" w14:textId="77777777" w:rsidR="0078093D" w:rsidRDefault="0078093D" w:rsidP="0078093D">
      <w:pPr>
        <w:jc w:val="left"/>
      </w:pPr>
    </w:p>
    <w:p w14:paraId="08F8B79D" w14:textId="77777777" w:rsidR="0078093D" w:rsidRDefault="0078093D" w:rsidP="0078093D">
      <w:pPr>
        <w:jc w:val="left"/>
      </w:pPr>
    </w:p>
    <w:sectPr w:rsidR="00780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3A24"/>
    <w:multiLevelType w:val="hybridMultilevel"/>
    <w:tmpl w:val="3440E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7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3D"/>
    <w:rsid w:val="00123A75"/>
    <w:rsid w:val="00124C8E"/>
    <w:rsid w:val="0078093D"/>
    <w:rsid w:val="007F2E13"/>
    <w:rsid w:val="00911157"/>
    <w:rsid w:val="00942093"/>
    <w:rsid w:val="00B92911"/>
    <w:rsid w:val="00C237D4"/>
    <w:rsid w:val="00C707D4"/>
    <w:rsid w:val="00CD5EF0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376F"/>
  <w15:chartTrackingRefBased/>
  <w15:docId w15:val="{199BE8D7-B547-4BA8-85CE-39CFCE02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09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9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9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9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9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9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9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0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0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9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9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9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9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9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9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9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93D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9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9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93D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9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8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3</cp:revision>
  <dcterms:created xsi:type="dcterms:W3CDTF">2024-03-17T19:21:00Z</dcterms:created>
  <dcterms:modified xsi:type="dcterms:W3CDTF">2024-03-17T19:54:00Z</dcterms:modified>
</cp:coreProperties>
</file>