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p>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Customizing the login page for Process Portal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default Process Portal login page contains an IBM logo. You can replace this logo with your own company logo by customizing the Process Portal application.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About this task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28"/>
          <w:shd w:fill="auto" w:val="clear"/>
        </w:rPr>
        <w:t xml:space="preserve">The content of the login page is specified by the login.jsp file in the Process Portal application. To change the logo, update the application by adding the graphic file for your company logo and changing the login.jsp file to point to your logo instead of the IBM one.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Procedure: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Step1 : </w:t>
      </w:r>
      <w:r>
        <w:rPr>
          <w:rFonts w:ascii="Calibri" w:hAnsi="Calibri" w:cs="Calibri" w:eastAsia="Calibri"/>
          <w:color w:val="auto"/>
          <w:spacing w:val="0"/>
          <w:position w:val="0"/>
          <w:sz w:val="28"/>
          <w:shd w:fill="auto" w:val="clear"/>
        </w:rPr>
        <w:t xml:space="preserve">find login.jsp file from responsivePortal.war file from opt -&gt; IBM -&gt; WebSphere -&gt; AppServer -&gt; profiles -&gt; Node1Profile -&gt; installedApps -&gt; ibpm85Cell01 -&gt; IBM_BPM_ResponsivePortal_AppCluster.ear -&gt; responsivePortal.war</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2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Before customizing login page for process portal.</w:t>
      </w:r>
    </w:p>
    <w:p>
      <w:pPr>
        <w:spacing w:before="0" w:after="200" w:line="240"/>
        <w:ind w:right="0" w:left="0" w:firstLine="0"/>
        <w:jc w:val="left"/>
        <w:rPr>
          <w:rFonts w:ascii="Calibri" w:hAnsi="Calibri" w:cs="Calibri" w:eastAsia="Calibri"/>
          <w:color w:val="auto"/>
          <w:spacing w:val="0"/>
          <w:position w:val="0"/>
          <w:sz w:val="32"/>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Customize login page as per business requirement, place images in img folder and place CSS file in css folder in responsivePortal.war  and place modified login page in responsivePortal.war file.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