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33C5" w:rsidP="006A33C5">
      <w:pPr>
        <w:jc w:val="center"/>
        <w:rPr>
          <w:b/>
          <w:sz w:val="28"/>
          <w:szCs w:val="28"/>
        </w:rPr>
      </w:pPr>
      <w:r w:rsidRPr="006A33C5">
        <w:rPr>
          <w:b/>
          <w:sz w:val="28"/>
          <w:szCs w:val="28"/>
        </w:rPr>
        <w:t>Intermediate event</w:t>
      </w:r>
    </w:p>
    <w:p w:rsidR="006A33C5" w:rsidRDefault="006A33C5" w:rsidP="006A33C5">
      <w:pPr>
        <w:jc w:val="both"/>
        <w:rPr>
          <w:sz w:val="24"/>
          <w:szCs w:val="24"/>
        </w:rPr>
      </w:pPr>
      <w:r>
        <w:rPr>
          <w:b/>
          <w:sz w:val="28"/>
          <w:szCs w:val="28"/>
        </w:rPr>
        <w:tab/>
      </w:r>
      <w:r w:rsidR="00944703" w:rsidRPr="00917816">
        <w:rPr>
          <w:rFonts w:cs="Times New Roman"/>
          <w:bCs/>
          <w:color w:val="262626" w:themeColor="text1" w:themeTint="D9"/>
        </w:rPr>
        <w:t>The Message Intermediate Event is an Event listener that is used to listen for incoming events</w:t>
      </w:r>
      <w:r w:rsidR="00944703">
        <w:rPr>
          <w:rFonts w:cs="Times New Roman"/>
          <w:bCs/>
          <w:color w:val="262626" w:themeColor="text1" w:themeTint="D9"/>
        </w:rPr>
        <w:t xml:space="preserve"> </w:t>
      </w:r>
      <w:r w:rsidR="00944703" w:rsidRPr="00917816">
        <w:rPr>
          <w:rFonts w:cs="Times New Roman"/>
          <w:bCs/>
          <w:color w:val="262626" w:themeColor="text1" w:themeTint="D9"/>
        </w:rPr>
        <w:t>within a process instance that is already running</w:t>
      </w:r>
      <w:r w:rsidR="00973C95">
        <w:rPr>
          <w:rFonts w:cs="Times New Roman"/>
          <w:bCs/>
          <w:color w:val="262626" w:themeColor="text1" w:themeTint="D9"/>
        </w:rPr>
        <w:t xml:space="preserve">. Intermediate message event used to trigger the BPD process in middle of execution. In middle of process </w:t>
      </w:r>
      <w:r w:rsidR="00111B0E">
        <w:rPr>
          <w:rFonts w:cs="Times New Roman"/>
          <w:bCs/>
          <w:color w:val="262626" w:themeColor="text1" w:themeTint="D9"/>
        </w:rPr>
        <w:t xml:space="preserve">execution </w:t>
      </w:r>
      <w:r w:rsidR="00973C95">
        <w:rPr>
          <w:rFonts w:cs="Times New Roman"/>
          <w:bCs/>
          <w:color w:val="262626" w:themeColor="text1" w:themeTint="D9"/>
        </w:rPr>
        <w:t xml:space="preserve">need to do integration </w:t>
      </w:r>
      <w:r w:rsidR="00111B0E">
        <w:rPr>
          <w:rFonts w:cs="Times New Roman"/>
          <w:bCs/>
          <w:color w:val="262626" w:themeColor="text1" w:themeTint="D9"/>
        </w:rPr>
        <w:t>with core banking to upload document and after successfully upload the document, trigger the BPM application along with the case id and upload status as success or failure.</w:t>
      </w:r>
    </w:p>
    <w:p w:rsidR="00944703" w:rsidRDefault="00944703" w:rsidP="006A33C5">
      <w:pPr>
        <w:jc w:val="both"/>
        <w:rPr>
          <w:sz w:val="24"/>
          <w:szCs w:val="24"/>
        </w:rPr>
      </w:pPr>
    </w:p>
    <w:p w:rsidR="00944703" w:rsidRDefault="00944703" w:rsidP="006A33C5">
      <w:pPr>
        <w:jc w:val="both"/>
        <w:rPr>
          <w:b/>
          <w:sz w:val="24"/>
          <w:szCs w:val="24"/>
        </w:rPr>
      </w:pPr>
      <w:r w:rsidRPr="00944703">
        <w:rPr>
          <w:b/>
          <w:sz w:val="24"/>
          <w:szCs w:val="24"/>
        </w:rPr>
        <w:t>Task Overview</w:t>
      </w:r>
      <w:r>
        <w:rPr>
          <w:b/>
          <w:sz w:val="24"/>
          <w:szCs w:val="24"/>
        </w:rPr>
        <w:t xml:space="preserve"> :</w:t>
      </w:r>
    </w:p>
    <w:p w:rsidR="00944703" w:rsidRDefault="00944703" w:rsidP="006A33C5">
      <w:pPr>
        <w:jc w:val="both"/>
        <w:rPr>
          <w:rFonts w:cs="Times New Roman"/>
          <w:bCs/>
          <w:color w:val="262626" w:themeColor="text1" w:themeTint="D9"/>
          <w:sz w:val="24"/>
          <w:szCs w:val="24"/>
        </w:rPr>
      </w:pPr>
      <w:r>
        <w:rPr>
          <w:b/>
          <w:sz w:val="24"/>
          <w:szCs w:val="24"/>
        </w:rPr>
        <w:tab/>
      </w:r>
      <w:r>
        <w:rPr>
          <w:rFonts w:cs="Times New Roman"/>
          <w:bCs/>
          <w:color w:val="262626" w:themeColor="text1" w:themeTint="D9"/>
          <w:sz w:val="24"/>
          <w:szCs w:val="24"/>
        </w:rPr>
        <w:t>Do rest call to java from BPM application and upload the customer document like signature (image file) to core banking system.</w:t>
      </w:r>
    </w:p>
    <w:p w:rsidR="00944703" w:rsidRDefault="00944703" w:rsidP="006A33C5">
      <w:pPr>
        <w:jc w:val="both"/>
        <w:rPr>
          <w:rFonts w:cs="Times New Roman"/>
          <w:b/>
          <w:bCs/>
          <w:color w:val="262626" w:themeColor="text1" w:themeTint="D9"/>
          <w:sz w:val="24"/>
          <w:szCs w:val="24"/>
        </w:rPr>
      </w:pPr>
      <w:r w:rsidRPr="00944703">
        <w:rPr>
          <w:rFonts w:cs="Times New Roman"/>
          <w:b/>
          <w:bCs/>
          <w:color w:val="262626" w:themeColor="text1" w:themeTint="D9"/>
          <w:sz w:val="24"/>
          <w:szCs w:val="24"/>
        </w:rPr>
        <w:t>Solution :</w:t>
      </w:r>
      <w:r>
        <w:rPr>
          <w:rFonts w:cs="Times New Roman"/>
          <w:b/>
          <w:bCs/>
          <w:color w:val="262626" w:themeColor="text1" w:themeTint="D9"/>
          <w:sz w:val="24"/>
          <w:szCs w:val="24"/>
        </w:rPr>
        <w:tab/>
      </w:r>
    </w:p>
    <w:p w:rsidR="00973C95" w:rsidRPr="00944703" w:rsidRDefault="00944703" w:rsidP="006A33C5">
      <w:pPr>
        <w:jc w:val="both"/>
        <w:rPr>
          <w:rFonts w:cs="Times New Roman"/>
          <w:bCs/>
          <w:color w:val="262626" w:themeColor="text1" w:themeTint="D9"/>
          <w:sz w:val="24"/>
          <w:szCs w:val="24"/>
        </w:rPr>
      </w:pPr>
      <w:r w:rsidRPr="00944703">
        <w:rPr>
          <w:rFonts w:cs="Times New Roman"/>
          <w:bCs/>
          <w:color w:val="262626" w:themeColor="text1" w:themeTint="D9"/>
          <w:sz w:val="24"/>
          <w:szCs w:val="24"/>
        </w:rPr>
        <w:tab/>
        <w:t>To Upload the signature document (image file)</w:t>
      </w:r>
      <w:r>
        <w:rPr>
          <w:rFonts w:cs="Times New Roman"/>
          <w:bCs/>
          <w:color w:val="262626" w:themeColor="text1" w:themeTint="D9"/>
          <w:sz w:val="24"/>
          <w:szCs w:val="24"/>
        </w:rPr>
        <w:t xml:space="preserve"> from BPM application to core banking system using java. Get the all documents from EDMS (i.e Document Sore )  which has submitted by customer for open account in bank.</w:t>
      </w:r>
      <w:r w:rsidR="00973C95">
        <w:rPr>
          <w:rFonts w:cs="Times New Roman"/>
          <w:bCs/>
          <w:color w:val="262626" w:themeColor="text1" w:themeTint="D9"/>
          <w:sz w:val="24"/>
          <w:szCs w:val="24"/>
        </w:rPr>
        <w:t xml:space="preserve"> signature document needs to upload in core banking system, so to achieve this send the document to Java in form of base64 format , convert the image file to base64 in BPM application and then send to java system by using the rest call. java reads the base64 and convert into image file, and upload the same document in core banking system, once document uploaded in core banking system, java triggers the BPM application with case id and success or failure response, after getting the success response from java close the instance(case ) in BPM with the response Success. </w:t>
      </w:r>
      <w:r w:rsidR="00111B0E">
        <w:rPr>
          <w:rFonts w:cs="Times New Roman"/>
          <w:bCs/>
          <w:color w:val="262626" w:themeColor="text1" w:themeTint="D9"/>
          <w:sz w:val="24"/>
          <w:szCs w:val="24"/>
        </w:rPr>
        <w:t xml:space="preserve">using correlation id of message </w:t>
      </w:r>
      <w:r w:rsidR="00874BFB">
        <w:rPr>
          <w:rFonts w:cs="Times New Roman"/>
          <w:bCs/>
          <w:color w:val="262626" w:themeColor="text1" w:themeTint="D9"/>
          <w:sz w:val="24"/>
          <w:szCs w:val="24"/>
        </w:rPr>
        <w:t>Intermediate event relate the each and every  response from java  with  BPM case. use UCA to trigger the Intermediate message event and pass the co relation id and response status to running BPD.</w:t>
      </w:r>
      <w:r w:rsidR="00973C95">
        <w:rPr>
          <w:rFonts w:cs="Times New Roman"/>
          <w:bCs/>
          <w:color w:val="262626" w:themeColor="text1" w:themeTint="D9"/>
          <w:sz w:val="24"/>
          <w:szCs w:val="24"/>
        </w:rPr>
        <w:t xml:space="preserve">  </w:t>
      </w:r>
    </w:p>
    <w:sectPr w:rsidR="00973C95" w:rsidRPr="00944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A33C5"/>
    <w:rsid w:val="00111B0E"/>
    <w:rsid w:val="006A33C5"/>
    <w:rsid w:val="00874BFB"/>
    <w:rsid w:val="00944703"/>
    <w:rsid w:val="00973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dc:creator>
  <cp:keywords/>
  <dc:description/>
  <cp:lastModifiedBy>bandaru</cp:lastModifiedBy>
  <cp:revision>2</cp:revision>
  <dcterms:created xsi:type="dcterms:W3CDTF">2019-01-30T08:59:00Z</dcterms:created>
  <dcterms:modified xsi:type="dcterms:W3CDTF">2019-01-31T10:03:00Z</dcterms:modified>
</cp:coreProperties>
</file>