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4C4" w:rsidRDefault="004B6528" w:rsidP="003304C4">
      <w:pPr>
        <w:jc w:val="center"/>
        <w:rPr>
          <w:b/>
          <w:color w:val="333333"/>
          <w:sz w:val="24"/>
          <w:szCs w:val="24"/>
        </w:rPr>
      </w:pPr>
      <w:r>
        <w:rPr>
          <w:b/>
          <w:color w:val="333333"/>
          <w:sz w:val="24"/>
          <w:szCs w:val="24"/>
        </w:rPr>
        <w:t>Task-6</w:t>
      </w:r>
    </w:p>
    <w:p w:rsidR="003304C4" w:rsidRDefault="00326866" w:rsidP="003304C4">
      <w:pPr>
        <w:jc w:val="center"/>
        <w:rPr>
          <w:b/>
          <w:color w:val="333333"/>
          <w:sz w:val="24"/>
          <w:szCs w:val="24"/>
        </w:rPr>
      </w:pPr>
      <w:r w:rsidRPr="003806B9">
        <w:rPr>
          <w:b/>
          <w:color w:val="333333"/>
          <w:sz w:val="24"/>
          <w:szCs w:val="24"/>
        </w:rPr>
        <w:t>Dynamic Link Process</w:t>
      </w:r>
    </w:p>
    <w:p w:rsidR="003304C4" w:rsidRDefault="003304C4" w:rsidP="003304C4">
      <w:pPr>
        <w:jc w:val="center"/>
        <w:rPr>
          <w:b/>
          <w:color w:val="333333"/>
          <w:sz w:val="24"/>
          <w:szCs w:val="24"/>
        </w:rPr>
      </w:pPr>
    </w:p>
    <w:p w:rsidR="003304C4" w:rsidRPr="003304C4" w:rsidRDefault="003304C4" w:rsidP="003304C4">
      <w:pPr>
        <w:rPr>
          <w:b/>
          <w:sz w:val="24"/>
          <w:szCs w:val="24"/>
        </w:rPr>
      </w:pPr>
      <w:r w:rsidRPr="003304C4">
        <w:rPr>
          <w:b/>
          <w:sz w:val="24"/>
          <w:szCs w:val="24"/>
        </w:rPr>
        <w:t>Linked Process:</w:t>
      </w:r>
    </w:p>
    <w:p w:rsidR="003304C4" w:rsidRDefault="003304C4" w:rsidP="003304C4">
      <w:r>
        <w:t xml:space="preserve"> A separate BPD is created that contains re-usable BPD activities. Input and Output variables are defined which describe the expected inputs and outputs from the linked process. In the calling process, a Linked Process activity is defined and a reference added to the target BPD that should be invoked when the parent reaches it. Again we can see the marker that indicates that it contains additional steps. A step in the process can dynamically choose which linked-process to invoke without explicitly having to define the name of the BPD to be called. To achieve this, create a variable of type String and populate its value with the name of the linked-process to invoke.</w:t>
      </w:r>
    </w:p>
    <w:p w:rsidR="003304C4" w:rsidRPr="003304C4" w:rsidRDefault="003304C4" w:rsidP="003304C4">
      <w:pPr>
        <w:rPr>
          <w:b/>
        </w:rPr>
      </w:pPr>
      <w:r w:rsidRPr="003304C4">
        <w:rPr>
          <w:b/>
        </w:rPr>
        <w:t>Task Overview:</w:t>
      </w:r>
    </w:p>
    <w:p w:rsidR="00326866" w:rsidRPr="00272040" w:rsidRDefault="00D61E3B" w:rsidP="00326866">
      <w:pPr>
        <w:jc w:val="both"/>
      </w:pPr>
      <w:r>
        <w:t>For our requirement use Linked Process. We will write condition for the field "Type</w:t>
      </w:r>
      <w:r w:rsidR="00E60C76">
        <w:t xml:space="preserve"> </w:t>
      </w:r>
      <w:r>
        <w:t>Of</w:t>
      </w:r>
      <w:r w:rsidR="00E60C76">
        <w:t xml:space="preserve"> </w:t>
      </w:r>
      <w:r>
        <w:t>Business</w:t>
      </w:r>
      <w:r w:rsidR="00E60C76">
        <w:t xml:space="preserve"> </w:t>
      </w:r>
      <w:r>
        <w:t xml:space="preserve">(Small, Medium, </w:t>
      </w:r>
      <w:r w:rsidR="00785570">
        <w:t>L</w:t>
      </w:r>
      <w:r>
        <w:t>arge)" based on the we will assign the value for the process name variable by using that value we will call different BPD for the Approval</w:t>
      </w:r>
      <w:r w:rsidR="00982DFF">
        <w:t>s</w:t>
      </w:r>
      <w:r>
        <w:t>.</w:t>
      </w:r>
    </w:p>
    <w:p w:rsidR="00326866" w:rsidRPr="003806B9" w:rsidRDefault="007D639F" w:rsidP="00326866">
      <w:pPr>
        <w:pStyle w:val="Heading2"/>
        <w:jc w:val="both"/>
        <w:rPr>
          <w:rStyle w:val="Strong"/>
          <w:rFonts w:asciiTheme="minorHAnsi" w:hAnsiTheme="minorHAnsi"/>
          <w:color w:val="333333"/>
          <w:sz w:val="24"/>
          <w:szCs w:val="24"/>
          <w:bdr w:val="none" w:sz="0" w:space="0" w:color="auto" w:frame="1"/>
        </w:rPr>
      </w:pPr>
      <w:r>
        <w:rPr>
          <w:rStyle w:val="Strong"/>
          <w:rFonts w:asciiTheme="minorHAnsi" w:hAnsiTheme="minorHAnsi"/>
          <w:color w:val="333333"/>
          <w:sz w:val="24"/>
          <w:szCs w:val="24"/>
          <w:bdr w:val="none" w:sz="0" w:space="0" w:color="auto" w:frame="1"/>
        </w:rPr>
        <w:t>Solution:</w:t>
      </w:r>
    </w:p>
    <w:p w:rsidR="00326866" w:rsidRDefault="00326866" w:rsidP="00326866">
      <w:pPr>
        <w:jc w:val="both"/>
      </w:pPr>
      <w:r>
        <w:tab/>
        <w:t xml:space="preserve">Create a normal process (BPD) in process designer. Create input and output variable for that process, input variable which expect the value outside from BPD and Output variable which  sends the value out from BPD, bind the Linked process to the </w:t>
      </w:r>
      <w:r w:rsidR="00982DFF">
        <w:t>Account Opening</w:t>
      </w:r>
      <w:r>
        <w:t xml:space="preserve"> process  and bind the input and output variable</w:t>
      </w:r>
      <w:r w:rsidR="00982DFF">
        <w:t>.</w:t>
      </w:r>
    </w:p>
    <w:p w:rsidR="00982DFF" w:rsidRDefault="00982DFF" w:rsidP="00982DFF">
      <w:pPr>
        <w:spacing w:line="240" w:lineRule="auto"/>
        <w:jc w:val="both"/>
      </w:pPr>
      <w:r>
        <w:t xml:space="preserve">If </w:t>
      </w:r>
      <w:r w:rsidR="001D5ADE">
        <w:t>'Small</w:t>
      </w:r>
      <w:r>
        <w:t xml:space="preserve"> </w:t>
      </w:r>
      <w:r w:rsidR="001D5ADE">
        <w:t>Business'</w:t>
      </w:r>
      <w:r>
        <w:t xml:space="preserve"> ---&gt; </w:t>
      </w:r>
      <w:r w:rsidR="001D5ADE">
        <w:t>Invoke Manager Approval BPD</w:t>
      </w:r>
      <w:r>
        <w:t>.</w:t>
      </w:r>
    </w:p>
    <w:p w:rsidR="004001BC" w:rsidRPr="00326866" w:rsidRDefault="00982DFF" w:rsidP="004B6528">
      <w:pPr>
        <w:spacing w:line="240" w:lineRule="auto"/>
        <w:jc w:val="both"/>
      </w:pPr>
      <w:r>
        <w:t xml:space="preserve">If </w:t>
      </w:r>
      <w:r w:rsidR="001D5ADE">
        <w:t>'Medium and large Business'</w:t>
      </w:r>
      <w:r>
        <w:t xml:space="preserve"> ---&gt;  </w:t>
      </w:r>
      <w:r w:rsidR="001D5ADE">
        <w:t xml:space="preserve">Invoke </w:t>
      </w:r>
      <w:r w:rsidR="00785570">
        <w:t xml:space="preserve">General </w:t>
      </w:r>
      <w:r w:rsidR="001D5ADE">
        <w:t>M</w:t>
      </w:r>
      <w:r w:rsidR="00785570">
        <w:t>anager</w:t>
      </w:r>
      <w:r w:rsidR="001D5ADE">
        <w:t xml:space="preserve"> Approval BPD</w:t>
      </w:r>
      <w:r>
        <w:t>.</w:t>
      </w:r>
    </w:p>
    <w:sectPr w:rsidR="004001BC" w:rsidRPr="00326866" w:rsidSect="003C6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26866"/>
    <w:rsid w:val="001D5ADE"/>
    <w:rsid w:val="00326866"/>
    <w:rsid w:val="003304C4"/>
    <w:rsid w:val="00340D01"/>
    <w:rsid w:val="003C6D85"/>
    <w:rsid w:val="003F781D"/>
    <w:rsid w:val="004001BC"/>
    <w:rsid w:val="004B6528"/>
    <w:rsid w:val="00785570"/>
    <w:rsid w:val="007D639F"/>
    <w:rsid w:val="00982DFF"/>
    <w:rsid w:val="00D61E3B"/>
    <w:rsid w:val="00DF19D0"/>
    <w:rsid w:val="00E60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D85"/>
  </w:style>
  <w:style w:type="paragraph" w:styleId="Heading2">
    <w:name w:val="heading 2"/>
    <w:basedOn w:val="Normal"/>
    <w:next w:val="Normal"/>
    <w:link w:val="Heading2Char"/>
    <w:uiPriority w:val="9"/>
    <w:unhideWhenUsed/>
    <w:qFormat/>
    <w:rsid w:val="00326866"/>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86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32686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2019-01-30T10:17:00Z</dcterms:created>
  <dcterms:modified xsi:type="dcterms:W3CDTF">2019-01-31T06:08:00Z</dcterms:modified>
</cp:coreProperties>
</file>