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48ED" w:rsidRDefault="00180E22" w:rsidP="00180E22">
      <w:pPr>
        <w:jc w:val="center"/>
        <w:rPr>
          <w:b/>
          <w:sz w:val="28"/>
          <w:szCs w:val="28"/>
        </w:rPr>
      </w:pPr>
      <w:r>
        <w:rPr>
          <w:b/>
          <w:sz w:val="28"/>
          <w:szCs w:val="28"/>
        </w:rPr>
        <w:t>Under Cover Agent</w:t>
      </w:r>
    </w:p>
    <w:p w:rsidR="00CB2100" w:rsidRDefault="00180E22" w:rsidP="00180E22">
      <w:r>
        <w:rPr>
          <w:b/>
          <w:sz w:val="28"/>
          <w:szCs w:val="28"/>
        </w:rPr>
        <w:tab/>
      </w:r>
      <w:r>
        <w:t>An Undercover Agent (UCA) listens</w:t>
      </w:r>
      <w:r w:rsidR="00F3406D">
        <w:t xml:space="preserve"> event,</w:t>
      </w:r>
      <w:r w:rsidR="00367ADF">
        <w:t xml:space="preserve"> </w:t>
      </w:r>
      <w:r>
        <w:t>UCA</w:t>
      </w:r>
      <w:r w:rsidR="00F3406D">
        <w:t>'</w:t>
      </w:r>
      <w:r>
        <w:t>s are also responsible for starting a process instance through a Message Start Event or for waking up a Message Intermediate Event that is contained within a BPD.</w:t>
      </w:r>
      <w:r w:rsidR="00367ADF">
        <w:t xml:space="preserve"> </w:t>
      </w:r>
      <w:r w:rsidR="00F3406D">
        <w:t>UCA trigger when</w:t>
      </w:r>
      <w:r w:rsidR="00367ADF">
        <w:t xml:space="preserve"> any event occur like message event or content event, whenever BPM</w:t>
      </w:r>
      <w:r w:rsidR="00F3406D">
        <w:t xml:space="preserve"> </w:t>
      </w:r>
      <w:r w:rsidR="00367ADF">
        <w:t xml:space="preserve">system receive </w:t>
      </w:r>
      <w:r w:rsidR="00F3406D">
        <w:t>message</w:t>
      </w:r>
      <w:r w:rsidR="007E6D1C">
        <w:t xml:space="preserve"> in its event queue</w:t>
      </w:r>
      <w:r w:rsidR="00F3406D">
        <w:t xml:space="preserve"> that triggers the on event UCA </w:t>
      </w:r>
      <w:r w:rsidR="007E6D1C">
        <w:t>.</w:t>
      </w:r>
    </w:p>
    <w:p w:rsidR="00180E22" w:rsidRDefault="00F3406D" w:rsidP="00180E22">
      <w:r>
        <w:t>T</w:t>
      </w:r>
      <w:r w:rsidR="00CB2100">
        <w:t>wo types of UCA</w:t>
      </w:r>
      <w:r>
        <w:t>.</w:t>
      </w:r>
      <w:r w:rsidR="00CB2100">
        <w:t xml:space="preserve"> </w:t>
      </w:r>
    </w:p>
    <w:p w:rsidR="00CB2100" w:rsidRDefault="00CB2100" w:rsidP="00CB2100">
      <w:pPr>
        <w:pStyle w:val="ListParagraph"/>
        <w:numPr>
          <w:ilvl w:val="0"/>
          <w:numId w:val="1"/>
        </w:numPr>
      </w:pPr>
      <w:r>
        <w:t xml:space="preserve">Time elapsed UCA </w:t>
      </w:r>
    </w:p>
    <w:p w:rsidR="00CB2100" w:rsidRDefault="00CB2100" w:rsidP="00CB2100">
      <w:pPr>
        <w:pStyle w:val="ListParagraph"/>
        <w:numPr>
          <w:ilvl w:val="0"/>
          <w:numId w:val="1"/>
        </w:numPr>
      </w:pPr>
      <w:r>
        <w:t>On Event UCA</w:t>
      </w:r>
    </w:p>
    <w:p w:rsidR="00CB2100" w:rsidRDefault="00CB2100" w:rsidP="00CB2100">
      <w:r>
        <w:t xml:space="preserve">Time Elapse UCA is like scheduler, if we want to schedule any activity which has to run every day morning we have to go Time elapse UCA, we have to configure the </w:t>
      </w:r>
      <w:r w:rsidR="00774590">
        <w:t xml:space="preserve">date,  time or day to UCA, based on configuration UCA run as schedule activity, </w:t>
      </w:r>
    </w:p>
    <w:p w:rsidR="00774590" w:rsidRDefault="00774590" w:rsidP="00CB2100">
      <w:r>
        <w:t>On Event UCA is listener which listen</w:t>
      </w:r>
      <w:r w:rsidR="002A627B">
        <w:t>s</w:t>
      </w:r>
      <w:r>
        <w:t xml:space="preserve"> event, event means if any message will be send from other application to BPM using JMS configuration, </w:t>
      </w:r>
      <w:r w:rsidR="002A627B">
        <w:t>message will come to event queue.</w:t>
      </w:r>
      <w:r w:rsidR="00E10BB8">
        <w:t xml:space="preserve">And on event UCA will be invoke. </w:t>
      </w:r>
    </w:p>
    <w:p w:rsidR="00CB2100" w:rsidRDefault="00E10BB8" w:rsidP="00180E22">
      <w:pPr>
        <w:rPr>
          <w:b/>
          <w:sz w:val="28"/>
          <w:szCs w:val="28"/>
        </w:rPr>
      </w:pPr>
      <w:r>
        <w:rPr>
          <w:b/>
          <w:sz w:val="28"/>
          <w:szCs w:val="28"/>
        </w:rPr>
        <w:t>Task Overview:</w:t>
      </w:r>
    </w:p>
    <w:p w:rsidR="001C38BA" w:rsidRPr="00C26B5B" w:rsidRDefault="00E10BB8" w:rsidP="001C38BA">
      <w:pPr>
        <w:ind w:firstLine="720"/>
      </w:pPr>
      <w:r w:rsidRPr="00C26B5B">
        <w:t>Trigger the</w:t>
      </w:r>
      <w:r w:rsidR="00F3406D" w:rsidRPr="00C26B5B">
        <w:t xml:space="preserve"> BPM </w:t>
      </w:r>
      <w:r w:rsidRPr="00C26B5B">
        <w:t xml:space="preserve"> process when java call BPM Ajax service using rest call.</w:t>
      </w:r>
      <w:r w:rsidR="00C26B5B" w:rsidRPr="00C26B5B">
        <w:t xml:space="preserve"> </w:t>
      </w:r>
      <w:r w:rsidR="00F3406D" w:rsidRPr="00C26B5B">
        <w:t xml:space="preserve">Create instance of BPD when java is triggering BPM Ajax service using rest call </w:t>
      </w:r>
      <w:r w:rsidR="00C26B5B" w:rsidRPr="00C26B5B">
        <w:t>.</w:t>
      </w:r>
    </w:p>
    <w:p w:rsidR="001C38BA" w:rsidRPr="00AF3DB1" w:rsidRDefault="001C38BA" w:rsidP="001C38BA">
      <w:pPr>
        <w:rPr>
          <w:b/>
          <w:sz w:val="28"/>
          <w:szCs w:val="28"/>
        </w:rPr>
      </w:pPr>
      <w:r w:rsidRPr="00AF3DB1">
        <w:rPr>
          <w:b/>
          <w:sz w:val="28"/>
          <w:szCs w:val="28"/>
        </w:rPr>
        <w:t>Solution :</w:t>
      </w:r>
    </w:p>
    <w:p w:rsidR="00F3406D" w:rsidRPr="00C26B5B" w:rsidRDefault="00C26B5B" w:rsidP="001C38BA">
      <w:pPr>
        <w:ind w:firstLine="720"/>
      </w:pPr>
      <w:r>
        <w:t xml:space="preserve">1. </w:t>
      </w:r>
      <w:r w:rsidR="00F3406D" w:rsidRPr="00C26B5B">
        <w:t>Create the instance of BPD when java</w:t>
      </w:r>
      <w:r w:rsidR="009A4C75" w:rsidRPr="00C26B5B">
        <w:t xml:space="preserve"> application </w:t>
      </w:r>
      <w:r w:rsidR="00F3406D" w:rsidRPr="00C26B5B">
        <w:t>call BPM Ajax service using rest, instance has to be create in BPM</w:t>
      </w:r>
      <w:r w:rsidR="009A4C75" w:rsidRPr="00C26B5B">
        <w:t xml:space="preserve"> system when java will trigger the BPM Ajax service</w:t>
      </w:r>
      <w:r w:rsidR="00F3406D" w:rsidRPr="00C26B5B">
        <w:t>,</w:t>
      </w:r>
      <w:r w:rsidR="009A4C75" w:rsidRPr="00C26B5B">
        <w:t xml:space="preserve"> creating instance means creating one case</w:t>
      </w:r>
      <w:r>
        <w:t xml:space="preserve"> in BPM system, while creating case in BPM (Instance) need to get two values from java,  Case id (unique identifier of case ), case id is unique identifier used as primary key to store all the data in application database related with one case. second value which BPM application get from java that is Folder id, all the document will be available in one folder , using folder id BPM fetch Document.</w:t>
      </w:r>
    </w:p>
    <w:p w:rsidR="00D9108C" w:rsidRDefault="00C26B5B" w:rsidP="001C38BA">
      <w:pPr>
        <w:ind w:firstLine="720"/>
      </w:pPr>
      <w:r>
        <w:t xml:space="preserve">2. </w:t>
      </w:r>
      <w:r w:rsidR="00E43D8F" w:rsidRPr="00C26B5B">
        <w:t xml:space="preserve">If we want to make BPD to wait until it is </w:t>
      </w:r>
      <w:r w:rsidR="00AF3DB1" w:rsidRPr="00C26B5B">
        <w:t>called by other application</w:t>
      </w:r>
      <w:r w:rsidR="00E43D8F" w:rsidRPr="00C26B5B">
        <w:t xml:space="preserve">, we have to </w:t>
      </w:r>
      <w:r w:rsidR="009C0A27" w:rsidRPr="00C26B5B">
        <w:t xml:space="preserve">go for </w:t>
      </w:r>
      <w:r w:rsidR="00E43D8F" w:rsidRPr="00C26B5B">
        <w:t xml:space="preserve"> Intermediate Message Event(refer the Intermediate Message event</w:t>
      </w:r>
      <w:r w:rsidR="009C0A27" w:rsidRPr="00C26B5B">
        <w:t xml:space="preserve"> in doc</w:t>
      </w:r>
      <w:r w:rsidR="00E43D8F" w:rsidRPr="00C26B5B">
        <w:t>)</w:t>
      </w:r>
      <w:r w:rsidR="000B52DB">
        <w:t xml:space="preserve"> and UCA to trigger the BPD flow in middle of execution</w:t>
      </w:r>
      <w:r w:rsidR="00E43D8F" w:rsidRPr="00C26B5B">
        <w:t>.</w:t>
      </w:r>
      <w:r w:rsidR="00AF3DB1" w:rsidRPr="00C26B5B">
        <w:t xml:space="preserve"> if we want to make our BPD to wait </w:t>
      </w:r>
      <w:r w:rsidR="000B52DB">
        <w:t>until</w:t>
      </w:r>
      <w:r w:rsidR="00AF3DB1" w:rsidRPr="00C26B5B">
        <w:t xml:space="preserve"> it</w:t>
      </w:r>
      <w:r w:rsidR="000B52DB">
        <w:t>s</w:t>
      </w:r>
      <w:r w:rsidR="00AF3DB1" w:rsidRPr="00C26B5B">
        <w:t xml:space="preserve"> </w:t>
      </w:r>
      <w:r w:rsidR="000B52DB">
        <w:t>getting</w:t>
      </w:r>
      <w:r w:rsidR="00AF3DB1" w:rsidRPr="00C26B5B">
        <w:t xml:space="preserve">  tr</w:t>
      </w:r>
      <w:r w:rsidR="000B52DB">
        <w:t xml:space="preserve">igger by some other application. To upload the document from BPM to core banking system, use Intermediate message event and UCA attached with intermediate message event. send document to java application </w:t>
      </w:r>
      <w:r w:rsidR="00D9108C">
        <w:t>in form of base64, java upload the document in core banking and gives the response to BPM as success and failure by calling BPM service, from BPM service call UCA and update the status as Successfully uploaded in BPM system and close the case in BPM.</w:t>
      </w:r>
    </w:p>
    <w:p w:rsidR="0080601B" w:rsidRPr="00C26B5B" w:rsidRDefault="000B52DB" w:rsidP="001C38BA">
      <w:pPr>
        <w:ind w:firstLine="720"/>
      </w:pPr>
      <w:r>
        <w:t xml:space="preserve"> </w:t>
      </w:r>
    </w:p>
    <w:p w:rsidR="00E10BB8" w:rsidRPr="00E10BB8" w:rsidRDefault="00E10BB8" w:rsidP="00180E22">
      <w:pPr>
        <w:rPr>
          <w:sz w:val="24"/>
          <w:szCs w:val="24"/>
        </w:rPr>
      </w:pPr>
      <w:r>
        <w:rPr>
          <w:b/>
          <w:sz w:val="28"/>
          <w:szCs w:val="28"/>
        </w:rPr>
        <w:lastRenderedPageBreak/>
        <w:tab/>
      </w:r>
    </w:p>
    <w:sectPr w:rsidR="00E10BB8" w:rsidRPr="00E10BB8" w:rsidSect="00A934E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726B00"/>
    <w:multiLevelType w:val="hybridMultilevel"/>
    <w:tmpl w:val="40F20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BC291B"/>
    <w:rsid w:val="000B52DB"/>
    <w:rsid w:val="00180E22"/>
    <w:rsid w:val="001C38BA"/>
    <w:rsid w:val="002A627B"/>
    <w:rsid w:val="00367ADF"/>
    <w:rsid w:val="0047444F"/>
    <w:rsid w:val="00511081"/>
    <w:rsid w:val="00774590"/>
    <w:rsid w:val="007E6D1C"/>
    <w:rsid w:val="0080601B"/>
    <w:rsid w:val="008717E1"/>
    <w:rsid w:val="009A4C75"/>
    <w:rsid w:val="009C0A27"/>
    <w:rsid w:val="00A934E7"/>
    <w:rsid w:val="00AF3DB1"/>
    <w:rsid w:val="00BC291B"/>
    <w:rsid w:val="00C060CD"/>
    <w:rsid w:val="00C26B5B"/>
    <w:rsid w:val="00C70CCC"/>
    <w:rsid w:val="00CB2100"/>
    <w:rsid w:val="00D9108C"/>
    <w:rsid w:val="00E10BB8"/>
    <w:rsid w:val="00E43D8F"/>
    <w:rsid w:val="00F340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34E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10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100"/>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495</TotalTime>
  <Pages>2</Pages>
  <Words>360</Words>
  <Characters>2057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bandaru</cp:lastModifiedBy>
  <cp:revision>5</cp:revision>
  <dcterms:created xsi:type="dcterms:W3CDTF">2019-01-30T09:48:00Z</dcterms:created>
  <dcterms:modified xsi:type="dcterms:W3CDTF">2019-01-31T09:14:00Z</dcterms:modified>
</cp:coreProperties>
</file>