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EB06B" w14:textId="77777777" w:rsidR="005D4587" w:rsidRDefault="005D4587" w:rsidP="005D4587">
      <w:pPr>
        <w:widowControl/>
        <w:wordWrap/>
        <w:autoSpaceDE/>
        <w:autoSpaceDN/>
        <w:rPr>
          <w:sz w:val="22"/>
        </w:rPr>
      </w:pPr>
      <w:r w:rsidRPr="000B67B4">
        <w:rPr>
          <w:rFonts w:hint="eastAsia"/>
          <w:sz w:val="22"/>
        </w:rPr>
        <w:t>[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>게임 U</w:t>
      </w:r>
      <w:r w:rsidRPr="000B67B4">
        <w:rPr>
          <w:sz w:val="22"/>
        </w:rPr>
        <w:t xml:space="preserve">I/UX </w:t>
      </w:r>
      <w:r w:rsidRPr="000B67B4">
        <w:rPr>
          <w:rFonts w:hint="eastAsia"/>
          <w:sz w:val="22"/>
        </w:rPr>
        <w:t xml:space="preserve">프로그래밍 </w:t>
      </w:r>
      <w:r w:rsidRPr="000B67B4">
        <w:rPr>
          <w:sz w:val="22"/>
        </w:rPr>
        <w:t>]</w:t>
      </w:r>
    </w:p>
    <w:p w14:paraId="3212C18D" w14:textId="77777777" w:rsidR="005D4587" w:rsidRDefault="005D4587" w:rsidP="005D4587">
      <w:pPr>
        <w:widowControl/>
        <w:wordWrap/>
        <w:autoSpaceDE/>
        <w:autoSpaceDN/>
        <w:rPr>
          <w:sz w:val="22"/>
        </w:rPr>
      </w:pPr>
    </w:p>
    <w:p w14:paraId="14981F68" w14:textId="6EC82505" w:rsidR="005D4587" w:rsidRPr="000179E2" w:rsidRDefault="005D4587" w:rsidP="005D4587">
      <w:pPr>
        <w:widowControl/>
        <w:wordWrap/>
        <w:autoSpaceDE/>
        <w:autoSpaceDN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게임 </w:t>
      </w:r>
      <w:r>
        <w:rPr>
          <w:b/>
          <w:bCs/>
          <w:sz w:val="36"/>
          <w:szCs w:val="36"/>
        </w:rPr>
        <w:t xml:space="preserve">UI/UX </w:t>
      </w:r>
      <w:r>
        <w:rPr>
          <w:rFonts w:hint="eastAsia"/>
          <w:b/>
          <w:bCs/>
          <w:sz w:val="36"/>
          <w:szCs w:val="36"/>
        </w:rPr>
        <w:t>분석 및 계획 수립</w:t>
      </w:r>
    </w:p>
    <w:p w14:paraId="2AF9A2D0" w14:textId="77777777" w:rsidR="005D4587" w:rsidRDefault="005D4587" w:rsidP="005D4587">
      <w:pPr>
        <w:widowControl/>
        <w:wordWrap/>
        <w:autoSpaceDE/>
        <w:autoSpaceDN/>
        <w:rPr>
          <w:sz w:val="22"/>
        </w:rPr>
      </w:pPr>
    </w:p>
    <w:p w14:paraId="45E7CAB9" w14:textId="77777777" w:rsidR="005D4587" w:rsidRDefault="005D4587" w:rsidP="005D4587">
      <w:pPr>
        <w:widowControl/>
        <w:wordWrap/>
        <w:autoSpaceDE/>
        <w:autoSpaceDN/>
        <w:jc w:val="right"/>
        <w:rPr>
          <w:rFonts w:hint="eastAsia"/>
          <w:sz w:val="22"/>
        </w:rPr>
      </w:pPr>
      <w:r>
        <w:rPr>
          <w:rFonts w:hint="eastAsia"/>
          <w:sz w:val="22"/>
        </w:rPr>
        <w:t>인하대학교 미래인재개발원 문화컨텐츠개발</w:t>
      </w:r>
    </w:p>
    <w:p w14:paraId="6858E7C8" w14:textId="77777777" w:rsidR="005D4587" w:rsidRPr="000B67B4" w:rsidRDefault="005D4587" w:rsidP="005D4587">
      <w:pPr>
        <w:widowControl/>
        <w:wordWrap/>
        <w:autoSpaceDE/>
        <w:autoSpaceDN/>
        <w:jc w:val="right"/>
        <w:rPr>
          <w:rFonts w:hint="eastAsia"/>
          <w:sz w:val="22"/>
        </w:rPr>
      </w:pPr>
      <w:r>
        <w:rPr>
          <w:rFonts w:hint="eastAsia"/>
          <w:sz w:val="22"/>
        </w:rPr>
        <w:t>김예슬</w:t>
      </w:r>
    </w:p>
    <w:p w14:paraId="751FC1D3" w14:textId="77777777" w:rsidR="005D4587" w:rsidRDefault="005D458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6962E23" w14:textId="12FFA9BF" w:rsidR="00286F6F" w:rsidRPr="002C5AD8" w:rsidRDefault="000A0837">
      <w:pPr>
        <w:rPr>
          <w:b/>
          <w:bCs/>
          <w:sz w:val="24"/>
          <w:szCs w:val="24"/>
        </w:rPr>
      </w:pPr>
      <w:r w:rsidRPr="002C5AD8">
        <w:rPr>
          <w:rFonts w:hint="eastAsia"/>
          <w:b/>
          <w:bCs/>
          <w:sz w:val="24"/>
          <w:szCs w:val="24"/>
        </w:rPr>
        <w:lastRenderedPageBreak/>
        <w:t>게임</w:t>
      </w:r>
      <w:r w:rsidR="002C5AD8">
        <w:rPr>
          <w:rFonts w:hint="eastAsia"/>
          <w:b/>
          <w:bCs/>
          <w:sz w:val="24"/>
          <w:szCs w:val="24"/>
        </w:rPr>
        <w:t xml:space="preserve"> </w:t>
      </w:r>
      <w:r w:rsidRPr="002C5AD8">
        <w:rPr>
          <w:rFonts w:hint="eastAsia"/>
          <w:b/>
          <w:bCs/>
          <w:sz w:val="24"/>
          <w:szCs w:val="24"/>
        </w:rPr>
        <w:t xml:space="preserve">별 </w:t>
      </w:r>
      <w:r w:rsidRPr="002C5AD8">
        <w:rPr>
          <w:b/>
          <w:bCs/>
          <w:sz w:val="24"/>
          <w:szCs w:val="24"/>
        </w:rPr>
        <w:t xml:space="preserve">UI/UX </w:t>
      </w:r>
      <w:r w:rsidRPr="002C5AD8">
        <w:rPr>
          <w:rFonts w:hint="eastAsia"/>
          <w:b/>
          <w:bCs/>
          <w:sz w:val="24"/>
          <w:szCs w:val="24"/>
        </w:rPr>
        <w:t>요소 분석</w:t>
      </w:r>
    </w:p>
    <w:p w14:paraId="6C460B4E" w14:textId="129B7418" w:rsidR="000A0837" w:rsidRPr="002C5AD8" w:rsidRDefault="002A21CC">
      <w:pPr>
        <w:rPr>
          <w:sz w:val="24"/>
          <w:szCs w:val="24"/>
        </w:rPr>
      </w:pPr>
      <w:r w:rsidRPr="002C5AD8">
        <w:rPr>
          <w:rFonts w:hint="eastAsia"/>
          <w:sz w:val="24"/>
          <w:szCs w:val="24"/>
        </w:rPr>
        <w:t>-</w:t>
      </w:r>
      <w:r w:rsidRPr="002C5AD8">
        <w:rPr>
          <w:sz w:val="24"/>
          <w:szCs w:val="24"/>
        </w:rPr>
        <w:t xml:space="preserve"> Cytus 2 UI / UX </w:t>
      </w:r>
      <w:r w:rsidRPr="002C5AD8">
        <w:rPr>
          <w:rFonts w:hint="eastAsia"/>
          <w:sz w:val="24"/>
          <w:szCs w:val="24"/>
        </w:rPr>
        <w:t>요소 분석</w:t>
      </w:r>
    </w:p>
    <w:p w14:paraId="70C182C6" w14:textId="2A721A0E" w:rsidR="002A21CC" w:rsidRPr="002C5AD8" w:rsidRDefault="002C5AD8">
      <w:pPr>
        <w:rPr>
          <w:sz w:val="22"/>
        </w:rPr>
      </w:pPr>
      <w:r w:rsidRPr="002C5AD8">
        <w:rPr>
          <w:noProof/>
          <w:sz w:val="22"/>
        </w:rPr>
        <w:drawing>
          <wp:inline distT="0" distB="0" distL="0" distR="0" wp14:anchorId="45C6C73C" wp14:editId="15C26B95">
            <wp:extent cx="5715000" cy="3223260"/>
            <wp:effectExtent l="0" t="0" r="0" b="0"/>
            <wp:docPr id="2" name="그림 2" descr="1주년 맞이한 사이터스2, '2.0' 버전 무료 업데이트 실시 | 웹진 인벤 - 인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주년 맞이한 사이터스2, '2.0' 버전 무료 업데이트 실시 | 웹진 인벤 - 인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CB75" w14:textId="6E3A8F38" w:rsidR="002C5AD8" w:rsidRDefault="002C5AD8">
      <w:pPr>
        <w:rPr>
          <w:sz w:val="22"/>
        </w:rPr>
      </w:pPr>
      <w:r w:rsidRPr="002C5AD8">
        <w:rPr>
          <w:rFonts w:hint="eastAsia"/>
          <w:sz w:val="22"/>
        </w:rPr>
        <w:t>-</w:t>
      </w:r>
      <w:r w:rsidRPr="002C5AD8">
        <w:rPr>
          <w:sz w:val="22"/>
        </w:rPr>
        <w:t xml:space="preserve"> </w:t>
      </w:r>
      <w:r w:rsidR="00AA4550">
        <w:rPr>
          <w:rFonts w:hint="eastAsia"/>
          <w:sz w:val="22"/>
        </w:rPr>
        <w:t>곡 선택 시 해당하는 곡의</w:t>
      </w:r>
      <w:r w:rsidR="00AA4550">
        <w:rPr>
          <w:sz w:val="22"/>
        </w:rPr>
        <w:t xml:space="preserve"> </w:t>
      </w:r>
      <w:r w:rsidR="00AA4550">
        <w:rPr>
          <w:rFonts w:hint="eastAsia"/>
          <w:sz w:val="22"/>
        </w:rPr>
        <w:t>이미지로 화면이 변경됨</w:t>
      </w:r>
    </w:p>
    <w:p w14:paraId="579537A0" w14:textId="3410017F" w:rsidR="00AA4550" w:rsidRDefault="00AA455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곡 선택 화면 밖에서 캐릭터 애니메이션이 재생됨</w:t>
      </w:r>
    </w:p>
    <w:p w14:paraId="65163B9A" w14:textId="1D0B3FCD" w:rsidR="00884664" w:rsidRDefault="0088466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난이도에 따라서 색상이 변화함</w:t>
      </w:r>
    </w:p>
    <w:p w14:paraId="539B6E7E" w14:textId="055C1CBC" w:rsidR="003B7A1C" w:rsidRDefault="003B7A1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기존에 플레이하지 않았으면 </w:t>
      </w:r>
      <w:r>
        <w:rPr>
          <w:sz w:val="22"/>
        </w:rPr>
        <w:t xml:space="preserve">NEW, </w:t>
      </w:r>
      <w:r>
        <w:rPr>
          <w:rFonts w:hint="eastAsia"/>
          <w:sz w:val="22"/>
        </w:rPr>
        <w:t>플레이한 기록이 있으면 기록한 랭크가 표시됨</w:t>
      </w:r>
    </w:p>
    <w:p w14:paraId="39C6FE49" w14:textId="4FD4B00B" w:rsidR="003B7A1C" w:rsidRDefault="003B7A1C" w:rsidP="003B7A1C">
      <w:pPr>
        <w:ind w:leftChars="100" w:left="200"/>
        <w:rPr>
          <w:sz w:val="22"/>
        </w:rPr>
      </w:pPr>
      <w:r>
        <w:rPr>
          <w:rFonts w:hint="eastAsia"/>
          <w:sz w:val="22"/>
        </w:rPr>
        <w:t>또한</w:t>
      </w:r>
      <w:r>
        <w:rPr>
          <w:sz w:val="22"/>
        </w:rPr>
        <w:t xml:space="preserve">, </w:t>
      </w:r>
      <w:r>
        <w:rPr>
          <w:rFonts w:hint="eastAsia"/>
          <w:sz w:val="22"/>
        </w:rPr>
        <w:t>플레이 한 기록이 있으면 해당 스코어가 화면 우상단에 표시됨</w:t>
      </w:r>
    </w:p>
    <w:p w14:paraId="5883E488" w14:textId="77777777" w:rsidR="00917DEA" w:rsidRDefault="00917DEA" w:rsidP="00917DEA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화면 우 하단에 있는 버튼으로 캐릭터의 스토리를 볼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캐릭터의 플레이 상태</w:t>
      </w:r>
    </w:p>
    <w:p w14:paraId="2D7273BC" w14:textId="48F0CA0B" w:rsidR="00917DEA" w:rsidRPr="002C5AD8" w:rsidRDefault="00917DEA" w:rsidP="00917DEA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를 확인할 수 있음</w:t>
      </w:r>
    </w:p>
    <w:p w14:paraId="1D1677FF" w14:textId="77777777" w:rsidR="002C5AD8" w:rsidRPr="002C5AD8" w:rsidRDefault="002C5AD8">
      <w:pPr>
        <w:rPr>
          <w:rFonts w:hint="eastAsia"/>
          <w:sz w:val="22"/>
        </w:rPr>
      </w:pPr>
    </w:p>
    <w:p w14:paraId="61768612" w14:textId="21ED3164" w:rsidR="002A21CC" w:rsidRPr="002C5AD8" w:rsidRDefault="00C41A02">
      <w:pPr>
        <w:rPr>
          <w:sz w:val="22"/>
        </w:rPr>
      </w:pPr>
      <w:r w:rsidRPr="002C5AD8">
        <w:rPr>
          <w:noProof/>
          <w:sz w:val="22"/>
        </w:rPr>
        <w:lastRenderedPageBreak/>
        <w:drawing>
          <wp:inline distT="0" distB="0" distL="0" distR="0" wp14:anchorId="4381D794" wp14:editId="5EA5E33B">
            <wp:extent cx="5731510" cy="3224530"/>
            <wp:effectExtent l="0" t="0" r="2540" b="0"/>
            <wp:docPr id="1" name="그림 1" descr="다운로드] Cytus II (사이터스Ⅱ) - QooApp 게임스토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다운로드] Cytus II (사이터스Ⅱ) - QooApp 게임스토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0F32" w14:textId="77777777" w:rsidR="004C183A" w:rsidRDefault="00C41A02" w:rsidP="004C183A">
      <w:pPr>
        <w:rPr>
          <w:sz w:val="22"/>
        </w:rPr>
      </w:pPr>
      <w:r w:rsidRPr="002C5AD8">
        <w:rPr>
          <w:rFonts w:hint="eastAsia"/>
          <w:sz w:val="22"/>
        </w:rPr>
        <w:t>-</w:t>
      </w:r>
      <w:r w:rsidRPr="002C5AD8">
        <w:rPr>
          <w:sz w:val="22"/>
        </w:rPr>
        <w:t xml:space="preserve"> </w:t>
      </w:r>
      <w:r w:rsidRPr="002C5AD8">
        <w:rPr>
          <w:rFonts w:hint="eastAsia"/>
          <w:sz w:val="22"/>
        </w:rPr>
        <w:t>게임 플레이 시,</w:t>
      </w:r>
      <w:r w:rsidRPr="002C5AD8">
        <w:rPr>
          <w:sz w:val="22"/>
        </w:rPr>
        <w:t xml:space="preserve"> </w:t>
      </w:r>
      <w:r w:rsidRPr="002C5AD8">
        <w:rPr>
          <w:rFonts w:hint="eastAsia"/>
          <w:sz w:val="22"/>
        </w:rPr>
        <w:t>콤보에 표시되는</w:t>
      </w:r>
      <w:r w:rsidRPr="002C5AD8">
        <w:rPr>
          <w:sz w:val="22"/>
        </w:rPr>
        <w:t xml:space="preserve"> </w:t>
      </w:r>
      <w:r w:rsidRPr="002C5AD8">
        <w:rPr>
          <w:rFonts w:hint="eastAsia"/>
          <w:sz w:val="22"/>
        </w:rPr>
        <w:t xml:space="preserve">색상과 옆에 존재하는 점수를 바탕으로 자신의 랭크 </w:t>
      </w:r>
    </w:p>
    <w:p w14:paraId="238C8FC3" w14:textId="234AFBB5" w:rsidR="00C41A02" w:rsidRPr="002C5AD8" w:rsidRDefault="00C41A02" w:rsidP="004C183A">
      <w:pPr>
        <w:ind w:firstLineChars="100" w:firstLine="220"/>
        <w:rPr>
          <w:sz w:val="22"/>
        </w:rPr>
      </w:pPr>
      <w:r w:rsidRPr="002C5AD8">
        <w:rPr>
          <w:rFonts w:hint="eastAsia"/>
          <w:sz w:val="22"/>
        </w:rPr>
        <w:t>예상 가능</w:t>
      </w:r>
    </w:p>
    <w:p w14:paraId="470ECA12" w14:textId="2477EA25" w:rsidR="00C41A02" w:rsidRPr="002C5AD8" w:rsidRDefault="00C41A02" w:rsidP="00C41A02">
      <w:pPr>
        <w:ind w:firstLineChars="100" w:firstLine="220"/>
        <w:rPr>
          <w:sz w:val="22"/>
        </w:rPr>
      </w:pPr>
      <w:r w:rsidRPr="002C5AD8">
        <w:rPr>
          <w:rFonts w:hint="eastAsia"/>
          <w:sz w:val="22"/>
        </w:rPr>
        <w:t xml:space="preserve">노랑색일 경우 </w:t>
      </w:r>
      <w:r w:rsidRPr="002C5AD8">
        <w:rPr>
          <w:sz w:val="22"/>
        </w:rPr>
        <w:t xml:space="preserve">Million Master, </w:t>
      </w:r>
      <w:r w:rsidRPr="002C5AD8">
        <w:rPr>
          <w:rFonts w:hint="eastAsia"/>
          <w:sz w:val="22"/>
        </w:rPr>
        <w:t xml:space="preserve">파랑색일 경우 </w:t>
      </w:r>
      <w:r w:rsidRPr="002C5AD8">
        <w:rPr>
          <w:sz w:val="22"/>
        </w:rPr>
        <w:t xml:space="preserve">All Combo, </w:t>
      </w:r>
      <w:r w:rsidRPr="002C5AD8">
        <w:rPr>
          <w:rFonts w:hint="eastAsia"/>
          <w:sz w:val="22"/>
        </w:rPr>
        <w:t>흰색일 경우 일반 상태</w:t>
      </w:r>
    </w:p>
    <w:p w14:paraId="275E52D4" w14:textId="7DB77680" w:rsidR="00C41A02" w:rsidRPr="002C5AD8" w:rsidRDefault="00C41A02" w:rsidP="00C41A02">
      <w:pPr>
        <w:rPr>
          <w:sz w:val="22"/>
        </w:rPr>
      </w:pPr>
      <w:r w:rsidRPr="002C5AD8">
        <w:rPr>
          <w:rFonts w:hint="eastAsia"/>
          <w:sz w:val="22"/>
        </w:rPr>
        <w:t>-</w:t>
      </w:r>
      <w:r w:rsidRPr="002C5AD8">
        <w:rPr>
          <w:sz w:val="22"/>
        </w:rPr>
        <w:t xml:space="preserve"> </w:t>
      </w:r>
      <w:r w:rsidR="00E355A1" w:rsidRPr="002C5AD8">
        <w:rPr>
          <w:rFonts w:hint="eastAsia"/>
          <w:sz w:val="22"/>
        </w:rPr>
        <w:t>속도 변화에 따라서 판정선의 색상이 변화함</w:t>
      </w:r>
    </w:p>
    <w:p w14:paraId="0380EB98" w14:textId="52FE2709" w:rsidR="002C5AD8" w:rsidRPr="002C5AD8" w:rsidRDefault="00E355A1" w:rsidP="00603024">
      <w:pPr>
        <w:ind w:leftChars="100" w:left="200"/>
        <w:rPr>
          <w:rFonts w:hint="eastAsia"/>
          <w:sz w:val="22"/>
        </w:rPr>
      </w:pPr>
      <w:r w:rsidRPr="002C5AD8">
        <w:rPr>
          <w:rFonts w:hint="eastAsia"/>
          <w:sz w:val="22"/>
        </w:rPr>
        <w:t xml:space="preserve">일반 상태 </w:t>
      </w:r>
      <w:r w:rsidRPr="002C5AD8">
        <w:rPr>
          <w:sz w:val="22"/>
        </w:rPr>
        <w:t xml:space="preserve">: </w:t>
      </w:r>
      <w:r w:rsidRPr="002C5AD8">
        <w:rPr>
          <w:rFonts w:hint="eastAsia"/>
          <w:sz w:val="22"/>
        </w:rPr>
        <w:t>흰색,</w:t>
      </w:r>
      <w:r w:rsidRPr="002C5AD8">
        <w:rPr>
          <w:sz w:val="22"/>
        </w:rPr>
        <w:t xml:space="preserve"> </w:t>
      </w:r>
      <w:r w:rsidRPr="002C5AD8">
        <w:rPr>
          <w:rFonts w:hint="eastAsia"/>
          <w:sz w:val="22"/>
        </w:rPr>
        <w:t xml:space="preserve">가속 </w:t>
      </w:r>
      <w:r w:rsidRPr="002C5AD8">
        <w:rPr>
          <w:sz w:val="22"/>
        </w:rPr>
        <w:t xml:space="preserve">: </w:t>
      </w:r>
      <w:r w:rsidRPr="002C5AD8">
        <w:rPr>
          <w:rFonts w:hint="eastAsia"/>
          <w:sz w:val="22"/>
        </w:rPr>
        <w:t>빨강색,</w:t>
      </w:r>
      <w:r w:rsidRPr="002C5AD8">
        <w:rPr>
          <w:sz w:val="22"/>
        </w:rPr>
        <w:t xml:space="preserve"> </w:t>
      </w:r>
      <w:r w:rsidRPr="002C5AD8">
        <w:rPr>
          <w:rFonts w:hint="eastAsia"/>
          <w:sz w:val="22"/>
        </w:rPr>
        <w:t xml:space="preserve">감속 </w:t>
      </w:r>
      <w:r w:rsidRPr="002C5AD8">
        <w:rPr>
          <w:sz w:val="22"/>
        </w:rPr>
        <w:t xml:space="preserve">: </w:t>
      </w:r>
      <w:r w:rsidRPr="002C5AD8">
        <w:rPr>
          <w:rFonts w:hint="eastAsia"/>
          <w:sz w:val="22"/>
        </w:rPr>
        <w:t>청녹색</w:t>
      </w:r>
    </w:p>
    <w:p w14:paraId="1FAA7D76" w14:textId="77777777" w:rsidR="00C41A02" w:rsidRPr="002C5AD8" w:rsidRDefault="00C41A02">
      <w:pPr>
        <w:rPr>
          <w:rFonts w:hint="eastAsia"/>
          <w:sz w:val="22"/>
        </w:rPr>
      </w:pPr>
    </w:p>
    <w:p w14:paraId="7156BC01" w14:textId="77777777" w:rsidR="00603024" w:rsidRDefault="0060302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E4C619" w14:textId="6FC47113" w:rsidR="000A0837" w:rsidRDefault="000A0837">
      <w:pPr>
        <w:rPr>
          <w:b/>
          <w:bCs/>
          <w:sz w:val="24"/>
          <w:szCs w:val="24"/>
        </w:rPr>
      </w:pPr>
      <w:r w:rsidRPr="00603024">
        <w:rPr>
          <w:rFonts w:hint="eastAsia"/>
          <w:b/>
          <w:bCs/>
          <w:sz w:val="24"/>
          <w:szCs w:val="24"/>
        </w:rPr>
        <w:lastRenderedPageBreak/>
        <w:t>게임 컨셉에 따른</w:t>
      </w:r>
      <w:r w:rsidRPr="00603024">
        <w:rPr>
          <w:b/>
          <w:bCs/>
          <w:sz w:val="24"/>
          <w:szCs w:val="24"/>
        </w:rPr>
        <w:t xml:space="preserve"> UI </w:t>
      </w:r>
      <w:r w:rsidRPr="00603024">
        <w:rPr>
          <w:rFonts w:hint="eastAsia"/>
          <w:b/>
          <w:bCs/>
          <w:sz w:val="24"/>
          <w:szCs w:val="24"/>
        </w:rPr>
        <w:t>설계</w:t>
      </w:r>
    </w:p>
    <w:p w14:paraId="53B0AB74" w14:textId="292BE7B8" w:rsidR="00B62F5C" w:rsidRDefault="00B62F5C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게임 쉘 인터페이스의 중요 요소 스케치 하기</w:t>
      </w:r>
    </w:p>
    <w:p w14:paraId="20611F34" w14:textId="77777777" w:rsidR="00E41EB4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 플레이모드가 어떻게 변화하는지를 나타내는 순서도 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어떤 이벤트가 변화를</w:t>
      </w:r>
      <w:r>
        <w:rPr>
          <w:sz w:val="22"/>
        </w:rPr>
        <w:t xml:space="preserve"> </w:t>
      </w:r>
    </w:p>
    <w:p w14:paraId="14653BAA" w14:textId="10DA43A1" w:rsidR="00B62F5C" w:rsidRDefault="00B62F5C" w:rsidP="00E41EB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만들어 내는지 순서도에 명시</w:t>
      </w:r>
    </w:p>
    <w:p w14:paraId="3EF1B2F9" w14:textId="77777777" w:rsidR="00E41EB4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인터페이스에 다단계의 행동이 포함된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단계의 순서도 만들기.</w:t>
      </w:r>
      <w:r>
        <w:rPr>
          <w:sz w:val="22"/>
        </w:rPr>
        <w:t xml:space="preserve"> </w:t>
      </w:r>
      <w:r>
        <w:rPr>
          <w:rFonts w:hint="eastAsia"/>
          <w:sz w:val="22"/>
        </w:rPr>
        <w:t>취소 가능 여부</w:t>
      </w:r>
    </w:p>
    <w:p w14:paraId="3B8B7A8D" w14:textId="48F6CBB5" w:rsidR="00B62F5C" w:rsidRDefault="00B62F5C" w:rsidP="00E41EB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와 방법도 명시</w:t>
      </w:r>
    </w:p>
    <w:p w14:paraId="19ADAE6C" w14:textId="77777777" w:rsidR="00E41EB4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게임에 포인팅 디바이스나 스티어링 디바이스 같은 별도의 디바이스 기기가 필요한지,</w:t>
      </w:r>
      <w:r>
        <w:rPr>
          <w:sz w:val="22"/>
        </w:rPr>
        <w:t xml:space="preserve"> </w:t>
      </w:r>
    </w:p>
    <w:p w14:paraId="7887C4DF" w14:textId="596BDA97" w:rsidR="00B62F5C" w:rsidRDefault="00B62F5C" w:rsidP="00E41EB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각각의 게임 환경에서 실질적으로 어떤 작용을 하는지 명시</w:t>
      </w:r>
    </w:p>
    <w:p w14:paraId="3FD6CD6A" w14:textId="449400BC" w:rsidR="00B62F5C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컨트롤러 버튼의 기능을 싱글 플레이 모드에서 변경할 수 있는지</w:t>
      </w:r>
    </w:p>
    <w:p w14:paraId="7CECF353" w14:textId="1B88939C" w:rsidR="00B62F5C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아바타의 움직임과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행동을 입력장비에 어떤 식으로 대응시킬 것인지</w:t>
      </w:r>
    </w:p>
    <w:p w14:paraId="619391A0" w14:textId="32945DFC" w:rsidR="00B62F5C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 하나의 장르에 속한다면,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이것이 유저 인터페이스의 정의에 도움이 되는지</w:t>
      </w:r>
    </w:p>
    <w:p w14:paraId="00E66DCF" w14:textId="55796A89" w:rsidR="00B62F5C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 어떤 구조인지</w:t>
      </w:r>
    </w:p>
    <w:p w14:paraId="2DF8E376" w14:textId="3709175D" w:rsidR="00B62F5C" w:rsidRDefault="00B62F5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 화면에 텍스트가 표시되는지,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현지화에 대한 대비</w:t>
      </w:r>
    </w:p>
    <w:p w14:paraId="72D2121D" w14:textId="11E1351D" w:rsidR="00E41EB4" w:rsidRDefault="00E41EB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게임에 어떤 아이콘이 사용되고,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국제적으로 통용되는지</w:t>
      </w:r>
    </w:p>
    <w:p w14:paraId="07BF5E79" w14:textId="340355F6" w:rsidR="00E41EB4" w:rsidRDefault="00E41EB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플레이어가 숫자로 표시되는 것을 알아야 하는지</w:t>
      </w:r>
    </w:p>
    <w:p w14:paraId="7F058B17" w14:textId="7D4D02D4" w:rsidR="00E41EB4" w:rsidRDefault="00E41EB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플레이어가 게임의 시점을 변경할 수 있는지</w:t>
      </w:r>
    </w:p>
    <w:p w14:paraId="0E7284B1" w14:textId="12781515" w:rsidR="00E41EB4" w:rsidRDefault="00E41EB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게임의 미적 스타일은 어떤 것인지</w:t>
      </w:r>
    </w:p>
    <w:p w14:paraId="23CD7888" w14:textId="6193007D" w:rsidR="00E41EB4" w:rsidRDefault="00E41EB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오디오가 플레이어와 게임의 인터렉션에 어떤 도움을 주는가</w:t>
      </w:r>
    </w:p>
    <w:p w14:paraId="5F86AA01" w14:textId="12BDA4FA" w:rsidR="00E41EB4" w:rsidRPr="00B62F5C" w:rsidRDefault="00E41EB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음악이 일반적으로 유저 인터페이스와 게임을 뒷받침 하는가</w:t>
      </w:r>
    </w:p>
    <w:sectPr w:rsidR="00E41EB4" w:rsidRPr="00B62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7"/>
    <w:rsid w:val="000A0837"/>
    <w:rsid w:val="00286F6F"/>
    <w:rsid w:val="002A21CC"/>
    <w:rsid w:val="002C5AD8"/>
    <w:rsid w:val="003B7A1C"/>
    <w:rsid w:val="004C183A"/>
    <w:rsid w:val="005D4587"/>
    <w:rsid w:val="00603024"/>
    <w:rsid w:val="006D41E3"/>
    <w:rsid w:val="00884664"/>
    <w:rsid w:val="00917DEA"/>
    <w:rsid w:val="00AA4550"/>
    <w:rsid w:val="00B62F5C"/>
    <w:rsid w:val="00C41A02"/>
    <w:rsid w:val="00E355A1"/>
    <w:rsid w:val="00E41EB4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5AF9"/>
  <w15:chartTrackingRefBased/>
  <w15:docId w15:val="{FA8380CF-1610-42F4-882E-BC201F6E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1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15</cp:revision>
  <dcterms:created xsi:type="dcterms:W3CDTF">2020-11-25T11:34:00Z</dcterms:created>
  <dcterms:modified xsi:type="dcterms:W3CDTF">2020-11-25T11:51:00Z</dcterms:modified>
</cp:coreProperties>
</file>