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Colorful Travel UI 기획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문서 개요</w:t>
      </w:r>
    </w:p>
    <w:p w:rsidR="00000000" w:rsidDel="00000000" w:rsidP="00000000" w:rsidRDefault="00000000" w:rsidRPr="00000000" w14:paraId="00000004">
      <w:pPr>
        <w:ind w:left="760" w:firstLine="0"/>
        <w:rPr/>
      </w:pPr>
      <w:r w:rsidDel="00000000" w:rsidR="00000000" w:rsidRPr="00000000">
        <w:rPr>
          <w:rtl w:val="0"/>
        </w:rPr>
        <w:t xml:space="preserve">Colorful Travel의 UI, HUD의 배치 및 기능을 서술한다.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해당 문서의 UI 도식은 1920*1080 해상도에서 작업하였으며 해당 해상도에서 클라이언트의 해상도는 1426 * 752 임.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UI의 위치는 좌측 상단을 (0 , 0) pixel을 기준으로 기록하였음.</w:t>
      </w:r>
    </w:p>
    <w:p w:rsidR="00000000" w:rsidDel="00000000" w:rsidP="00000000" w:rsidRDefault="00000000" w:rsidRPr="00000000" w14:paraId="00000008">
      <w:pPr>
        <w:ind w:left="4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타이틀 화면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40000" cy="26573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15.0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5"/>
        <w:gridCol w:w="1845"/>
        <w:gridCol w:w="1560"/>
        <w:gridCol w:w="3855"/>
        <w:tblGridChange w:id="0">
          <w:tblGrid>
            <w:gridCol w:w="855"/>
            <w:gridCol w:w="1845"/>
            <w:gridCol w:w="1560"/>
            <w:gridCol w:w="3855"/>
          </w:tblGrid>
        </w:tblGridChange>
      </w:tblGrid>
      <w:t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리소스 이름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위치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title.png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405, 140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게임 타이틀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new.png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580, 485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새로운 데이터로 게임을 시작하는 버튼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continue.png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575, 565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마지막 저장 데이터를 불러와 게임을 시작하는 버튼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exit.png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570, 655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게임을 종료하는 버튼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타이틀 화면 배경 이미지는 </w:t>
      </w:r>
      <w:r w:rsidDel="00000000" w:rsidR="00000000" w:rsidRPr="00000000">
        <w:rPr>
          <w:rtl w:val="0"/>
        </w:rPr>
        <w:t xml:space="preserve">흑백 처리한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인게임 내의 풍경 이미지를 사용할 예정.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게임 HUD 배치</w:t>
      </w:r>
    </w:p>
    <w:p w:rsidR="00000000" w:rsidDel="00000000" w:rsidP="00000000" w:rsidRDefault="00000000" w:rsidRPr="00000000" w14:paraId="00000023">
      <w:pPr>
        <w:ind w:left="760" w:firstLine="0"/>
        <w:rPr/>
      </w:pPr>
      <w:r w:rsidDel="00000000" w:rsidR="00000000" w:rsidRPr="00000000">
        <w:rPr/>
        <w:drawing>
          <wp:inline distB="0" distT="0" distL="0" distR="0">
            <wp:extent cx="5040000" cy="2656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지역이름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겨울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리소스 이름 : winter.png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위치 : 25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295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가을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리소스 이름 : fall.png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위치 : 25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295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스크립트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검은색 오브 스크립트</w:t>
      </w:r>
    </w:p>
    <w:tbl>
      <w:tblPr>
        <w:tblStyle w:val="Table2"/>
        <w:tblW w:w="7613.000000000001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928"/>
        <w:gridCol w:w="2523"/>
        <w:gridCol w:w="2311"/>
        <w:tblGridChange w:id="0">
          <w:tblGrid>
            <w:gridCol w:w="851"/>
            <w:gridCol w:w="1928"/>
            <w:gridCol w:w="2523"/>
            <w:gridCol w:w="2311"/>
          </w:tblGrid>
        </w:tblGridChange>
      </w:tblGrid>
      <w:tr>
        <w:tc>
          <w:tcPr/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순서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위치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표시 시간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black_script_1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270, 590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3초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black_script_2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380, 590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3초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black_script_3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190, 590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2초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흰색 오브 스크립트</w:t>
      </w:r>
    </w:p>
    <w:tbl>
      <w:tblPr>
        <w:tblStyle w:val="Table3"/>
        <w:tblW w:w="7613.000000000001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928"/>
        <w:gridCol w:w="2523"/>
        <w:gridCol w:w="2311"/>
        <w:tblGridChange w:id="0">
          <w:tblGrid>
            <w:gridCol w:w="851"/>
            <w:gridCol w:w="1928"/>
            <w:gridCol w:w="2523"/>
            <w:gridCol w:w="2311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순서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위치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표시 시간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white_script_1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425, 590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2초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white_script_2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255, 590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3초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white_script_3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310, 590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3초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노란색 오브 스크립트</w:t>
      </w:r>
    </w:p>
    <w:tbl>
      <w:tblPr>
        <w:tblStyle w:val="Table4"/>
        <w:tblW w:w="7613.000000000001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928"/>
        <w:gridCol w:w="2523"/>
        <w:gridCol w:w="2311"/>
        <w:tblGridChange w:id="0">
          <w:tblGrid>
            <w:gridCol w:w="851"/>
            <w:gridCol w:w="1928"/>
            <w:gridCol w:w="2523"/>
            <w:gridCol w:w="2311"/>
          </w:tblGrid>
        </w:tblGridChange>
      </w:tblGrid>
      <w:tr>
        <w:tc>
          <w:tcPr/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순서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위치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표시 시간</w:t>
            </w:r>
          </w:p>
        </w:tc>
      </w:tr>
      <w:tr>
        <w:tc>
          <w:tcPr/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yellow_script_1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345, 590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2초</w:t>
            </w:r>
          </w:p>
        </w:tc>
      </w:tr>
      <w:tr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yellow _script_2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215, 590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2초</w:t>
            </w:r>
          </w:p>
        </w:tc>
      </w:tr>
      <w:tr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yellow _script_3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140, 590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2초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상호작용 메시지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리소스 이름 : message.png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위치 : 캐릭터 기준 위치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(클라이언트에서는 카메라 각도에 따라 캐릭터 원근이 바뀌어서 메시지 위치를 정하기 어려우니 예시 이미지를 보고 비슷하게 구현해주시길 부탁 드립니다.)</w:t>
      </w:r>
    </w:p>
    <w:p w:rsidR="00000000" w:rsidDel="00000000" w:rsidP="00000000" w:rsidRDefault="00000000" w:rsidRPr="00000000" w14:paraId="00000064">
      <w:pPr>
        <w:ind w:left="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달성도 UI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40000" cy="2656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겨울 달성도</w:t>
      </w:r>
    </w:p>
    <w:tbl>
      <w:tblPr>
        <w:tblStyle w:val="Table5"/>
        <w:tblW w:w="5302.0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928"/>
        <w:gridCol w:w="2523"/>
        <w:tblGridChange w:id="0">
          <w:tblGrid>
            <w:gridCol w:w="851"/>
            <w:gridCol w:w="1928"/>
            <w:gridCol w:w="2523"/>
          </w:tblGrid>
        </w:tblGridChange>
      </w:tblGrid>
      <w:tr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순서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위치</w:t>
            </w:r>
          </w:p>
        </w:tc>
      </w:tr>
      <w:tr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winter_01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10, 160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winter_02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10, 160</w:t>
            </w:r>
          </w:p>
        </w:tc>
      </w:tr>
      <w:tr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winter_03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10, 160</w:t>
            </w:r>
          </w:p>
        </w:tc>
      </w:tr>
      <w:tr>
        <w:tc>
          <w:tcPr/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winter_04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10, 160</w:t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가을 달성도</w:t>
      </w:r>
    </w:p>
    <w:tbl>
      <w:tblPr>
        <w:tblStyle w:val="Table6"/>
        <w:tblW w:w="5302.0" w:type="dxa"/>
        <w:jc w:val="left"/>
        <w:tblInd w:w="7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928"/>
        <w:gridCol w:w="2523"/>
        <w:tblGridChange w:id="0">
          <w:tblGrid>
            <w:gridCol w:w="851"/>
            <w:gridCol w:w="1928"/>
            <w:gridCol w:w="2523"/>
          </w:tblGrid>
        </w:tblGridChange>
      </w:tblGrid>
      <w:tr>
        <w:tc>
          <w:tcPr/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순서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위치</w:t>
            </w:r>
          </w:p>
        </w:tc>
      </w:tr>
      <w:tr>
        <w:tc>
          <w:tcPr/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fall_01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710, 160</w:t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fall_02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710, 160</w:t>
            </w:r>
          </w:p>
        </w:tc>
      </w:tr>
      <w:tr>
        <w:tc>
          <w:tcPr/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fall_03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710, 160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fall_04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710, 160</w:t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8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〮 O 키를 입력하면 달성도 화면이 표시된다.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〮 O 키를 다시 입력하면 달성도 화면이 종료된다.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〮 달성도 화면의 배경색은 흰색 RGB (255, 255, 255)이다.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〮 각 계절별 달성도는 4단계로 이루어져 있으며 25% 달성할 때 마다 그림이 완성된다.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〮 달성 기준은 수집품을 모으는 것을 기준으로 한다.</w:t>
      </w:r>
    </w:p>
    <w:p w:rsidR="00000000" w:rsidDel="00000000" w:rsidP="00000000" w:rsidRDefault="00000000" w:rsidRPr="00000000" w14:paraId="0000008D">
      <w:pPr>
        <w:ind w:left="320" w:firstLine="800"/>
        <w:rPr/>
      </w:pPr>
      <w:r w:rsidDel="00000000" w:rsidR="00000000" w:rsidRPr="00000000">
        <w:rPr>
          <w:rtl w:val="0"/>
        </w:rPr>
        <w:t xml:space="preserve">〮 각 이미지는 700 * 394 (pixel) 사이즈이며 png 확장자로 통일되어 있다.</w:t>
      </w:r>
    </w:p>
    <w:p w:rsidR="00000000" w:rsidDel="00000000" w:rsidP="00000000" w:rsidRDefault="00000000" w:rsidRPr="00000000" w14:paraId="0000008E">
      <w:pPr>
        <w:ind w:left="1120" w:firstLine="0"/>
        <w:rPr/>
      </w:pPr>
      <w:r w:rsidDel="00000000" w:rsidR="00000000" w:rsidRPr="00000000">
        <w:rPr>
          <w:rtl w:val="0"/>
        </w:rPr>
        <w:t xml:space="preserve">〮 계절_00 이미지는 모든 이미지 레이어들이 합쳐졌을 때의 모습을 알려주기 위한 예시 이미지이다. (필요에 따라 사용해도 무방)</w:t>
      </w:r>
    </w:p>
    <w:p w:rsidR="00000000" w:rsidDel="00000000" w:rsidP="00000000" w:rsidRDefault="00000000" w:rsidRPr="00000000" w14:paraId="0000008F">
      <w:pPr>
        <w:ind w:left="320" w:firstLine="800"/>
        <w:rPr/>
      </w:pPr>
      <w:r w:rsidDel="00000000" w:rsidR="00000000" w:rsidRPr="00000000">
        <w:rPr>
          <w:rtl w:val="0"/>
        </w:rPr>
        <w:t xml:space="preserve">〮 4장의 이미지 레이어들이 순차적으로 쌓여서 전체 이미지를 완성하는 방식이다.</w:t>
      </w:r>
    </w:p>
    <w:p w:rsidR="00000000" w:rsidDel="00000000" w:rsidP="00000000" w:rsidRDefault="00000000" w:rsidRPr="00000000" w14:paraId="00000090">
      <w:pPr>
        <w:ind w:left="1120" w:firstLine="0"/>
        <w:rPr/>
      </w:pPr>
      <w:r w:rsidDel="00000000" w:rsidR="00000000" w:rsidRPr="00000000">
        <w:rPr>
          <w:rtl w:val="0"/>
        </w:rPr>
        <w:t xml:space="preserve">〮 계절_01 이미지에는 하얀색으로 배경색이 칠해져 있고 그 외의 계절_02~04 까지의 이미지들은 배경이 칠해져 있지 않다.</w:t>
      </w:r>
    </w:p>
    <w:p w:rsidR="00000000" w:rsidDel="00000000" w:rsidP="00000000" w:rsidRDefault="00000000" w:rsidRPr="00000000" w14:paraId="00000091">
      <w:pPr>
        <w:ind w:left="1120" w:firstLine="0"/>
        <w:rPr/>
      </w:pPr>
      <w:r w:rsidDel="00000000" w:rsidR="00000000" w:rsidRPr="00000000">
        <w:rPr>
          <w:rtl w:val="0"/>
        </w:rPr>
        <w:t xml:space="preserve">〮 배경이 칠해져 있지 않은 이미지들도 700 * 394 (pixel) 사이즈이기에 이미지를 배치할 기준점만 같은 곳에 배치한다면 이미지들의 위치가 흐트러지지 않는다.</w:t>
      </w:r>
    </w:p>
    <w:p w:rsidR="00000000" w:rsidDel="00000000" w:rsidP="00000000" w:rsidRDefault="00000000" w:rsidRPr="00000000" w14:paraId="00000092">
      <w:pPr>
        <w:ind w:left="1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87606" cy="249305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606" cy="249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87606" cy="249305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606" cy="249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42465" cy="249305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465" cy="249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42465" cy="237724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465" cy="237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120" w:hanging="360"/>
      </w:pPr>
      <w:rPr/>
    </w:lvl>
    <w:lvl w:ilvl="1">
      <w:start w:val="1"/>
      <w:numFmt w:val="upperLetter"/>
      <w:lvlText w:val="%2."/>
      <w:lvlJc w:val="left"/>
      <w:pPr>
        <w:ind w:left="1560" w:hanging="400"/>
      </w:pPr>
      <w:rPr/>
    </w:lvl>
    <w:lvl w:ilvl="2">
      <w:start w:val="1"/>
      <w:numFmt w:val="lowerRoman"/>
      <w:lvlText w:val="%3."/>
      <w:lvlJc w:val="right"/>
      <w:pPr>
        <w:ind w:left="1960" w:hanging="400"/>
      </w:pPr>
      <w:rPr/>
    </w:lvl>
    <w:lvl w:ilvl="3">
      <w:start w:val="1"/>
      <w:numFmt w:val="decimal"/>
      <w:lvlText w:val="%4."/>
      <w:lvlJc w:val="left"/>
      <w:pPr>
        <w:ind w:left="2360" w:hanging="400"/>
      </w:pPr>
      <w:rPr/>
    </w:lvl>
    <w:lvl w:ilvl="4">
      <w:start w:val="1"/>
      <w:numFmt w:val="upperLetter"/>
      <w:lvlText w:val="%5."/>
      <w:lvlJc w:val="left"/>
      <w:pPr>
        <w:ind w:left="2760" w:hanging="400"/>
      </w:pPr>
      <w:rPr/>
    </w:lvl>
    <w:lvl w:ilvl="5">
      <w:start w:val="1"/>
      <w:numFmt w:val="lowerRoman"/>
      <w:lvlText w:val="%6."/>
      <w:lvlJc w:val="right"/>
      <w:pPr>
        <w:ind w:left="3160" w:hanging="400"/>
      </w:pPr>
      <w:rPr/>
    </w:lvl>
    <w:lvl w:ilvl="6">
      <w:start w:val="1"/>
      <w:numFmt w:val="decimal"/>
      <w:lvlText w:val="%7."/>
      <w:lvlJc w:val="left"/>
      <w:pPr>
        <w:ind w:left="3560" w:hanging="400"/>
      </w:pPr>
      <w:rPr/>
    </w:lvl>
    <w:lvl w:ilvl="7">
      <w:start w:val="1"/>
      <w:numFmt w:val="upperLetter"/>
      <w:lvlText w:val="%8."/>
      <w:lvlJc w:val="left"/>
      <w:pPr>
        <w:ind w:left="3960" w:hanging="400"/>
      </w:pPr>
      <w:rPr/>
    </w:lvl>
    <w:lvl w:ilvl="8">
      <w:start w:val="1"/>
      <w:numFmt w:val="lowerRoman"/>
      <w:lvlText w:val="%9."/>
      <w:lvlJc w:val="right"/>
      <w:pPr>
        <w:ind w:left="4360" w:hanging="40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480" w:hanging="360"/>
      </w:pPr>
      <w:rPr/>
    </w:lvl>
    <w:lvl w:ilvl="1">
      <w:start w:val="1"/>
      <w:numFmt w:val="upperLetter"/>
      <w:lvlText w:val="%2."/>
      <w:lvlJc w:val="left"/>
      <w:pPr>
        <w:ind w:left="1920" w:hanging="400"/>
      </w:pPr>
      <w:rPr/>
    </w:lvl>
    <w:lvl w:ilvl="2">
      <w:start w:val="1"/>
      <w:numFmt w:val="lowerRoman"/>
      <w:lvlText w:val="%3."/>
      <w:lvlJc w:val="right"/>
      <w:pPr>
        <w:ind w:left="2320" w:hanging="400"/>
      </w:pPr>
      <w:rPr/>
    </w:lvl>
    <w:lvl w:ilvl="3">
      <w:start w:val="1"/>
      <w:numFmt w:val="decimal"/>
      <w:lvlText w:val="%4."/>
      <w:lvlJc w:val="left"/>
      <w:pPr>
        <w:ind w:left="2720" w:hanging="400"/>
      </w:pPr>
      <w:rPr/>
    </w:lvl>
    <w:lvl w:ilvl="4">
      <w:start w:val="1"/>
      <w:numFmt w:val="upperLetter"/>
      <w:lvlText w:val="%5."/>
      <w:lvlJc w:val="left"/>
      <w:pPr>
        <w:ind w:left="3120" w:hanging="400"/>
      </w:pPr>
      <w:rPr/>
    </w:lvl>
    <w:lvl w:ilvl="5">
      <w:start w:val="1"/>
      <w:numFmt w:val="lowerRoman"/>
      <w:lvlText w:val="%6."/>
      <w:lvlJc w:val="right"/>
      <w:pPr>
        <w:ind w:left="3520" w:hanging="400"/>
      </w:pPr>
      <w:rPr/>
    </w:lvl>
    <w:lvl w:ilvl="6">
      <w:start w:val="1"/>
      <w:numFmt w:val="decimal"/>
      <w:lvlText w:val="%7."/>
      <w:lvlJc w:val="left"/>
      <w:pPr>
        <w:ind w:left="3920" w:hanging="400"/>
      </w:pPr>
      <w:rPr/>
    </w:lvl>
    <w:lvl w:ilvl="7">
      <w:start w:val="1"/>
      <w:numFmt w:val="upperLetter"/>
      <w:lvlText w:val="%8."/>
      <w:lvlJc w:val="left"/>
      <w:pPr>
        <w:ind w:left="4320" w:hanging="400"/>
      </w:pPr>
      <w:rPr/>
    </w:lvl>
    <w:lvl w:ilvl="8">
      <w:start w:val="1"/>
      <w:numFmt w:val="lowerRoman"/>
      <w:lvlText w:val="%9."/>
      <w:lvlJc w:val="right"/>
      <w:pPr>
        <w:ind w:left="4720" w:hanging="40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480" w:hanging="360"/>
      </w:pPr>
      <w:rPr/>
    </w:lvl>
    <w:lvl w:ilvl="1">
      <w:start w:val="1"/>
      <w:numFmt w:val="upperLetter"/>
      <w:lvlText w:val="%2."/>
      <w:lvlJc w:val="left"/>
      <w:pPr>
        <w:ind w:left="1920" w:hanging="400"/>
      </w:pPr>
      <w:rPr/>
    </w:lvl>
    <w:lvl w:ilvl="2">
      <w:start w:val="1"/>
      <w:numFmt w:val="lowerRoman"/>
      <w:lvlText w:val="%3."/>
      <w:lvlJc w:val="right"/>
      <w:pPr>
        <w:ind w:left="2320" w:hanging="400"/>
      </w:pPr>
      <w:rPr/>
    </w:lvl>
    <w:lvl w:ilvl="3">
      <w:start w:val="1"/>
      <w:numFmt w:val="decimal"/>
      <w:lvlText w:val="%4."/>
      <w:lvlJc w:val="left"/>
      <w:pPr>
        <w:ind w:left="2720" w:hanging="400"/>
      </w:pPr>
      <w:rPr/>
    </w:lvl>
    <w:lvl w:ilvl="4">
      <w:start w:val="1"/>
      <w:numFmt w:val="upperLetter"/>
      <w:lvlText w:val="%5."/>
      <w:lvlJc w:val="left"/>
      <w:pPr>
        <w:ind w:left="3120" w:hanging="400"/>
      </w:pPr>
      <w:rPr/>
    </w:lvl>
    <w:lvl w:ilvl="5">
      <w:start w:val="1"/>
      <w:numFmt w:val="lowerRoman"/>
      <w:lvlText w:val="%6."/>
      <w:lvlJc w:val="right"/>
      <w:pPr>
        <w:ind w:left="3520" w:hanging="400"/>
      </w:pPr>
      <w:rPr/>
    </w:lvl>
    <w:lvl w:ilvl="6">
      <w:start w:val="1"/>
      <w:numFmt w:val="decimal"/>
      <w:lvlText w:val="%7."/>
      <w:lvlJc w:val="left"/>
      <w:pPr>
        <w:ind w:left="3920" w:hanging="400"/>
      </w:pPr>
      <w:rPr/>
    </w:lvl>
    <w:lvl w:ilvl="7">
      <w:start w:val="1"/>
      <w:numFmt w:val="upperLetter"/>
      <w:lvlText w:val="%8."/>
      <w:lvlJc w:val="left"/>
      <w:pPr>
        <w:ind w:left="4320" w:hanging="400"/>
      </w:pPr>
      <w:rPr/>
    </w:lvl>
    <w:lvl w:ilvl="8">
      <w:start w:val="1"/>
      <w:numFmt w:val="lowerRoman"/>
      <w:lvlText w:val="%9."/>
      <w:lvlJc w:val="right"/>
      <w:pPr>
        <w:ind w:left="4720" w:hanging="40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480" w:hanging="360"/>
      </w:pPr>
      <w:rPr/>
    </w:lvl>
    <w:lvl w:ilvl="1">
      <w:start w:val="1"/>
      <w:numFmt w:val="upperLetter"/>
      <w:lvlText w:val="%2."/>
      <w:lvlJc w:val="left"/>
      <w:pPr>
        <w:ind w:left="1920" w:hanging="400"/>
      </w:pPr>
      <w:rPr/>
    </w:lvl>
    <w:lvl w:ilvl="2">
      <w:start w:val="1"/>
      <w:numFmt w:val="lowerRoman"/>
      <w:lvlText w:val="%3."/>
      <w:lvlJc w:val="right"/>
      <w:pPr>
        <w:ind w:left="2320" w:hanging="400"/>
      </w:pPr>
      <w:rPr/>
    </w:lvl>
    <w:lvl w:ilvl="3">
      <w:start w:val="1"/>
      <w:numFmt w:val="decimal"/>
      <w:lvlText w:val="%4."/>
      <w:lvlJc w:val="left"/>
      <w:pPr>
        <w:ind w:left="2720" w:hanging="400"/>
      </w:pPr>
      <w:rPr/>
    </w:lvl>
    <w:lvl w:ilvl="4">
      <w:start w:val="1"/>
      <w:numFmt w:val="upperLetter"/>
      <w:lvlText w:val="%5."/>
      <w:lvlJc w:val="left"/>
      <w:pPr>
        <w:ind w:left="3120" w:hanging="400"/>
      </w:pPr>
      <w:rPr/>
    </w:lvl>
    <w:lvl w:ilvl="5">
      <w:start w:val="1"/>
      <w:numFmt w:val="lowerRoman"/>
      <w:lvlText w:val="%6."/>
      <w:lvlJc w:val="right"/>
      <w:pPr>
        <w:ind w:left="3520" w:hanging="400"/>
      </w:pPr>
      <w:rPr/>
    </w:lvl>
    <w:lvl w:ilvl="6">
      <w:start w:val="1"/>
      <w:numFmt w:val="decimal"/>
      <w:lvlText w:val="%7."/>
      <w:lvlJc w:val="left"/>
      <w:pPr>
        <w:ind w:left="3920" w:hanging="400"/>
      </w:pPr>
      <w:rPr/>
    </w:lvl>
    <w:lvl w:ilvl="7">
      <w:start w:val="1"/>
      <w:numFmt w:val="upperLetter"/>
      <w:lvlText w:val="%8."/>
      <w:lvlJc w:val="left"/>
      <w:pPr>
        <w:ind w:left="4320" w:hanging="400"/>
      </w:pPr>
      <w:rPr/>
    </w:lvl>
    <w:lvl w:ilvl="8">
      <w:start w:val="1"/>
      <w:numFmt w:val="lowerRoman"/>
      <w:lvlText w:val="%9."/>
      <w:lvlJc w:val="right"/>
      <w:pPr>
        <w:ind w:left="4720" w:hanging="400"/>
      </w:pPr>
      <w:rPr/>
    </w:lvl>
  </w:abstractNum>
  <w:abstractNum w:abstractNumId="6">
    <w:lvl w:ilvl="0">
      <w:start w:val="2"/>
      <w:numFmt w:val="bullet"/>
      <w:lvlText w:val="※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B0AA2"/>
    <w:pPr>
      <w:ind w:left="800" w:leftChars="400"/>
    </w:pPr>
  </w:style>
  <w:style w:type="table" w:styleId="a4">
    <w:name w:val="Table Grid"/>
    <w:basedOn w:val="a1"/>
    <w:uiPriority w:val="39"/>
    <w:rsid w:val="00DB0AA2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5">
    <w:name w:val="Normal (Web)"/>
    <w:basedOn w:val="a"/>
    <w:uiPriority w:val="99"/>
    <w:semiHidden w:val="1"/>
    <w:unhideWhenUsed w:val="1"/>
    <w:rsid w:val="008B4613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 w:val="1"/>
    <w:unhideWhenUsed w:val="1"/>
    <w:rsid w:val="00980738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Char" w:customStyle="1">
    <w:name w:val="풍선 도움말 텍스트 Char"/>
    <w:basedOn w:val="a0"/>
    <w:link w:val="a6"/>
    <w:uiPriority w:val="99"/>
    <w:semiHidden w:val="1"/>
    <w:rsid w:val="00980738"/>
    <w:rPr>
      <w:rFonts w:asciiTheme="majorHAnsi" w:cstheme="majorBidi" w:eastAsiaTheme="majorEastAsia" w:hAnsiTheme="maj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D2X97kbEHknTdUEeN5HYIro76g==">AMUW2mVVa0D0J5GDM4XAScoEGTJp9v7hPQjUksIdZn9JAb8khTbcSVn8MreB8FxI1nyPqfasZ/wNlV05sJuPDDkCs5KYn72N+sUkUuMb8qUu4ti4qvN6xWO7BlpyeBNCr2hl85b8q+es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2020-11-16T01:28:00Z</dcterms:created>
  <dc:creator>hrd221-8</dc:creator>
</cp:coreProperties>
</file>