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B4BAE5" w14:textId="77777777" w:rsidR="00D643C0" w:rsidRDefault="00D643C0" w:rsidP="00D643C0">
      <w:pPr>
        <w:jc w:val="center"/>
        <w:rPr>
          <w:lang w:val="es-ES"/>
        </w:rPr>
      </w:pPr>
    </w:p>
    <w:p w14:paraId="53D18645" w14:textId="77777777" w:rsidR="00D643C0" w:rsidRDefault="00D643C0" w:rsidP="00D643C0">
      <w:pPr>
        <w:jc w:val="center"/>
        <w:rPr>
          <w:lang w:val="es-ES"/>
        </w:rPr>
      </w:pPr>
    </w:p>
    <w:p w14:paraId="6122EE4D" w14:textId="77777777" w:rsidR="00D643C0" w:rsidRDefault="00D643C0" w:rsidP="00D643C0">
      <w:pPr>
        <w:jc w:val="center"/>
        <w:rPr>
          <w:lang w:val="es-ES"/>
        </w:rPr>
      </w:pPr>
    </w:p>
    <w:p w14:paraId="32416DB6" w14:textId="77777777" w:rsidR="00D643C0" w:rsidRDefault="00D643C0" w:rsidP="00D643C0">
      <w:pPr>
        <w:jc w:val="center"/>
        <w:rPr>
          <w:lang w:val="es-ES"/>
        </w:rPr>
      </w:pPr>
    </w:p>
    <w:p w14:paraId="7EC6F3C2" w14:textId="77777777" w:rsidR="00D643C0" w:rsidRDefault="00D643C0" w:rsidP="00D643C0">
      <w:pPr>
        <w:jc w:val="center"/>
        <w:rPr>
          <w:lang w:val="es-ES"/>
        </w:rPr>
      </w:pPr>
    </w:p>
    <w:p w14:paraId="6D618071" w14:textId="77777777" w:rsidR="00D643C0" w:rsidRDefault="00D643C0" w:rsidP="00D643C0">
      <w:pPr>
        <w:jc w:val="center"/>
        <w:rPr>
          <w:lang w:val="es-ES"/>
        </w:rPr>
      </w:pPr>
    </w:p>
    <w:p w14:paraId="3F36B3B5" w14:textId="77777777" w:rsidR="00D643C0" w:rsidRDefault="00D643C0" w:rsidP="00D643C0">
      <w:pPr>
        <w:jc w:val="center"/>
        <w:rPr>
          <w:lang w:val="es-ES"/>
        </w:rPr>
      </w:pPr>
      <w:bookmarkStart w:id="0" w:name="_Hlk202882186"/>
    </w:p>
    <w:p w14:paraId="631AD071" w14:textId="508952B4" w:rsidR="000D7189" w:rsidRDefault="00D643C0" w:rsidP="00D643C0">
      <w:pPr>
        <w:jc w:val="center"/>
        <w:rPr>
          <w:lang w:val="es-ES"/>
        </w:rPr>
      </w:pPr>
      <w:r>
        <w:rPr>
          <w:lang w:val="es-ES"/>
        </w:rPr>
        <w:t>MATHEIU ALEXANDER RESTREPO GIRALDO</w:t>
      </w:r>
    </w:p>
    <w:p w14:paraId="14D6975B" w14:textId="07794026" w:rsidR="00D643C0" w:rsidRDefault="00D643C0" w:rsidP="00D643C0">
      <w:pPr>
        <w:jc w:val="center"/>
        <w:rPr>
          <w:lang w:val="es-ES"/>
        </w:rPr>
      </w:pPr>
    </w:p>
    <w:p w14:paraId="519EB8B9" w14:textId="22A6523D" w:rsidR="00D643C0" w:rsidRDefault="00D643C0" w:rsidP="00D643C0">
      <w:pPr>
        <w:jc w:val="center"/>
        <w:rPr>
          <w:lang w:val="es-ES"/>
        </w:rPr>
      </w:pPr>
      <w:r>
        <w:rPr>
          <w:lang w:val="es-ES"/>
        </w:rPr>
        <w:t>GUIA Nº</w:t>
      </w:r>
      <w:r w:rsidR="00F30677">
        <w:rPr>
          <w:lang w:val="es-ES"/>
        </w:rPr>
        <w:t>0</w:t>
      </w:r>
      <w:r>
        <w:rPr>
          <w:lang w:val="es-ES"/>
        </w:rPr>
        <w:t xml:space="preserve"> INFORME DE APRENDISAJE </w:t>
      </w:r>
    </w:p>
    <w:p w14:paraId="530027CE" w14:textId="4803E6F9" w:rsidR="00D643C0" w:rsidRDefault="00D643C0" w:rsidP="00D643C0">
      <w:pPr>
        <w:jc w:val="center"/>
        <w:rPr>
          <w:lang w:val="es-ES"/>
        </w:rPr>
      </w:pPr>
    </w:p>
    <w:p w14:paraId="58C0AFD4" w14:textId="73263BE4" w:rsidR="00D643C0" w:rsidRDefault="00D643C0" w:rsidP="00D643C0">
      <w:pPr>
        <w:jc w:val="center"/>
        <w:rPr>
          <w:lang w:val="es-ES"/>
        </w:rPr>
      </w:pPr>
    </w:p>
    <w:p w14:paraId="1CD49EE7" w14:textId="343CD1F9" w:rsidR="00D643C0" w:rsidRDefault="00D643C0" w:rsidP="00D643C0">
      <w:pPr>
        <w:jc w:val="center"/>
        <w:rPr>
          <w:lang w:val="es-ES"/>
        </w:rPr>
      </w:pPr>
      <w:r>
        <w:rPr>
          <w:lang w:val="es-ES"/>
        </w:rPr>
        <w:t>FICHA DEL GRUPO: 31692-1</w:t>
      </w:r>
    </w:p>
    <w:p w14:paraId="1C4FFA14" w14:textId="433982B8" w:rsidR="00D643C0" w:rsidRDefault="00D643C0" w:rsidP="00D643C0">
      <w:pPr>
        <w:jc w:val="center"/>
        <w:rPr>
          <w:lang w:val="es-ES"/>
        </w:rPr>
      </w:pPr>
    </w:p>
    <w:p w14:paraId="1058A231" w14:textId="3352E102" w:rsidR="00D643C0" w:rsidRDefault="00D643C0" w:rsidP="00D643C0">
      <w:pPr>
        <w:jc w:val="center"/>
        <w:rPr>
          <w:lang w:val="es-ES"/>
        </w:rPr>
      </w:pPr>
    </w:p>
    <w:p w14:paraId="0D8ECDD7" w14:textId="372125D1" w:rsidR="00D643C0" w:rsidRDefault="00D643C0" w:rsidP="00D643C0">
      <w:pPr>
        <w:jc w:val="center"/>
        <w:rPr>
          <w:lang w:val="es-ES"/>
        </w:rPr>
      </w:pPr>
      <w:r>
        <w:rPr>
          <w:lang w:val="es-ES"/>
        </w:rPr>
        <w:t>SERVICIO NACIONAL DE APRENDISAJE SENA</w:t>
      </w:r>
    </w:p>
    <w:p w14:paraId="0DB49760" w14:textId="641FE62F" w:rsidR="00D643C0" w:rsidRDefault="00D643C0" w:rsidP="00D643C0">
      <w:pPr>
        <w:jc w:val="center"/>
        <w:rPr>
          <w:lang w:val="es-ES"/>
        </w:rPr>
      </w:pPr>
    </w:p>
    <w:p w14:paraId="36CE8EA3" w14:textId="2D42DCD5" w:rsidR="00D643C0" w:rsidRDefault="00D643C0" w:rsidP="00D643C0">
      <w:pPr>
        <w:jc w:val="center"/>
        <w:rPr>
          <w:lang w:val="es-ES"/>
        </w:rPr>
      </w:pPr>
    </w:p>
    <w:p w14:paraId="791E9425" w14:textId="25263532" w:rsidR="00D643C0" w:rsidRDefault="00D643C0" w:rsidP="00D643C0">
      <w:pPr>
        <w:jc w:val="center"/>
        <w:rPr>
          <w:lang w:val="es-ES"/>
        </w:rPr>
      </w:pPr>
    </w:p>
    <w:p w14:paraId="45D38C6A" w14:textId="30990B4F" w:rsidR="00D643C0" w:rsidRDefault="00D643C0" w:rsidP="00D643C0">
      <w:pPr>
        <w:jc w:val="center"/>
        <w:rPr>
          <w:lang w:val="es-ES"/>
        </w:rPr>
      </w:pPr>
      <w:r>
        <w:rPr>
          <w:lang w:val="es-ES"/>
        </w:rPr>
        <w:t>2025</w:t>
      </w:r>
    </w:p>
    <w:p w14:paraId="7A53A665" w14:textId="76236294" w:rsidR="00D643C0" w:rsidRDefault="00D643C0" w:rsidP="00D643C0">
      <w:pPr>
        <w:jc w:val="center"/>
        <w:rPr>
          <w:lang w:val="es-ES"/>
        </w:rPr>
      </w:pPr>
    </w:p>
    <w:bookmarkEnd w:id="0"/>
    <w:p w14:paraId="4689CB90" w14:textId="2F5340A2" w:rsidR="00D643C0" w:rsidRDefault="00D643C0" w:rsidP="00D643C0">
      <w:pPr>
        <w:jc w:val="center"/>
        <w:rPr>
          <w:lang w:val="es-ES"/>
        </w:rPr>
      </w:pPr>
    </w:p>
    <w:p w14:paraId="27E36138" w14:textId="59155711" w:rsidR="00D643C0" w:rsidRDefault="00D643C0" w:rsidP="00D643C0">
      <w:pPr>
        <w:jc w:val="center"/>
        <w:rPr>
          <w:lang w:val="es-ES"/>
        </w:rPr>
      </w:pPr>
    </w:p>
    <w:p w14:paraId="22BA0A15" w14:textId="5621987A" w:rsidR="00D643C0" w:rsidRDefault="00D643C0" w:rsidP="00D643C0">
      <w:pPr>
        <w:jc w:val="center"/>
        <w:rPr>
          <w:lang w:val="es-ES"/>
        </w:rPr>
      </w:pPr>
    </w:p>
    <w:p w14:paraId="61E359C8" w14:textId="69F84936" w:rsidR="00D643C0" w:rsidRDefault="00D643C0" w:rsidP="00D643C0">
      <w:pPr>
        <w:jc w:val="center"/>
        <w:rPr>
          <w:lang w:val="es-ES"/>
        </w:rPr>
      </w:pPr>
    </w:p>
    <w:p w14:paraId="751D8A9C" w14:textId="095B7564" w:rsidR="00D643C0" w:rsidRDefault="00D643C0" w:rsidP="00D643C0">
      <w:pPr>
        <w:jc w:val="center"/>
        <w:rPr>
          <w:lang w:val="es-ES"/>
        </w:rPr>
      </w:pPr>
    </w:p>
    <w:p w14:paraId="14B33467" w14:textId="39EE1A4D" w:rsidR="00D643C0" w:rsidRDefault="00D643C0" w:rsidP="00D643C0">
      <w:pPr>
        <w:jc w:val="center"/>
        <w:rPr>
          <w:lang w:val="es-ES"/>
        </w:rPr>
      </w:pPr>
    </w:p>
    <w:p w14:paraId="7E73CF5D" w14:textId="3BE7295B" w:rsidR="00D643C0" w:rsidRDefault="00D643C0" w:rsidP="00D643C0">
      <w:pPr>
        <w:jc w:val="center"/>
        <w:rPr>
          <w:lang w:val="es-ES"/>
        </w:rPr>
      </w:pPr>
    </w:p>
    <w:p w14:paraId="6959B90D" w14:textId="321D09F4" w:rsidR="00D643C0" w:rsidRDefault="00D643C0" w:rsidP="00D643C0">
      <w:pPr>
        <w:jc w:val="center"/>
        <w:rPr>
          <w:lang w:val="es-ES"/>
        </w:rPr>
      </w:pPr>
    </w:p>
    <w:p w14:paraId="769FE9BD" w14:textId="77777777" w:rsidR="00D643C0" w:rsidRDefault="00D643C0" w:rsidP="00811734">
      <w:pPr>
        <w:jc w:val="both"/>
      </w:pPr>
      <w:r>
        <w:lastRenderedPageBreak/>
        <w:t xml:space="preserve">Responde y Dialoga con tu grupo: </w:t>
      </w:r>
    </w:p>
    <w:p w14:paraId="25DE4060" w14:textId="77777777" w:rsidR="00D643C0" w:rsidRDefault="00D643C0" w:rsidP="00811734">
      <w:pPr>
        <w:jc w:val="both"/>
      </w:pPr>
      <w:r>
        <w:t xml:space="preserve">• ¿Qué es un dato? </w:t>
      </w:r>
    </w:p>
    <w:p w14:paraId="0C796F67" w14:textId="77777777" w:rsidR="00D643C0" w:rsidRDefault="00D643C0" w:rsidP="00811734">
      <w:pPr>
        <w:jc w:val="both"/>
      </w:pPr>
      <w:r>
        <w:t xml:space="preserve">• ¿Qué es información? </w:t>
      </w:r>
    </w:p>
    <w:p w14:paraId="645168C7" w14:textId="77777777" w:rsidR="00D643C0" w:rsidRDefault="00D643C0" w:rsidP="00811734">
      <w:pPr>
        <w:jc w:val="both"/>
      </w:pPr>
      <w:r>
        <w:t xml:space="preserve">• ¿Cómo se puede garantizar la disponibilidad de los datos en la empresa? </w:t>
      </w:r>
    </w:p>
    <w:p w14:paraId="4534895E" w14:textId="77777777" w:rsidR="00D643C0" w:rsidRDefault="00D643C0" w:rsidP="00811734">
      <w:pPr>
        <w:jc w:val="both"/>
      </w:pPr>
      <w:r>
        <w:t>• ¿A qué nos referimos con confiabilidad de la información?</w:t>
      </w:r>
    </w:p>
    <w:p w14:paraId="317FCE88" w14:textId="77777777" w:rsidR="00D643C0" w:rsidRDefault="00D643C0" w:rsidP="00811734">
      <w:pPr>
        <w:jc w:val="both"/>
      </w:pPr>
      <w:r>
        <w:t xml:space="preserve">• ¿Por qué consideras que la integridad de la información es esencial? </w:t>
      </w:r>
    </w:p>
    <w:p w14:paraId="1F13B481" w14:textId="22DEFCB6" w:rsidR="00D643C0" w:rsidRDefault="00D643C0" w:rsidP="00811734">
      <w:pPr>
        <w:jc w:val="both"/>
      </w:pPr>
      <w:r>
        <w:t>• ¿Qué tanto puede impactar una falla de autenticidad en los datos de una organización?</w:t>
      </w:r>
    </w:p>
    <w:p w14:paraId="5F918B70" w14:textId="6D9F1FCD" w:rsidR="00D643C0" w:rsidRDefault="00D643C0" w:rsidP="00811734">
      <w:pPr>
        <w:jc w:val="both"/>
      </w:pPr>
    </w:p>
    <w:p w14:paraId="0C93ECB1" w14:textId="65F7E21A" w:rsidR="00D643C0" w:rsidRDefault="00D643C0" w:rsidP="00811734">
      <w:pPr>
        <w:jc w:val="both"/>
        <w:rPr>
          <w:rStyle w:val="svelte-1sntxl4"/>
          <w:rFonts w:ascii="Helvetica" w:hAnsi="Helvetica" w:cs="Helvetica"/>
          <w:color w:val="46464A"/>
          <w:shd w:val="clear" w:color="auto" w:fill="FFFFFF"/>
        </w:rPr>
      </w:pPr>
      <w:r w:rsidRPr="005D7AC0">
        <w:rPr>
          <w:b/>
          <w:bCs/>
        </w:rPr>
        <w:t>¿Qué es un dato?</w:t>
      </w:r>
      <w:r w:rsidR="005D7AC0">
        <w:t>:</w:t>
      </w:r>
      <w:r w:rsidR="005D7AC0" w:rsidRPr="005D7AC0">
        <w:rPr>
          <w:rStyle w:val="svelte-1sntxl4"/>
          <w:rFonts w:ascii="Helvetica" w:hAnsi="Helvetica" w:cs="Helvetica"/>
          <w:color w:val="46464A"/>
          <w:shd w:val="clear" w:color="auto" w:fill="FFFFFF"/>
        </w:rPr>
        <w:t xml:space="preserve"> Un dato es una </w:t>
      </w:r>
      <w:r w:rsidR="005D7AC0" w:rsidRPr="005D7AC0">
        <w:rPr>
          <w:rStyle w:val="svelte-1sntxl4"/>
          <w:rFonts w:ascii="Helvetica" w:hAnsi="Helvetica" w:cs="Helvetica"/>
          <w:color w:val="46464A"/>
        </w:rPr>
        <w:t>representación simbólica, ya sea numérica o alfabética, que permite su conocimiento exacto o sirve para deducir las consecuencias derivadas de un hecho</w:t>
      </w:r>
      <w:r w:rsidR="005D7AC0">
        <w:rPr>
          <w:rStyle w:val="svelte-1sntxl4"/>
          <w:rFonts w:ascii="Helvetica" w:hAnsi="Helvetica" w:cs="Helvetica"/>
          <w:color w:val="46464A"/>
          <w:shd w:val="clear" w:color="auto" w:fill="FFFFFF"/>
        </w:rPr>
        <w:t>.</w:t>
      </w:r>
    </w:p>
    <w:p w14:paraId="71A9F262" w14:textId="1FC48BDF" w:rsidR="005D7AC0" w:rsidRDefault="005D7AC0" w:rsidP="00811734">
      <w:pPr>
        <w:jc w:val="both"/>
        <w:rPr>
          <w:rStyle w:val="svelte-1sntxl4"/>
          <w:rFonts w:ascii="Helvetica" w:hAnsi="Helvetica" w:cs="Helvetica"/>
          <w:color w:val="46464A"/>
          <w:shd w:val="clear" w:color="auto" w:fill="FFFFFF"/>
        </w:rPr>
      </w:pPr>
      <w:bookmarkStart w:id="1" w:name="_GoBack"/>
      <w:bookmarkEnd w:id="1"/>
    </w:p>
    <w:p w14:paraId="52369DA3" w14:textId="7A1309F2" w:rsidR="005D7AC0" w:rsidRDefault="005D7AC0" w:rsidP="00811734">
      <w:pPr>
        <w:jc w:val="both"/>
        <w:rPr>
          <w:rStyle w:val="svelte-1sntxl4"/>
          <w:rFonts w:ascii="Helvetica" w:hAnsi="Helvetica" w:cs="Helvetica"/>
          <w:color w:val="46464A"/>
          <w:shd w:val="clear" w:color="auto" w:fill="FFFFFF"/>
        </w:rPr>
      </w:pPr>
      <w:r w:rsidRPr="005D7AC0">
        <w:rPr>
          <w:b/>
          <w:bCs/>
        </w:rPr>
        <w:t>¿Qué es información?</w:t>
      </w:r>
      <w:r>
        <w:t>:</w:t>
      </w:r>
      <w:r w:rsidRPr="005D7AC0">
        <w:rPr>
          <w:rStyle w:val="svelte-1sntxl4"/>
          <w:rFonts w:ascii="Helvetica" w:hAnsi="Helvetica" w:cs="Helvetica"/>
          <w:color w:val="46464A"/>
          <w:shd w:val="clear" w:color="auto" w:fill="FFFFFF"/>
        </w:rPr>
        <w:t xml:space="preserve"> La información es un </w:t>
      </w:r>
      <w:r w:rsidRPr="005D7AC0">
        <w:rPr>
          <w:rStyle w:val="svelte-1sntxl4"/>
          <w:rFonts w:ascii="Helvetica" w:hAnsi="Helvetica" w:cs="Helvetica"/>
          <w:color w:val="46464A"/>
        </w:rPr>
        <w:t>conjunto organizado de datos relevantes que se utilizan para construir un mensaje y que cambian el estado de conocimiento del sujeto o sistema que la recibe</w:t>
      </w:r>
      <w:r>
        <w:rPr>
          <w:rStyle w:val="svelte-1sntxl4"/>
          <w:rFonts w:ascii="Helvetica" w:hAnsi="Helvetica" w:cs="Helvetica"/>
          <w:color w:val="46464A"/>
          <w:shd w:val="clear" w:color="auto" w:fill="FFFFFF"/>
        </w:rPr>
        <w:t>.</w:t>
      </w:r>
    </w:p>
    <w:p w14:paraId="47717EA0" w14:textId="02653E32" w:rsidR="005D7AC0" w:rsidRDefault="005D7AC0" w:rsidP="00811734">
      <w:pPr>
        <w:jc w:val="both"/>
        <w:rPr>
          <w:rStyle w:val="svelte-1sntxl4"/>
          <w:rFonts w:ascii="Helvetica" w:hAnsi="Helvetica" w:cs="Helvetica"/>
          <w:color w:val="46464A"/>
          <w:shd w:val="clear" w:color="auto" w:fill="FFFFFF"/>
        </w:rPr>
      </w:pPr>
    </w:p>
    <w:p w14:paraId="010FBA44" w14:textId="57B7CE7D" w:rsidR="005D7AC0" w:rsidRDefault="005D7AC0" w:rsidP="00811734">
      <w:pPr>
        <w:jc w:val="both"/>
        <w:rPr>
          <w:rStyle w:val="svelte-1sntxl4"/>
          <w:rFonts w:ascii="Helvetica" w:hAnsi="Helvetica" w:cs="Helvetica"/>
          <w:color w:val="46464A"/>
          <w:shd w:val="clear" w:color="auto" w:fill="FFFFFF"/>
        </w:rPr>
      </w:pPr>
      <w:r w:rsidRPr="005D7AC0">
        <w:rPr>
          <w:b/>
          <w:bCs/>
        </w:rPr>
        <w:t>¿Cómo se puede garantizar la disponibilidad de los datos en la empresa?</w:t>
      </w:r>
      <w:r>
        <w:t>:</w:t>
      </w:r>
      <w:r w:rsidRPr="005D7AC0">
        <w:rPr>
          <w:rFonts w:ascii="Helvetica" w:hAnsi="Helvetica" w:cs="Helvetica"/>
          <w:color w:val="46464A"/>
          <w:shd w:val="clear" w:color="auto" w:fill="FFFFFF"/>
        </w:rPr>
        <w:t xml:space="preserve"> </w:t>
      </w:r>
      <w:r>
        <w:rPr>
          <w:rFonts w:ascii="Helvetica" w:hAnsi="Helvetica" w:cs="Helvetica"/>
          <w:color w:val="46464A"/>
          <w:shd w:val="clear" w:color="auto" w:fill="FFFFFF"/>
        </w:rPr>
        <w:t>Para garantizar la disponibilidad de los datos en una empresa, es esencial implementar varias medidas de seguridad y respaldos.</w:t>
      </w:r>
      <w:r w:rsidRPr="005D7AC0">
        <w:rPr>
          <w:rFonts w:ascii="Helvetica" w:hAnsi="Helvetica" w:cs="Helvetica"/>
          <w:color w:val="46464A"/>
          <w:shd w:val="clear" w:color="auto" w:fill="FFFFFF"/>
        </w:rPr>
        <w:t xml:space="preserve"> </w:t>
      </w:r>
      <w:r>
        <w:rPr>
          <w:rFonts w:ascii="Helvetica" w:hAnsi="Helvetica" w:cs="Helvetica"/>
          <w:color w:val="46464A"/>
          <w:shd w:val="clear" w:color="auto" w:fill="FFFFFF"/>
        </w:rPr>
        <w:t>Entre estas medidas se incluyen la realización de copias de seguridad regulares de la información, tanto de los datos como de las configuraciones de los sistemas que los gestionan.</w:t>
      </w:r>
      <w:r w:rsidRPr="005D7AC0">
        <w:rPr>
          <w:rStyle w:val="svelte-1sntxl4"/>
          <w:rFonts w:ascii="Helvetica" w:hAnsi="Helvetica" w:cs="Helvetica"/>
          <w:color w:val="46464A"/>
          <w:shd w:val="clear" w:color="auto" w:fill="FFFFFF"/>
        </w:rPr>
        <w:t xml:space="preserve"> </w:t>
      </w:r>
      <w:r>
        <w:rPr>
          <w:rStyle w:val="svelte-1sntxl4"/>
          <w:rFonts w:ascii="Helvetica" w:hAnsi="Helvetica" w:cs="Helvetica"/>
          <w:color w:val="46464A"/>
          <w:shd w:val="clear" w:color="auto" w:fill="FFFFFF"/>
        </w:rPr>
        <w:t>Además, mantener los equipos, realizar reparaciones de hardware, mantener los sistemas operativos y el software actualizados, así como crear respaldos, garantiza la disponibilidad de la red y los datos a los usuarios autorizados.</w:t>
      </w:r>
    </w:p>
    <w:p w14:paraId="417979A3" w14:textId="6C3C2F17" w:rsidR="005D7AC0" w:rsidRDefault="005D7AC0" w:rsidP="00811734">
      <w:pPr>
        <w:jc w:val="both"/>
        <w:rPr>
          <w:rStyle w:val="svelte-1sntxl4"/>
          <w:rFonts w:ascii="Helvetica" w:hAnsi="Helvetica" w:cs="Helvetica"/>
          <w:color w:val="46464A"/>
          <w:shd w:val="clear" w:color="auto" w:fill="FFFFFF"/>
        </w:rPr>
      </w:pPr>
    </w:p>
    <w:p w14:paraId="5BE76D21" w14:textId="58527ADB" w:rsidR="005D7AC0" w:rsidRDefault="005D7AC0" w:rsidP="00811734">
      <w:pPr>
        <w:jc w:val="both"/>
        <w:rPr>
          <w:rStyle w:val="svelte-1sntxl4"/>
          <w:rFonts w:ascii="Helvetica" w:hAnsi="Helvetica" w:cs="Helvetica"/>
          <w:color w:val="46464A"/>
          <w:shd w:val="clear" w:color="auto" w:fill="FFFFFF"/>
        </w:rPr>
      </w:pPr>
    </w:p>
    <w:p w14:paraId="6F4004AA" w14:textId="5AFFDC33" w:rsidR="005D7AC0" w:rsidRDefault="005D7AC0" w:rsidP="00811734">
      <w:pPr>
        <w:jc w:val="both"/>
        <w:rPr>
          <w:rStyle w:val="svelte-1sntxl4"/>
          <w:rFonts w:ascii="Helvetica" w:hAnsi="Helvetica" w:cs="Helvetica"/>
          <w:color w:val="46464A"/>
          <w:shd w:val="clear" w:color="auto" w:fill="FFFFFF"/>
        </w:rPr>
      </w:pPr>
      <w:r w:rsidRPr="005D7AC0">
        <w:rPr>
          <w:b/>
          <w:bCs/>
        </w:rPr>
        <w:t>¿A qué nos referimos con confiabilidad de la información?</w:t>
      </w:r>
      <w:r>
        <w:t>:</w:t>
      </w:r>
      <w:r w:rsidRPr="005D7AC0">
        <w:rPr>
          <w:rStyle w:val="svelte-1sntxl4"/>
          <w:rFonts w:ascii="Helvetica" w:hAnsi="Helvetica" w:cs="Helvetica"/>
          <w:color w:val="46464A"/>
          <w:shd w:val="clear" w:color="auto" w:fill="FFFFFF"/>
        </w:rPr>
        <w:t xml:space="preserve"> La confiabilidad de la información se refiere a la </w:t>
      </w:r>
      <w:r w:rsidRPr="005D7AC0">
        <w:rPr>
          <w:rStyle w:val="svelte-1sntxl4"/>
          <w:rFonts w:ascii="Helvetica" w:hAnsi="Helvetica" w:cs="Helvetica"/>
          <w:color w:val="46464A"/>
        </w:rPr>
        <w:t>capacidad de que los datos sean precisos, constantes y libres de errores a lo largo del tiempo y en diferentes fuentes</w:t>
      </w:r>
      <w:r w:rsidRPr="005D7AC0">
        <w:rPr>
          <w:rStyle w:val="svelte-1sntxl4"/>
          <w:rFonts w:ascii="Helvetica" w:hAnsi="Helvetica" w:cs="Helvetica"/>
          <w:color w:val="46464A"/>
          <w:shd w:val="clear" w:color="auto" w:fill="FFFFFF"/>
        </w:rPr>
        <w:t>.</w:t>
      </w:r>
    </w:p>
    <w:p w14:paraId="24AF7A07" w14:textId="7AE92ECA" w:rsidR="005D7AC0" w:rsidRDefault="005D7AC0" w:rsidP="00811734">
      <w:pPr>
        <w:jc w:val="both"/>
        <w:rPr>
          <w:rStyle w:val="svelte-1sntxl4"/>
          <w:rFonts w:ascii="Helvetica" w:hAnsi="Helvetica" w:cs="Helvetica"/>
          <w:color w:val="46464A"/>
          <w:shd w:val="clear" w:color="auto" w:fill="FFFFFF"/>
        </w:rPr>
      </w:pPr>
    </w:p>
    <w:p w14:paraId="5EB4E9D3" w14:textId="5D7B39F6" w:rsidR="005D7AC0" w:rsidRDefault="005D7AC0" w:rsidP="00811734">
      <w:pPr>
        <w:jc w:val="both"/>
        <w:rPr>
          <w:rStyle w:val="svelte-1sntxl4"/>
          <w:rFonts w:ascii="Helvetica" w:hAnsi="Helvetica" w:cs="Helvetica"/>
          <w:color w:val="46464A"/>
          <w:shd w:val="clear" w:color="auto" w:fill="FFFFFF"/>
        </w:rPr>
      </w:pPr>
    </w:p>
    <w:p w14:paraId="5B6B8B4D" w14:textId="47CBE941" w:rsidR="005D7AC0" w:rsidRDefault="005D7AC0" w:rsidP="00811734">
      <w:pPr>
        <w:jc w:val="both"/>
        <w:rPr>
          <w:rStyle w:val="svelte-1sntxl4"/>
          <w:rFonts w:ascii="Helvetica" w:hAnsi="Helvetica" w:cs="Helvetica"/>
          <w:color w:val="46464A"/>
          <w:shd w:val="clear" w:color="auto" w:fill="FFFFFF"/>
        </w:rPr>
      </w:pPr>
    </w:p>
    <w:p w14:paraId="74C04C1C" w14:textId="1034C4C9" w:rsidR="005D7AC0" w:rsidRDefault="005D7AC0" w:rsidP="00811734">
      <w:pPr>
        <w:jc w:val="both"/>
        <w:rPr>
          <w:rStyle w:val="svelte-1sntxl4"/>
          <w:rFonts w:ascii="Helvetica" w:hAnsi="Helvetica" w:cs="Helvetica"/>
          <w:color w:val="46464A"/>
          <w:shd w:val="clear" w:color="auto" w:fill="FFFFFF"/>
        </w:rPr>
      </w:pPr>
    </w:p>
    <w:p w14:paraId="536E1B2D" w14:textId="4215641D" w:rsidR="005D7AC0" w:rsidRDefault="005D7AC0" w:rsidP="00811734">
      <w:pPr>
        <w:jc w:val="both"/>
        <w:rPr>
          <w:rStyle w:val="svelte-1sntxl4"/>
          <w:rFonts w:ascii="Helvetica" w:hAnsi="Helvetica" w:cs="Helvetica"/>
          <w:color w:val="46464A"/>
          <w:shd w:val="clear" w:color="auto" w:fill="FFFFFF"/>
        </w:rPr>
      </w:pPr>
    </w:p>
    <w:p w14:paraId="7D330546" w14:textId="295E559A" w:rsidR="005D7AC0" w:rsidRDefault="005D7AC0" w:rsidP="00811734">
      <w:pPr>
        <w:jc w:val="both"/>
        <w:rPr>
          <w:rStyle w:val="svelte-1sntxl4"/>
          <w:rFonts w:ascii="Helvetica" w:hAnsi="Helvetica" w:cs="Helvetica"/>
          <w:color w:val="46464A"/>
          <w:shd w:val="clear" w:color="auto" w:fill="FFFFFF"/>
        </w:rPr>
      </w:pPr>
    </w:p>
    <w:p w14:paraId="2306C280" w14:textId="0A54D0BF" w:rsidR="005D7AC0" w:rsidRDefault="005D7AC0" w:rsidP="00811734">
      <w:pPr>
        <w:jc w:val="both"/>
        <w:rPr>
          <w:rStyle w:val="svelte-1sntxl4"/>
          <w:rFonts w:ascii="Helvetica" w:hAnsi="Helvetica" w:cs="Helvetica"/>
          <w:color w:val="46464A"/>
          <w:shd w:val="clear" w:color="auto" w:fill="FFFFFF"/>
        </w:rPr>
      </w:pPr>
      <w:r w:rsidRPr="005D7AC0">
        <w:rPr>
          <w:b/>
          <w:bCs/>
        </w:rPr>
        <w:lastRenderedPageBreak/>
        <w:t>¿Por qué consideras que la integridad de la información es esencial?</w:t>
      </w:r>
      <w:r>
        <w:rPr>
          <w:b/>
          <w:bCs/>
        </w:rPr>
        <w:t>:</w:t>
      </w:r>
      <w:r w:rsidRPr="005D7AC0">
        <w:rPr>
          <w:rStyle w:val="svelte-1sntxl4"/>
          <w:rFonts w:ascii="Helvetica" w:hAnsi="Helvetica" w:cs="Helvetica"/>
          <w:color w:val="46464A"/>
          <w:shd w:val="clear" w:color="auto" w:fill="FFFFFF"/>
        </w:rPr>
        <w:t xml:space="preserve"> La integridad de la información es esencial porque </w:t>
      </w:r>
      <w:r w:rsidRPr="005D7AC0">
        <w:rPr>
          <w:rStyle w:val="svelte-1sntxl4"/>
          <w:rFonts w:ascii="Helvetica" w:hAnsi="Helvetica" w:cs="Helvetica"/>
          <w:color w:val="46464A"/>
        </w:rPr>
        <w:t>garantiza que los datos sean precisos, completos y coherentes a lo largo de su ciclo de vida</w:t>
      </w:r>
      <w:r w:rsidRPr="005D7AC0">
        <w:rPr>
          <w:rStyle w:val="svelte-1sntxl4"/>
          <w:rFonts w:ascii="Helvetica" w:hAnsi="Helvetica" w:cs="Helvetica"/>
          <w:color w:val="46464A"/>
          <w:shd w:val="clear" w:color="auto" w:fill="FFFFFF"/>
        </w:rPr>
        <w:t>.</w:t>
      </w:r>
    </w:p>
    <w:p w14:paraId="72D8D513" w14:textId="0A891224" w:rsidR="005D7AC0" w:rsidRDefault="005D7AC0" w:rsidP="00811734">
      <w:pPr>
        <w:jc w:val="both"/>
        <w:rPr>
          <w:rStyle w:val="svelte-1sntxl4"/>
          <w:rFonts w:ascii="Helvetica" w:hAnsi="Helvetica" w:cs="Helvetica"/>
          <w:color w:val="46464A"/>
          <w:shd w:val="clear" w:color="auto" w:fill="FFFFFF"/>
        </w:rPr>
      </w:pPr>
    </w:p>
    <w:p w14:paraId="667D38AB" w14:textId="4FE6A03C" w:rsidR="00F841BD" w:rsidRDefault="00F841BD" w:rsidP="00811734">
      <w:pPr>
        <w:jc w:val="both"/>
        <w:rPr>
          <w:rFonts w:ascii="Helvetica" w:hAnsi="Helvetica" w:cs="Helvetica"/>
          <w:color w:val="46464A"/>
          <w:shd w:val="clear" w:color="auto" w:fill="FFFFFF"/>
        </w:rPr>
      </w:pPr>
      <w:r w:rsidRPr="00F841BD">
        <w:rPr>
          <w:b/>
          <w:bCs/>
        </w:rPr>
        <w:t>¿Qué tanto puede impactar una falla de autenticidad en los datos de una organización?</w:t>
      </w:r>
      <w:r>
        <w:t>:</w:t>
      </w:r>
      <w:r w:rsidRPr="00F841BD">
        <w:rPr>
          <w:rStyle w:val="svelte-1sntxl4"/>
          <w:rFonts w:ascii="Helvetica" w:hAnsi="Helvetica" w:cs="Helvetica"/>
          <w:color w:val="46464A"/>
          <w:shd w:val="clear" w:color="auto" w:fill="FFFFFF"/>
        </w:rPr>
        <w:t xml:space="preserve"> Una falla de autenticidad en los datos puede tener un impacto significativo en una organización, ya que </w:t>
      </w:r>
      <w:r w:rsidRPr="00F841BD">
        <w:rPr>
          <w:rStyle w:val="svelte-1sntxl4"/>
          <w:rFonts w:ascii="Helvetica" w:hAnsi="Helvetica" w:cs="Helvetica"/>
          <w:color w:val="46464A"/>
        </w:rPr>
        <w:t>afecta tanto la toma de decisiones como la confianza de los clientes y socios comerciales</w:t>
      </w:r>
      <w:r w:rsidRPr="00F841BD">
        <w:rPr>
          <w:rStyle w:val="svelte-1sntxl4"/>
          <w:rFonts w:ascii="Helvetica" w:hAnsi="Helvetica" w:cs="Helvetica"/>
          <w:color w:val="46464A"/>
          <w:shd w:val="clear" w:color="auto" w:fill="FFFFFF"/>
        </w:rPr>
        <w:t>.</w:t>
      </w:r>
      <w:r w:rsidRPr="00F841BD">
        <w:rPr>
          <w:rFonts w:ascii="Helvetica" w:hAnsi="Helvetica" w:cs="Helvetica"/>
          <w:color w:val="46464A"/>
          <w:shd w:val="clear" w:color="auto" w:fill="FFFFFF"/>
        </w:rPr>
        <w:t xml:space="preserve"> </w:t>
      </w:r>
      <w:r>
        <w:rPr>
          <w:rFonts w:ascii="Helvetica" w:hAnsi="Helvetica" w:cs="Helvetica"/>
          <w:color w:val="46464A"/>
          <w:shd w:val="clear" w:color="auto" w:fill="FFFFFF"/>
        </w:rPr>
        <w:t>Los datos inexactos o corruptos pueden llevar a errores costosos y decisiones mal informadas, lo que puede perjudicar la credibilidad de la empresa y las relaciones con sus clientes y socios.</w:t>
      </w:r>
    </w:p>
    <w:p w14:paraId="5D9DED08" w14:textId="0E9B3C27" w:rsidR="00F841BD" w:rsidRDefault="00F841BD" w:rsidP="00811734">
      <w:pPr>
        <w:jc w:val="both"/>
        <w:rPr>
          <w:rFonts w:ascii="Helvetica" w:hAnsi="Helvetica" w:cs="Helvetica"/>
          <w:color w:val="46464A"/>
          <w:shd w:val="clear" w:color="auto" w:fill="FFFFFF"/>
        </w:rPr>
      </w:pPr>
    </w:p>
    <w:p w14:paraId="745F5B63" w14:textId="0941E027" w:rsidR="00F841BD" w:rsidRDefault="00F841BD" w:rsidP="00811734">
      <w:pPr>
        <w:jc w:val="both"/>
        <w:rPr>
          <w:rFonts w:ascii="Helvetica" w:hAnsi="Helvetica" w:cs="Helvetica"/>
          <w:color w:val="46464A"/>
          <w:shd w:val="clear" w:color="auto" w:fill="FFFFFF"/>
        </w:rPr>
      </w:pPr>
    </w:p>
    <w:p w14:paraId="3F40DCF5" w14:textId="2E2D3CFE" w:rsidR="00F841BD" w:rsidRDefault="00F841BD" w:rsidP="00811734">
      <w:pPr>
        <w:jc w:val="both"/>
        <w:rPr>
          <w:b/>
          <w:bCs/>
          <w:sz w:val="24"/>
          <w:szCs w:val="24"/>
        </w:rPr>
      </w:pPr>
      <w:r w:rsidRPr="00F841BD">
        <w:rPr>
          <w:b/>
          <w:bCs/>
          <w:sz w:val="24"/>
          <w:szCs w:val="24"/>
        </w:rPr>
        <w:t>sistemas numéricos, sus tipos, características y usos</w:t>
      </w:r>
    </w:p>
    <w:p w14:paraId="1889A807" w14:textId="73FFE084" w:rsidR="00F841BD" w:rsidRDefault="00F841BD" w:rsidP="00811734">
      <w:pPr>
        <w:jc w:val="both"/>
        <w:rPr>
          <w:b/>
          <w:bCs/>
          <w:sz w:val="24"/>
          <w:szCs w:val="24"/>
        </w:rPr>
      </w:pPr>
    </w:p>
    <w:p w14:paraId="3A552F33" w14:textId="028ED381" w:rsidR="00F841BD" w:rsidRDefault="00F841BD" w:rsidP="00811734">
      <w:pPr>
        <w:jc w:val="both"/>
        <w:rPr>
          <w:rStyle w:val="svelte-1sntxl4"/>
          <w:rFonts w:ascii="Helvetica" w:hAnsi="Helvetica" w:cs="Helvetica"/>
          <w:color w:val="46464A"/>
          <w:shd w:val="clear" w:color="auto" w:fill="FFFFFF"/>
        </w:rPr>
      </w:pPr>
      <w:r w:rsidRPr="00F841BD">
        <w:rPr>
          <w:rStyle w:val="svelte-1sntxl4"/>
          <w:rFonts w:ascii="Helvetica" w:hAnsi="Helvetica" w:cs="Helvetica"/>
          <w:color w:val="46464A"/>
          <w:shd w:val="clear" w:color="auto" w:fill="FFFFFF"/>
        </w:rPr>
        <w:t>Los sistemas numéricos son </w:t>
      </w:r>
      <w:r w:rsidRPr="00F841BD">
        <w:rPr>
          <w:rStyle w:val="svelte-1sntxl4"/>
          <w:rFonts w:ascii="Helvetica" w:hAnsi="Helvetica" w:cs="Helvetica"/>
          <w:color w:val="46464A"/>
        </w:rPr>
        <w:t>conjuntos de reglas, normas y convenios que permiten representar todos los números naturales mediante símbolos básicos</w:t>
      </w:r>
      <w:r w:rsidRPr="00F841BD">
        <w:rPr>
          <w:rStyle w:val="svelte-1sntxl4"/>
          <w:rFonts w:ascii="Helvetica" w:hAnsi="Helvetica" w:cs="Helvetica"/>
          <w:color w:val="46464A"/>
          <w:shd w:val="clear" w:color="auto" w:fill="FFFFFF"/>
        </w:rPr>
        <w:t>, y están definidos por la base que utilizan.</w:t>
      </w:r>
    </w:p>
    <w:p w14:paraId="3C54AAD8" w14:textId="172AF60B" w:rsidR="00F841BD" w:rsidRDefault="00F841BD" w:rsidP="00811734">
      <w:pPr>
        <w:jc w:val="both"/>
        <w:rPr>
          <w:rStyle w:val="svelte-1sntxl4"/>
          <w:rFonts w:ascii="Helvetica" w:hAnsi="Helvetica" w:cs="Helvetica"/>
          <w:color w:val="46464A"/>
          <w:shd w:val="clear" w:color="auto" w:fill="FFFFFF"/>
        </w:rPr>
      </w:pPr>
    </w:p>
    <w:p w14:paraId="662DB8BE" w14:textId="5227FE5C" w:rsidR="00F841BD" w:rsidRPr="00F841BD" w:rsidRDefault="00F841BD" w:rsidP="00811734">
      <w:pPr>
        <w:jc w:val="both"/>
        <w:rPr>
          <w:rStyle w:val="svelte-1sntxl4"/>
          <w:rFonts w:ascii="Helvetica" w:hAnsi="Helvetica" w:cs="Helvetica"/>
          <w:b/>
          <w:bCs/>
          <w:color w:val="46464A"/>
          <w:sz w:val="24"/>
          <w:szCs w:val="24"/>
          <w:shd w:val="clear" w:color="auto" w:fill="FFFFFF"/>
        </w:rPr>
      </w:pPr>
      <w:r w:rsidRPr="00F841BD">
        <w:rPr>
          <w:rStyle w:val="svelte-1sntxl4"/>
          <w:rFonts w:ascii="Helvetica" w:hAnsi="Helvetica" w:cs="Helvetica"/>
          <w:b/>
          <w:bCs/>
          <w:color w:val="46464A"/>
          <w:sz w:val="24"/>
          <w:szCs w:val="24"/>
          <w:shd w:val="clear" w:color="auto" w:fill="FFFFFF"/>
        </w:rPr>
        <w:t>Tipos de sistemas numéricos</w:t>
      </w:r>
    </w:p>
    <w:p w14:paraId="3000FAA7" w14:textId="5FF108F1" w:rsidR="00F841BD" w:rsidRDefault="00F841BD" w:rsidP="00811734">
      <w:pPr>
        <w:shd w:val="clear" w:color="auto" w:fill="FFFFFF"/>
        <w:spacing w:before="360" w:after="0" w:line="240" w:lineRule="auto"/>
        <w:jc w:val="both"/>
        <w:rPr>
          <w:rFonts w:ascii="Helvetica" w:eastAsia="Times New Roman" w:hAnsi="Helvetica" w:cs="Helvetica"/>
          <w:color w:val="46464A"/>
          <w:sz w:val="24"/>
          <w:szCs w:val="24"/>
          <w:lang w:eastAsia="es-CO"/>
        </w:rPr>
      </w:pPr>
      <w:r w:rsidRPr="00F841BD">
        <w:rPr>
          <w:rFonts w:ascii="Helvetica" w:eastAsia="Times New Roman" w:hAnsi="Helvetica" w:cs="Helvetica"/>
          <w:b/>
          <w:bCs/>
          <w:color w:val="46464A"/>
          <w:sz w:val="24"/>
          <w:szCs w:val="24"/>
          <w:lang w:eastAsia="es-CO"/>
        </w:rPr>
        <w:t>Sistemas posicionales</w:t>
      </w:r>
      <w:r w:rsidRPr="00F841BD">
        <w:rPr>
          <w:rFonts w:ascii="Helvetica" w:eastAsia="Times New Roman" w:hAnsi="Helvetica" w:cs="Helvetica"/>
          <w:color w:val="46464A"/>
          <w:sz w:val="24"/>
          <w:szCs w:val="24"/>
          <w:lang w:eastAsia="es-CO"/>
        </w:rPr>
        <w:t>: En estos sistemas, el valor de un símbolo depende tanto de su propia expresión como de la posición que ocupa dentro del número. Ejemplos incluyen el sistema binario (base 2), el sistema decimal (base 10), el sistema hexadecimal (base 16) y el sistema octal (base 8).</w:t>
      </w:r>
    </w:p>
    <w:p w14:paraId="61595408" w14:textId="04DB3131" w:rsidR="00F841BD" w:rsidRDefault="00F841BD" w:rsidP="00811734">
      <w:pPr>
        <w:shd w:val="clear" w:color="auto" w:fill="FFFFFF"/>
        <w:spacing w:before="360" w:after="0" w:line="240" w:lineRule="auto"/>
        <w:jc w:val="both"/>
        <w:rPr>
          <w:rFonts w:ascii="Helvetica" w:eastAsia="Times New Roman" w:hAnsi="Helvetica" w:cs="Helvetica"/>
          <w:color w:val="46464A"/>
          <w:sz w:val="24"/>
          <w:szCs w:val="24"/>
          <w:lang w:eastAsia="es-CO"/>
        </w:rPr>
      </w:pPr>
      <w:r w:rsidRPr="00F841BD">
        <w:rPr>
          <w:rFonts w:ascii="Helvetica" w:eastAsia="Times New Roman" w:hAnsi="Helvetica" w:cs="Helvetica"/>
          <w:b/>
          <w:bCs/>
          <w:color w:val="46464A"/>
          <w:sz w:val="24"/>
          <w:szCs w:val="24"/>
          <w:lang w:eastAsia="es-CO"/>
        </w:rPr>
        <w:t>Sistemas no posicionales</w:t>
      </w:r>
      <w:r w:rsidRPr="00F841BD">
        <w:rPr>
          <w:rFonts w:ascii="Helvetica" w:eastAsia="Times New Roman" w:hAnsi="Helvetica" w:cs="Helvetica"/>
          <w:color w:val="46464A"/>
          <w:sz w:val="24"/>
          <w:szCs w:val="24"/>
          <w:lang w:eastAsia="es-CO"/>
        </w:rPr>
        <w:t>: En estos sistemas, el valor de un símbolo es fijo, independientemente de la posición que ocupe en el número. Ejemplos incluyen el sistema de numeración romano y el sistema de numeración maya.</w:t>
      </w:r>
    </w:p>
    <w:p w14:paraId="413CA64A" w14:textId="77777777" w:rsidR="00741BB1" w:rsidRPr="00741BB1" w:rsidRDefault="00741BB1" w:rsidP="00811734">
      <w:pPr>
        <w:shd w:val="clear" w:color="auto" w:fill="FFFFFF"/>
        <w:spacing w:before="360" w:after="0" w:line="240" w:lineRule="auto"/>
        <w:jc w:val="both"/>
        <w:rPr>
          <w:rFonts w:ascii="Helvetica" w:eastAsia="Times New Roman" w:hAnsi="Helvetica" w:cs="Helvetica"/>
          <w:color w:val="46464A"/>
          <w:sz w:val="24"/>
          <w:szCs w:val="24"/>
          <w:lang w:eastAsia="es-CO"/>
        </w:rPr>
      </w:pPr>
      <w:r w:rsidRPr="00741BB1">
        <w:rPr>
          <w:rFonts w:ascii="Helvetica" w:eastAsia="Times New Roman" w:hAnsi="Helvetica" w:cs="Helvetica"/>
          <w:b/>
          <w:bCs/>
          <w:color w:val="46464A"/>
          <w:sz w:val="24"/>
          <w:szCs w:val="24"/>
          <w:lang w:eastAsia="es-CO"/>
        </w:rPr>
        <w:t xml:space="preserve">Sistemas </w:t>
      </w:r>
      <w:proofErr w:type="spellStart"/>
      <w:r w:rsidRPr="00741BB1">
        <w:rPr>
          <w:rFonts w:ascii="Helvetica" w:eastAsia="Times New Roman" w:hAnsi="Helvetica" w:cs="Helvetica"/>
          <w:b/>
          <w:bCs/>
          <w:color w:val="46464A"/>
          <w:sz w:val="24"/>
          <w:szCs w:val="24"/>
          <w:lang w:eastAsia="es-CO"/>
        </w:rPr>
        <w:t>semi-posicionales</w:t>
      </w:r>
      <w:proofErr w:type="spellEnd"/>
      <w:r w:rsidRPr="00741BB1">
        <w:rPr>
          <w:rFonts w:ascii="Helvetica" w:eastAsia="Times New Roman" w:hAnsi="Helvetica" w:cs="Helvetica"/>
          <w:color w:val="46464A"/>
          <w:sz w:val="24"/>
          <w:szCs w:val="24"/>
          <w:lang w:eastAsia="es-CO"/>
        </w:rPr>
        <w:t>: Estos sistemas son intermedios entre los posicionales y los no posicionales, donde el valor de un símbolo puede variar dependiendo de su posición, aunque esto suele ser una excepción.</w:t>
      </w:r>
    </w:p>
    <w:p w14:paraId="67FAE829" w14:textId="062C1EB6" w:rsidR="00741BB1" w:rsidRDefault="00741BB1" w:rsidP="00811734">
      <w:pPr>
        <w:shd w:val="clear" w:color="auto" w:fill="FFFFFF"/>
        <w:spacing w:before="360" w:after="0" w:line="240" w:lineRule="auto"/>
        <w:jc w:val="both"/>
        <w:rPr>
          <w:rFonts w:ascii="Helvetica" w:eastAsia="Times New Roman" w:hAnsi="Helvetica" w:cs="Helvetica"/>
          <w:color w:val="46464A"/>
          <w:sz w:val="24"/>
          <w:szCs w:val="24"/>
          <w:lang w:eastAsia="es-CO"/>
        </w:rPr>
      </w:pPr>
    </w:p>
    <w:p w14:paraId="65A2E583" w14:textId="354BB1AD" w:rsidR="00741BB1" w:rsidRDefault="00741BB1" w:rsidP="00811734">
      <w:pPr>
        <w:shd w:val="clear" w:color="auto" w:fill="FFFFFF"/>
        <w:spacing w:before="360" w:after="0" w:line="240" w:lineRule="auto"/>
        <w:jc w:val="both"/>
        <w:rPr>
          <w:rFonts w:ascii="Helvetica" w:eastAsia="Times New Roman" w:hAnsi="Helvetica" w:cs="Helvetica"/>
          <w:color w:val="46464A"/>
          <w:sz w:val="24"/>
          <w:szCs w:val="24"/>
          <w:lang w:eastAsia="es-CO"/>
        </w:rPr>
      </w:pPr>
    </w:p>
    <w:p w14:paraId="33CB6A09" w14:textId="1DAF9DBC" w:rsidR="00741BB1" w:rsidRDefault="00741BB1" w:rsidP="00811734">
      <w:pPr>
        <w:shd w:val="clear" w:color="auto" w:fill="FFFFFF"/>
        <w:spacing w:before="360" w:after="0" w:line="240" w:lineRule="auto"/>
        <w:jc w:val="both"/>
        <w:rPr>
          <w:rFonts w:ascii="Helvetica" w:eastAsia="Times New Roman" w:hAnsi="Helvetica" w:cs="Helvetica"/>
          <w:color w:val="46464A"/>
          <w:sz w:val="24"/>
          <w:szCs w:val="24"/>
          <w:lang w:eastAsia="es-CO"/>
        </w:rPr>
      </w:pPr>
    </w:p>
    <w:p w14:paraId="4309A32E" w14:textId="77777777" w:rsidR="00741BB1" w:rsidRDefault="00741BB1" w:rsidP="00811734">
      <w:pPr>
        <w:shd w:val="clear" w:color="auto" w:fill="FFFFFF"/>
        <w:spacing w:before="360" w:after="0" w:line="240" w:lineRule="auto"/>
        <w:jc w:val="both"/>
        <w:rPr>
          <w:rFonts w:ascii="Helvetica" w:eastAsia="Times New Roman" w:hAnsi="Helvetica" w:cs="Helvetica"/>
          <w:b/>
          <w:bCs/>
          <w:color w:val="46464A"/>
          <w:sz w:val="24"/>
          <w:szCs w:val="24"/>
          <w:lang w:eastAsia="es-CO"/>
        </w:rPr>
      </w:pPr>
      <w:r w:rsidRPr="00741BB1">
        <w:rPr>
          <w:rFonts w:ascii="Helvetica" w:eastAsia="Times New Roman" w:hAnsi="Helvetica" w:cs="Helvetica"/>
          <w:b/>
          <w:bCs/>
          <w:color w:val="46464A"/>
          <w:sz w:val="24"/>
          <w:szCs w:val="24"/>
          <w:lang w:eastAsia="es-CO"/>
        </w:rPr>
        <w:lastRenderedPageBreak/>
        <w:t>Características de los sistemas numéricos</w:t>
      </w:r>
    </w:p>
    <w:p w14:paraId="3A5ECB6F" w14:textId="77777777" w:rsidR="00741BB1" w:rsidRDefault="00741BB1" w:rsidP="00811734">
      <w:pPr>
        <w:shd w:val="clear" w:color="auto" w:fill="FFFFFF"/>
        <w:spacing w:before="360" w:after="0" w:line="240" w:lineRule="auto"/>
        <w:jc w:val="both"/>
        <w:rPr>
          <w:rFonts w:ascii="Helvetica" w:eastAsia="Times New Roman" w:hAnsi="Helvetica" w:cs="Helvetica"/>
          <w:b/>
          <w:bCs/>
          <w:color w:val="46464A"/>
          <w:sz w:val="24"/>
          <w:szCs w:val="24"/>
          <w:lang w:eastAsia="es-CO"/>
        </w:rPr>
      </w:pPr>
    </w:p>
    <w:p w14:paraId="217CA7FD" w14:textId="1DB12BF7" w:rsidR="00741BB1" w:rsidRDefault="00741BB1" w:rsidP="00811734">
      <w:pPr>
        <w:shd w:val="clear" w:color="auto" w:fill="FFFFFF"/>
        <w:spacing w:before="360" w:after="0" w:line="240" w:lineRule="auto"/>
        <w:jc w:val="both"/>
        <w:rPr>
          <w:rFonts w:ascii="Helvetica" w:eastAsia="Times New Roman" w:hAnsi="Helvetica" w:cs="Helvetica"/>
          <w:color w:val="46464A"/>
          <w:sz w:val="24"/>
          <w:szCs w:val="24"/>
          <w:lang w:eastAsia="es-CO"/>
        </w:rPr>
      </w:pPr>
      <w:r w:rsidRPr="00741BB1">
        <w:rPr>
          <w:rFonts w:ascii="Helvetica" w:eastAsia="Times New Roman" w:hAnsi="Helvetica" w:cs="Helvetica"/>
          <w:b/>
          <w:bCs/>
          <w:color w:val="46464A"/>
          <w:sz w:val="24"/>
          <w:szCs w:val="24"/>
          <w:lang w:eastAsia="es-CO"/>
        </w:rPr>
        <w:t>Base</w:t>
      </w:r>
      <w:r w:rsidRPr="00741BB1">
        <w:rPr>
          <w:rFonts w:ascii="Helvetica" w:eastAsia="Times New Roman" w:hAnsi="Helvetica" w:cs="Helvetica"/>
          <w:color w:val="46464A"/>
          <w:sz w:val="24"/>
          <w:szCs w:val="24"/>
          <w:lang w:eastAsia="es-CO"/>
        </w:rPr>
        <w:t>: La base de un sistema numérico define el número de símbolos diferentes que utiliza para representar números. Por ejemplo, el sistema decimal utiliza diez símbolos (0-9), mientras que el sistema binario utiliza solo dos (0 y 1).</w:t>
      </w:r>
    </w:p>
    <w:p w14:paraId="7DF7AF2B" w14:textId="77777777" w:rsidR="00741BB1" w:rsidRPr="00741BB1" w:rsidRDefault="00741BB1" w:rsidP="00811734">
      <w:pPr>
        <w:shd w:val="clear" w:color="auto" w:fill="FFFFFF"/>
        <w:spacing w:before="360" w:after="0" w:line="240" w:lineRule="auto"/>
        <w:jc w:val="both"/>
        <w:rPr>
          <w:rFonts w:ascii="Helvetica" w:eastAsia="Times New Roman" w:hAnsi="Helvetica" w:cs="Helvetica"/>
          <w:color w:val="46464A"/>
          <w:sz w:val="24"/>
          <w:szCs w:val="24"/>
          <w:lang w:eastAsia="es-CO"/>
        </w:rPr>
      </w:pPr>
      <w:r w:rsidRPr="00741BB1">
        <w:rPr>
          <w:rFonts w:ascii="Helvetica" w:eastAsia="Times New Roman" w:hAnsi="Helvetica" w:cs="Helvetica"/>
          <w:b/>
          <w:bCs/>
          <w:color w:val="46464A"/>
          <w:sz w:val="24"/>
          <w:szCs w:val="24"/>
          <w:lang w:eastAsia="es-CO"/>
        </w:rPr>
        <w:t>Posicionales</w:t>
      </w:r>
      <w:r w:rsidRPr="00741BB1">
        <w:rPr>
          <w:rFonts w:ascii="Helvetica" w:eastAsia="Times New Roman" w:hAnsi="Helvetica" w:cs="Helvetica"/>
          <w:color w:val="46464A"/>
          <w:sz w:val="24"/>
          <w:szCs w:val="24"/>
          <w:lang w:eastAsia="es-CO"/>
        </w:rPr>
        <w:t>: En los sistemas posicionales, el valor de un dígito depende de su posición en el número. Por ejemplo, en el sistema decimal, el dígito 1 en 13 representa una decena, mientras que en 148 representa una centena.</w:t>
      </w:r>
    </w:p>
    <w:p w14:paraId="3D81FAE9" w14:textId="5435317D" w:rsidR="00741BB1" w:rsidRDefault="00741BB1" w:rsidP="00811734">
      <w:pPr>
        <w:shd w:val="clear" w:color="auto" w:fill="FFFFFF"/>
        <w:spacing w:before="360" w:after="0" w:line="240" w:lineRule="auto"/>
        <w:jc w:val="both"/>
        <w:rPr>
          <w:rFonts w:ascii="Helvetica" w:eastAsia="Times New Roman" w:hAnsi="Helvetica" w:cs="Helvetica"/>
          <w:color w:val="46464A"/>
          <w:sz w:val="24"/>
          <w:szCs w:val="24"/>
          <w:lang w:eastAsia="es-CO"/>
        </w:rPr>
      </w:pPr>
      <w:r w:rsidRPr="00741BB1">
        <w:rPr>
          <w:rFonts w:ascii="Helvetica" w:eastAsia="Times New Roman" w:hAnsi="Helvetica" w:cs="Helvetica"/>
          <w:b/>
          <w:bCs/>
          <w:color w:val="46464A"/>
          <w:sz w:val="24"/>
          <w:szCs w:val="24"/>
          <w:lang w:eastAsia="es-CO"/>
        </w:rPr>
        <w:t>No posicionales</w:t>
      </w:r>
      <w:r w:rsidRPr="00741BB1">
        <w:rPr>
          <w:rFonts w:ascii="Helvetica" w:eastAsia="Times New Roman" w:hAnsi="Helvetica" w:cs="Helvetica"/>
          <w:color w:val="46464A"/>
          <w:sz w:val="24"/>
          <w:szCs w:val="24"/>
          <w:lang w:eastAsia="es-CO"/>
        </w:rPr>
        <w:t>: En estos sistemas, el valor de un símbolo es constante, independientemente de su posición. Ejemplo: en el sistema romano, el símbolo V siempre representa el valor 5.</w:t>
      </w:r>
    </w:p>
    <w:p w14:paraId="17B860C1" w14:textId="17648583" w:rsidR="00741BB1" w:rsidRDefault="00741BB1" w:rsidP="00811734">
      <w:pPr>
        <w:shd w:val="clear" w:color="auto" w:fill="FFFFFF"/>
        <w:spacing w:before="360" w:after="0" w:line="240" w:lineRule="auto"/>
        <w:jc w:val="both"/>
        <w:rPr>
          <w:rFonts w:ascii="Helvetica" w:eastAsia="Times New Roman" w:hAnsi="Helvetica" w:cs="Helvetica"/>
          <w:color w:val="46464A"/>
          <w:sz w:val="24"/>
          <w:szCs w:val="24"/>
          <w:lang w:eastAsia="es-CO"/>
        </w:rPr>
      </w:pPr>
    </w:p>
    <w:p w14:paraId="0AC2C135" w14:textId="77777777" w:rsidR="00741BB1" w:rsidRDefault="00741BB1" w:rsidP="00811734">
      <w:pPr>
        <w:shd w:val="clear" w:color="auto" w:fill="FFFFFF"/>
        <w:spacing w:before="360" w:after="0" w:line="240" w:lineRule="auto"/>
        <w:jc w:val="both"/>
        <w:rPr>
          <w:rFonts w:ascii="Helvetica" w:eastAsia="Times New Roman" w:hAnsi="Helvetica" w:cs="Helvetica"/>
          <w:b/>
          <w:bCs/>
          <w:color w:val="46464A"/>
          <w:sz w:val="24"/>
          <w:szCs w:val="24"/>
          <w:lang w:eastAsia="es-CO"/>
        </w:rPr>
      </w:pPr>
      <w:r w:rsidRPr="00741BB1">
        <w:rPr>
          <w:rFonts w:ascii="Helvetica" w:eastAsia="Times New Roman" w:hAnsi="Helvetica" w:cs="Helvetica"/>
          <w:b/>
          <w:bCs/>
          <w:color w:val="46464A"/>
          <w:sz w:val="24"/>
          <w:szCs w:val="24"/>
          <w:lang w:eastAsia="es-CO"/>
        </w:rPr>
        <w:t>Usos de los sistemas numéricos</w:t>
      </w:r>
    </w:p>
    <w:p w14:paraId="3CE28F0C" w14:textId="77777777" w:rsidR="00741BB1" w:rsidRDefault="00741BB1" w:rsidP="00811734">
      <w:pPr>
        <w:shd w:val="clear" w:color="auto" w:fill="FFFFFF"/>
        <w:spacing w:before="360" w:after="0" w:line="240" w:lineRule="auto"/>
        <w:jc w:val="both"/>
        <w:rPr>
          <w:rFonts w:ascii="Helvetica" w:eastAsia="Times New Roman" w:hAnsi="Helvetica" w:cs="Helvetica"/>
          <w:b/>
          <w:bCs/>
          <w:color w:val="46464A"/>
          <w:sz w:val="24"/>
          <w:szCs w:val="24"/>
          <w:lang w:eastAsia="es-CO"/>
        </w:rPr>
      </w:pPr>
    </w:p>
    <w:p w14:paraId="10973980" w14:textId="328D8A71" w:rsidR="00741BB1" w:rsidRDefault="00741BB1" w:rsidP="00811734">
      <w:pPr>
        <w:shd w:val="clear" w:color="auto" w:fill="FFFFFF"/>
        <w:spacing w:before="360" w:after="0" w:line="240" w:lineRule="auto"/>
        <w:jc w:val="both"/>
        <w:rPr>
          <w:rFonts w:ascii="Helvetica" w:eastAsia="Times New Roman" w:hAnsi="Helvetica" w:cs="Helvetica"/>
          <w:color w:val="46464A"/>
          <w:sz w:val="24"/>
          <w:szCs w:val="24"/>
          <w:lang w:eastAsia="es-CO"/>
        </w:rPr>
      </w:pPr>
      <w:r w:rsidRPr="00741BB1">
        <w:rPr>
          <w:rFonts w:ascii="Helvetica" w:eastAsia="Times New Roman" w:hAnsi="Helvetica" w:cs="Helvetica"/>
          <w:b/>
          <w:bCs/>
          <w:color w:val="46464A"/>
          <w:sz w:val="24"/>
          <w:szCs w:val="24"/>
          <w:lang w:eastAsia="es-CO"/>
        </w:rPr>
        <w:t>Conteo y expresión de medidas</w:t>
      </w:r>
      <w:r w:rsidRPr="00741BB1">
        <w:rPr>
          <w:rFonts w:ascii="Helvetica" w:eastAsia="Times New Roman" w:hAnsi="Helvetica" w:cs="Helvetica"/>
          <w:color w:val="46464A"/>
          <w:sz w:val="24"/>
          <w:szCs w:val="24"/>
          <w:lang w:eastAsia="es-CO"/>
        </w:rPr>
        <w:t>: Se utilizan para contar y expresar los resultados de medidas y cálculos.</w:t>
      </w:r>
    </w:p>
    <w:p w14:paraId="02C0D4E3" w14:textId="7EAB4E1A" w:rsidR="00741BB1" w:rsidRDefault="00741BB1" w:rsidP="00811734">
      <w:pPr>
        <w:shd w:val="clear" w:color="auto" w:fill="FFFFFF"/>
        <w:spacing w:before="360" w:after="0" w:line="240" w:lineRule="auto"/>
        <w:jc w:val="both"/>
        <w:rPr>
          <w:rFonts w:ascii="Helvetica" w:eastAsia="Times New Roman" w:hAnsi="Helvetica" w:cs="Helvetica"/>
          <w:color w:val="46464A"/>
          <w:sz w:val="24"/>
          <w:szCs w:val="24"/>
          <w:lang w:eastAsia="es-CO"/>
        </w:rPr>
      </w:pPr>
      <w:r w:rsidRPr="00741BB1">
        <w:rPr>
          <w:rFonts w:ascii="Helvetica" w:eastAsia="Times New Roman" w:hAnsi="Helvetica" w:cs="Helvetica"/>
          <w:b/>
          <w:bCs/>
          <w:color w:val="46464A"/>
          <w:sz w:val="24"/>
          <w:szCs w:val="24"/>
          <w:lang w:eastAsia="es-CO"/>
        </w:rPr>
        <w:t>Codificación de información</w:t>
      </w:r>
      <w:r w:rsidRPr="00741BB1">
        <w:rPr>
          <w:rFonts w:ascii="Helvetica" w:eastAsia="Times New Roman" w:hAnsi="Helvetica" w:cs="Helvetica"/>
          <w:color w:val="46464A"/>
          <w:sz w:val="24"/>
          <w:szCs w:val="24"/>
          <w:lang w:eastAsia="es-CO"/>
        </w:rPr>
        <w:t>: Los sistemas numéricos se usan para codificar información, especialmente en computadoras, donde el sistema binario es fundamental.</w:t>
      </w:r>
    </w:p>
    <w:p w14:paraId="7080C489" w14:textId="60AEBFA1" w:rsidR="00741BB1" w:rsidRDefault="00741BB1" w:rsidP="00811734">
      <w:pPr>
        <w:shd w:val="clear" w:color="auto" w:fill="FFFFFF"/>
        <w:spacing w:before="360" w:after="0" w:line="240" w:lineRule="auto"/>
        <w:jc w:val="both"/>
        <w:rPr>
          <w:rFonts w:ascii="Helvetica" w:eastAsia="Times New Roman" w:hAnsi="Helvetica" w:cs="Helvetica"/>
          <w:color w:val="46464A"/>
          <w:sz w:val="24"/>
          <w:szCs w:val="24"/>
          <w:lang w:eastAsia="es-CO"/>
        </w:rPr>
      </w:pPr>
      <w:r w:rsidRPr="00741BB1">
        <w:rPr>
          <w:rFonts w:ascii="Helvetica" w:eastAsia="Times New Roman" w:hAnsi="Helvetica" w:cs="Helvetica"/>
          <w:b/>
          <w:bCs/>
          <w:color w:val="46464A"/>
          <w:sz w:val="24"/>
          <w:szCs w:val="24"/>
          <w:lang w:eastAsia="es-CO"/>
        </w:rPr>
        <w:t>Sistema métrico</w:t>
      </w:r>
      <w:r w:rsidRPr="00741BB1">
        <w:rPr>
          <w:rFonts w:ascii="Helvetica" w:eastAsia="Times New Roman" w:hAnsi="Helvetica" w:cs="Helvetica"/>
          <w:color w:val="46464A"/>
          <w:sz w:val="24"/>
          <w:szCs w:val="24"/>
          <w:lang w:eastAsia="es-CO"/>
        </w:rPr>
        <w:t>: Son utilizados en el sistema métrico para medir distancias, pesos y volúmenes.</w:t>
      </w:r>
    </w:p>
    <w:p w14:paraId="4777C156" w14:textId="77777777" w:rsidR="00741BB1" w:rsidRPr="00741BB1" w:rsidRDefault="00741BB1" w:rsidP="00811734">
      <w:pPr>
        <w:shd w:val="clear" w:color="auto" w:fill="FFFFFF"/>
        <w:spacing w:before="360" w:after="0" w:line="240" w:lineRule="auto"/>
        <w:jc w:val="both"/>
        <w:rPr>
          <w:rFonts w:ascii="Helvetica" w:eastAsia="Times New Roman" w:hAnsi="Helvetica" w:cs="Helvetica"/>
          <w:color w:val="46464A"/>
          <w:sz w:val="24"/>
          <w:szCs w:val="24"/>
          <w:lang w:eastAsia="es-CO"/>
        </w:rPr>
      </w:pPr>
      <w:r w:rsidRPr="00741BB1">
        <w:rPr>
          <w:rFonts w:ascii="Helvetica" w:eastAsia="Times New Roman" w:hAnsi="Helvetica" w:cs="Helvetica"/>
          <w:b/>
          <w:bCs/>
          <w:color w:val="46464A"/>
          <w:sz w:val="24"/>
          <w:szCs w:val="24"/>
          <w:lang w:eastAsia="es-CO"/>
        </w:rPr>
        <w:t>Física</w:t>
      </w:r>
      <w:r w:rsidRPr="00741BB1">
        <w:rPr>
          <w:rFonts w:ascii="Helvetica" w:eastAsia="Times New Roman" w:hAnsi="Helvetica" w:cs="Helvetica"/>
          <w:color w:val="46464A"/>
          <w:sz w:val="24"/>
          <w:szCs w:val="24"/>
          <w:lang w:eastAsia="es-CO"/>
        </w:rPr>
        <w:t>: En el campo de la física, se utilizan para mostrar magnitudes escalares y derivadas.</w:t>
      </w:r>
    </w:p>
    <w:p w14:paraId="2AFA77A1" w14:textId="72D6A154" w:rsidR="00741BB1" w:rsidRPr="00741BB1" w:rsidRDefault="00741BB1" w:rsidP="00811734">
      <w:pPr>
        <w:shd w:val="clear" w:color="auto" w:fill="FFFFFF"/>
        <w:spacing w:before="360" w:after="0" w:line="240" w:lineRule="auto"/>
        <w:jc w:val="both"/>
        <w:rPr>
          <w:rFonts w:ascii="Helvetica" w:eastAsia="Times New Roman" w:hAnsi="Helvetica" w:cs="Helvetica"/>
          <w:color w:val="46464A"/>
          <w:sz w:val="24"/>
          <w:szCs w:val="24"/>
          <w:lang w:eastAsia="es-CO"/>
        </w:rPr>
      </w:pPr>
      <w:r>
        <w:rPr>
          <w:rFonts w:ascii="Helvetica" w:hAnsi="Helvetica" w:cs="Helvetica"/>
          <w:color w:val="46464A"/>
          <w:shd w:val="clear" w:color="auto" w:fill="FFFFFF"/>
        </w:rPr>
        <w:t>Los sistemas numéricos son fundamentales en matemáticas y ciencias computacionales, y su comprensión es esencial para entender cómo se representan y manipulan los números en diferentes contextos.</w:t>
      </w:r>
    </w:p>
    <w:p w14:paraId="0CE04744" w14:textId="2EF80076" w:rsidR="00741BB1" w:rsidRDefault="00741BB1" w:rsidP="00811734">
      <w:pPr>
        <w:shd w:val="clear" w:color="auto" w:fill="FFFFFF"/>
        <w:spacing w:before="360" w:after="0" w:line="240" w:lineRule="auto"/>
        <w:jc w:val="both"/>
        <w:rPr>
          <w:rFonts w:ascii="Helvetica" w:eastAsia="Times New Roman" w:hAnsi="Helvetica" w:cs="Helvetica"/>
          <w:color w:val="46464A"/>
          <w:sz w:val="24"/>
          <w:szCs w:val="24"/>
          <w:lang w:eastAsia="es-CO"/>
        </w:rPr>
      </w:pPr>
    </w:p>
    <w:p w14:paraId="7B368CE6" w14:textId="76C8522E" w:rsidR="00741BB1" w:rsidRDefault="00741BB1" w:rsidP="00811734">
      <w:pPr>
        <w:shd w:val="clear" w:color="auto" w:fill="FFFFFF"/>
        <w:spacing w:before="360" w:after="0" w:line="240" w:lineRule="auto"/>
        <w:jc w:val="both"/>
        <w:rPr>
          <w:rFonts w:ascii="Helvetica" w:eastAsia="Times New Roman" w:hAnsi="Helvetica" w:cs="Helvetica"/>
          <w:color w:val="46464A"/>
          <w:sz w:val="24"/>
          <w:szCs w:val="24"/>
          <w:lang w:eastAsia="es-CO"/>
        </w:rPr>
      </w:pPr>
    </w:p>
    <w:p w14:paraId="7E05AE03" w14:textId="7592BFCD" w:rsidR="00741BB1" w:rsidRDefault="00741BB1" w:rsidP="00811734">
      <w:pPr>
        <w:shd w:val="clear" w:color="auto" w:fill="FFFFFF"/>
        <w:spacing w:before="360" w:after="0" w:line="240" w:lineRule="auto"/>
        <w:jc w:val="both"/>
        <w:rPr>
          <w:b/>
          <w:bCs/>
          <w:sz w:val="24"/>
          <w:szCs w:val="24"/>
        </w:rPr>
      </w:pPr>
      <w:r w:rsidRPr="00741BB1">
        <w:rPr>
          <w:b/>
          <w:bCs/>
          <w:sz w:val="24"/>
          <w:szCs w:val="24"/>
        </w:rPr>
        <w:lastRenderedPageBreak/>
        <w:t>Cómo se hacen conversiones de un sistema numérico a otro</w:t>
      </w:r>
    </w:p>
    <w:p w14:paraId="19D507E6" w14:textId="1C9CAFBD" w:rsidR="00741BB1" w:rsidRDefault="00741BB1" w:rsidP="00811734">
      <w:pPr>
        <w:shd w:val="clear" w:color="auto" w:fill="FFFFFF"/>
        <w:spacing w:before="360" w:after="0" w:line="240" w:lineRule="auto"/>
        <w:jc w:val="both"/>
        <w:rPr>
          <w:b/>
          <w:bCs/>
          <w:sz w:val="24"/>
          <w:szCs w:val="24"/>
        </w:rPr>
      </w:pPr>
    </w:p>
    <w:p w14:paraId="420EAD71" w14:textId="3B72E125" w:rsidR="00741BB1" w:rsidRDefault="00741BB1" w:rsidP="00811734">
      <w:pPr>
        <w:shd w:val="clear" w:color="auto" w:fill="FFFFFF"/>
        <w:spacing w:before="360" w:after="0" w:line="240" w:lineRule="auto"/>
        <w:jc w:val="both"/>
        <w:rPr>
          <w:rStyle w:val="svelte-1sntxl4"/>
          <w:rFonts w:ascii="Helvetica" w:hAnsi="Helvetica" w:cs="Helvetica"/>
          <w:color w:val="46464A"/>
          <w:shd w:val="clear" w:color="auto" w:fill="FFFFFF"/>
        </w:rPr>
      </w:pPr>
      <w:r w:rsidRPr="00BF3AB0">
        <w:rPr>
          <w:rStyle w:val="svelte-1sntxl4"/>
          <w:rFonts w:ascii="Helvetica" w:hAnsi="Helvetica" w:cs="Helvetica"/>
          <w:color w:val="46464A"/>
          <w:shd w:val="clear" w:color="auto" w:fill="FFFFFF"/>
        </w:rPr>
        <w:t>Las conversiones entre diferentes sistemas numéricos pueden realizarse siguiendo varios métodos dependiendo del sistema de origen y destino. Para convertir de binario a decimal, </w:t>
      </w:r>
      <w:r w:rsidRPr="00BF3AB0">
        <w:rPr>
          <w:rStyle w:val="svelte-1sntxl4"/>
          <w:rFonts w:ascii="Helvetica" w:hAnsi="Helvetica" w:cs="Helvetica"/>
          <w:color w:val="46464A"/>
        </w:rPr>
        <w:t>se multiplica cada dígito binario por 2 elevado a la potencia correspondiente a su posición, comenzando desde la derecha con la potencia 0, y luego se suman todos los resultados</w:t>
      </w:r>
      <w:r>
        <w:rPr>
          <w:rStyle w:val="svelte-1sntxl4"/>
          <w:rFonts w:ascii="Helvetica" w:hAnsi="Helvetica" w:cs="Helvetica"/>
          <w:color w:val="46464A"/>
          <w:shd w:val="clear" w:color="auto" w:fill="FFFFFF"/>
        </w:rPr>
        <w:t>.</w:t>
      </w:r>
    </w:p>
    <w:p w14:paraId="4134152B" w14:textId="568E6720" w:rsidR="00BF3AB0" w:rsidRDefault="00BF3AB0" w:rsidP="00811734">
      <w:pPr>
        <w:shd w:val="clear" w:color="auto" w:fill="FFFFFF"/>
        <w:spacing w:before="360" w:after="0" w:line="240" w:lineRule="auto"/>
        <w:jc w:val="both"/>
        <w:rPr>
          <w:rFonts w:ascii="Helvetica" w:hAnsi="Helvetica" w:cs="Helvetica"/>
          <w:color w:val="46464A"/>
          <w:shd w:val="clear" w:color="auto" w:fill="FFFFFF"/>
        </w:rPr>
      </w:pPr>
      <w:r>
        <w:rPr>
          <w:rFonts w:ascii="Helvetica" w:hAnsi="Helvetica" w:cs="Helvetica"/>
          <w:color w:val="46464A"/>
          <w:shd w:val="clear" w:color="auto" w:fill="FFFFFF"/>
        </w:rPr>
        <w:t>Para convertir de decimal a binario, se divide sucesivamente el número decimal entre la base del sistema de destino (2 para binario) y se anota el residuo de cada división. Luego, se toman estos residuos en orden inverso para obtener el número binario.</w:t>
      </w:r>
    </w:p>
    <w:p w14:paraId="30171A95" w14:textId="13ED6D6E" w:rsidR="00BF3AB0" w:rsidRDefault="00BF3AB0" w:rsidP="00811734">
      <w:pPr>
        <w:shd w:val="clear" w:color="auto" w:fill="FFFFFF"/>
        <w:spacing w:before="360" w:after="0" w:line="240" w:lineRule="auto"/>
        <w:jc w:val="both"/>
        <w:rPr>
          <w:rFonts w:ascii="Helvetica" w:hAnsi="Helvetica" w:cs="Helvetica"/>
          <w:color w:val="46464A"/>
          <w:shd w:val="clear" w:color="auto" w:fill="FFFFFF"/>
        </w:rPr>
      </w:pPr>
      <w:r>
        <w:rPr>
          <w:rFonts w:ascii="Helvetica" w:hAnsi="Helvetica" w:cs="Helvetica"/>
          <w:color w:val="46464A"/>
          <w:shd w:val="clear" w:color="auto" w:fill="FFFFFF"/>
        </w:rPr>
        <w:t>La conversión de binario a octal se realiza agrupando los dígitos binarios en bloques de tres, comenzando desde la derecha, y convirtiendo cada bloque a su equivalente octal.</w:t>
      </w:r>
    </w:p>
    <w:p w14:paraId="168BD7A6" w14:textId="1DAC8BE6" w:rsidR="00BF3AB0" w:rsidRDefault="00BF3AB0" w:rsidP="00811734">
      <w:pPr>
        <w:shd w:val="clear" w:color="auto" w:fill="FFFFFF"/>
        <w:spacing w:before="360" w:after="0" w:line="240" w:lineRule="auto"/>
        <w:jc w:val="both"/>
        <w:rPr>
          <w:rFonts w:ascii="Helvetica" w:hAnsi="Helvetica" w:cs="Helvetica"/>
          <w:color w:val="46464A"/>
          <w:shd w:val="clear" w:color="auto" w:fill="FFFFFF"/>
        </w:rPr>
      </w:pPr>
      <w:r>
        <w:rPr>
          <w:rFonts w:ascii="Helvetica" w:hAnsi="Helvetica" w:cs="Helvetica"/>
          <w:color w:val="46464A"/>
          <w:shd w:val="clear" w:color="auto" w:fill="FFFFFF"/>
        </w:rPr>
        <w:t>Para pasar de binario a hexadecimal, se agrupan los dígitos binarios en bloques de cuatro, comenzando desde la derecha, y se convierten estos bloques a sus equivalentes hexadecimales.</w:t>
      </w:r>
    </w:p>
    <w:p w14:paraId="7F7FB7BD" w14:textId="525CC8D1" w:rsidR="00BF3AB0" w:rsidRDefault="00BF3AB0" w:rsidP="00811734">
      <w:pPr>
        <w:shd w:val="clear" w:color="auto" w:fill="FFFFFF"/>
        <w:spacing w:before="360" w:after="0" w:line="240" w:lineRule="auto"/>
        <w:jc w:val="both"/>
        <w:rPr>
          <w:rFonts w:ascii="Helvetica" w:hAnsi="Helvetica" w:cs="Helvetica"/>
          <w:color w:val="46464A"/>
          <w:shd w:val="clear" w:color="auto" w:fill="FFFFFF"/>
        </w:rPr>
      </w:pPr>
      <w:r>
        <w:rPr>
          <w:rFonts w:ascii="Helvetica" w:hAnsi="Helvetica" w:cs="Helvetica"/>
          <w:color w:val="46464A"/>
          <w:shd w:val="clear" w:color="auto" w:fill="FFFFFF"/>
        </w:rPr>
        <w:t>Las conversiones entre sistemas numéricos son esenciales en informática y tecnología, proporcionando la base para codificar y procesar datos en sistemas digitales.</w:t>
      </w:r>
    </w:p>
    <w:p w14:paraId="4C90C9E0" w14:textId="699D68F2" w:rsidR="00BF3AB0" w:rsidRDefault="00BF3AB0" w:rsidP="00811734">
      <w:pPr>
        <w:shd w:val="clear" w:color="auto" w:fill="FFFFFF"/>
        <w:spacing w:before="360" w:after="0" w:line="240" w:lineRule="auto"/>
        <w:jc w:val="both"/>
        <w:rPr>
          <w:rFonts w:ascii="Helvetica" w:hAnsi="Helvetica" w:cs="Helvetica"/>
          <w:color w:val="46464A"/>
          <w:shd w:val="clear" w:color="auto" w:fill="FFFFFF"/>
        </w:rPr>
      </w:pPr>
    </w:p>
    <w:p w14:paraId="56CFEC32" w14:textId="2202D025" w:rsidR="00BF3AB0" w:rsidRDefault="00BF3AB0" w:rsidP="00811734">
      <w:pPr>
        <w:shd w:val="clear" w:color="auto" w:fill="FFFFFF"/>
        <w:spacing w:before="360" w:after="0" w:line="240" w:lineRule="auto"/>
        <w:jc w:val="both"/>
        <w:rPr>
          <w:b/>
          <w:bCs/>
          <w:sz w:val="24"/>
          <w:szCs w:val="24"/>
        </w:rPr>
      </w:pPr>
      <w:r w:rsidRPr="00BF3AB0">
        <w:rPr>
          <w:b/>
          <w:bCs/>
          <w:sz w:val="24"/>
          <w:szCs w:val="24"/>
        </w:rPr>
        <w:t>Elabore una tabla en la cual simbolice las magnitudes siguientes en sistema numérico decimal y su correspondencia en los sistemas numéricos descritos</w:t>
      </w:r>
    </w:p>
    <w:p w14:paraId="60F7D6C8" w14:textId="1EF7B177" w:rsidR="00BF3AB0" w:rsidRDefault="00BF3AB0" w:rsidP="00811734">
      <w:pPr>
        <w:shd w:val="clear" w:color="auto" w:fill="FFFFFF"/>
        <w:spacing w:before="360" w:after="0" w:line="240" w:lineRule="auto"/>
        <w:jc w:val="both"/>
        <w:rPr>
          <w:b/>
          <w:bCs/>
          <w:sz w:val="24"/>
          <w:szCs w:val="24"/>
        </w:rPr>
      </w:pPr>
    </w:p>
    <w:p w14:paraId="336BF93A" w14:textId="2A1FCBA9" w:rsidR="008306A5" w:rsidRDefault="008306A5" w:rsidP="00811734">
      <w:pPr>
        <w:shd w:val="clear" w:color="auto" w:fill="FFFFFF"/>
        <w:spacing w:before="360" w:after="0" w:line="240" w:lineRule="auto"/>
        <w:jc w:val="both"/>
      </w:pPr>
      <w:r>
        <w:t>• 5050 Binario:</w:t>
      </w:r>
      <w:r w:rsidRPr="008306A5">
        <w:rPr>
          <w:rFonts w:ascii="Helvetica" w:hAnsi="Helvetica" w:cs="Helvetica"/>
          <w:b/>
          <w:bCs/>
          <w:color w:val="46464A"/>
          <w:shd w:val="clear" w:color="auto" w:fill="FFFFFF"/>
        </w:rPr>
        <w:t xml:space="preserve"> </w:t>
      </w:r>
      <w:r w:rsidRPr="008306A5">
        <w:rPr>
          <w:rFonts w:ascii="Helvetica" w:hAnsi="Helvetica" w:cs="Helvetica"/>
          <w:color w:val="46464A"/>
          <w:shd w:val="clear" w:color="auto" w:fill="FFFFFF"/>
        </w:rPr>
        <w:t>1001110111010</w:t>
      </w:r>
      <w:r>
        <w:rPr>
          <w:rFonts w:ascii="Helvetica" w:hAnsi="Helvetica" w:cs="Helvetica"/>
          <w:color w:val="46464A"/>
          <w:shd w:val="clear" w:color="auto" w:fill="FFFFFF"/>
        </w:rPr>
        <w:t xml:space="preserve"> </w:t>
      </w:r>
      <w:r w:rsidR="00EE6F3C">
        <w:rPr>
          <w:rFonts w:ascii="Helvetica" w:hAnsi="Helvetica" w:cs="Helvetica"/>
          <w:color w:val="46464A"/>
          <w:shd w:val="clear" w:color="auto" w:fill="FFFFFF"/>
        </w:rPr>
        <w:t>Octal:</w:t>
      </w:r>
      <w:r w:rsidR="00EE6F3C" w:rsidRPr="00EE6F3C">
        <w:rPr>
          <w:rFonts w:ascii="Helvetica" w:hAnsi="Helvetica" w:cs="Helvetica"/>
          <w:b/>
          <w:bCs/>
          <w:color w:val="46464A"/>
          <w:shd w:val="clear" w:color="auto" w:fill="FFFFFF"/>
        </w:rPr>
        <w:t xml:space="preserve"> </w:t>
      </w:r>
      <w:r w:rsidR="00EE6F3C" w:rsidRPr="00EE6F3C">
        <w:rPr>
          <w:rFonts w:ascii="Helvetica" w:hAnsi="Helvetica" w:cs="Helvetica"/>
          <w:color w:val="46464A"/>
          <w:shd w:val="clear" w:color="auto" w:fill="FFFFFF"/>
        </w:rPr>
        <w:t>11672</w:t>
      </w:r>
      <w:r w:rsidR="00EE6F3C">
        <w:rPr>
          <w:rFonts w:ascii="Helvetica" w:hAnsi="Helvetica" w:cs="Helvetica"/>
          <w:color w:val="46464A"/>
          <w:shd w:val="clear" w:color="auto" w:fill="FFFFFF"/>
        </w:rPr>
        <w:t xml:space="preserve"> Hexadecimal:</w:t>
      </w:r>
      <w:r w:rsidR="00EE6F3C" w:rsidRPr="00EE6F3C">
        <w:rPr>
          <w:rFonts w:ascii="Helvetica" w:hAnsi="Helvetica" w:cs="Helvetica"/>
          <w:color w:val="46464A"/>
          <w:shd w:val="clear" w:color="auto" w:fill="FFFFFF"/>
        </w:rPr>
        <w:t xml:space="preserve"> </w:t>
      </w:r>
      <w:r w:rsidR="00EE6F3C">
        <w:rPr>
          <w:rFonts w:ascii="Helvetica" w:hAnsi="Helvetica" w:cs="Helvetica"/>
          <w:color w:val="46464A"/>
          <w:shd w:val="clear" w:color="auto" w:fill="FFFFFF"/>
        </w:rPr>
        <w:t>13</w:t>
      </w:r>
      <w:r w:rsidR="00643C1D">
        <w:rPr>
          <w:rFonts w:ascii="Helvetica" w:hAnsi="Helvetica" w:cs="Helvetica"/>
          <w:color w:val="46464A"/>
          <w:shd w:val="clear" w:color="auto" w:fill="FFFFFF"/>
        </w:rPr>
        <w:t>BA</w:t>
      </w:r>
    </w:p>
    <w:p w14:paraId="7EC78598" w14:textId="46132346" w:rsidR="008306A5" w:rsidRDefault="008306A5" w:rsidP="00811734">
      <w:pPr>
        <w:shd w:val="clear" w:color="auto" w:fill="FFFFFF"/>
        <w:spacing w:before="360" w:after="0" w:line="240" w:lineRule="auto"/>
        <w:jc w:val="both"/>
      </w:pPr>
      <w:r>
        <w:t xml:space="preserve">• 4096 </w:t>
      </w:r>
      <w:r w:rsidR="00EE6F3C">
        <w:t xml:space="preserve">Binario: </w:t>
      </w:r>
      <w:r w:rsidR="00EE6F3C">
        <w:rPr>
          <w:rFonts w:ascii="Helvetica" w:hAnsi="Helvetica" w:cs="Helvetica"/>
          <w:color w:val="46464A"/>
          <w:shd w:val="clear" w:color="auto" w:fill="FFFFFF"/>
        </w:rPr>
        <w:t>1000000000000 Octal:</w:t>
      </w:r>
      <w:r w:rsidR="00ED1B34" w:rsidRPr="00ED1B34">
        <w:rPr>
          <w:rFonts w:ascii="Helvetica" w:hAnsi="Helvetica" w:cs="Helvetica"/>
          <w:b/>
          <w:bCs/>
          <w:color w:val="46464A"/>
          <w:shd w:val="clear" w:color="auto" w:fill="FFFFFF"/>
        </w:rPr>
        <w:t xml:space="preserve"> </w:t>
      </w:r>
      <w:r w:rsidR="00ED1B34" w:rsidRPr="00ED1B34">
        <w:rPr>
          <w:rFonts w:ascii="Helvetica" w:hAnsi="Helvetica" w:cs="Helvetica"/>
          <w:color w:val="46464A"/>
          <w:shd w:val="clear" w:color="auto" w:fill="FFFFFF"/>
        </w:rPr>
        <w:t>10000</w:t>
      </w:r>
      <w:r w:rsidR="00ED1B34">
        <w:rPr>
          <w:rFonts w:ascii="Helvetica" w:hAnsi="Helvetica" w:cs="Helvetica"/>
          <w:color w:val="46464A"/>
          <w:shd w:val="clear" w:color="auto" w:fill="FFFFFF"/>
        </w:rPr>
        <w:t xml:space="preserve"> Hexadecimal: 1000</w:t>
      </w:r>
    </w:p>
    <w:p w14:paraId="58428735" w14:textId="30A4CFA3" w:rsidR="008306A5" w:rsidRDefault="008306A5" w:rsidP="00811734">
      <w:pPr>
        <w:shd w:val="clear" w:color="auto" w:fill="FFFFFF"/>
        <w:spacing w:before="360" w:after="0" w:line="240" w:lineRule="auto"/>
        <w:jc w:val="both"/>
      </w:pPr>
      <w:r>
        <w:t xml:space="preserve">• 4567 </w:t>
      </w:r>
      <w:r w:rsidR="00ED1B34">
        <w:t xml:space="preserve">Binario: </w:t>
      </w:r>
      <w:r w:rsidR="00ED1B34">
        <w:rPr>
          <w:rFonts w:ascii="Helvetica" w:hAnsi="Helvetica" w:cs="Helvetica"/>
          <w:color w:val="46464A"/>
          <w:shd w:val="clear" w:color="auto" w:fill="FFFFFF"/>
        </w:rPr>
        <w:t>1000111010111 Octal:</w:t>
      </w:r>
      <w:r w:rsidR="0005024B">
        <w:rPr>
          <w:rFonts w:ascii="Helvetica" w:hAnsi="Helvetica" w:cs="Helvetica"/>
          <w:color w:val="46464A"/>
          <w:shd w:val="clear" w:color="auto" w:fill="FFFFFF"/>
        </w:rPr>
        <w:t xml:space="preserve"> </w:t>
      </w:r>
      <w:r w:rsidR="0005024B" w:rsidRPr="0005024B">
        <w:rPr>
          <w:rFonts w:ascii="Helvetica" w:hAnsi="Helvetica" w:cs="Helvetica"/>
          <w:color w:val="46464A"/>
          <w:shd w:val="clear" w:color="auto" w:fill="FFFFFF"/>
        </w:rPr>
        <w:t>10727</w:t>
      </w:r>
      <w:r w:rsidR="00ED1B34">
        <w:rPr>
          <w:rFonts w:ascii="Helvetica" w:hAnsi="Helvetica" w:cs="Helvetica"/>
          <w:color w:val="46464A"/>
          <w:shd w:val="clear" w:color="auto" w:fill="FFFFFF"/>
        </w:rPr>
        <w:t xml:space="preserve"> </w:t>
      </w:r>
      <w:r w:rsidR="00643C1D">
        <w:rPr>
          <w:rFonts w:ascii="Helvetica" w:hAnsi="Helvetica" w:cs="Helvetica"/>
          <w:color w:val="46464A"/>
          <w:shd w:val="clear" w:color="auto" w:fill="FFFFFF"/>
        </w:rPr>
        <w:t>Hexadecimal:</w:t>
      </w:r>
      <w:r w:rsidR="0005024B">
        <w:rPr>
          <w:rFonts w:ascii="Helvetica" w:hAnsi="Helvetica" w:cs="Helvetica"/>
          <w:color w:val="46464A"/>
          <w:shd w:val="clear" w:color="auto" w:fill="FFFFFF"/>
        </w:rPr>
        <w:t xml:space="preserve"> </w:t>
      </w:r>
      <w:r w:rsidR="0005024B" w:rsidRPr="0005024B">
        <w:rPr>
          <w:rFonts w:ascii="Helvetica" w:hAnsi="Helvetica" w:cs="Helvetica"/>
          <w:color w:val="46464A"/>
          <w:shd w:val="clear" w:color="auto" w:fill="FFFFFF"/>
        </w:rPr>
        <w:t>11</w:t>
      </w:r>
      <w:r w:rsidR="0005024B">
        <w:rPr>
          <w:rFonts w:ascii="Helvetica" w:hAnsi="Helvetica" w:cs="Helvetica"/>
          <w:color w:val="46464A"/>
          <w:shd w:val="clear" w:color="auto" w:fill="FFFFFF"/>
        </w:rPr>
        <w:t>D</w:t>
      </w:r>
      <w:r w:rsidR="0005024B" w:rsidRPr="0005024B">
        <w:rPr>
          <w:rFonts w:ascii="Helvetica" w:hAnsi="Helvetica" w:cs="Helvetica"/>
          <w:color w:val="46464A"/>
          <w:shd w:val="clear" w:color="auto" w:fill="FFFFFF"/>
        </w:rPr>
        <w:t>7</w:t>
      </w:r>
    </w:p>
    <w:p w14:paraId="2A93094C" w14:textId="40117466" w:rsidR="008306A5" w:rsidRDefault="008306A5" w:rsidP="00811734">
      <w:pPr>
        <w:shd w:val="clear" w:color="auto" w:fill="FFFFFF"/>
        <w:spacing w:before="360" w:after="0" w:line="240" w:lineRule="auto"/>
        <w:jc w:val="both"/>
      </w:pPr>
      <w:r>
        <w:t>• 3800</w:t>
      </w:r>
      <w:r w:rsidR="00ED1B34">
        <w:t xml:space="preserve"> Binario:</w:t>
      </w:r>
      <w:r w:rsidR="00643C1D" w:rsidRPr="00643C1D">
        <w:rPr>
          <w:rFonts w:ascii="Helvetica" w:hAnsi="Helvetica" w:cs="Helvetica"/>
          <w:b/>
          <w:bCs/>
          <w:color w:val="46464A"/>
          <w:shd w:val="clear" w:color="auto" w:fill="FFFFFF"/>
        </w:rPr>
        <w:t xml:space="preserve"> </w:t>
      </w:r>
      <w:r w:rsidR="00643C1D" w:rsidRPr="00643C1D">
        <w:rPr>
          <w:rFonts w:ascii="Helvetica" w:hAnsi="Helvetica" w:cs="Helvetica"/>
          <w:color w:val="46464A"/>
          <w:shd w:val="clear" w:color="auto" w:fill="FFFFFF"/>
        </w:rPr>
        <w:t>111011011000</w:t>
      </w:r>
      <w:r w:rsidR="00ED1B34">
        <w:t xml:space="preserve"> </w:t>
      </w:r>
      <w:r w:rsidR="00ED1B34">
        <w:rPr>
          <w:rFonts w:ascii="Helvetica" w:hAnsi="Helvetica" w:cs="Helvetica"/>
          <w:color w:val="46464A"/>
          <w:shd w:val="clear" w:color="auto" w:fill="FFFFFF"/>
        </w:rPr>
        <w:t>Octal:</w:t>
      </w:r>
      <w:r w:rsidR="0005024B">
        <w:rPr>
          <w:rFonts w:ascii="Helvetica" w:hAnsi="Helvetica" w:cs="Helvetica"/>
          <w:color w:val="46464A"/>
          <w:shd w:val="clear" w:color="auto" w:fill="FFFFFF"/>
        </w:rPr>
        <w:t xml:space="preserve"> </w:t>
      </w:r>
      <w:r w:rsidR="0005024B" w:rsidRPr="0005024B">
        <w:rPr>
          <w:rFonts w:ascii="Helvetica" w:hAnsi="Helvetica" w:cs="Helvetica"/>
          <w:color w:val="46464A"/>
          <w:shd w:val="clear" w:color="auto" w:fill="FFFFFF"/>
        </w:rPr>
        <w:t>7330</w:t>
      </w:r>
      <w:r w:rsidR="00643C1D" w:rsidRPr="00643C1D">
        <w:rPr>
          <w:rFonts w:ascii="Helvetica" w:hAnsi="Helvetica" w:cs="Helvetica"/>
          <w:color w:val="46464A"/>
          <w:shd w:val="clear" w:color="auto" w:fill="FFFFFF"/>
        </w:rPr>
        <w:t xml:space="preserve"> </w:t>
      </w:r>
      <w:r w:rsidR="00643C1D">
        <w:rPr>
          <w:rFonts w:ascii="Helvetica" w:hAnsi="Helvetica" w:cs="Helvetica"/>
          <w:color w:val="46464A"/>
          <w:shd w:val="clear" w:color="auto" w:fill="FFFFFF"/>
        </w:rPr>
        <w:t>Hexadecimal:</w:t>
      </w:r>
      <w:r w:rsidR="0005024B">
        <w:rPr>
          <w:rFonts w:ascii="Helvetica" w:hAnsi="Helvetica" w:cs="Helvetica"/>
          <w:color w:val="46464A"/>
          <w:shd w:val="clear" w:color="auto" w:fill="FFFFFF"/>
        </w:rPr>
        <w:t xml:space="preserve"> ED</w:t>
      </w:r>
      <w:r w:rsidR="0005024B" w:rsidRPr="0005024B">
        <w:rPr>
          <w:rFonts w:ascii="Helvetica" w:hAnsi="Helvetica" w:cs="Helvetica"/>
          <w:color w:val="46464A"/>
          <w:shd w:val="clear" w:color="auto" w:fill="FFFFFF"/>
        </w:rPr>
        <w:t>8</w:t>
      </w:r>
    </w:p>
    <w:p w14:paraId="40E32F95" w14:textId="32FD4367" w:rsidR="008306A5" w:rsidRDefault="008306A5" w:rsidP="00811734">
      <w:pPr>
        <w:shd w:val="clear" w:color="auto" w:fill="FFFFFF"/>
        <w:spacing w:before="360" w:after="0" w:line="240" w:lineRule="auto"/>
        <w:jc w:val="both"/>
      </w:pPr>
      <w:r>
        <w:t xml:space="preserve">• 1098 </w:t>
      </w:r>
      <w:r w:rsidR="00ED1B34">
        <w:t>Binario:</w:t>
      </w:r>
      <w:r w:rsidR="00643C1D">
        <w:t xml:space="preserve"> </w:t>
      </w:r>
      <w:r w:rsidR="00643C1D">
        <w:rPr>
          <w:rFonts w:ascii="Helvetica" w:hAnsi="Helvetica" w:cs="Helvetica"/>
          <w:color w:val="46464A"/>
          <w:shd w:val="clear" w:color="auto" w:fill="FFFFFF"/>
        </w:rPr>
        <w:t>10001001010</w:t>
      </w:r>
      <w:r w:rsidR="00ED1B34" w:rsidRPr="00ED1B34">
        <w:rPr>
          <w:rFonts w:ascii="Helvetica" w:hAnsi="Helvetica" w:cs="Helvetica"/>
          <w:color w:val="46464A"/>
          <w:shd w:val="clear" w:color="auto" w:fill="FFFFFF"/>
        </w:rPr>
        <w:t xml:space="preserve"> </w:t>
      </w:r>
      <w:r w:rsidR="00ED1B34">
        <w:rPr>
          <w:rFonts w:ascii="Helvetica" w:hAnsi="Helvetica" w:cs="Helvetica"/>
          <w:color w:val="46464A"/>
          <w:shd w:val="clear" w:color="auto" w:fill="FFFFFF"/>
        </w:rPr>
        <w:t>Octal:</w:t>
      </w:r>
      <w:r w:rsidR="0005024B">
        <w:rPr>
          <w:rFonts w:ascii="Helvetica" w:hAnsi="Helvetica" w:cs="Helvetica"/>
          <w:color w:val="46464A"/>
          <w:shd w:val="clear" w:color="auto" w:fill="FFFFFF"/>
        </w:rPr>
        <w:t xml:space="preserve"> </w:t>
      </w:r>
      <w:r w:rsidR="0005024B" w:rsidRPr="0005024B">
        <w:rPr>
          <w:rFonts w:ascii="Helvetica" w:hAnsi="Helvetica" w:cs="Helvetica"/>
          <w:color w:val="46464A"/>
          <w:shd w:val="clear" w:color="auto" w:fill="FFFFFF"/>
        </w:rPr>
        <w:t>2112</w:t>
      </w:r>
      <w:r w:rsidR="00643C1D" w:rsidRPr="00643C1D">
        <w:rPr>
          <w:rFonts w:ascii="Helvetica" w:hAnsi="Helvetica" w:cs="Helvetica"/>
          <w:color w:val="46464A"/>
          <w:shd w:val="clear" w:color="auto" w:fill="FFFFFF"/>
        </w:rPr>
        <w:t xml:space="preserve"> </w:t>
      </w:r>
      <w:r w:rsidR="00643C1D">
        <w:rPr>
          <w:rFonts w:ascii="Helvetica" w:hAnsi="Helvetica" w:cs="Helvetica"/>
          <w:color w:val="46464A"/>
          <w:shd w:val="clear" w:color="auto" w:fill="FFFFFF"/>
        </w:rPr>
        <w:t>Hexadecimal:</w:t>
      </w:r>
      <w:r w:rsidR="0005024B">
        <w:rPr>
          <w:rFonts w:ascii="Helvetica" w:hAnsi="Helvetica" w:cs="Helvetica"/>
          <w:color w:val="46464A"/>
          <w:shd w:val="clear" w:color="auto" w:fill="FFFFFF"/>
        </w:rPr>
        <w:t xml:space="preserve"> </w:t>
      </w:r>
      <w:r w:rsidR="0005024B" w:rsidRPr="0005024B">
        <w:rPr>
          <w:rFonts w:ascii="Helvetica" w:hAnsi="Helvetica" w:cs="Helvetica"/>
          <w:color w:val="46464A"/>
          <w:shd w:val="clear" w:color="auto" w:fill="FFFFFF"/>
        </w:rPr>
        <w:t>44</w:t>
      </w:r>
      <w:r w:rsidR="0005024B">
        <w:rPr>
          <w:rFonts w:ascii="Helvetica" w:hAnsi="Helvetica" w:cs="Helvetica"/>
          <w:color w:val="46464A"/>
          <w:shd w:val="clear" w:color="auto" w:fill="FFFFFF"/>
        </w:rPr>
        <w:t>A</w:t>
      </w:r>
    </w:p>
    <w:p w14:paraId="6E32CAD2" w14:textId="4F99B498" w:rsidR="008306A5" w:rsidRDefault="008306A5" w:rsidP="00811734">
      <w:pPr>
        <w:shd w:val="clear" w:color="auto" w:fill="FFFFFF"/>
        <w:spacing w:before="360" w:after="0" w:line="240" w:lineRule="auto"/>
        <w:jc w:val="both"/>
      </w:pPr>
      <w:r>
        <w:t xml:space="preserve">• 1024 </w:t>
      </w:r>
      <w:r w:rsidR="00ED1B34">
        <w:t>Binario:</w:t>
      </w:r>
      <w:r w:rsidR="00643C1D">
        <w:t xml:space="preserve"> </w:t>
      </w:r>
      <w:r w:rsidR="00643C1D" w:rsidRPr="00643C1D">
        <w:rPr>
          <w:rFonts w:ascii="Helvetica" w:hAnsi="Helvetica" w:cs="Helvetica"/>
          <w:color w:val="46464A"/>
          <w:shd w:val="clear" w:color="auto" w:fill="FFFFFF"/>
        </w:rPr>
        <w:t>10000000000</w:t>
      </w:r>
      <w:r w:rsidR="00ED1B34" w:rsidRPr="00ED1B34">
        <w:rPr>
          <w:rFonts w:ascii="Helvetica" w:hAnsi="Helvetica" w:cs="Helvetica"/>
          <w:color w:val="46464A"/>
          <w:shd w:val="clear" w:color="auto" w:fill="FFFFFF"/>
        </w:rPr>
        <w:t xml:space="preserve"> </w:t>
      </w:r>
      <w:r w:rsidR="00ED1B34">
        <w:rPr>
          <w:rFonts w:ascii="Helvetica" w:hAnsi="Helvetica" w:cs="Helvetica"/>
          <w:color w:val="46464A"/>
          <w:shd w:val="clear" w:color="auto" w:fill="FFFFFF"/>
        </w:rPr>
        <w:t>Octal:</w:t>
      </w:r>
      <w:r w:rsidR="0005024B">
        <w:rPr>
          <w:rFonts w:ascii="Helvetica" w:hAnsi="Helvetica" w:cs="Helvetica"/>
          <w:color w:val="46464A"/>
          <w:shd w:val="clear" w:color="auto" w:fill="FFFFFF"/>
        </w:rPr>
        <w:t xml:space="preserve"> </w:t>
      </w:r>
      <w:r w:rsidR="0005024B" w:rsidRPr="0005024B">
        <w:rPr>
          <w:rFonts w:ascii="Helvetica" w:hAnsi="Helvetica" w:cs="Helvetica"/>
          <w:color w:val="46464A"/>
          <w:shd w:val="clear" w:color="auto" w:fill="FFFFFF"/>
        </w:rPr>
        <w:t>2000</w:t>
      </w:r>
      <w:r w:rsidR="00643C1D" w:rsidRPr="00643C1D">
        <w:rPr>
          <w:rFonts w:ascii="Helvetica" w:hAnsi="Helvetica" w:cs="Helvetica"/>
          <w:color w:val="46464A"/>
          <w:shd w:val="clear" w:color="auto" w:fill="FFFFFF"/>
        </w:rPr>
        <w:t xml:space="preserve"> </w:t>
      </w:r>
      <w:r w:rsidR="00643C1D">
        <w:rPr>
          <w:rFonts w:ascii="Helvetica" w:hAnsi="Helvetica" w:cs="Helvetica"/>
          <w:color w:val="46464A"/>
          <w:shd w:val="clear" w:color="auto" w:fill="FFFFFF"/>
        </w:rPr>
        <w:t>Hexadecimal:</w:t>
      </w:r>
      <w:r w:rsidR="0005024B">
        <w:rPr>
          <w:rFonts w:ascii="Helvetica" w:hAnsi="Helvetica" w:cs="Helvetica"/>
          <w:color w:val="46464A"/>
          <w:shd w:val="clear" w:color="auto" w:fill="FFFFFF"/>
        </w:rPr>
        <w:t xml:space="preserve"> </w:t>
      </w:r>
      <w:r w:rsidR="0005024B" w:rsidRPr="0005024B">
        <w:rPr>
          <w:rFonts w:ascii="Helvetica" w:hAnsi="Helvetica" w:cs="Helvetica"/>
          <w:color w:val="46464A"/>
          <w:shd w:val="clear" w:color="auto" w:fill="FFFFFF"/>
        </w:rPr>
        <w:t>400</w:t>
      </w:r>
    </w:p>
    <w:p w14:paraId="4E9E4B01" w14:textId="59DBE74F" w:rsidR="008306A5" w:rsidRDefault="008306A5" w:rsidP="00811734">
      <w:pPr>
        <w:shd w:val="clear" w:color="auto" w:fill="FFFFFF"/>
        <w:spacing w:before="360" w:after="0" w:line="240" w:lineRule="auto"/>
        <w:jc w:val="both"/>
      </w:pPr>
      <w:r>
        <w:lastRenderedPageBreak/>
        <w:t xml:space="preserve">• 2048 </w:t>
      </w:r>
      <w:r w:rsidR="00ED1B34">
        <w:t>Binario:</w:t>
      </w:r>
      <w:r w:rsidR="00643C1D">
        <w:t xml:space="preserve"> </w:t>
      </w:r>
      <w:r w:rsidR="00643C1D" w:rsidRPr="00643C1D">
        <w:rPr>
          <w:rFonts w:ascii="Helvetica" w:hAnsi="Helvetica" w:cs="Helvetica"/>
          <w:color w:val="46464A"/>
          <w:shd w:val="clear" w:color="auto" w:fill="FFFFFF"/>
        </w:rPr>
        <w:t>100000000000</w:t>
      </w:r>
      <w:r w:rsidR="00ED1B34" w:rsidRPr="00ED1B34">
        <w:rPr>
          <w:rFonts w:ascii="Helvetica" w:hAnsi="Helvetica" w:cs="Helvetica"/>
          <w:color w:val="46464A"/>
          <w:shd w:val="clear" w:color="auto" w:fill="FFFFFF"/>
        </w:rPr>
        <w:t xml:space="preserve"> </w:t>
      </w:r>
      <w:r w:rsidR="00ED1B34">
        <w:rPr>
          <w:rFonts w:ascii="Helvetica" w:hAnsi="Helvetica" w:cs="Helvetica"/>
          <w:color w:val="46464A"/>
          <w:shd w:val="clear" w:color="auto" w:fill="FFFFFF"/>
        </w:rPr>
        <w:t>Octal:</w:t>
      </w:r>
      <w:r w:rsidR="0005024B">
        <w:rPr>
          <w:rFonts w:ascii="Helvetica" w:hAnsi="Helvetica" w:cs="Helvetica"/>
          <w:color w:val="46464A"/>
          <w:shd w:val="clear" w:color="auto" w:fill="FFFFFF"/>
        </w:rPr>
        <w:t xml:space="preserve"> </w:t>
      </w:r>
      <w:r w:rsidR="0005024B" w:rsidRPr="0005024B">
        <w:rPr>
          <w:rFonts w:ascii="Helvetica" w:hAnsi="Helvetica" w:cs="Helvetica"/>
          <w:color w:val="46464A"/>
          <w:shd w:val="clear" w:color="auto" w:fill="FFFFFF"/>
        </w:rPr>
        <w:t>4000</w:t>
      </w:r>
      <w:r w:rsidR="00643C1D" w:rsidRPr="00643C1D">
        <w:rPr>
          <w:rFonts w:ascii="Helvetica" w:hAnsi="Helvetica" w:cs="Helvetica"/>
          <w:color w:val="46464A"/>
          <w:shd w:val="clear" w:color="auto" w:fill="FFFFFF"/>
        </w:rPr>
        <w:t xml:space="preserve"> </w:t>
      </w:r>
      <w:r w:rsidR="00643C1D">
        <w:rPr>
          <w:rFonts w:ascii="Helvetica" w:hAnsi="Helvetica" w:cs="Helvetica"/>
          <w:color w:val="46464A"/>
          <w:shd w:val="clear" w:color="auto" w:fill="FFFFFF"/>
        </w:rPr>
        <w:t>Hexadecimal:</w:t>
      </w:r>
      <w:r w:rsidR="0005024B">
        <w:rPr>
          <w:rFonts w:ascii="Helvetica" w:hAnsi="Helvetica" w:cs="Helvetica"/>
          <w:color w:val="46464A"/>
          <w:shd w:val="clear" w:color="auto" w:fill="FFFFFF"/>
        </w:rPr>
        <w:t xml:space="preserve"> </w:t>
      </w:r>
      <w:r w:rsidR="0005024B" w:rsidRPr="0005024B">
        <w:rPr>
          <w:rFonts w:ascii="Helvetica" w:hAnsi="Helvetica" w:cs="Helvetica"/>
          <w:color w:val="46464A"/>
          <w:shd w:val="clear" w:color="auto" w:fill="FFFFFF"/>
        </w:rPr>
        <w:t>800</w:t>
      </w:r>
    </w:p>
    <w:p w14:paraId="6CF37757" w14:textId="0DCCDDE8" w:rsidR="008306A5" w:rsidRDefault="008306A5" w:rsidP="00811734">
      <w:pPr>
        <w:shd w:val="clear" w:color="auto" w:fill="FFFFFF"/>
        <w:spacing w:before="360" w:after="0" w:line="240" w:lineRule="auto"/>
        <w:jc w:val="both"/>
      </w:pPr>
      <w:r>
        <w:t xml:space="preserve">• 2512 </w:t>
      </w:r>
      <w:r w:rsidR="00ED1B34">
        <w:t>Binario:</w:t>
      </w:r>
      <w:r w:rsidR="0005024B">
        <w:t xml:space="preserve"> </w:t>
      </w:r>
      <w:r w:rsidR="0005024B" w:rsidRPr="0005024B">
        <w:t>100111010000</w:t>
      </w:r>
      <w:r w:rsidR="00ED1B34" w:rsidRPr="00ED1B34">
        <w:rPr>
          <w:rFonts w:ascii="Helvetica" w:hAnsi="Helvetica" w:cs="Helvetica"/>
          <w:color w:val="46464A"/>
          <w:shd w:val="clear" w:color="auto" w:fill="FFFFFF"/>
        </w:rPr>
        <w:t xml:space="preserve"> </w:t>
      </w:r>
      <w:r w:rsidR="00ED1B34">
        <w:rPr>
          <w:rFonts w:ascii="Helvetica" w:hAnsi="Helvetica" w:cs="Helvetica"/>
          <w:color w:val="46464A"/>
          <w:shd w:val="clear" w:color="auto" w:fill="FFFFFF"/>
        </w:rPr>
        <w:t>Octal:</w:t>
      </w:r>
      <w:r w:rsidR="0005024B">
        <w:rPr>
          <w:rFonts w:ascii="Helvetica" w:hAnsi="Helvetica" w:cs="Helvetica"/>
          <w:color w:val="46464A"/>
          <w:shd w:val="clear" w:color="auto" w:fill="FFFFFF"/>
        </w:rPr>
        <w:t xml:space="preserve"> </w:t>
      </w:r>
      <w:r w:rsidR="0005024B" w:rsidRPr="0005024B">
        <w:rPr>
          <w:rFonts w:ascii="Helvetica" w:hAnsi="Helvetica" w:cs="Helvetica"/>
          <w:color w:val="46464A"/>
          <w:shd w:val="clear" w:color="auto" w:fill="FFFFFF"/>
        </w:rPr>
        <w:t>4720</w:t>
      </w:r>
      <w:r w:rsidR="00643C1D" w:rsidRPr="00643C1D">
        <w:rPr>
          <w:rFonts w:ascii="Helvetica" w:hAnsi="Helvetica" w:cs="Helvetica"/>
          <w:color w:val="46464A"/>
          <w:shd w:val="clear" w:color="auto" w:fill="FFFFFF"/>
        </w:rPr>
        <w:t xml:space="preserve"> </w:t>
      </w:r>
      <w:r w:rsidR="00643C1D">
        <w:rPr>
          <w:rFonts w:ascii="Helvetica" w:hAnsi="Helvetica" w:cs="Helvetica"/>
          <w:color w:val="46464A"/>
          <w:shd w:val="clear" w:color="auto" w:fill="FFFFFF"/>
        </w:rPr>
        <w:t>Hexadecimal:</w:t>
      </w:r>
      <w:r w:rsidR="0005024B">
        <w:rPr>
          <w:rFonts w:ascii="Helvetica" w:hAnsi="Helvetica" w:cs="Helvetica"/>
          <w:color w:val="46464A"/>
          <w:shd w:val="clear" w:color="auto" w:fill="FFFFFF"/>
        </w:rPr>
        <w:t xml:space="preserve"> </w:t>
      </w:r>
      <w:r w:rsidR="0005024B" w:rsidRPr="0005024B">
        <w:rPr>
          <w:rFonts w:ascii="Helvetica" w:hAnsi="Helvetica" w:cs="Helvetica"/>
          <w:color w:val="46464A"/>
          <w:shd w:val="clear" w:color="auto" w:fill="FFFFFF"/>
        </w:rPr>
        <w:t>9</w:t>
      </w:r>
      <w:r w:rsidR="0005024B">
        <w:rPr>
          <w:rFonts w:ascii="Helvetica" w:hAnsi="Helvetica" w:cs="Helvetica"/>
          <w:color w:val="46464A"/>
          <w:shd w:val="clear" w:color="auto" w:fill="FFFFFF"/>
        </w:rPr>
        <w:t>D</w:t>
      </w:r>
      <w:r w:rsidR="0005024B" w:rsidRPr="0005024B">
        <w:rPr>
          <w:rFonts w:ascii="Helvetica" w:hAnsi="Helvetica" w:cs="Helvetica"/>
          <w:color w:val="46464A"/>
          <w:shd w:val="clear" w:color="auto" w:fill="FFFFFF"/>
        </w:rPr>
        <w:t>0</w:t>
      </w:r>
    </w:p>
    <w:p w14:paraId="619086AD" w14:textId="28910806" w:rsidR="008306A5" w:rsidRDefault="008306A5" w:rsidP="00811734">
      <w:pPr>
        <w:shd w:val="clear" w:color="auto" w:fill="FFFFFF"/>
        <w:spacing w:before="360" w:after="0" w:line="240" w:lineRule="auto"/>
        <w:jc w:val="both"/>
      </w:pPr>
      <w:r>
        <w:t xml:space="preserve">• 1970 </w:t>
      </w:r>
      <w:r w:rsidR="00ED1B34">
        <w:t>Binario:</w:t>
      </w:r>
      <w:r w:rsidR="0005024B">
        <w:t xml:space="preserve"> </w:t>
      </w:r>
      <w:r w:rsidR="0005024B" w:rsidRPr="0005024B">
        <w:t>11110110010</w:t>
      </w:r>
      <w:r w:rsidR="00ED1B34" w:rsidRPr="00ED1B34">
        <w:rPr>
          <w:rFonts w:ascii="Helvetica" w:hAnsi="Helvetica" w:cs="Helvetica"/>
          <w:color w:val="46464A"/>
          <w:shd w:val="clear" w:color="auto" w:fill="FFFFFF"/>
        </w:rPr>
        <w:t xml:space="preserve"> </w:t>
      </w:r>
      <w:r w:rsidR="00ED1B34">
        <w:rPr>
          <w:rFonts w:ascii="Helvetica" w:hAnsi="Helvetica" w:cs="Helvetica"/>
          <w:color w:val="46464A"/>
          <w:shd w:val="clear" w:color="auto" w:fill="FFFFFF"/>
        </w:rPr>
        <w:t>Octal:</w:t>
      </w:r>
      <w:r w:rsidR="0005024B">
        <w:rPr>
          <w:rFonts w:ascii="Helvetica" w:hAnsi="Helvetica" w:cs="Helvetica"/>
          <w:color w:val="46464A"/>
          <w:shd w:val="clear" w:color="auto" w:fill="FFFFFF"/>
        </w:rPr>
        <w:t xml:space="preserve"> </w:t>
      </w:r>
      <w:r w:rsidR="0005024B" w:rsidRPr="0005024B">
        <w:rPr>
          <w:rFonts w:ascii="Helvetica" w:hAnsi="Helvetica" w:cs="Helvetica"/>
          <w:color w:val="46464A"/>
          <w:shd w:val="clear" w:color="auto" w:fill="FFFFFF"/>
        </w:rPr>
        <w:t>3662</w:t>
      </w:r>
      <w:r w:rsidR="00643C1D" w:rsidRPr="00643C1D">
        <w:rPr>
          <w:rFonts w:ascii="Helvetica" w:hAnsi="Helvetica" w:cs="Helvetica"/>
          <w:color w:val="46464A"/>
          <w:shd w:val="clear" w:color="auto" w:fill="FFFFFF"/>
        </w:rPr>
        <w:t xml:space="preserve"> </w:t>
      </w:r>
      <w:r w:rsidR="00643C1D">
        <w:rPr>
          <w:rFonts w:ascii="Helvetica" w:hAnsi="Helvetica" w:cs="Helvetica"/>
          <w:color w:val="46464A"/>
          <w:shd w:val="clear" w:color="auto" w:fill="FFFFFF"/>
        </w:rPr>
        <w:t>Hexadecimal:</w:t>
      </w:r>
      <w:r w:rsidR="0005024B">
        <w:rPr>
          <w:rFonts w:ascii="Helvetica" w:hAnsi="Helvetica" w:cs="Helvetica"/>
          <w:color w:val="46464A"/>
          <w:shd w:val="clear" w:color="auto" w:fill="FFFFFF"/>
        </w:rPr>
        <w:t xml:space="preserve"> </w:t>
      </w:r>
      <w:r w:rsidR="0005024B" w:rsidRPr="0005024B">
        <w:rPr>
          <w:rFonts w:ascii="Helvetica" w:hAnsi="Helvetica" w:cs="Helvetica"/>
          <w:color w:val="46464A"/>
          <w:shd w:val="clear" w:color="auto" w:fill="FFFFFF"/>
        </w:rPr>
        <w:t>7</w:t>
      </w:r>
      <w:r w:rsidR="0005024B">
        <w:rPr>
          <w:rFonts w:ascii="Helvetica" w:hAnsi="Helvetica" w:cs="Helvetica"/>
          <w:color w:val="46464A"/>
          <w:shd w:val="clear" w:color="auto" w:fill="FFFFFF"/>
        </w:rPr>
        <w:t>B</w:t>
      </w:r>
      <w:r w:rsidR="0005024B" w:rsidRPr="0005024B">
        <w:rPr>
          <w:rFonts w:ascii="Helvetica" w:hAnsi="Helvetica" w:cs="Helvetica"/>
          <w:color w:val="46464A"/>
          <w:shd w:val="clear" w:color="auto" w:fill="FFFFFF"/>
        </w:rPr>
        <w:t>2</w:t>
      </w:r>
    </w:p>
    <w:p w14:paraId="0183F00D" w14:textId="2A5CC429" w:rsidR="008306A5" w:rsidRDefault="008306A5" w:rsidP="00811734">
      <w:pPr>
        <w:shd w:val="clear" w:color="auto" w:fill="FFFFFF"/>
        <w:spacing w:before="360" w:after="0" w:line="240" w:lineRule="auto"/>
        <w:jc w:val="both"/>
      </w:pPr>
      <w:r>
        <w:t xml:space="preserve">• 680 </w:t>
      </w:r>
      <w:r w:rsidR="00ED1B34">
        <w:t>Binario:</w:t>
      </w:r>
      <w:r w:rsidR="0005024B">
        <w:t xml:space="preserve"> </w:t>
      </w:r>
      <w:r w:rsidR="0005024B" w:rsidRPr="0005024B">
        <w:t>1010101000</w:t>
      </w:r>
      <w:r w:rsidR="00ED1B34" w:rsidRPr="00ED1B34">
        <w:rPr>
          <w:rFonts w:ascii="Helvetica" w:hAnsi="Helvetica" w:cs="Helvetica"/>
          <w:color w:val="46464A"/>
          <w:shd w:val="clear" w:color="auto" w:fill="FFFFFF"/>
        </w:rPr>
        <w:t xml:space="preserve"> </w:t>
      </w:r>
      <w:r w:rsidR="00ED1B34">
        <w:rPr>
          <w:rFonts w:ascii="Helvetica" w:hAnsi="Helvetica" w:cs="Helvetica"/>
          <w:color w:val="46464A"/>
          <w:shd w:val="clear" w:color="auto" w:fill="FFFFFF"/>
        </w:rPr>
        <w:t>Octal:</w:t>
      </w:r>
      <w:r w:rsidR="0005024B">
        <w:rPr>
          <w:rFonts w:ascii="Helvetica" w:hAnsi="Helvetica" w:cs="Helvetica"/>
          <w:color w:val="46464A"/>
          <w:shd w:val="clear" w:color="auto" w:fill="FFFFFF"/>
        </w:rPr>
        <w:t xml:space="preserve"> </w:t>
      </w:r>
      <w:r w:rsidR="0005024B" w:rsidRPr="0005024B">
        <w:rPr>
          <w:rFonts w:ascii="Helvetica" w:hAnsi="Helvetica" w:cs="Helvetica"/>
          <w:color w:val="46464A"/>
          <w:shd w:val="clear" w:color="auto" w:fill="FFFFFF"/>
        </w:rPr>
        <w:t>1250</w:t>
      </w:r>
      <w:r w:rsidR="00643C1D" w:rsidRPr="00643C1D">
        <w:rPr>
          <w:rFonts w:ascii="Helvetica" w:hAnsi="Helvetica" w:cs="Helvetica"/>
          <w:color w:val="46464A"/>
          <w:shd w:val="clear" w:color="auto" w:fill="FFFFFF"/>
        </w:rPr>
        <w:t xml:space="preserve"> </w:t>
      </w:r>
      <w:r w:rsidR="00643C1D">
        <w:rPr>
          <w:rFonts w:ascii="Helvetica" w:hAnsi="Helvetica" w:cs="Helvetica"/>
          <w:color w:val="46464A"/>
          <w:shd w:val="clear" w:color="auto" w:fill="FFFFFF"/>
        </w:rPr>
        <w:t>Hexadecimal:</w:t>
      </w:r>
      <w:r w:rsidR="0005024B">
        <w:rPr>
          <w:rFonts w:ascii="Helvetica" w:hAnsi="Helvetica" w:cs="Helvetica"/>
          <w:color w:val="46464A"/>
          <w:shd w:val="clear" w:color="auto" w:fill="FFFFFF"/>
        </w:rPr>
        <w:t xml:space="preserve"> </w:t>
      </w:r>
      <w:r w:rsidR="0005024B" w:rsidRPr="0005024B">
        <w:rPr>
          <w:rFonts w:ascii="Helvetica" w:hAnsi="Helvetica" w:cs="Helvetica"/>
          <w:color w:val="46464A"/>
          <w:shd w:val="clear" w:color="auto" w:fill="FFFFFF"/>
        </w:rPr>
        <w:t>2</w:t>
      </w:r>
      <w:r w:rsidR="0005024B">
        <w:rPr>
          <w:rFonts w:ascii="Helvetica" w:hAnsi="Helvetica" w:cs="Helvetica"/>
          <w:color w:val="46464A"/>
          <w:shd w:val="clear" w:color="auto" w:fill="FFFFFF"/>
        </w:rPr>
        <w:t>A</w:t>
      </w:r>
      <w:r w:rsidR="0005024B" w:rsidRPr="0005024B">
        <w:rPr>
          <w:rFonts w:ascii="Helvetica" w:hAnsi="Helvetica" w:cs="Helvetica"/>
          <w:color w:val="46464A"/>
          <w:shd w:val="clear" w:color="auto" w:fill="FFFFFF"/>
        </w:rPr>
        <w:t>8</w:t>
      </w:r>
    </w:p>
    <w:p w14:paraId="46F18741" w14:textId="100FD4D1" w:rsidR="008306A5" w:rsidRDefault="008306A5" w:rsidP="00811734">
      <w:pPr>
        <w:shd w:val="clear" w:color="auto" w:fill="FFFFFF"/>
        <w:spacing w:before="360" w:after="0" w:line="240" w:lineRule="auto"/>
        <w:jc w:val="both"/>
      </w:pPr>
      <w:r>
        <w:t xml:space="preserve">• 512 </w:t>
      </w:r>
      <w:r w:rsidR="00ED1B34">
        <w:t>Binario:</w:t>
      </w:r>
      <w:r w:rsidR="0005024B">
        <w:t xml:space="preserve"> </w:t>
      </w:r>
      <w:r w:rsidR="0005024B" w:rsidRPr="0005024B">
        <w:t>1000000000</w:t>
      </w:r>
      <w:r w:rsidR="00ED1B34" w:rsidRPr="00ED1B34">
        <w:rPr>
          <w:rFonts w:ascii="Helvetica" w:hAnsi="Helvetica" w:cs="Helvetica"/>
          <w:color w:val="46464A"/>
          <w:shd w:val="clear" w:color="auto" w:fill="FFFFFF"/>
        </w:rPr>
        <w:t xml:space="preserve"> </w:t>
      </w:r>
      <w:r w:rsidR="00ED1B34">
        <w:rPr>
          <w:rFonts w:ascii="Helvetica" w:hAnsi="Helvetica" w:cs="Helvetica"/>
          <w:color w:val="46464A"/>
          <w:shd w:val="clear" w:color="auto" w:fill="FFFFFF"/>
        </w:rPr>
        <w:t>Octal:</w:t>
      </w:r>
      <w:r w:rsidR="0005024B">
        <w:rPr>
          <w:rFonts w:ascii="Helvetica" w:hAnsi="Helvetica" w:cs="Helvetica"/>
          <w:color w:val="46464A"/>
          <w:shd w:val="clear" w:color="auto" w:fill="FFFFFF"/>
        </w:rPr>
        <w:t xml:space="preserve"> </w:t>
      </w:r>
      <w:r w:rsidR="0005024B" w:rsidRPr="0005024B">
        <w:rPr>
          <w:rFonts w:ascii="Helvetica" w:hAnsi="Helvetica" w:cs="Helvetica"/>
          <w:color w:val="46464A"/>
          <w:shd w:val="clear" w:color="auto" w:fill="FFFFFF"/>
        </w:rPr>
        <w:t>1000</w:t>
      </w:r>
      <w:r w:rsidR="00643C1D" w:rsidRPr="00643C1D">
        <w:rPr>
          <w:rFonts w:ascii="Helvetica" w:hAnsi="Helvetica" w:cs="Helvetica"/>
          <w:color w:val="46464A"/>
          <w:shd w:val="clear" w:color="auto" w:fill="FFFFFF"/>
        </w:rPr>
        <w:t xml:space="preserve"> </w:t>
      </w:r>
      <w:r w:rsidR="00643C1D">
        <w:rPr>
          <w:rFonts w:ascii="Helvetica" w:hAnsi="Helvetica" w:cs="Helvetica"/>
          <w:color w:val="46464A"/>
          <w:shd w:val="clear" w:color="auto" w:fill="FFFFFF"/>
        </w:rPr>
        <w:t>Hexadecimal:</w:t>
      </w:r>
      <w:r w:rsidR="0005024B">
        <w:rPr>
          <w:rFonts w:ascii="Helvetica" w:hAnsi="Helvetica" w:cs="Helvetica"/>
          <w:color w:val="46464A"/>
          <w:shd w:val="clear" w:color="auto" w:fill="FFFFFF"/>
        </w:rPr>
        <w:t xml:space="preserve"> </w:t>
      </w:r>
      <w:r w:rsidR="0005024B" w:rsidRPr="0005024B">
        <w:rPr>
          <w:rFonts w:ascii="Helvetica" w:hAnsi="Helvetica" w:cs="Helvetica"/>
          <w:color w:val="46464A"/>
          <w:shd w:val="clear" w:color="auto" w:fill="FFFFFF"/>
        </w:rPr>
        <w:t>200</w:t>
      </w:r>
    </w:p>
    <w:p w14:paraId="0CBCEEC7" w14:textId="0BDFE0A7" w:rsidR="008306A5" w:rsidRDefault="008306A5" w:rsidP="00811734">
      <w:pPr>
        <w:shd w:val="clear" w:color="auto" w:fill="FFFFFF"/>
        <w:spacing w:before="360" w:after="0" w:line="240" w:lineRule="auto"/>
        <w:jc w:val="both"/>
      </w:pPr>
      <w:r>
        <w:t xml:space="preserve">• 300 </w:t>
      </w:r>
      <w:r w:rsidR="00ED1B34">
        <w:t>Binario:</w:t>
      </w:r>
      <w:r w:rsidR="0005024B">
        <w:t xml:space="preserve"> </w:t>
      </w:r>
      <w:r w:rsidR="0005024B" w:rsidRPr="0005024B">
        <w:t>100101100</w:t>
      </w:r>
      <w:r w:rsidR="00ED1B34" w:rsidRPr="00ED1B34">
        <w:rPr>
          <w:rFonts w:ascii="Helvetica" w:hAnsi="Helvetica" w:cs="Helvetica"/>
          <w:color w:val="46464A"/>
          <w:shd w:val="clear" w:color="auto" w:fill="FFFFFF"/>
        </w:rPr>
        <w:t xml:space="preserve"> </w:t>
      </w:r>
      <w:r w:rsidR="00ED1B34">
        <w:rPr>
          <w:rFonts w:ascii="Helvetica" w:hAnsi="Helvetica" w:cs="Helvetica"/>
          <w:color w:val="46464A"/>
          <w:shd w:val="clear" w:color="auto" w:fill="FFFFFF"/>
        </w:rPr>
        <w:t>Octal:</w:t>
      </w:r>
      <w:r w:rsidR="0005024B">
        <w:rPr>
          <w:rFonts w:ascii="Helvetica" w:hAnsi="Helvetica" w:cs="Helvetica"/>
          <w:color w:val="46464A"/>
          <w:shd w:val="clear" w:color="auto" w:fill="FFFFFF"/>
        </w:rPr>
        <w:t xml:space="preserve"> </w:t>
      </w:r>
      <w:r w:rsidR="0005024B" w:rsidRPr="0005024B">
        <w:rPr>
          <w:rFonts w:ascii="Helvetica" w:hAnsi="Helvetica" w:cs="Helvetica"/>
          <w:color w:val="46464A"/>
          <w:shd w:val="clear" w:color="auto" w:fill="FFFFFF"/>
        </w:rPr>
        <w:t>454</w:t>
      </w:r>
      <w:r w:rsidR="00643C1D" w:rsidRPr="00643C1D">
        <w:rPr>
          <w:rFonts w:ascii="Helvetica" w:hAnsi="Helvetica" w:cs="Helvetica"/>
          <w:color w:val="46464A"/>
          <w:shd w:val="clear" w:color="auto" w:fill="FFFFFF"/>
        </w:rPr>
        <w:t xml:space="preserve"> </w:t>
      </w:r>
      <w:r w:rsidR="00643C1D">
        <w:rPr>
          <w:rFonts w:ascii="Helvetica" w:hAnsi="Helvetica" w:cs="Helvetica"/>
          <w:color w:val="46464A"/>
          <w:shd w:val="clear" w:color="auto" w:fill="FFFFFF"/>
        </w:rPr>
        <w:t>Hexadecimal:</w:t>
      </w:r>
      <w:r w:rsidR="0005024B">
        <w:rPr>
          <w:rFonts w:ascii="Helvetica" w:hAnsi="Helvetica" w:cs="Helvetica"/>
          <w:color w:val="46464A"/>
          <w:shd w:val="clear" w:color="auto" w:fill="FFFFFF"/>
        </w:rPr>
        <w:t xml:space="preserve"> </w:t>
      </w:r>
      <w:r w:rsidR="0005024B" w:rsidRPr="0005024B">
        <w:rPr>
          <w:rFonts w:ascii="Helvetica" w:hAnsi="Helvetica" w:cs="Helvetica"/>
          <w:color w:val="46464A"/>
          <w:shd w:val="clear" w:color="auto" w:fill="FFFFFF"/>
        </w:rPr>
        <w:t>12</w:t>
      </w:r>
      <w:r w:rsidR="0005024B">
        <w:rPr>
          <w:rFonts w:ascii="Helvetica" w:hAnsi="Helvetica" w:cs="Helvetica"/>
          <w:color w:val="46464A"/>
          <w:shd w:val="clear" w:color="auto" w:fill="FFFFFF"/>
        </w:rPr>
        <w:t>C</w:t>
      </w:r>
    </w:p>
    <w:p w14:paraId="58983887" w14:textId="530AB9B2" w:rsidR="008306A5" w:rsidRDefault="008306A5" w:rsidP="00811734">
      <w:pPr>
        <w:shd w:val="clear" w:color="auto" w:fill="FFFFFF"/>
        <w:spacing w:before="360" w:after="0" w:line="240" w:lineRule="auto"/>
        <w:jc w:val="both"/>
      </w:pPr>
      <w:r>
        <w:t xml:space="preserve">• 256 </w:t>
      </w:r>
      <w:r w:rsidR="00ED1B34">
        <w:t>Binario:</w:t>
      </w:r>
      <w:r w:rsidR="00ED1B34" w:rsidRPr="00ED1B34">
        <w:rPr>
          <w:rFonts w:ascii="Helvetica" w:hAnsi="Helvetica" w:cs="Helvetica"/>
          <w:color w:val="46464A"/>
          <w:shd w:val="clear" w:color="auto" w:fill="FFFFFF"/>
        </w:rPr>
        <w:t xml:space="preserve"> </w:t>
      </w:r>
      <w:r w:rsidR="00ED1B34">
        <w:rPr>
          <w:rFonts w:ascii="Helvetica" w:hAnsi="Helvetica" w:cs="Helvetica"/>
          <w:color w:val="46464A"/>
          <w:shd w:val="clear" w:color="auto" w:fill="FFFFFF"/>
        </w:rPr>
        <w:t>Octal:</w:t>
      </w:r>
      <w:r w:rsidR="00811734">
        <w:rPr>
          <w:rFonts w:ascii="Helvetica" w:hAnsi="Helvetica" w:cs="Helvetica"/>
          <w:color w:val="46464A"/>
          <w:shd w:val="clear" w:color="auto" w:fill="FFFFFF"/>
        </w:rPr>
        <w:t xml:space="preserve"> </w:t>
      </w:r>
      <w:r w:rsidR="00811734" w:rsidRPr="00811734">
        <w:rPr>
          <w:rFonts w:ascii="Helvetica" w:hAnsi="Helvetica" w:cs="Helvetica"/>
          <w:color w:val="46464A"/>
          <w:shd w:val="clear" w:color="auto" w:fill="FFFFFF"/>
        </w:rPr>
        <w:t>400</w:t>
      </w:r>
      <w:r w:rsidR="00643C1D" w:rsidRPr="00643C1D">
        <w:rPr>
          <w:rFonts w:ascii="Helvetica" w:hAnsi="Helvetica" w:cs="Helvetica"/>
          <w:color w:val="46464A"/>
          <w:shd w:val="clear" w:color="auto" w:fill="FFFFFF"/>
        </w:rPr>
        <w:t xml:space="preserve"> </w:t>
      </w:r>
      <w:r w:rsidR="00643C1D">
        <w:rPr>
          <w:rFonts w:ascii="Helvetica" w:hAnsi="Helvetica" w:cs="Helvetica"/>
          <w:color w:val="46464A"/>
          <w:shd w:val="clear" w:color="auto" w:fill="FFFFFF"/>
        </w:rPr>
        <w:t>Hexadecimal:</w:t>
      </w:r>
      <w:r w:rsidR="00811734">
        <w:rPr>
          <w:rFonts w:ascii="Helvetica" w:hAnsi="Helvetica" w:cs="Helvetica"/>
          <w:color w:val="46464A"/>
          <w:shd w:val="clear" w:color="auto" w:fill="FFFFFF"/>
        </w:rPr>
        <w:t xml:space="preserve"> </w:t>
      </w:r>
      <w:r w:rsidR="00811734" w:rsidRPr="00811734">
        <w:rPr>
          <w:rFonts w:ascii="Helvetica" w:hAnsi="Helvetica" w:cs="Helvetica"/>
          <w:color w:val="46464A"/>
          <w:shd w:val="clear" w:color="auto" w:fill="FFFFFF"/>
        </w:rPr>
        <w:t>100</w:t>
      </w:r>
    </w:p>
    <w:p w14:paraId="1B7C43F2" w14:textId="033382D9" w:rsidR="008306A5" w:rsidRDefault="008306A5" w:rsidP="00811734">
      <w:pPr>
        <w:shd w:val="clear" w:color="auto" w:fill="FFFFFF"/>
        <w:spacing w:before="360" w:after="0" w:line="240" w:lineRule="auto"/>
        <w:jc w:val="both"/>
      </w:pPr>
      <w:r>
        <w:t xml:space="preserve">• 128 </w:t>
      </w:r>
      <w:r w:rsidR="00ED1B34">
        <w:t>Binario:</w:t>
      </w:r>
      <w:r w:rsidR="00811734">
        <w:t xml:space="preserve"> </w:t>
      </w:r>
      <w:r w:rsidR="00811734" w:rsidRPr="00811734">
        <w:t>10000000</w:t>
      </w:r>
      <w:r w:rsidR="00ED1B34" w:rsidRPr="00ED1B34">
        <w:rPr>
          <w:rFonts w:ascii="Helvetica" w:hAnsi="Helvetica" w:cs="Helvetica"/>
          <w:color w:val="46464A"/>
          <w:shd w:val="clear" w:color="auto" w:fill="FFFFFF"/>
        </w:rPr>
        <w:t xml:space="preserve"> </w:t>
      </w:r>
      <w:r w:rsidR="00ED1B34">
        <w:rPr>
          <w:rFonts w:ascii="Helvetica" w:hAnsi="Helvetica" w:cs="Helvetica"/>
          <w:color w:val="46464A"/>
          <w:shd w:val="clear" w:color="auto" w:fill="FFFFFF"/>
        </w:rPr>
        <w:t>Octal:</w:t>
      </w:r>
      <w:r w:rsidR="00811734">
        <w:rPr>
          <w:rFonts w:ascii="Helvetica" w:hAnsi="Helvetica" w:cs="Helvetica"/>
          <w:color w:val="46464A"/>
          <w:shd w:val="clear" w:color="auto" w:fill="FFFFFF"/>
        </w:rPr>
        <w:t xml:space="preserve"> </w:t>
      </w:r>
      <w:r w:rsidR="00811734" w:rsidRPr="00811734">
        <w:rPr>
          <w:rFonts w:ascii="Helvetica" w:hAnsi="Helvetica" w:cs="Helvetica"/>
          <w:color w:val="46464A"/>
          <w:shd w:val="clear" w:color="auto" w:fill="FFFFFF"/>
        </w:rPr>
        <w:t>200</w:t>
      </w:r>
      <w:r w:rsidR="00643C1D" w:rsidRPr="00643C1D">
        <w:rPr>
          <w:rFonts w:ascii="Helvetica" w:hAnsi="Helvetica" w:cs="Helvetica"/>
          <w:color w:val="46464A"/>
          <w:shd w:val="clear" w:color="auto" w:fill="FFFFFF"/>
        </w:rPr>
        <w:t xml:space="preserve"> </w:t>
      </w:r>
      <w:r w:rsidR="00643C1D">
        <w:rPr>
          <w:rFonts w:ascii="Helvetica" w:hAnsi="Helvetica" w:cs="Helvetica"/>
          <w:color w:val="46464A"/>
          <w:shd w:val="clear" w:color="auto" w:fill="FFFFFF"/>
        </w:rPr>
        <w:t>Hexadecimal:</w:t>
      </w:r>
      <w:r w:rsidR="00811734">
        <w:rPr>
          <w:rFonts w:ascii="Helvetica" w:hAnsi="Helvetica" w:cs="Helvetica"/>
          <w:color w:val="46464A"/>
          <w:shd w:val="clear" w:color="auto" w:fill="FFFFFF"/>
        </w:rPr>
        <w:t xml:space="preserve"> </w:t>
      </w:r>
      <w:r w:rsidR="00811734" w:rsidRPr="00811734">
        <w:rPr>
          <w:rFonts w:ascii="Helvetica" w:hAnsi="Helvetica" w:cs="Helvetica"/>
          <w:color w:val="46464A"/>
          <w:shd w:val="clear" w:color="auto" w:fill="FFFFFF"/>
        </w:rPr>
        <w:t>80</w:t>
      </w:r>
    </w:p>
    <w:p w14:paraId="0F076A78" w14:textId="5DBA5DB6" w:rsidR="008306A5" w:rsidRDefault="008306A5" w:rsidP="00811734">
      <w:pPr>
        <w:shd w:val="clear" w:color="auto" w:fill="FFFFFF"/>
        <w:spacing w:before="360" w:after="0" w:line="240" w:lineRule="auto"/>
        <w:jc w:val="both"/>
      </w:pPr>
      <w:r>
        <w:t xml:space="preserve">• 190 </w:t>
      </w:r>
      <w:r w:rsidR="00ED1B34">
        <w:t>Binario:</w:t>
      </w:r>
      <w:r w:rsidR="00811734">
        <w:t xml:space="preserve"> </w:t>
      </w:r>
      <w:r w:rsidR="00811734" w:rsidRPr="00811734">
        <w:t>10111110</w:t>
      </w:r>
      <w:r w:rsidR="00ED1B34" w:rsidRPr="00ED1B34">
        <w:rPr>
          <w:rFonts w:ascii="Helvetica" w:hAnsi="Helvetica" w:cs="Helvetica"/>
          <w:color w:val="46464A"/>
          <w:shd w:val="clear" w:color="auto" w:fill="FFFFFF"/>
        </w:rPr>
        <w:t xml:space="preserve"> </w:t>
      </w:r>
      <w:r w:rsidR="00ED1B34">
        <w:rPr>
          <w:rFonts w:ascii="Helvetica" w:hAnsi="Helvetica" w:cs="Helvetica"/>
          <w:color w:val="46464A"/>
          <w:shd w:val="clear" w:color="auto" w:fill="FFFFFF"/>
        </w:rPr>
        <w:t>Octal:</w:t>
      </w:r>
      <w:r w:rsidR="00811734">
        <w:rPr>
          <w:rFonts w:ascii="Helvetica" w:hAnsi="Helvetica" w:cs="Helvetica"/>
          <w:color w:val="46464A"/>
          <w:shd w:val="clear" w:color="auto" w:fill="FFFFFF"/>
        </w:rPr>
        <w:t xml:space="preserve"> </w:t>
      </w:r>
      <w:r w:rsidR="00811734" w:rsidRPr="00811734">
        <w:rPr>
          <w:rFonts w:ascii="Helvetica" w:hAnsi="Helvetica" w:cs="Helvetica"/>
          <w:color w:val="46464A"/>
          <w:shd w:val="clear" w:color="auto" w:fill="FFFFFF"/>
        </w:rPr>
        <w:t>276</w:t>
      </w:r>
      <w:r w:rsidR="00643C1D" w:rsidRPr="00643C1D">
        <w:rPr>
          <w:rFonts w:ascii="Helvetica" w:hAnsi="Helvetica" w:cs="Helvetica"/>
          <w:color w:val="46464A"/>
          <w:shd w:val="clear" w:color="auto" w:fill="FFFFFF"/>
        </w:rPr>
        <w:t xml:space="preserve"> </w:t>
      </w:r>
      <w:r w:rsidR="00643C1D">
        <w:rPr>
          <w:rFonts w:ascii="Helvetica" w:hAnsi="Helvetica" w:cs="Helvetica"/>
          <w:color w:val="46464A"/>
          <w:shd w:val="clear" w:color="auto" w:fill="FFFFFF"/>
        </w:rPr>
        <w:t>Hexadecimal:</w:t>
      </w:r>
      <w:r w:rsidR="00811734">
        <w:rPr>
          <w:rFonts w:ascii="Helvetica" w:hAnsi="Helvetica" w:cs="Helvetica"/>
          <w:color w:val="46464A"/>
          <w:shd w:val="clear" w:color="auto" w:fill="FFFFFF"/>
        </w:rPr>
        <w:t xml:space="preserve"> BE</w:t>
      </w:r>
    </w:p>
    <w:p w14:paraId="6154396A" w14:textId="32183174" w:rsidR="008306A5" w:rsidRDefault="008306A5" w:rsidP="00811734">
      <w:pPr>
        <w:shd w:val="clear" w:color="auto" w:fill="FFFFFF"/>
        <w:spacing w:before="360" w:after="0" w:line="240" w:lineRule="auto"/>
        <w:jc w:val="both"/>
      </w:pPr>
      <w:r>
        <w:t xml:space="preserve">• 64 </w:t>
      </w:r>
      <w:r w:rsidR="00ED1B34">
        <w:t>Binario:</w:t>
      </w:r>
      <w:r w:rsidR="00811734">
        <w:t xml:space="preserve"> </w:t>
      </w:r>
      <w:r w:rsidR="00811734" w:rsidRPr="00811734">
        <w:t>1000000</w:t>
      </w:r>
      <w:r w:rsidR="00ED1B34" w:rsidRPr="00ED1B34">
        <w:rPr>
          <w:rFonts w:ascii="Helvetica" w:hAnsi="Helvetica" w:cs="Helvetica"/>
          <w:color w:val="46464A"/>
          <w:shd w:val="clear" w:color="auto" w:fill="FFFFFF"/>
        </w:rPr>
        <w:t xml:space="preserve"> </w:t>
      </w:r>
      <w:r w:rsidR="00ED1B34">
        <w:rPr>
          <w:rFonts w:ascii="Helvetica" w:hAnsi="Helvetica" w:cs="Helvetica"/>
          <w:color w:val="46464A"/>
          <w:shd w:val="clear" w:color="auto" w:fill="FFFFFF"/>
        </w:rPr>
        <w:t>Octal:</w:t>
      </w:r>
      <w:r w:rsidR="00811734">
        <w:rPr>
          <w:rFonts w:ascii="Helvetica" w:hAnsi="Helvetica" w:cs="Helvetica"/>
          <w:color w:val="46464A"/>
          <w:shd w:val="clear" w:color="auto" w:fill="FFFFFF"/>
        </w:rPr>
        <w:t xml:space="preserve"> </w:t>
      </w:r>
      <w:r w:rsidR="00811734" w:rsidRPr="00811734">
        <w:rPr>
          <w:rFonts w:ascii="Helvetica" w:hAnsi="Helvetica" w:cs="Helvetica"/>
          <w:color w:val="46464A"/>
          <w:shd w:val="clear" w:color="auto" w:fill="FFFFFF"/>
        </w:rPr>
        <w:t>100</w:t>
      </w:r>
      <w:r w:rsidR="00643C1D" w:rsidRPr="00643C1D">
        <w:rPr>
          <w:rFonts w:ascii="Helvetica" w:hAnsi="Helvetica" w:cs="Helvetica"/>
          <w:color w:val="46464A"/>
          <w:shd w:val="clear" w:color="auto" w:fill="FFFFFF"/>
        </w:rPr>
        <w:t xml:space="preserve"> </w:t>
      </w:r>
      <w:r w:rsidR="00643C1D">
        <w:rPr>
          <w:rFonts w:ascii="Helvetica" w:hAnsi="Helvetica" w:cs="Helvetica"/>
          <w:color w:val="46464A"/>
          <w:shd w:val="clear" w:color="auto" w:fill="FFFFFF"/>
        </w:rPr>
        <w:t>Hexadecimal:</w:t>
      </w:r>
      <w:r w:rsidR="00811734">
        <w:rPr>
          <w:rFonts w:ascii="Helvetica" w:hAnsi="Helvetica" w:cs="Helvetica"/>
          <w:color w:val="46464A"/>
          <w:shd w:val="clear" w:color="auto" w:fill="FFFFFF"/>
        </w:rPr>
        <w:t xml:space="preserve"> </w:t>
      </w:r>
      <w:r w:rsidR="00811734" w:rsidRPr="00811734">
        <w:rPr>
          <w:rFonts w:ascii="Helvetica" w:hAnsi="Helvetica" w:cs="Helvetica"/>
          <w:color w:val="46464A"/>
          <w:shd w:val="clear" w:color="auto" w:fill="FFFFFF"/>
        </w:rPr>
        <w:t>40</w:t>
      </w:r>
    </w:p>
    <w:p w14:paraId="59EFE642" w14:textId="5186EA2E" w:rsidR="008306A5" w:rsidRDefault="008306A5" w:rsidP="00811734">
      <w:pPr>
        <w:shd w:val="clear" w:color="auto" w:fill="FFFFFF"/>
        <w:spacing w:before="360" w:after="0" w:line="240" w:lineRule="auto"/>
        <w:jc w:val="both"/>
      </w:pPr>
      <w:r>
        <w:t xml:space="preserve">• 56 </w:t>
      </w:r>
      <w:r w:rsidR="00ED1B34">
        <w:t>Binario:</w:t>
      </w:r>
      <w:r w:rsidR="00811734">
        <w:t xml:space="preserve"> </w:t>
      </w:r>
      <w:r w:rsidR="00811734" w:rsidRPr="00811734">
        <w:t>111000</w:t>
      </w:r>
      <w:r w:rsidR="00811734">
        <w:t xml:space="preserve"> </w:t>
      </w:r>
      <w:r w:rsidR="00ED1B34">
        <w:rPr>
          <w:rFonts w:ascii="Helvetica" w:hAnsi="Helvetica" w:cs="Helvetica"/>
          <w:color w:val="46464A"/>
          <w:shd w:val="clear" w:color="auto" w:fill="FFFFFF"/>
        </w:rPr>
        <w:t>Octal:</w:t>
      </w:r>
      <w:r w:rsidR="00811734">
        <w:rPr>
          <w:rFonts w:ascii="Helvetica" w:hAnsi="Helvetica" w:cs="Helvetica"/>
          <w:color w:val="46464A"/>
          <w:shd w:val="clear" w:color="auto" w:fill="FFFFFF"/>
        </w:rPr>
        <w:t xml:space="preserve"> </w:t>
      </w:r>
      <w:r w:rsidR="00811734" w:rsidRPr="00811734">
        <w:rPr>
          <w:rFonts w:ascii="Helvetica" w:hAnsi="Helvetica" w:cs="Helvetica"/>
          <w:color w:val="46464A"/>
          <w:shd w:val="clear" w:color="auto" w:fill="FFFFFF"/>
        </w:rPr>
        <w:t>70</w:t>
      </w:r>
      <w:r w:rsidR="00643C1D" w:rsidRPr="00643C1D">
        <w:rPr>
          <w:rFonts w:ascii="Helvetica" w:hAnsi="Helvetica" w:cs="Helvetica"/>
          <w:color w:val="46464A"/>
          <w:shd w:val="clear" w:color="auto" w:fill="FFFFFF"/>
        </w:rPr>
        <w:t xml:space="preserve"> </w:t>
      </w:r>
      <w:r w:rsidR="00643C1D">
        <w:rPr>
          <w:rFonts w:ascii="Helvetica" w:hAnsi="Helvetica" w:cs="Helvetica"/>
          <w:color w:val="46464A"/>
          <w:shd w:val="clear" w:color="auto" w:fill="FFFFFF"/>
        </w:rPr>
        <w:t>Hexadecimal:</w:t>
      </w:r>
      <w:r w:rsidR="00811734">
        <w:rPr>
          <w:rFonts w:ascii="Helvetica" w:hAnsi="Helvetica" w:cs="Helvetica"/>
          <w:color w:val="46464A"/>
          <w:shd w:val="clear" w:color="auto" w:fill="FFFFFF"/>
        </w:rPr>
        <w:t xml:space="preserve"> </w:t>
      </w:r>
      <w:r w:rsidR="00811734" w:rsidRPr="00811734">
        <w:rPr>
          <w:rFonts w:ascii="Helvetica" w:hAnsi="Helvetica" w:cs="Helvetica"/>
          <w:color w:val="46464A"/>
          <w:shd w:val="clear" w:color="auto" w:fill="FFFFFF"/>
        </w:rPr>
        <w:t>38</w:t>
      </w:r>
    </w:p>
    <w:p w14:paraId="2AEAB175" w14:textId="78266C76" w:rsidR="008306A5" w:rsidRDefault="008306A5" w:rsidP="00811734">
      <w:pPr>
        <w:shd w:val="clear" w:color="auto" w:fill="FFFFFF"/>
        <w:spacing w:before="360" w:after="0" w:line="240" w:lineRule="auto"/>
        <w:jc w:val="both"/>
      </w:pPr>
      <w:r>
        <w:t xml:space="preserve">• 10 </w:t>
      </w:r>
      <w:r w:rsidR="00ED1B34">
        <w:t>Binario:</w:t>
      </w:r>
      <w:r w:rsidR="00811734" w:rsidRPr="00811734">
        <w:t xml:space="preserve"> 1010</w:t>
      </w:r>
      <w:r w:rsidR="00ED1B34" w:rsidRPr="00ED1B34">
        <w:rPr>
          <w:rFonts w:ascii="Helvetica" w:hAnsi="Helvetica" w:cs="Helvetica"/>
          <w:color w:val="46464A"/>
          <w:shd w:val="clear" w:color="auto" w:fill="FFFFFF"/>
        </w:rPr>
        <w:t xml:space="preserve"> </w:t>
      </w:r>
      <w:r w:rsidR="00ED1B34">
        <w:rPr>
          <w:rFonts w:ascii="Helvetica" w:hAnsi="Helvetica" w:cs="Helvetica"/>
          <w:color w:val="46464A"/>
          <w:shd w:val="clear" w:color="auto" w:fill="FFFFFF"/>
        </w:rPr>
        <w:t>Octal:</w:t>
      </w:r>
      <w:r w:rsidR="00811734">
        <w:rPr>
          <w:rFonts w:ascii="Helvetica" w:hAnsi="Helvetica" w:cs="Helvetica"/>
          <w:color w:val="46464A"/>
          <w:shd w:val="clear" w:color="auto" w:fill="FFFFFF"/>
        </w:rPr>
        <w:t xml:space="preserve"> </w:t>
      </w:r>
      <w:r w:rsidR="00811734" w:rsidRPr="00811734">
        <w:rPr>
          <w:rFonts w:ascii="Helvetica" w:hAnsi="Helvetica" w:cs="Helvetica"/>
          <w:color w:val="46464A"/>
          <w:shd w:val="clear" w:color="auto" w:fill="FFFFFF"/>
        </w:rPr>
        <w:t>12</w:t>
      </w:r>
      <w:r w:rsidR="00643C1D" w:rsidRPr="00643C1D">
        <w:rPr>
          <w:rFonts w:ascii="Helvetica" w:hAnsi="Helvetica" w:cs="Helvetica"/>
          <w:color w:val="46464A"/>
          <w:shd w:val="clear" w:color="auto" w:fill="FFFFFF"/>
        </w:rPr>
        <w:t xml:space="preserve"> </w:t>
      </w:r>
      <w:r w:rsidR="00643C1D">
        <w:rPr>
          <w:rFonts w:ascii="Helvetica" w:hAnsi="Helvetica" w:cs="Helvetica"/>
          <w:color w:val="46464A"/>
          <w:shd w:val="clear" w:color="auto" w:fill="FFFFFF"/>
        </w:rPr>
        <w:t>Hexadecimal:</w:t>
      </w:r>
      <w:r w:rsidR="00811734">
        <w:rPr>
          <w:rFonts w:ascii="Helvetica" w:hAnsi="Helvetica" w:cs="Helvetica"/>
          <w:color w:val="46464A"/>
          <w:shd w:val="clear" w:color="auto" w:fill="FFFFFF"/>
        </w:rPr>
        <w:t xml:space="preserve"> A</w:t>
      </w:r>
    </w:p>
    <w:p w14:paraId="78D90BBB" w14:textId="56962E3A" w:rsidR="008306A5" w:rsidRDefault="008306A5" w:rsidP="00811734">
      <w:pPr>
        <w:shd w:val="clear" w:color="auto" w:fill="FFFFFF"/>
        <w:spacing w:before="360" w:after="0" w:line="240" w:lineRule="auto"/>
        <w:jc w:val="both"/>
      </w:pPr>
      <w:r>
        <w:t>• 780</w:t>
      </w:r>
      <w:r w:rsidR="00ED1B34" w:rsidRPr="00ED1B34">
        <w:t xml:space="preserve"> </w:t>
      </w:r>
      <w:r w:rsidR="00ED1B34">
        <w:t>Binario:</w:t>
      </w:r>
      <w:r w:rsidR="00811734">
        <w:t xml:space="preserve"> </w:t>
      </w:r>
      <w:r w:rsidR="00811734" w:rsidRPr="00811734">
        <w:t>1100001100</w:t>
      </w:r>
      <w:r w:rsidR="00ED1B34" w:rsidRPr="00ED1B34">
        <w:rPr>
          <w:rFonts w:ascii="Helvetica" w:hAnsi="Helvetica" w:cs="Helvetica"/>
          <w:color w:val="46464A"/>
          <w:shd w:val="clear" w:color="auto" w:fill="FFFFFF"/>
        </w:rPr>
        <w:t xml:space="preserve"> </w:t>
      </w:r>
      <w:r w:rsidR="00ED1B34">
        <w:rPr>
          <w:rFonts w:ascii="Helvetica" w:hAnsi="Helvetica" w:cs="Helvetica"/>
          <w:color w:val="46464A"/>
          <w:shd w:val="clear" w:color="auto" w:fill="FFFFFF"/>
        </w:rPr>
        <w:t>Octal:</w:t>
      </w:r>
      <w:r w:rsidR="00811734">
        <w:rPr>
          <w:rFonts w:ascii="Helvetica" w:hAnsi="Helvetica" w:cs="Helvetica"/>
          <w:color w:val="46464A"/>
          <w:shd w:val="clear" w:color="auto" w:fill="FFFFFF"/>
        </w:rPr>
        <w:t xml:space="preserve"> </w:t>
      </w:r>
      <w:r w:rsidR="00811734" w:rsidRPr="00811734">
        <w:rPr>
          <w:rFonts w:ascii="Helvetica" w:hAnsi="Helvetica" w:cs="Helvetica"/>
          <w:color w:val="46464A"/>
          <w:shd w:val="clear" w:color="auto" w:fill="FFFFFF"/>
        </w:rPr>
        <w:t>1414</w:t>
      </w:r>
      <w:r w:rsidR="00643C1D" w:rsidRPr="00643C1D">
        <w:rPr>
          <w:rFonts w:ascii="Helvetica" w:hAnsi="Helvetica" w:cs="Helvetica"/>
          <w:color w:val="46464A"/>
          <w:shd w:val="clear" w:color="auto" w:fill="FFFFFF"/>
        </w:rPr>
        <w:t xml:space="preserve"> </w:t>
      </w:r>
      <w:r w:rsidR="00643C1D">
        <w:rPr>
          <w:rFonts w:ascii="Helvetica" w:hAnsi="Helvetica" w:cs="Helvetica"/>
          <w:color w:val="46464A"/>
          <w:shd w:val="clear" w:color="auto" w:fill="FFFFFF"/>
        </w:rPr>
        <w:t>Hexadecimal:</w:t>
      </w:r>
      <w:r w:rsidR="00811734">
        <w:rPr>
          <w:rFonts w:ascii="Helvetica" w:hAnsi="Helvetica" w:cs="Helvetica"/>
          <w:color w:val="46464A"/>
          <w:shd w:val="clear" w:color="auto" w:fill="FFFFFF"/>
        </w:rPr>
        <w:t xml:space="preserve"> 30C</w:t>
      </w:r>
    </w:p>
    <w:p w14:paraId="62F5F203" w14:textId="1C563013" w:rsidR="008306A5" w:rsidRDefault="008306A5" w:rsidP="00811734">
      <w:pPr>
        <w:shd w:val="clear" w:color="auto" w:fill="FFFFFF"/>
        <w:spacing w:before="360" w:after="0" w:line="240" w:lineRule="auto"/>
        <w:jc w:val="both"/>
      </w:pPr>
      <w:r>
        <w:t xml:space="preserve">• 912 </w:t>
      </w:r>
      <w:r w:rsidR="00ED1B34">
        <w:t>Binario:</w:t>
      </w:r>
      <w:r w:rsidR="00811734" w:rsidRPr="00811734">
        <w:t xml:space="preserve"> 1110010000</w:t>
      </w:r>
      <w:r w:rsidR="00811734">
        <w:t xml:space="preserve"> </w:t>
      </w:r>
      <w:r w:rsidR="00ED1B34">
        <w:rPr>
          <w:rFonts w:ascii="Helvetica" w:hAnsi="Helvetica" w:cs="Helvetica"/>
          <w:color w:val="46464A"/>
          <w:shd w:val="clear" w:color="auto" w:fill="FFFFFF"/>
        </w:rPr>
        <w:t>Octal:</w:t>
      </w:r>
      <w:r w:rsidR="00811734">
        <w:rPr>
          <w:rFonts w:ascii="Helvetica" w:hAnsi="Helvetica" w:cs="Helvetica"/>
          <w:color w:val="46464A"/>
          <w:shd w:val="clear" w:color="auto" w:fill="FFFFFF"/>
        </w:rPr>
        <w:t xml:space="preserve"> </w:t>
      </w:r>
      <w:r w:rsidR="00811734" w:rsidRPr="00811734">
        <w:rPr>
          <w:rFonts w:ascii="Helvetica" w:hAnsi="Helvetica" w:cs="Helvetica"/>
          <w:color w:val="46464A"/>
          <w:shd w:val="clear" w:color="auto" w:fill="FFFFFF"/>
        </w:rPr>
        <w:t>1620</w:t>
      </w:r>
      <w:r w:rsidR="00643C1D" w:rsidRPr="00643C1D">
        <w:rPr>
          <w:rFonts w:ascii="Helvetica" w:hAnsi="Helvetica" w:cs="Helvetica"/>
          <w:color w:val="46464A"/>
          <w:shd w:val="clear" w:color="auto" w:fill="FFFFFF"/>
        </w:rPr>
        <w:t xml:space="preserve"> </w:t>
      </w:r>
      <w:r w:rsidR="00643C1D">
        <w:rPr>
          <w:rFonts w:ascii="Helvetica" w:hAnsi="Helvetica" w:cs="Helvetica"/>
          <w:color w:val="46464A"/>
          <w:shd w:val="clear" w:color="auto" w:fill="FFFFFF"/>
        </w:rPr>
        <w:t>Hexadecimal:</w:t>
      </w:r>
      <w:r w:rsidR="00811734">
        <w:rPr>
          <w:rFonts w:ascii="Helvetica" w:hAnsi="Helvetica" w:cs="Helvetica"/>
          <w:color w:val="46464A"/>
          <w:shd w:val="clear" w:color="auto" w:fill="FFFFFF"/>
        </w:rPr>
        <w:t xml:space="preserve"> </w:t>
      </w:r>
      <w:r w:rsidR="00811734" w:rsidRPr="00811734">
        <w:rPr>
          <w:rFonts w:ascii="Helvetica" w:hAnsi="Helvetica" w:cs="Helvetica"/>
          <w:color w:val="46464A"/>
          <w:shd w:val="clear" w:color="auto" w:fill="FFFFFF"/>
        </w:rPr>
        <w:t>390</w:t>
      </w:r>
    </w:p>
    <w:p w14:paraId="5E3927CC" w14:textId="2FBCB322" w:rsidR="008306A5" w:rsidRDefault="008306A5" w:rsidP="00811734">
      <w:pPr>
        <w:shd w:val="clear" w:color="auto" w:fill="FFFFFF"/>
        <w:spacing w:before="360" w:after="0" w:line="240" w:lineRule="auto"/>
        <w:jc w:val="both"/>
      </w:pPr>
      <w:r>
        <w:t xml:space="preserve">• 360 </w:t>
      </w:r>
      <w:r w:rsidR="00ED1B34">
        <w:t>Binario:</w:t>
      </w:r>
      <w:r w:rsidR="00811734">
        <w:t xml:space="preserve"> </w:t>
      </w:r>
      <w:r w:rsidR="00811734" w:rsidRPr="00811734">
        <w:t>101101000</w:t>
      </w:r>
      <w:r w:rsidR="00811734">
        <w:t xml:space="preserve"> </w:t>
      </w:r>
      <w:r w:rsidR="00ED1B34">
        <w:rPr>
          <w:rFonts w:ascii="Helvetica" w:hAnsi="Helvetica" w:cs="Helvetica"/>
          <w:color w:val="46464A"/>
          <w:shd w:val="clear" w:color="auto" w:fill="FFFFFF"/>
        </w:rPr>
        <w:t>Octal:</w:t>
      </w:r>
      <w:r w:rsidR="00811734">
        <w:rPr>
          <w:rFonts w:ascii="Helvetica" w:hAnsi="Helvetica" w:cs="Helvetica"/>
          <w:color w:val="46464A"/>
          <w:shd w:val="clear" w:color="auto" w:fill="FFFFFF"/>
        </w:rPr>
        <w:t xml:space="preserve"> </w:t>
      </w:r>
      <w:r w:rsidR="00811734" w:rsidRPr="00811734">
        <w:rPr>
          <w:rFonts w:ascii="Helvetica" w:hAnsi="Helvetica" w:cs="Helvetica"/>
          <w:color w:val="46464A"/>
          <w:shd w:val="clear" w:color="auto" w:fill="FFFFFF"/>
        </w:rPr>
        <w:t>550</w:t>
      </w:r>
      <w:r w:rsidR="00643C1D" w:rsidRPr="00643C1D">
        <w:rPr>
          <w:rFonts w:ascii="Helvetica" w:hAnsi="Helvetica" w:cs="Helvetica"/>
          <w:color w:val="46464A"/>
          <w:shd w:val="clear" w:color="auto" w:fill="FFFFFF"/>
        </w:rPr>
        <w:t xml:space="preserve"> </w:t>
      </w:r>
      <w:r w:rsidR="00643C1D">
        <w:rPr>
          <w:rFonts w:ascii="Helvetica" w:hAnsi="Helvetica" w:cs="Helvetica"/>
          <w:color w:val="46464A"/>
          <w:shd w:val="clear" w:color="auto" w:fill="FFFFFF"/>
        </w:rPr>
        <w:t>Hexadecimal:</w:t>
      </w:r>
      <w:r w:rsidR="00811734">
        <w:rPr>
          <w:rFonts w:ascii="Helvetica" w:hAnsi="Helvetica" w:cs="Helvetica"/>
          <w:color w:val="46464A"/>
          <w:shd w:val="clear" w:color="auto" w:fill="FFFFFF"/>
        </w:rPr>
        <w:t xml:space="preserve"> </w:t>
      </w:r>
      <w:r w:rsidR="00811734" w:rsidRPr="00811734">
        <w:rPr>
          <w:rFonts w:ascii="Helvetica" w:hAnsi="Helvetica" w:cs="Helvetica"/>
          <w:color w:val="46464A"/>
          <w:shd w:val="clear" w:color="auto" w:fill="FFFFFF"/>
        </w:rPr>
        <w:t>168</w:t>
      </w:r>
    </w:p>
    <w:p w14:paraId="77487E58" w14:textId="11B6C4DA" w:rsidR="008306A5" w:rsidRDefault="008306A5" w:rsidP="00811734">
      <w:pPr>
        <w:shd w:val="clear" w:color="auto" w:fill="FFFFFF"/>
        <w:spacing w:before="360" w:after="0" w:line="240" w:lineRule="auto"/>
        <w:jc w:val="both"/>
      </w:pPr>
      <w:r>
        <w:t xml:space="preserve">• 556 </w:t>
      </w:r>
      <w:r w:rsidR="00ED1B34">
        <w:t>Binario:</w:t>
      </w:r>
      <w:r w:rsidR="00811734">
        <w:t xml:space="preserve"> </w:t>
      </w:r>
      <w:r w:rsidR="00811734" w:rsidRPr="00811734">
        <w:t>1000101100</w:t>
      </w:r>
      <w:r w:rsidR="00ED1B34" w:rsidRPr="00ED1B34">
        <w:rPr>
          <w:rFonts w:ascii="Helvetica" w:hAnsi="Helvetica" w:cs="Helvetica"/>
          <w:color w:val="46464A"/>
          <w:shd w:val="clear" w:color="auto" w:fill="FFFFFF"/>
        </w:rPr>
        <w:t xml:space="preserve"> </w:t>
      </w:r>
      <w:r w:rsidR="00ED1B34">
        <w:rPr>
          <w:rFonts w:ascii="Helvetica" w:hAnsi="Helvetica" w:cs="Helvetica"/>
          <w:color w:val="46464A"/>
          <w:shd w:val="clear" w:color="auto" w:fill="FFFFFF"/>
        </w:rPr>
        <w:t>Octal:</w:t>
      </w:r>
      <w:r w:rsidR="00811734">
        <w:rPr>
          <w:rFonts w:ascii="Helvetica" w:hAnsi="Helvetica" w:cs="Helvetica"/>
          <w:color w:val="46464A"/>
          <w:shd w:val="clear" w:color="auto" w:fill="FFFFFF"/>
        </w:rPr>
        <w:t xml:space="preserve"> </w:t>
      </w:r>
      <w:r w:rsidR="00811734" w:rsidRPr="00811734">
        <w:rPr>
          <w:rFonts w:ascii="Helvetica" w:hAnsi="Helvetica" w:cs="Helvetica"/>
          <w:color w:val="46464A"/>
          <w:shd w:val="clear" w:color="auto" w:fill="FFFFFF"/>
        </w:rPr>
        <w:t>1054</w:t>
      </w:r>
      <w:r w:rsidR="00643C1D" w:rsidRPr="00643C1D">
        <w:rPr>
          <w:rFonts w:ascii="Helvetica" w:hAnsi="Helvetica" w:cs="Helvetica"/>
          <w:color w:val="46464A"/>
          <w:shd w:val="clear" w:color="auto" w:fill="FFFFFF"/>
        </w:rPr>
        <w:t xml:space="preserve"> </w:t>
      </w:r>
      <w:r w:rsidR="00643C1D">
        <w:rPr>
          <w:rFonts w:ascii="Helvetica" w:hAnsi="Helvetica" w:cs="Helvetica"/>
          <w:color w:val="46464A"/>
          <w:shd w:val="clear" w:color="auto" w:fill="FFFFFF"/>
        </w:rPr>
        <w:t>Hexadecimal:</w:t>
      </w:r>
      <w:r w:rsidR="00811734">
        <w:rPr>
          <w:rFonts w:ascii="Helvetica" w:hAnsi="Helvetica" w:cs="Helvetica"/>
          <w:color w:val="46464A"/>
          <w:shd w:val="clear" w:color="auto" w:fill="FFFFFF"/>
        </w:rPr>
        <w:t xml:space="preserve"> </w:t>
      </w:r>
      <w:r w:rsidR="00811734" w:rsidRPr="00811734">
        <w:rPr>
          <w:rFonts w:ascii="Helvetica" w:hAnsi="Helvetica" w:cs="Helvetica"/>
          <w:color w:val="46464A"/>
          <w:shd w:val="clear" w:color="auto" w:fill="FFFFFF"/>
        </w:rPr>
        <w:t>22</w:t>
      </w:r>
      <w:r w:rsidR="00811734">
        <w:rPr>
          <w:rFonts w:ascii="Helvetica" w:hAnsi="Helvetica" w:cs="Helvetica"/>
          <w:color w:val="46464A"/>
          <w:shd w:val="clear" w:color="auto" w:fill="FFFFFF"/>
        </w:rPr>
        <w:t>C</w:t>
      </w:r>
    </w:p>
    <w:p w14:paraId="03DBDC6D" w14:textId="688784B6" w:rsidR="008306A5" w:rsidRDefault="008306A5" w:rsidP="00811734">
      <w:pPr>
        <w:shd w:val="clear" w:color="auto" w:fill="FFFFFF"/>
        <w:spacing w:before="360" w:after="0" w:line="240" w:lineRule="auto"/>
        <w:jc w:val="both"/>
      </w:pPr>
      <w:r>
        <w:t xml:space="preserve">• 428 </w:t>
      </w:r>
      <w:r w:rsidR="00ED1B34">
        <w:t>Binario:</w:t>
      </w:r>
      <w:r w:rsidR="00811734" w:rsidRPr="00811734">
        <w:t xml:space="preserve"> 110101100</w:t>
      </w:r>
      <w:r w:rsidR="00ED1B34" w:rsidRPr="00ED1B34">
        <w:rPr>
          <w:rFonts w:ascii="Helvetica" w:hAnsi="Helvetica" w:cs="Helvetica"/>
          <w:color w:val="46464A"/>
          <w:shd w:val="clear" w:color="auto" w:fill="FFFFFF"/>
        </w:rPr>
        <w:t xml:space="preserve"> </w:t>
      </w:r>
      <w:r w:rsidR="00ED1B34">
        <w:rPr>
          <w:rFonts w:ascii="Helvetica" w:hAnsi="Helvetica" w:cs="Helvetica"/>
          <w:color w:val="46464A"/>
          <w:shd w:val="clear" w:color="auto" w:fill="FFFFFF"/>
        </w:rPr>
        <w:t>Octal:</w:t>
      </w:r>
      <w:r w:rsidR="00811734">
        <w:rPr>
          <w:rFonts w:ascii="Helvetica" w:hAnsi="Helvetica" w:cs="Helvetica"/>
          <w:color w:val="46464A"/>
          <w:shd w:val="clear" w:color="auto" w:fill="FFFFFF"/>
        </w:rPr>
        <w:t xml:space="preserve"> </w:t>
      </w:r>
      <w:r w:rsidR="00811734" w:rsidRPr="00811734">
        <w:rPr>
          <w:rFonts w:ascii="Helvetica" w:hAnsi="Helvetica" w:cs="Helvetica"/>
          <w:color w:val="46464A"/>
          <w:shd w:val="clear" w:color="auto" w:fill="FFFFFF"/>
        </w:rPr>
        <w:t>654</w:t>
      </w:r>
      <w:r w:rsidR="00643C1D" w:rsidRPr="00643C1D">
        <w:rPr>
          <w:rFonts w:ascii="Helvetica" w:hAnsi="Helvetica" w:cs="Helvetica"/>
          <w:color w:val="46464A"/>
          <w:shd w:val="clear" w:color="auto" w:fill="FFFFFF"/>
        </w:rPr>
        <w:t xml:space="preserve"> </w:t>
      </w:r>
      <w:r w:rsidR="00643C1D">
        <w:rPr>
          <w:rFonts w:ascii="Helvetica" w:hAnsi="Helvetica" w:cs="Helvetica"/>
          <w:color w:val="46464A"/>
          <w:shd w:val="clear" w:color="auto" w:fill="FFFFFF"/>
        </w:rPr>
        <w:t>Hexadecimal:</w:t>
      </w:r>
      <w:r w:rsidR="00811734">
        <w:rPr>
          <w:rFonts w:ascii="Helvetica" w:hAnsi="Helvetica" w:cs="Helvetica"/>
          <w:color w:val="46464A"/>
          <w:shd w:val="clear" w:color="auto" w:fill="FFFFFF"/>
        </w:rPr>
        <w:t xml:space="preserve"> 1AC</w:t>
      </w:r>
    </w:p>
    <w:p w14:paraId="430BB3E8" w14:textId="67B70382" w:rsidR="008306A5" w:rsidRDefault="008306A5" w:rsidP="00811734">
      <w:pPr>
        <w:shd w:val="clear" w:color="auto" w:fill="FFFFFF"/>
        <w:spacing w:before="360" w:after="0" w:line="240" w:lineRule="auto"/>
        <w:jc w:val="both"/>
      </w:pPr>
      <w:r>
        <w:t xml:space="preserve">• 990 </w:t>
      </w:r>
      <w:r w:rsidR="00ED1B34">
        <w:t>Binario:</w:t>
      </w:r>
      <w:r w:rsidR="00811734">
        <w:t xml:space="preserve"> </w:t>
      </w:r>
      <w:r w:rsidR="00811734" w:rsidRPr="00811734">
        <w:t>1111011110</w:t>
      </w:r>
      <w:r w:rsidR="00ED1B34" w:rsidRPr="00ED1B34">
        <w:rPr>
          <w:rFonts w:ascii="Helvetica" w:hAnsi="Helvetica" w:cs="Helvetica"/>
          <w:color w:val="46464A"/>
          <w:shd w:val="clear" w:color="auto" w:fill="FFFFFF"/>
        </w:rPr>
        <w:t xml:space="preserve"> </w:t>
      </w:r>
      <w:r w:rsidR="00ED1B34">
        <w:rPr>
          <w:rFonts w:ascii="Helvetica" w:hAnsi="Helvetica" w:cs="Helvetica"/>
          <w:color w:val="46464A"/>
          <w:shd w:val="clear" w:color="auto" w:fill="FFFFFF"/>
        </w:rPr>
        <w:t>Octal:</w:t>
      </w:r>
      <w:r w:rsidR="00811734">
        <w:rPr>
          <w:rFonts w:ascii="Helvetica" w:hAnsi="Helvetica" w:cs="Helvetica"/>
          <w:color w:val="46464A"/>
          <w:shd w:val="clear" w:color="auto" w:fill="FFFFFF"/>
        </w:rPr>
        <w:t xml:space="preserve"> </w:t>
      </w:r>
      <w:r w:rsidR="00811734" w:rsidRPr="00811734">
        <w:rPr>
          <w:rFonts w:ascii="Helvetica" w:hAnsi="Helvetica" w:cs="Helvetica"/>
          <w:color w:val="46464A"/>
          <w:shd w:val="clear" w:color="auto" w:fill="FFFFFF"/>
        </w:rPr>
        <w:t>1736</w:t>
      </w:r>
      <w:r w:rsidR="00643C1D" w:rsidRPr="00643C1D">
        <w:rPr>
          <w:rFonts w:ascii="Helvetica" w:hAnsi="Helvetica" w:cs="Helvetica"/>
          <w:color w:val="46464A"/>
          <w:shd w:val="clear" w:color="auto" w:fill="FFFFFF"/>
        </w:rPr>
        <w:t xml:space="preserve"> </w:t>
      </w:r>
      <w:r w:rsidR="00643C1D">
        <w:rPr>
          <w:rFonts w:ascii="Helvetica" w:hAnsi="Helvetica" w:cs="Helvetica"/>
          <w:color w:val="46464A"/>
          <w:shd w:val="clear" w:color="auto" w:fill="FFFFFF"/>
        </w:rPr>
        <w:t>Hexadecimal:</w:t>
      </w:r>
      <w:r w:rsidR="00811734">
        <w:rPr>
          <w:rFonts w:ascii="Helvetica" w:hAnsi="Helvetica" w:cs="Helvetica"/>
          <w:color w:val="46464A"/>
          <w:shd w:val="clear" w:color="auto" w:fill="FFFFFF"/>
        </w:rPr>
        <w:t xml:space="preserve"> 3DE</w:t>
      </w:r>
    </w:p>
    <w:p w14:paraId="630E3213" w14:textId="0B6EF3A9" w:rsidR="008306A5" w:rsidRDefault="008306A5" w:rsidP="00811734">
      <w:pPr>
        <w:shd w:val="clear" w:color="auto" w:fill="FFFFFF"/>
        <w:spacing w:before="360" w:after="0" w:line="240" w:lineRule="auto"/>
        <w:jc w:val="both"/>
      </w:pPr>
      <w:r>
        <w:t xml:space="preserve">• 604 </w:t>
      </w:r>
      <w:r w:rsidR="00ED1B34">
        <w:t>Binario:</w:t>
      </w:r>
      <w:r w:rsidR="00811734">
        <w:t xml:space="preserve"> </w:t>
      </w:r>
      <w:r w:rsidR="00811734" w:rsidRPr="00811734">
        <w:t>1001011100</w:t>
      </w:r>
      <w:r w:rsidR="00ED1B34" w:rsidRPr="00ED1B34">
        <w:rPr>
          <w:rFonts w:ascii="Helvetica" w:hAnsi="Helvetica" w:cs="Helvetica"/>
          <w:color w:val="46464A"/>
          <w:shd w:val="clear" w:color="auto" w:fill="FFFFFF"/>
        </w:rPr>
        <w:t xml:space="preserve"> </w:t>
      </w:r>
      <w:r w:rsidR="00ED1B34">
        <w:rPr>
          <w:rFonts w:ascii="Helvetica" w:hAnsi="Helvetica" w:cs="Helvetica"/>
          <w:color w:val="46464A"/>
          <w:shd w:val="clear" w:color="auto" w:fill="FFFFFF"/>
        </w:rPr>
        <w:t>Octal:</w:t>
      </w:r>
      <w:r w:rsidR="00811734">
        <w:rPr>
          <w:rFonts w:ascii="Helvetica" w:hAnsi="Helvetica" w:cs="Helvetica"/>
          <w:color w:val="46464A"/>
          <w:shd w:val="clear" w:color="auto" w:fill="FFFFFF"/>
        </w:rPr>
        <w:t xml:space="preserve"> </w:t>
      </w:r>
      <w:r w:rsidR="00811734" w:rsidRPr="00811734">
        <w:rPr>
          <w:rFonts w:ascii="Helvetica" w:hAnsi="Helvetica" w:cs="Helvetica"/>
          <w:color w:val="46464A"/>
          <w:shd w:val="clear" w:color="auto" w:fill="FFFFFF"/>
        </w:rPr>
        <w:t>1134</w:t>
      </w:r>
      <w:r w:rsidR="00643C1D" w:rsidRPr="00643C1D">
        <w:rPr>
          <w:rFonts w:ascii="Helvetica" w:hAnsi="Helvetica" w:cs="Helvetica"/>
          <w:color w:val="46464A"/>
          <w:shd w:val="clear" w:color="auto" w:fill="FFFFFF"/>
        </w:rPr>
        <w:t xml:space="preserve"> </w:t>
      </w:r>
      <w:r w:rsidR="00643C1D">
        <w:rPr>
          <w:rFonts w:ascii="Helvetica" w:hAnsi="Helvetica" w:cs="Helvetica"/>
          <w:color w:val="46464A"/>
          <w:shd w:val="clear" w:color="auto" w:fill="FFFFFF"/>
        </w:rPr>
        <w:t>Hexadecimal:</w:t>
      </w:r>
      <w:r w:rsidR="00811734">
        <w:rPr>
          <w:rFonts w:ascii="Helvetica" w:hAnsi="Helvetica" w:cs="Helvetica"/>
          <w:color w:val="46464A"/>
          <w:shd w:val="clear" w:color="auto" w:fill="FFFFFF"/>
        </w:rPr>
        <w:t xml:space="preserve"> 25C</w:t>
      </w:r>
    </w:p>
    <w:p w14:paraId="58239F79" w14:textId="2F9F07AB" w:rsidR="008306A5" w:rsidRDefault="008306A5" w:rsidP="00811734">
      <w:pPr>
        <w:shd w:val="clear" w:color="auto" w:fill="FFFFFF"/>
        <w:spacing w:before="360" w:after="0" w:line="240" w:lineRule="auto"/>
        <w:jc w:val="both"/>
      </w:pPr>
      <w:r>
        <w:t xml:space="preserve">• 506 </w:t>
      </w:r>
      <w:r w:rsidR="00ED1B34">
        <w:t>Binario:</w:t>
      </w:r>
      <w:r w:rsidR="00811734">
        <w:t xml:space="preserve"> </w:t>
      </w:r>
      <w:r w:rsidR="00811734" w:rsidRPr="00811734">
        <w:t>111111010</w:t>
      </w:r>
      <w:r w:rsidR="00ED1B34" w:rsidRPr="00ED1B34">
        <w:rPr>
          <w:rFonts w:ascii="Helvetica" w:hAnsi="Helvetica" w:cs="Helvetica"/>
          <w:color w:val="46464A"/>
          <w:shd w:val="clear" w:color="auto" w:fill="FFFFFF"/>
        </w:rPr>
        <w:t xml:space="preserve"> </w:t>
      </w:r>
      <w:r w:rsidR="00ED1B34">
        <w:rPr>
          <w:rFonts w:ascii="Helvetica" w:hAnsi="Helvetica" w:cs="Helvetica"/>
          <w:color w:val="46464A"/>
          <w:shd w:val="clear" w:color="auto" w:fill="FFFFFF"/>
        </w:rPr>
        <w:t>Octal:</w:t>
      </w:r>
      <w:r w:rsidR="00811734">
        <w:rPr>
          <w:rFonts w:ascii="Helvetica" w:hAnsi="Helvetica" w:cs="Helvetica"/>
          <w:color w:val="46464A"/>
          <w:shd w:val="clear" w:color="auto" w:fill="FFFFFF"/>
        </w:rPr>
        <w:t xml:space="preserve"> </w:t>
      </w:r>
      <w:r w:rsidR="00811734" w:rsidRPr="00811734">
        <w:rPr>
          <w:rFonts w:ascii="Helvetica" w:hAnsi="Helvetica" w:cs="Helvetica"/>
          <w:color w:val="46464A"/>
          <w:shd w:val="clear" w:color="auto" w:fill="FFFFFF"/>
        </w:rPr>
        <w:t>772</w:t>
      </w:r>
      <w:r w:rsidR="00643C1D" w:rsidRPr="00643C1D">
        <w:rPr>
          <w:rFonts w:ascii="Helvetica" w:hAnsi="Helvetica" w:cs="Helvetica"/>
          <w:color w:val="46464A"/>
          <w:shd w:val="clear" w:color="auto" w:fill="FFFFFF"/>
        </w:rPr>
        <w:t xml:space="preserve"> </w:t>
      </w:r>
      <w:r w:rsidR="00643C1D">
        <w:rPr>
          <w:rFonts w:ascii="Helvetica" w:hAnsi="Helvetica" w:cs="Helvetica"/>
          <w:color w:val="46464A"/>
          <w:shd w:val="clear" w:color="auto" w:fill="FFFFFF"/>
        </w:rPr>
        <w:t>Hexadecimal:</w:t>
      </w:r>
      <w:r w:rsidR="00811734">
        <w:rPr>
          <w:rFonts w:ascii="Helvetica" w:hAnsi="Helvetica" w:cs="Helvetica"/>
          <w:color w:val="46464A"/>
          <w:shd w:val="clear" w:color="auto" w:fill="FFFFFF"/>
        </w:rPr>
        <w:t xml:space="preserve"> 1FA</w:t>
      </w:r>
    </w:p>
    <w:p w14:paraId="5517529B" w14:textId="6941E21C" w:rsidR="005D7AC0" w:rsidRDefault="008306A5" w:rsidP="00D067C8">
      <w:pPr>
        <w:shd w:val="clear" w:color="auto" w:fill="FFFFFF"/>
        <w:spacing w:before="360" w:after="0" w:line="240" w:lineRule="auto"/>
        <w:jc w:val="both"/>
        <w:rPr>
          <w:rStyle w:val="svelte-1sntxl4"/>
        </w:rPr>
      </w:pPr>
      <w:r>
        <w:t>• 100</w:t>
      </w:r>
      <w:r w:rsidR="00ED1B34" w:rsidRPr="00ED1B34">
        <w:t xml:space="preserve"> </w:t>
      </w:r>
      <w:r w:rsidR="00ED1B34">
        <w:t>Binario:</w:t>
      </w:r>
      <w:r w:rsidR="00811734">
        <w:t xml:space="preserve"> </w:t>
      </w:r>
      <w:r w:rsidR="00811734" w:rsidRPr="00811734">
        <w:t>1100100</w:t>
      </w:r>
      <w:r w:rsidR="00ED1B34" w:rsidRPr="00ED1B34">
        <w:rPr>
          <w:rFonts w:ascii="Helvetica" w:hAnsi="Helvetica" w:cs="Helvetica"/>
          <w:color w:val="46464A"/>
          <w:shd w:val="clear" w:color="auto" w:fill="FFFFFF"/>
        </w:rPr>
        <w:t xml:space="preserve"> </w:t>
      </w:r>
      <w:r w:rsidR="00ED1B34">
        <w:rPr>
          <w:rFonts w:ascii="Helvetica" w:hAnsi="Helvetica" w:cs="Helvetica"/>
          <w:color w:val="46464A"/>
          <w:shd w:val="clear" w:color="auto" w:fill="FFFFFF"/>
        </w:rPr>
        <w:t>Octal:</w:t>
      </w:r>
      <w:r w:rsidR="00811734" w:rsidRPr="00811734">
        <w:t xml:space="preserve"> </w:t>
      </w:r>
      <w:r w:rsidR="00811734" w:rsidRPr="00811734">
        <w:rPr>
          <w:rFonts w:ascii="Helvetica" w:hAnsi="Helvetica" w:cs="Helvetica"/>
          <w:color w:val="46464A"/>
          <w:shd w:val="clear" w:color="auto" w:fill="FFFFFF"/>
        </w:rPr>
        <w:t>144</w:t>
      </w:r>
      <w:r w:rsidR="00643C1D" w:rsidRPr="00643C1D">
        <w:rPr>
          <w:rFonts w:ascii="Helvetica" w:hAnsi="Helvetica" w:cs="Helvetica"/>
          <w:color w:val="46464A"/>
          <w:shd w:val="clear" w:color="auto" w:fill="FFFFFF"/>
        </w:rPr>
        <w:t xml:space="preserve"> </w:t>
      </w:r>
      <w:r w:rsidR="00643C1D">
        <w:rPr>
          <w:rFonts w:ascii="Helvetica" w:hAnsi="Helvetica" w:cs="Helvetica"/>
          <w:color w:val="46464A"/>
          <w:shd w:val="clear" w:color="auto" w:fill="FFFFFF"/>
        </w:rPr>
        <w:t>Hexadecimal:</w:t>
      </w:r>
      <w:r w:rsidR="00811734">
        <w:rPr>
          <w:rFonts w:ascii="Helvetica" w:hAnsi="Helvetica" w:cs="Helvetica"/>
          <w:color w:val="46464A"/>
          <w:shd w:val="clear" w:color="auto" w:fill="FFFFFF"/>
        </w:rPr>
        <w:t xml:space="preserve"> </w:t>
      </w:r>
      <w:r w:rsidR="00811734" w:rsidRPr="00811734">
        <w:rPr>
          <w:rFonts w:ascii="Helvetica" w:hAnsi="Helvetica" w:cs="Helvetica"/>
          <w:color w:val="46464A"/>
          <w:shd w:val="clear" w:color="auto" w:fill="FFFFFF"/>
        </w:rPr>
        <w:t>64</w:t>
      </w:r>
    </w:p>
    <w:p w14:paraId="1F8C3FDD" w14:textId="7C2BD5E8" w:rsidR="00D067C8" w:rsidRDefault="00D067C8" w:rsidP="00491E4C">
      <w:pPr>
        <w:shd w:val="clear" w:color="auto" w:fill="FFFFFF"/>
        <w:spacing w:before="360" w:after="0" w:line="240" w:lineRule="auto"/>
        <w:jc w:val="both"/>
        <w:rPr>
          <w:b/>
          <w:bCs/>
          <w:sz w:val="24"/>
          <w:szCs w:val="24"/>
        </w:rPr>
      </w:pPr>
      <w:r w:rsidRPr="00D067C8">
        <w:rPr>
          <w:b/>
          <w:bCs/>
          <w:sz w:val="24"/>
          <w:szCs w:val="24"/>
        </w:rPr>
        <w:lastRenderedPageBreak/>
        <w:t>¿Qué operaciones aritméticas pueden ejecutarse con los sistemas numéricos?</w:t>
      </w:r>
    </w:p>
    <w:p w14:paraId="38BA0FC1" w14:textId="68AC52F6" w:rsidR="00D067C8" w:rsidRDefault="00D067C8" w:rsidP="00491E4C">
      <w:pPr>
        <w:shd w:val="clear" w:color="auto" w:fill="FFFFFF"/>
        <w:spacing w:before="360" w:after="0" w:line="240" w:lineRule="auto"/>
        <w:jc w:val="both"/>
        <w:rPr>
          <w:rStyle w:val="svelte-1sntxl4"/>
          <w:rFonts w:ascii="Helvetica" w:hAnsi="Helvetica" w:cs="Helvetica"/>
          <w:color w:val="46464A"/>
          <w:shd w:val="clear" w:color="auto" w:fill="FFFFFF"/>
        </w:rPr>
      </w:pPr>
      <w:r w:rsidRPr="00D067C8">
        <w:rPr>
          <w:rStyle w:val="svelte-1sntxl4"/>
          <w:rFonts w:ascii="Helvetica" w:hAnsi="Helvetica" w:cs="Helvetica"/>
          <w:color w:val="46464A"/>
          <w:shd w:val="clear" w:color="auto" w:fill="FFFFFF"/>
        </w:rPr>
        <w:t>Las operaciones aritméticas básicas que pueden ejecutarse con los sistemas numéricos incluyen </w:t>
      </w:r>
      <w:r w:rsidRPr="00D067C8">
        <w:rPr>
          <w:rStyle w:val="svelte-1sntxl4"/>
          <w:rFonts w:ascii="Helvetica" w:hAnsi="Helvetica" w:cs="Helvetica"/>
          <w:color w:val="46464A"/>
        </w:rPr>
        <w:t>la suma, la resta, la multiplicación y la división</w:t>
      </w:r>
      <w:r w:rsidRPr="00D067C8">
        <w:rPr>
          <w:rStyle w:val="svelte-1sntxl4"/>
          <w:rFonts w:ascii="Helvetica" w:hAnsi="Helvetica" w:cs="Helvetica"/>
          <w:color w:val="46464A"/>
          <w:shd w:val="clear" w:color="auto" w:fill="FFFFFF"/>
        </w:rPr>
        <w:t>. Estas operaciones son fundamentales en la aritmética, que es la rama de las matemáticas que estudia los números y las operaciones básicas que se pueden efectuar entre ellos.</w:t>
      </w:r>
    </w:p>
    <w:p w14:paraId="35F78627" w14:textId="77A33052" w:rsidR="00D067C8" w:rsidRDefault="00D067C8" w:rsidP="00491E4C">
      <w:pPr>
        <w:shd w:val="clear" w:color="auto" w:fill="FFFFFF"/>
        <w:spacing w:before="360" w:after="0" w:line="240" w:lineRule="auto"/>
        <w:jc w:val="both"/>
        <w:rPr>
          <w:rFonts w:ascii="Helvetica" w:hAnsi="Helvetica" w:cs="Helvetica"/>
          <w:color w:val="46464A"/>
          <w:shd w:val="clear" w:color="auto" w:fill="FFFFFF"/>
        </w:rPr>
      </w:pPr>
      <w:r>
        <w:rPr>
          <w:rFonts w:ascii="Helvetica" w:hAnsi="Helvetica" w:cs="Helvetica"/>
          <w:color w:val="46464A"/>
          <w:shd w:val="clear" w:color="auto" w:fill="FFFFFF"/>
        </w:rPr>
        <w:t>Además de estas operaciones básicas, la aritmética también puede incluir operaciones con números negativos, decimales y complejas como la potenciación y la extracción de raíces.</w:t>
      </w:r>
    </w:p>
    <w:p w14:paraId="4A81BA4A" w14:textId="672CD717" w:rsidR="00D067C8" w:rsidRDefault="00D067C8" w:rsidP="00491E4C">
      <w:pPr>
        <w:shd w:val="clear" w:color="auto" w:fill="FFFFFF"/>
        <w:spacing w:before="360" w:after="0" w:line="240" w:lineRule="auto"/>
        <w:jc w:val="both"/>
        <w:rPr>
          <w:rFonts w:ascii="Helvetica" w:hAnsi="Helvetica" w:cs="Helvetica"/>
          <w:color w:val="46464A"/>
          <w:shd w:val="clear" w:color="auto" w:fill="FFFFFF"/>
        </w:rPr>
      </w:pPr>
      <w:r>
        <w:rPr>
          <w:rFonts w:ascii="Helvetica" w:hAnsi="Helvetica" w:cs="Helvetica"/>
          <w:color w:val="46464A"/>
          <w:shd w:val="clear" w:color="auto" w:fill="FFFFFF"/>
        </w:rPr>
        <w:t>Además de estas operaciones básicas, la aritmética también puede incluir operaciones con números negativos, decimales y complejas como la potenciación y la extracción de raíces.</w:t>
      </w:r>
    </w:p>
    <w:p w14:paraId="3E448DB5" w14:textId="270C1ED3" w:rsidR="00D067C8" w:rsidRDefault="00D067C8" w:rsidP="00491E4C">
      <w:pPr>
        <w:shd w:val="clear" w:color="auto" w:fill="FFFFFF"/>
        <w:spacing w:before="360" w:after="0" w:line="240" w:lineRule="auto"/>
        <w:jc w:val="both"/>
        <w:rPr>
          <w:rStyle w:val="svelte-1sntxl4"/>
          <w:rFonts w:ascii="Helvetica" w:hAnsi="Helvetica" w:cs="Helvetica"/>
          <w:color w:val="46464A"/>
          <w:shd w:val="clear" w:color="auto" w:fill="FFFFFF"/>
        </w:rPr>
      </w:pPr>
      <w:r w:rsidRPr="00D067C8">
        <w:rPr>
          <w:rStyle w:val="svelte-1sntxl4"/>
          <w:rFonts w:ascii="Helvetica" w:hAnsi="Helvetica" w:cs="Helvetica"/>
          <w:color w:val="46464A"/>
          <w:shd w:val="clear" w:color="auto" w:fill="FFFFFF"/>
        </w:rPr>
        <w:t>En el contexto de la programación, los operadores aritméticos permiten realizar diferentes tipos de cálculos, como </w:t>
      </w:r>
      <w:r w:rsidRPr="00D067C8">
        <w:rPr>
          <w:rStyle w:val="svelte-1sntxl4"/>
          <w:rFonts w:ascii="Helvetica" w:hAnsi="Helvetica" w:cs="Helvetica"/>
          <w:color w:val="46464A"/>
        </w:rPr>
        <w:t>sumas, restas, multiplicaciones, divisiones y operaciones de potenciación</w:t>
      </w:r>
      <w:r w:rsidRPr="00D067C8">
        <w:rPr>
          <w:rStyle w:val="svelte-1sntxl4"/>
          <w:rFonts w:ascii="Helvetica" w:hAnsi="Helvetica" w:cs="Helvetica"/>
          <w:color w:val="46464A"/>
          <w:shd w:val="clear" w:color="auto" w:fill="FFFFFF"/>
        </w:rPr>
        <w:t>.</w:t>
      </w:r>
    </w:p>
    <w:p w14:paraId="17075E58" w14:textId="19BD64D0" w:rsidR="00D067C8" w:rsidRDefault="00D067C8" w:rsidP="00491E4C">
      <w:pPr>
        <w:shd w:val="clear" w:color="auto" w:fill="FFFFFF"/>
        <w:spacing w:before="360" w:after="0" w:line="240" w:lineRule="auto"/>
        <w:jc w:val="both"/>
        <w:rPr>
          <w:rFonts w:ascii="Helvetica" w:hAnsi="Helvetica" w:cs="Helvetica"/>
          <w:color w:val="46464A"/>
          <w:shd w:val="clear" w:color="auto" w:fill="FFFFFF"/>
        </w:rPr>
      </w:pPr>
      <w:r>
        <w:rPr>
          <w:rFonts w:ascii="Helvetica" w:hAnsi="Helvetica" w:cs="Helvetica"/>
          <w:color w:val="46464A"/>
          <w:shd w:val="clear" w:color="auto" w:fill="FFFFFF"/>
        </w:rPr>
        <w:t>Estas operaciones son esenciales en la vida cotidiana y en la vida profesional, ya que permiten realizar cálculos en temas cruciales como las finanzas personales, el análisis financiero, la planificación estratégica, la ingeniería y la informática.</w:t>
      </w:r>
    </w:p>
    <w:p w14:paraId="4B5ED28F" w14:textId="77777777" w:rsidR="00D067C8" w:rsidRPr="00D067C8" w:rsidRDefault="00D067C8" w:rsidP="00491E4C">
      <w:pPr>
        <w:shd w:val="clear" w:color="auto" w:fill="FFFFFF"/>
        <w:spacing w:before="360" w:after="0" w:line="240" w:lineRule="auto"/>
        <w:jc w:val="both"/>
        <w:rPr>
          <w:rFonts w:ascii="Helvetica" w:eastAsia="Times New Roman" w:hAnsi="Helvetica" w:cs="Helvetica"/>
          <w:color w:val="46464A"/>
          <w:sz w:val="24"/>
          <w:szCs w:val="24"/>
          <w:lang w:eastAsia="es-CO"/>
        </w:rPr>
      </w:pPr>
      <w:r w:rsidRPr="00D067C8">
        <w:rPr>
          <w:rFonts w:ascii="Times New Roman" w:eastAsia="Times New Roman" w:hAnsi="Times New Roman" w:cs="Times New Roman"/>
          <w:color w:val="46464A"/>
          <w:sz w:val="29"/>
          <w:szCs w:val="29"/>
          <w:lang w:eastAsia="es-CO"/>
        </w:rPr>
        <w:t>Ejemplo de suma: </w:t>
      </w:r>
      <w:proofErr w:type="spellStart"/>
      <w:r w:rsidRPr="00D067C8">
        <w:rPr>
          <w:rFonts w:ascii="KaTeX_Math" w:eastAsia="Times New Roman" w:hAnsi="KaTeX_Math" w:cs="Times New Roman"/>
          <w:i/>
          <w:iCs/>
          <w:color w:val="46464A"/>
          <w:sz w:val="29"/>
          <w:szCs w:val="29"/>
          <w:lang w:eastAsia="es-CO"/>
        </w:rPr>
        <w:t>a</w:t>
      </w:r>
      <w:r w:rsidRPr="00D067C8">
        <w:rPr>
          <w:rFonts w:ascii="Times New Roman" w:eastAsia="Times New Roman" w:hAnsi="Times New Roman" w:cs="Times New Roman"/>
          <w:color w:val="46464A"/>
          <w:sz w:val="29"/>
          <w:szCs w:val="29"/>
          <w:lang w:eastAsia="es-CO"/>
        </w:rPr>
        <w:t>+</w:t>
      </w:r>
      <w:r w:rsidRPr="00D067C8">
        <w:rPr>
          <w:rFonts w:ascii="KaTeX_Math" w:eastAsia="Times New Roman" w:hAnsi="KaTeX_Math" w:cs="Times New Roman"/>
          <w:i/>
          <w:iCs/>
          <w:color w:val="46464A"/>
          <w:sz w:val="29"/>
          <w:szCs w:val="29"/>
          <w:lang w:eastAsia="es-CO"/>
        </w:rPr>
        <w:t>b</w:t>
      </w:r>
      <w:proofErr w:type="spellEnd"/>
      <w:r w:rsidRPr="00D067C8">
        <w:rPr>
          <w:rFonts w:ascii="Times New Roman" w:eastAsia="Times New Roman" w:hAnsi="Times New Roman" w:cs="Times New Roman"/>
          <w:color w:val="46464A"/>
          <w:sz w:val="29"/>
          <w:szCs w:val="29"/>
          <w:lang w:eastAsia="es-CO"/>
        </w:rPr>
        <w:t>=</w:t>
      </w:r>
      <w:r w:rsidRPr="00D067C8">
        <w:rPr>
          <w:rFonts w:ascii="KaTeX_Math" w:eastAsia="Times New Roman" w:hAnsi="KaTeX_Math" w:cs="Times New Roman"/>
          <w:i/>
          <w:iCs/>
          <w:color w:val="46464A"/>
          <w:sz w:val="29"/>
          <w:szCs w:val="29"/>
          <w:lang w:eastAsia="es-CO"/>
        </w:rPr>
        <w:t>c</w:t>
      </w:r>
    </w:p>
    <w:p w14:paraId="0FC0A20D" w14:textId="77777777" w:rsidR="00D067C8" w:rsidRPr="00D067C8" w:rsidRDefault="00D067C8" w:rsidP="00491E4C">
      <w:pPr>
        <w:shd w:val="clear" w:color="auto" w:fill="FFFFFF"/>
        <w:spacing w:before="360" w:after="0" w:line="240" w:lineRule="auto"/>
        <w:jc w:val="both"/>
        <w:rPr>
          <w:rFonts w:ascii="Helvetica" w:eastAsia="Times New Roman" w:hAnsi="Helvetica" w:cs="Helvetica"/>
          <w:color w:val="46464A"/>
          <w:sz w:val="24"/>
          <w:szCs w:val="24"/>
          <w:lang w:eastAsia="es-CO"/>
        </w:rPr>
      </w:pPr>
      <w:r w:rsidRPr="00D067C8">
        <w:rPr>
          <w:rFonts w:ascii="Times New Roman" w:eastAsia="Times New Roman" w:hAnsi="Times New Roman" w:cs="Times New Roman"/>
          <w:color w:val="46464A"/>
          <w:sz w:val="29"/>
          <w:szCs w:val="29"/>
          <w:lang w:eastAsia="es-CO"/>
        </w:rPr>
        <w:t>Ejemplo de resta: </w:t>
      </w:r>
      <w:r w:rsidRPr="00D067C8">
        <w:rPr>
          <w:rFonts w:ascii="KaTeX_Math" w:eastAsia="Times New Roman" w:hAnsi="KaTeX_Math" w:cs="Times New Roman"/>
          <w:i/>
          <w:iCs/>
          <w:color w:val="46464A"/>
          <w:sz w:val="29"/>
          <w:szCs w:val="29"/>
          <w:lang w:eastAsia="es-CO"/>
        </w:rPr>
        <w:t>a</w:t>
      </w:r>
      <w:r w:rsidRPr="00D067C8">
        <w:rPr>
          <w:rFonts w:ascii="Times New Roman" w:eastAsia="Times New Roman" w:hAnsi="Times New Roman" w:cs="Times New Roman"/>
          <w:color w:val="46464A"/>
          <w:sz w:val="29"/>
          <w:szCs w:val="29"/>
          <w:lang w:eastAsia="es-CO"/>
        </w:rPr>
        <w:t>−</w:t>
      </w:r>
      <w:r w:rsidRPr="00D067C8">
        <w:rPr>
          <w:rFonts w:ascii="KaTeX_Math" w:eastAsia="Times New Roman" w:hAnsi="KaTeX_Math" w:cs="Times New Roman"/>
          <w:i/>
          <w:iCs/>
          <w:color w:val="46464A"/>
          <w:sz w:val="29"/>
          <w:szCs w:val="29"/>
          <w:lang w:eastAsia="es-CO"/>
        </w:rPr>
        <w:t>b</w:t>
      </w:r>
      <w:r w:rsidRPr="00D067C8">
        <w:rPr>
          <w:rFonts w:ascii="Times New Roman" w:eastAsia="Times New Roman" w:hAnsi="Times New Roman" w:cs="Times New Roman"/>
          <w:color w:val="46464A"/>
          <w:sz w:val="29"/>
          <w:szCs w:val="29"/>
          <w:lang w:eastAsia="es-CO"/>
        </w:rPr>
        <w:t>=</w:t>
      </w:r>
      <w:r w:rsidRPr="00D067C8">
        <w:rPr>
          <w:rFonts w:ascii="KaTeX_Math" w:eastAsia="Times New Roman" w:hAnsi="KaTeX_Math" w:cs="Times New Roman"/>
          <w:i/>
          <w:iCs/>
          <w:color w:val="46464A"/>
          <w:sz w:val="29"/>
          <w:szCs w:val="29"/>
          <w:lang w:eastAsia="es-CO"/>
        </w:rPr>
        <w:t>c</w:t>
      </w:r>
    </w:p>
    <w:p w14:paraId="6C1587FD" w14:textId="77777777" w:rsidR="00D067C8" w:rsidRPr="00D067C8" w:rsidRDefault="00D067C8" w:rsidP="00491E4C">
      <w:pPr>
        <w:shd w:val="clear" w:color="auto" w:fill="FFFFFF"/>
        <w:spacing w:before="360" w:after="0" w:line="240" w:lineRule="auto"/>
        <w:jc w:val="both"/>
        <w:rPr>
          <w:rFonts w:ascii="Helvetica" w:eastAsia="Times New Roman" w:hAnsi="Helvetica" w:cs="Helvetica"/>
          <w:color w:val="46464A"/>
          <w:sz w:val="24"/>
          <w:szCs w:val="24"/>
          <w:lang w:eastAsia="es-CO"/>
        </w:rPr>
      </w:pPr>
      <w:r w:rsidRPr="00D067C8">
        <w:rPr>
          <w:rFonts w:ascii="Times New Roman" w:eastAsia="Times New Roman" w:hAnsi="Times New Roman" w:cs="Times New Roman"/>
          <w:color w:val="46464A"/>
          <w:sz w:val="29"/>
          <w:szCs w:val="29"/>
          <w:lang w:eastAsia="es-CO"/>
        </w:rPr>
        <w:t>Ejemplo de </w:t>
      </w:r>
      <w:proofErr w:type="spellStart"/>
      <w:r w:rsidRPr="00D067C8">
        <w:rPr>
          <w:rFonts w:ascii="Times New Roman" w:eastAsia="Times New Roman" w:hAnsi="Times New Roman" w:cs="Times New Roman"/>
          <w:color w:val="46464A"/>
          <w:sz w:val="29"/>
          <w:szCs w:val="29"/>
          <w:lang w:eastAsia="es-CO"/>
        </w:rPr>
        <w:t>multiplicacioˊn</w:t>
      </w:r>
      <w:proofErr w:type="spellEnd"/>
      <w:r w:rsidRPr="00D067C8">
        <w:rPr>
          <w:rFonts w:ascii="Times New Roman" w:eastAsia="Times New Roman" w:hAnsi="Times New Roman" w:cs="Times New Roman"/>
          <w:color w:val="46464A"/>
          <w:sz w:val="29"/>
          <w:szCs w:val="29"/>
          <w:lang w:eastAsia="es-CO"/>
        </w:rPr>
        <w:t>: </w:t>
      </w:r>
      <w:proofErr w:type="spellStart"/>
      <w:r w:rsidRPr="00D067C8">
        <w:rPr>
          <w:rFonts w:ascii="KaTeX_Math" w:eastAsia="Times New Roman" w:hAnsi="KaTeX_Math" w:cs="Times New Roman"/>
          <w:i/>
          <w:iCs/>
          <w:color w:val="46464A"/>
          <w:sz w:val="29"/>
          <w:szCs w:val="29"/>
          <w:lang w:eastAsia="es-CO"/>
        </w:rPr>
        <w:t>a</w:t>
      </w:r>
      <w:r w:rsidRPr="00D067C8">
        <w:rPr>
          <w:rFonts w:ascii="Times New Roman" w:eastAsia="Times New Roman" w:hAnsi="Times New Roman" w:cs="Times New Roman"/>
          <w:color w:val="46464A"/>
          <w:sz w:val="29"/>
          <w:szCs w:val="29"/>
          <w:lang w:eastAsia="es-CO"/>
        </w:rPr>
        <w:t>×</w:t>
      </w:r>
      <w:r w:rsidRPr="00D067C8">
        <w:rPr>
          <w:rFonts w:ascii="KaTeX_Math" w:eastAsia="Times New Roman" w:hAnsi="KaTeX_Math" w:cs="Times New Roman"/>
          <w:i/>
          <w:iCs/>
          <w:color w:val="46464A"/>
          <w:sz w:val="29"/>
          <w:szCs w:val="29"/>
          <w:lang w:eastAsia="es-CO"/>
        </w:rPr>
        <w:t>b</w:t>
      </w:r>
      <w:proofErr w:type="spellEnd"/>
      <w:r w:rsidRPr="00D067C8">
        <w:rPr>
          <w:rFonts w:ascii="Times New Roman" w:eastAsia="Times New Roman" w:hAnsi="Times New Roman" w:cs="Times New Roman"/>
          <w:color w:val="46464A"/>
          <w:sz w:val="29"/>
          <w:szCs w:val="29"/>
          <w:lang w:eastAsia="es-CO"/>
        </w:rPr>
        <w:t>=</w:t>
      </w:r>
      <w:r w:rsidRPr="00D067C8">
        <w:rPr>
          <w:rFonts w:ascii="KaTeX_Math" w:eastAsia="Times New Roman" w:hAnsi="KaTeX_Math" w:cs="Times New Roman"/>
          <w:i/>
          <w:iCs/>
          <w:color w:val="46464A"/>
          <w:sz w:val="29"/>
          <w:szCs w:val="29"/>
          <w:lang w:eastAsia="es-CO"/>
        </w:rPr>
        <w:t>c</w:t>
      </w:r>
    </w:p>
    <w:p w14:paraId="110EE8C1" w14:textId="756F8BA0" w:rsidR="00D067C8" w:rsidRDefault="00D067C8" w:rsidP="00491E4C">
      <w:pPr>
        <w:shd w:val="clear" w:color="auto" w:fill="FFFFFF"/>
        <w:spacing w:before="360" w:after="0" w:line="240" w:lineRule="auto"/>
        <w:jc w:val="both"/>
        <w:rPr>
          <w:rFonts w:ascii="KaTeX_Math" w:eastAsia="Times New Roman" w:hAnsi="KaTeX_Math" w:cs="Times New Roman"/>
          <w:i/>
          <w:iCs/>
          <w:color w:val="46464A"/>
          <w:sz w:val="29"/>
          <w:szCs w:val="29"/>
          <w:lang w:eastAsia="es-CO"/>
        </w:rPr>
      </w:pPr>
      <w:r w:rsidRPr="00D067C8">
        <w:rPr>
          <w:rFonts w:ascii="Times New Roman" w:eastAsia="Times New Roman" w:hAnsi="Times New Roman" w:cs="Times New Roman"/>
          <w:color w:val="46464A"/>
          <w:sz w:val="29"/>
          <w:szCs w:val="29"/>
          <w:lang w:eastAsia="es-CO"/>
        </w:rPr>
        <w:t>Ejemplo de </w:t>
      </w:r>
      <w:proofErr w:type="spellStart"/>
      <w:r w:rsidRPr="00D067C8">
        <w:rPr>
          <w:rFonts w:ascii="Times New Roman" w:eastAsia="Times New Roman" w:hAnsi="Times New Roman" w:cs="Times New Roman"/>
          <w:color w:val="46464A"/>
          <w:sz w:val="29"/>
          <w:szCs w:val="29"/>
          <w:lang w:eastAsia="es-CO"/>
        </w:rPr>
        <w:t>divisioˊn</w:t>
      </w:r>
      <w:proofErr w:type="spellEnd"/>
      <w:r w:rsidRPr="00D067C8">
        <w:rPr>
          <w:rFonts w:ascii="Times New Roman" w:eastAsia="Times New Roman" w:hAnsi="Times New Roman" w:cs="Times New Roman"/>
          <w:color w:val="46464A"/>
          <w:sz w:val="29"/>
          <w:szCs w:val="29"/>
          <w:lang w:eastAsia="es-CO"/>
        </w:rPr>
        <w:t>: </w:t>
      </w:r>
      <w:proofErr w:type="spellStart"/>
      <w:r w:rsidRPr="00D067C8">
        <w:rPr>
          <w:rFonts w:ascii="KaTeX_Math" w:eastAsia="Times New Roman" w:hAnsi="KaTeX_Math" w:cs="Times New Roman"/>
          <w:i/>
          <w:iCs/>
          <w:color w:val="46464A"/>
          <w:sz w:val="29"/>
          <w:szCs w:val="29"/>
          <w:lang w:eastAsia="es-CO"/>
        </w:rPr>
        <w:t>a</w:t>
      </w:r>
      <w:r w:rsidRPr="00D067C8">
        <w:rPr>
          <w:rFonts w:ascii="Times New Roman" w:eastAsia="Times New Roman" w:hAnsi="Times New Roman" w:cs="Times New Roman"/>
          <w:color w:val="46464A"/>
          <w:sz w:val="29"/>
          <w:szCs w:val="29"/>
          <w:lang w:eastAsia="es-CO"/>
        </w:rPr>
        <w:t>÷</w:t>
      </w:r>
      <w:r w:rsidRPr="00D067C8">
        <w:rPr>
          <w:rFonts w:ascii="KaTeX_Math" w:eastAsia="Times New Roman" w:hAnsi="KaTeX_Math" w:cs="Times New Roman"/>
          <w:i/>
          <w:iCs/>
          <w:color w:val="46464A"/>
          <w:sz w:val="29"/>
          <w:szCs w:val="29"/>
          <w:lang w:eastAsia="es-CO"/>
        </w:rPr>
        <w:t>b</w:t>
      </w:r>
      <w:proofErr w:type="spellEnd"/>
      <w:r w:rsidRPr="00D067C8">
        <w:rPr>
          <w:rFonts w:ascii="Times New Roman" w:eastAsia="Times New Roman" w:hAnsi="Times New Roman" w:cs="Times New Roman"/>
          <w:color w:val="46464A"/>
          <w:sz w:val="29"/>
          <w:szCs w:val="29"/>
          <w:lang w:eastAsia="es-CO"/>
        </w:rPr>
        <w:t>=</w:t>
      </w:r>
      <w:r w:rsidRPr="00D067C8">
        <w:rPr>
          <w:rFonts w:ascii="KaTeX_Math" w:eastAsia="Times New Roman" w:hAnsi="KaTeX_Math" w:cs="Times New Roman"/>
          <w:i/>
          <w:iCs/>
          <w:color w:val="46464A"/>
          <w:sz w:val="29"/>
          <w:szCs w:val="29"/>
          <w:lang w:eastAsia="es-CO"/>
        </w:rPr>
        <w:t>c</w:t>
      </w:r>
    </w:p>
    <w:p w14:paraId="534C7EA5" w14:textId="1FBF1D1D" w:rsidR="00D067C8" w:rsidRDefault="00D067C8" w:rsidP="00491E4C">
      <w:pPr>
        <w:shd w:val="clear" w:color="auto" w:fill="FFFFFF"/>
        <w:spacing w:before="360" w:after="0" w:line="240" w:lineRule="auto"/>
        <w:jc w:val="both"/>
        <w:rPr>
          <w:rFonts w:ascii="Helvetica" w:hAnsi="Helvetica" w:cs="Helvetica"/>
          <w:color w:val="46464A"/>
          <w:shd w:val="clear" w:color="auto" w:fill="FFFFFF"/>
        </w:rPr>
      </w:pPr>
      <w:r>
        <w:rPr>
          <w:rFonts w:ascii="Helvetica" w:hAnsi="Helvetica" w:cs="Helvetica"/>
          <w:color w:val="46464A"/>
          <w:shd w:val="clear" w:color="auto" w:fill="FFFFFF"/>
        </w:rPr>
        <w:t>Estas operaciones siguen reglas de precedencia y asociatividad establecidas, lo que implica que algunas operaciones se resuelven antes que otras en una expresión aritmética.</w:t>
      </w:r>
    </w:p>
    <w:p w14:paraId="01CC9936" w14:textId="211E5E86" w:rsidR="00D067C8" w:rsidRDefault="00D067C8" w:rsidP="00491E4C">
      <w:pPr>
        <w:shd w:val="clear" w:color="auto" w:fill="FFFFFF"/>
        <w:spacing w:before="360" w:after="0" w:line="240" w:lineRule="auto"/>
        <w:jc w:val="both"/>
        <w:rPr>
          <w:rFonts w:ascii="Helvetica" w:hAnsi="Helvetica" w:cs="Helvetica"/>
          <w:color w:val="46464A"/>
          <w:shd w:val="clear" w:color="auto" w:fill="FFFFFF"/>
        </w:rPr>
      </w:pPr>
    </w:p>
    <w:p w14:paraId="251CED1C" w14:textId="61C11F04" w:rsidR="00D067C8" w:rsidRDefault="00D067C8" w:rsidP="00491E4C">
      <w:pPr>
        <w:shd w:val="clear" w:color="auto" w:fill="FFFFFF"/>
        <w:spacing w:before="360" w:after="0" w:line="240" w:lineRule="auto"/>
        <w:jc w:val="both"/>
        <w:rPr>
          <w:rFonts w:ascii="Helvetica" w:hAnsi="Helvetica" w:cs="Helvetica"/>
          <w:color w:val="46464A"/>
          <w:shd w:val="clear" w:color="auto" w:fill="FFFFFF"/>
        </w:rPr>
      </w:pPr>
    </w:p>
    <w:p w14:paraId="48CFC01C" w14:textId="6509BBF9" w:rsidR="00D067C8" w:rsidRDefault="00D067C8" w:rsidP="00491E4C">
      <w:pPr>
        <w:shd w:val="clear" w:color="auto" w:fill="FFFFFF"/>
        <w:spacing w:before="360" w:after="0" w:line="240" w:lineRule="auto"/>
        <w:jc w:val="both"/>
        <w:rPr>
          <w:rFonts w:ascii="Helvetica" w:hAnsi="Helvetica" w:cs="Helvetica"/>
          <w:color w:val="46464A"/>
          <w:shd w:val="clear" w:color="auto" w:fill="FFFFFF"/>
        </w:rPr>
      </w:pPr>
    </w:p>
    <w:p w14:paraId="417D3C70" w14:textId="7C846DA0" w:rsidR="00D067C8" w:rsidRDefault="00D067C8" w:rsidP="00D067C8">
      <w:pPr>
        <w:shd w:val="clear" w:color="auto" w:fill="FFFFFF"/>
        <w:spacing w:before="360" w:after="0" w:line="240" w:lineRule="auto"/>
        <w:rPr>
          <w:rFonts w:ascii="Helvetica" w:hAnsi="Helvetica" w:cs="Helvetica"/>
          <w:color w:val="46464A"/>
          <w:shd w:val="clear" w:color="auto" w:fill="FFFFFF"/>
        </w:rPr>
      </w:pPr>
    </w:p>
    <w:p w14:paraId="5BF75367" w14:textId="3A478BFB" w:rsidR="00D067C8" w:rsidRDefault="00D067C8" w:rsidP="00D067C8">
      <w:pPr>
        <w:shd w:val="clear" w:color="auto" w:fill="FFFFFF"/>
        <w:spacing w:before="360" w:after="0" w:line="240" w:lineRule="auto"/>
        <w:rPr>
          <w:rFonts w:ascii="Helvetica" w:hAnsi="Helvetica" w:cs="Helvetica"/>
          <w:color w:val="46464A"/>
          <w:shd w:val="clear" w:color="auto" w:fill="FFFFFF"/>
        </w:rPr>
      </w:pPr>
    </w:p>
    <w:p w14:paraId="65D1F5CC" w14:textId="21023991" w:rsidR="00D067C8" w:rsidRPr="00F30677" w:rsidRDefault="00315ADE" w:rsidP="007A1628">
      <w:pPr>
        <w:shd w:val="clear" w:color="auto" w:fill="FFFFFF"/>
        <w:spacing w:before="360" w:after="0" w:line="240" w:lineRule="auto"/>
        <w:jc w:val="both"/>
        <w:rPr>
          <w:b/>
          <w:bCs/>
          <w:sz w:val="24"/>
          <w:szCs w:val="24"/>
          <w:lang w:val="en-US"/>
        </w:rPr>
      </w:pPr>
      <w:r w:rsidRPr="00F30677">
        <w:rPr>
          <w:b/>
          <w:bCs/>
          <w:sz w:val="24"/>
          <w:szCs w:val="24"/>
          <w:lang w:val="en-US"/>
        </w:rPr>
        <w:lastRenderedPageBreak/>
        <w:t>¿</w:t>
      </w:r>
      <w:proofErr w:type="spellStart"/>
      <w:r w:rsidRPr="00F30677">
        <w:rPr>
          <w:b/>
          <w:bCs/>
          <w:sz w:val="24"/>
          <w:szCs w:val="24"/>
          <w:lang w:val="en-US"/>
        </w:rPr>
        <w:t>Qué</w:t>
      </w:r>
      <w:proofErr w:type="spellEnd"/>
      <w:r w:rsidRPr="00F30677">
        <w:rPr>
          <w:b/>
          <w:bCs/>
          <w:sz w:val="24"/>
          <w:szCs w:val="24"/>
          <w:lang w:val="en-US"/>
        </w:rPr>
        <w:t xml:space="preserve"> son: bit, nibble, byte?</w:t>
      </w:r>
    </w:p>
    <w:p w14:paraId="430E39B6" w14:textId="743610FD" w:rsidR="00315ADE" w:rsidRDefault="00315ADE" w:rsidP="007A1628">
      <w:pPr>
        <w:shd w:val="clear" w:color="auto" w:fill="FFFFFF"/>
        <w:spacing w:before="360" w:after="0" w:line="240" w:lineRule="auto"/>
        <w:jc w:val="both"/>
        <w:rPr>
          <w:rFonts w:ascii="Helvetica" w:hAnsi="Helvetica" w:cs="Helvetica"/>
          <w:color w:val="46464A"/>
          <w:shd w:val="clear" w:color="auto" w:fill="FFFFFF"/>
        </w:rPr>
      </w:pPr>
      <w:r>
        <w:rPr>
          <w:rFonts w:ascii="Helvetica" w:hAnsi="Helvetica" w:cs="Helvetica"/>
          <w:color w:val="46464A"/>
          <w:shd w:val="clear" w:color="auto" w:fill="FFFFFF"/>
        </w:rPr>
        <w:t>Un bit es la unidad mínima de información en informática y teoría de la información, representando un dígito en el sistema binario, es decir, un 0 o un 1.</w:t>
      </w:r>
    </w:p>
    <w:p w14:paraId="5936A91A" w14:textId="42DD1F91" w:rsidR="00315ADE" w:rsidRDefault="00315ADE" w:rsidP="007A1628">
      <w:pPr>
        <w:shd w:val="clear" w:color="auto" w:fill="FFFFFF"/>
        <w:spacing w:before="360" w:after="0" w:line="240" w:lineRule="auto"/>
        <w:jc w:val="both"/>
        <w:rPr>
          <w:rStyle w:val="svelte-1sntxl4"/>
          <w:rFonts w:ascii="Helvetica" w:hAnsi="Helvetica" w:cs="Helvetica"/>
          <w:color w:val="46464A"/>
          <w:shd w:val="clear" w:color="auto" w:fill="FFFFFF"/>
        </w:rPr>
      </w:pPr>
      <w:r w:rsidRPr="00315ADE">
        <w:rPr>
          <w:rStyle w:val="svelte-1sntxl4"/>
          <w:rFonts w:ascii="Helvetica" w:hAnsi="Helvetica" w:cs="Helvetica"/>
          <w:color w:val="46464A"/>
        </w:rPr>
        <w:t xml:space="preserve">Un </w:t>
      </w:r>
      <w:proofErr w:type="spellStart"/>
      <w:r w:rsidRPr="00315ADE">
        <w:rPr>
          <w:rStyle w:val="svelte-1sntxl4"/>
          <w:rFonts w:ascii="Helvetica" w:hAnsi="Helvetica" w:cs="Helvetica"/>
          <w:color w:val="46464A"/>
        </w:rPr>
        <w:t>nibble</w:t>
      </w:r>
      <w:proofErr w:type="spellEnd"/>
      <w:r w:rsidRPr="00315ADE">
        <w:rPr>
          <w:rStyle w:val="svelte-1sntxl4"/>
          <w:rFonts w:ascii="Helvetica" w:hAnsi="Helvetica" w:cs="Helvetica"/>
          <w:color w:val="46464A"/>
        </w:rPr>
        <w:t>, también conocido como medio byte, es un conjunto de cuatro bits</w:t>
      </w:r>
      <w:r w:rsidRPr="00315ADE">
        <w:rPr>
          <w:rStyle w:val="svelte-1sntxl4"/>
          <w:rFonts w:ascii="Helvetica" w:hAnsi="Helvetica" w:cs="Helvetica"/>
          <w:color w:val="46464A"/>
          <w:shd w:val="clear" w:color="auto" w:fill="FFFFFF"/>
        </w:rPr>
        <w:t xml:space="preserve">. Esto significa que un </w:t>
      </w:r>
      <w:proofErr w:type="spellStart"/>
      <w:r w:rsidRPr="00315ADE">
        <w:rPr>
          <w:rStyle w:val="svelte-1sntxl4"/>
          <w:rFonts w:ascii="Helvetica" w:hAnsi="Helvetica" w:cs="Helvetica"/>
          <w:color w:val="46464A"/>
          <w:shd w:val="clear" w:color="auto" w:fill="FFFFFF"/>
        </w:rPr>
        <w:t>nibble</w:t>
      </w:r>
      <w:proofErr w:type="spellEnd"/>
      <w:r w:rsidRPr="00315ADE">
        <w:rPr>
          <w:rStyle w:val="svelte-1sntxl4"/>
          <w:rFonts w:ascii="Helvetica" w:hAnsi="Helvetica" w:cs="Helvetica"/>
          <w:color w:val="46464A"/>
          <w:shd w:val="clear" w:color="auto" w:fill="FFFFFF"/>
        </w:rPr>
        <w:t xml:space="preserve"> puede representar 16 estados diferentes, lo que es útil para la codificación hexadecimal.</w:t>
      </w:r>
    </w:p>
    <w:p w14:paraId="4764B78B" w14:textId="34E29072" w:rsidR="00315ADE" w:rsidRDefault="00315ADE" w:rsidP="007A1628">
      <w:pPr>
        <w:shd w:val="clear" w:color="auto" w:fill="FFFFFF"/>
        <w:spacing w:before="360" w:after="0" w:line="240" w:lineRule="auto"/>
        <w:jc w:val="both"/>
        <w:rPr>
          <w:rStyle w:val="svelte-1sntxl4"/>
          <w:rFonts w:ascii="Helvetica" w:hAnsi="Helvetica" w:cs="Helvetica"/>
          <w:color w:val="46464A"/>
          <w:shd w:val="clear" w:color="auto" w:fill="FFFFFF"/>
        </w:rPr>
      </w:pPr>
      <w:r w:rsidRPr="00315ADE">
        <w:rPr>
          <w:rStyle w:val="svelte-1sntxl4"/>
          <w:rFonts w:ascii="Helvetica" w:hAnsi="Helvetica" w:cs="Helvetica"/>
          <w:color w:val="46464A"/>
          <w:shd w:val="clear" w:color="auto" w:fill="FFFFFF"/>
        </w:rPr>
        <w:t>Un byte es una </w:t>
      </w:r>
      <w:r w:rsidRPr="00315ADE">
        <w:rPr>
          <w:rStyle w:val="svelte-1sntxl4"/>
          <w:rFonts w:ascii="Helvetica" w:hAnsi="Helvetica" w:cs="Helvetica"/>
          <w:color w:val="46464A"/>
        </w:rPr>
        <w:t>unidad de información compuesta por un conjunto ordenado de ocho bits</w:t>
      </w:r>
      <w:r w:rsidRPr="00315ADE">
        <w:rPr>
          <w:rStyle w:val="svelte-1sntxl4"/>
          <w:rFonts w:ascii="Helvetica" w:hAnsi="Helvetica" w:cs="Helvetica"/>
          <w:color w:val="46464A"/>
          <w:shd w:val="clear" w:color="auto" w:fill="FFFFFF"/>
        </w:rPr>
        <w:t>. En la mayoría de los casos, especialmente en el sector de la informática, un byte consta de 8 bits</w:t>
      </w:r>
      <w:r>
        <w:rPr>
          <w:rStyle w:val="svelte-1sntxl4"/>
          <w:rFonts w:ascii="Helvetica" w:hAnsi="Helvetica" w:cs="Helvetica"/>
          <w:color w:val="46464A"/>
          <w:shd w:val="clear" w:color="auto" w:fill="FFFFFF"/>
        </w:rPr>
        <w:t>.</w:t>
      </w:r>
    </w:p>
    <w:p w14:paraId="68784A2A" w14:textId="77777777" w:rsidR="00315ADE" w:rsidRPr="00315ADE" w:rsidRDefault="00315ADE" w:rsidP="007A1628">
      <w:pPr>
        <w:shd w:val="clear" w:color="auto" w:fill="FFFFFF"/>
        <w:spacing w:before="360" w:after="0" w:line="240" w:lineRule="auto"/>
        <w:jc w:val="both"/>
        <w:rPr>
          <w:rFonts w:ascii="Helvetica" w:eastAsia="Times New Roman" w:hAnsi="Helvetica" w:cs="Helvetica"/>
          <w:color w:val="46464A"/>
          <w:sz w:val="24"/>
          <w:szCs w:val="24"/>
          <w:lang w:eastAsia="es-CO"/>
        </w:rPr>
      </w:pPr>
      <w:r w:rsidRPr="00315ADE">
        <w:rPr>
          <w:rFonts w:ascii="Times New Roman" w:eastAsia="Times New Roman" w:hAnsi="Times New Roman" w:cs="Times New Roman"/>
          <w:color w:val="46464A"/>
          <w:sz w:val="29"/>
          <w:szCs w:val="29"/>
          <w:lang w:eastAsia="es-CO"/>
        </w:rPr>
        <w:t>1 byte=8 bits</w:t>
      </w:r>
    </w:p>
    <w:p w14:paraId="69C214A8" w14:textId="77777777" w:rsidR="00315ADE" w:rsidRPr="00315ADE" w:rsidRDefault="00315ADE" w:rsidP="007A1628">
      <w:pPr>
        <w:shd w:val="clear" w:color="auto" w:fill="FFFFFF"/>
        <w:spacing w:before="360" w:after="0" w:line="240" w:lineRule="auto"/>
        <w:jc w:val="both"/>
        <w:rPr>
          <w:rFonts w:ascii="Helvetica" w:eastAsia="Times New Roman" w:hAnsi="Helvetica" w:cs="Helvetica"/>
          <w:color w:val="46464A"/>
          <w:sz w:val="24"/>
          <w:szCs w:val="24"/>
          <w:lang w:eastAsia="es-CO"/>
        </w:rPr>
      </w:pPr>
      <w:r w:rsidRPr="00315ADE">
        <w:rPr>
          <w:rFonts w:ascii="Times New Roman" w:eastAsia="Times New Roman" w:hAnsi="Times New Roman" w:cs="Times New Roman"/>
          <w:color w:val="46464A"/>
          <w:sz w:val="29"/>
          <w:szCs w:val="29"/>
          <w:lang w:eastAsia="es-CO"/>
        </w:rPr>
        <w:t>1 </w:t>
      </w:r>
      <w:proofErr w:type="spellStart"/>
      <w:r w:rsidRPr="00315ADE">
        <w:rPr>
          <w:rFonts w:ascii="Times New Roman" w:eastAsia="Times New Roman" w:hAnsi="Times New Roman" w:cs="Times New Roman"/>
          <w:color w:val="46464A"/>
          <w:sz w:val="29"/>
          <w:szCs w:val="29"/>
          <w:lang w:eastAsia="es-CO"/>
        </w:rPr>
        <w:t>nibble</w:t>
      </w:r>
      <w:proofErr w:type="spellEnd"/>
      <w:r w:rsidRPr="00315ADE">
        <w:rPr>
          <w:rFonts w:ascii="Times New Roman" w:eastAsia="Times New Roman" w:hAnsi="Times New Roman" w:cs="Times New Roman"/>
          <w:color w:val="46464A"/>
          <w:sz w:val="29"/>
          <w:szCs w:val="29"/>
          <w:lang w:eastAsia="es-CO"/>
        </w:rPr>
        <w:t>=4 bits</w:t>
      </w:r>
    </w:p>
    <w:p w14:paraId="72CC295F" w14:textId="585B44D1" w:rsidR="00315ADE" w:rsidRDefault="00491E4C" w:rsidP="007A1628">
      <w:pPr>
        <w:shd w:val="clear" w:color="auto" w:fill="FFFFFF"/>
        <w:spacing w:before="360" w:after="0" w:line="240" w:lineRule="auto"/>
        <w:jc w:val="both"/>
        <w:rPr>
          <w:b/>
          <w:bCs/>
          <w:sz w:val="24"/>
          <w:szCs w:val="24"/>
        </w:rPr>
      </w:pPr>
      <w:r w:rsidRPr="00491E4C">
        <w:rPr>
          <w:b/>
          <w:bCs/>
          <w:sz w:val="24"/>
          <w:szCs w:val="24"/>
        </w:rPr>
        <w:t>¿Cuál es la estructura de un registro de memoria?</w:t>
      </w:r>
    </w:p>
    <w:p w14:paraId="778339EB" w14:textId="7D9AC812" w:rsidR="00491E4C" w:rsidRDefault="00491E4C" w:rsidP="007A1628">
      <w:pPr>
        <w:shd w:val="clear" w:color="auto" w:fill="FFFFFF"/>
        <w:spacing w:before="360" w:after="0" w:line="240" w:lineRule="auto"/>
        <w:jc w:val="both"/>
        <w:rPr>
          <w:rFonts w:ascii="Helvetica" w:hAnsi="Helvetica" w:cs="Helvetica"/>
          <w:color w:val="46464A"/>
          <w:shd w:val="clear" w:color="auto" w:fill="FFFFFF"/>
        </w:rPr>
      </w:pPr>
      <w:r>
        <w:rPr>
          <w:rFonts w:ascii="Helvetica" w:hAnsi="Helvetica" w:cs="Helvetica"/>
          <w:color w:val="46464A"/>
          <w:shd w:val="clear" w:color="auto" w:fill="FFFFFF"/>
        </w:rPr>
        <w:t>Un registro de memoria es una pequeña cantidad de almacenamiento dentro de la CPU de una computadora que se utiliza para almacenar datos e instrucciones temporales.</w:t>
      </w:r>
      <w:r w:rsidRPr="00491E4C">
        <w:rPr>
          <w:rStyle w:val="svelte-1sntxl4"/>
          <w:rFonts w:ascii="Helvetica" w:hAnsi="Helvetica" w:cs="Helvetica"/>
          <w:color w:val="46464A"/>
          <w:shd w:val="clear" w:color="auto" w:fill="FFFFFF"/>
        </w:rPr>
        <w:t xml:space="preserve"> </w:t>
      </w:r>
      <w:r>
        <w:rPr>
          <w:rStyle w:val="svelte-1sntxl4"/>
          <w:rFonts w:ascii="Helvetica" w:hAnsi="Helvetica" w:cs="Helvetica"/>
          <w:color w:val="46464A"/>
          <w:shd w:val="clear" w:color="auto" w:fill="FFFFFF"/>
        </w:rPr>
        <w:t>Los registros proporcionan el acceso más rápido a los datos en comparación con otros tipos de memoria, como RAM o caché.</w:t>
      </w:r>
      <w:r w:rsidRPr="00491E4C">
        <w:rPr>
          <w:rFonts w:ascii="Helvetica" w:hAnsi="Helvetica" w:cs="Helvetica"/>
          <w:color w:val="46464A"/>
          <w:shd w:val="clear" w:color="auto" w:fill="FFFFFF"/>
        </w:rPr>
        <w:t xml:space="preserve"> </w:t>
      </w:r>
      <w:r>
        <w:rPr>
          <w:rFonts w:ascii="Helvetica" w:hAnsi="Helvetica" w:cs="Helvetica"/>
          <w:color w:val="46464A"/>
          <w:shd w:val="clear" w:color="auto" w:fill="FFFFFF"/>
        </w:rPr>
        <w:t xml:space="preserve">En la jerarquía de memoria, los registros están en el nivel más alto, lo que significa que tienen alta </w:t>
      </w:r>
      <w:proofErr w:type="gramStart"/>
      <w:r>
        <w:rPr>
          <w:rFonts w:ascii="Helvetica" w:hAnsi="Helvetica" w:cs="Helvetica"/>
          <w:color w:val="46464A"/>
          <w:shd w:val="clear" w:color="auto" w:fill="FFFFFF"/>
        </w:rPr>
        <w:t>velocidad</w:t>
      </w:r>
      <w:proofErr w:type="gramEnd"/>
      <w:r>
        <w:rPr>
          <w:rFonts w:ascii="Helvetica" w:hAnsi="Helvetica" w:cs="Helvetica"/>
          <w:color w:val="46464A"/>
          <w:shd w:val="clear" w:color="auto" w:fill="FFFFFF"/>
        </w:rPr>
        <w:t xml:space="preserve"> pero poca capacidad para almacenar datos que van desde los 4 bits hasta los 64 bits dependiendo del procesador.</w:t>
      </w:r>
    </w:p>
    <w:p w14:paraId="35FA58F2" w14:textId="6032FFDF" w:rsidR="00491E4C" w:rsidRDefault="00491E4C" w:rsidP="007A1628">
      <w:pPr>
        <w:shd w:val="clear" w:color="auto" w:fill="FFFFFF"/>
        <w:spacing w:before="360" w:after="0" w:line="240" w:lineRule="auto"/>
        <w:jc w:val="both"/>
        <w:rPr>
          <w:rFonts w:ascii="Helvetica" w:hAnsi="Helvetica" w:cs="Helvetica"/>
          <w:color w:val="46464A"/>
          <w:shd w:val="clear" w:color="auto" w:fill="FFFFFF"/>
        </w:rPr>
      </w:pPr>
    </w:p>
    <w:p w14:paraId="1F8F048D" w14:textId="577B3218" w:rsidR="00491E4C" w:rsidRDefault="00491E4C" w:rsidP="007A1628">
      <w:pPr>
        <w:shd w:val="clear" w:color="auto" w:fill="FFFFFF"/>
        <w:spacing w:before="360" w:after="0" w:line="240" w:lineRule="auto"/>
        <w:jc w:val="both"/>
        <w:rPr>
          <w:b/>
          <w:bCs/>
          <w:sz w:val="24"/>
          <w:szCs w:val="24"/>
        </w:rPr>
      </w:pPr>
      <w:r w:rsidRPr="003200E6">
        <w:rPr>
          <w:b/>
          <w:bCs/>
          <w:sz w:val="24"/>
          <w:szCs w:val="24"/>
        </w:rPr>
        <w:t>¿Cómo se crea un puntero en los lenguajes de programación?</w:t>
      </w:r>
    </w:p>
    <w:p w14:paraId="06DC3A29" w14:textId="31D1820A" w:rsidR="003200E6" w:rsidRDefault="003200E6" w:rsidP="007A1628">
      <w:pPr>
        <w:shd w:val="clear" w:color="auto" w:fill="FFFFFF"/>
        <w:spacing w:before="360" w:after="0" w:line="240" w:lineRule="auto"/>
        <w:jc w:val="both"/>
        <w:rPr>
          <w:rFonts w:ascii="Helvetica" w:hAnsi="Helvetica" w:cs="Helvetica"/>
          <w:color w:val="46464A"/>
          <w:shd w:val="clear" w:color="auto" w:fill="FFFFFF"/>
        </w:rPr>
      </w:pPr>
      <w:r>
        <w:rPr>
          <w:rFonts w:ascii="Helvetica" w:hAnsi="Helvetica" w:cs="Helvetica"/>
          <w:color w:val="46464A"/>
          <w:shd w:val="clear" w:color="auto" w:fill="FFFFFF"/>
        </w:rPr>
        <w:t>Un puntero es un tipo de dato cuyo valor es una dirección de memoria. Para crear un puntero en lenguajes de programación como C, primero se debe declarar el tipo de dato al que apuntará el puntero. La declaración de un puntero se realiza de la siguiente manera:</w:t>
      </w:r>
    </w:p>
    <w:p w14:paraId="4D768C47" w14:textId="46F6E742" w:rsidR="003200E6" w:rsidRDefault="003200E6" w:rsidP="007A1628">
      <w:pPr>
        <w:shd w:val="clear" w:color="auto" w:fill="FFFFFF"/>
        <w:spacing w:before="360" w:after="0" w:line="240" w:lineRule="auto"/>
        <w:jc w:val="both"/>
        <w:rPr>
          <w:b/>
          <w:bCs/>
          <w:sz w:val="24"/>
          <w:szCs w:val="24"/>
        </w:rPr>
      </w:pPr>
      <w:proofErr w:type="spellStart"/>
      <w:r w:rsidRPr="003200E6">
        <w:rPr>
          <w:b/>
          <w:bCs/>
          <w:sz w:val="24"/>
          <w:szCs w:val="24"/>
        </w:rPr>
        <w:t>tipo_de_dato</w:t>
      </w:r>
      <w:proofErr w:type="spellEnd"/>
      <w:r w:rsidRPr="003200E6">
        <w:rPr>
          <w:b/>
          <w:bCs/>
          <w:sz w:val="24"/>
          <w:szCs w:val="24"/>
        </w:rPr>
        <w:t xml:space="preserve"> *</w:t>
      </w:r>
      <w:proofErr w:type="spellStart"/>
      <w:r w:rsidRPr="003200E6">
        <w:rPr>
          <w:b/>
          <w:bCs/>
          <w:sz w:val="24"/>
          <w:szCs w:val="24"/>
        </w:rPr>
        <w:t>nombre_del_puntero</w:t>
      </w:r>
      <w:proofErr w:type="spellEnd"/>
      <w:r w:rsidRPr="003200E6">
        <w:rPr>
          <w:b/>
          <w:bCs/>
          <w:sz w:val="24"/>
          <w:szCs w:val="24"/>
        </w:rPr>
        <w:t>;</w:t>
      </w:r>
    </w:p>
    <w:p w14:paraId="0912A945" w14:textId="5D27119D" w:rsidR="001E5C75" w:rsidRDefault="001E5C75" w:rsidP="007A1628">
      <w:pPr>
        <w:shd w:val="clear" w:color="auto" w:fill="FFFFFF"/>
        <w:spacing w:before="360" w:after="0" w:line="240" w:lineRule="auto"/>
        <w:jc w:val="both"/>
        <w:rPr>
          <w:rFonts w:ascii="Helvetica" w:hAnsi="Helvetica" w:cs="Helvetica"/>
          <w:color w:val="46464A"/>
          <w:shd w:val="clear" w:color="auto" w:fill="FFFFFF"/>
        </w:rPr>
      </w:pPr>
      <w:r>
        <w:rPr>
          <w:rFonts w:ascii="Helvetica" w:hAnsi="Helvetica" w:cs="Helvetica"/>
          <w:color w:val="46464A"/>
          <w:shd w:val="clear" w:color="auto" w:fill="FFFFFF"/>
        </w:rPr>
        <w:t>Por ejemplo, para declarar un puntero que apunte a un entero, se escribiría:</w:t>
      </w:r>
    </w:p>
    <w:p w14:paraId="3EDB9F7C" w14:textId="00E61816" w:rsidR="001E5C75" w:rsidRDefault="001E5C75" w:rsidP="007A1628">
      <w:pPr>
        <w:shd w:val="clear" w:color="auto" w:fill="FFFFFF"/>
        <w:spacing w:before="360" w:after="0" w:line="240" w:lineRule="auto"/>
        <w:jc w:val="both"/>
        <w:rPr>
          <w:b/>
          <w:bCs/>
          <w:sz w:val="24"/>
          <w:szCs w:val="24"/>
        </w:rPr>
      </w:pPr>
      <w:proofErr w:type="spellStart"/>
      <w:r w:rsidRPr="001E5C75">
        <w:rPr>
          <w:b/>
          <w:bCs/>
          <w:sz w:val="24"/>
          <w:szCs w:val="24"/>
        </w:rPr>
        <w:t>int</w:t>
      </w:r>
      <w:proofErr w:type="spellEnd"/>
      <w:r w:rsidRPr="001E5C75">
        <w:rPr>
          <w:b/>
          <w:bCs/>
          <w:sz w:val="24"/>
          <w:szCs w:val="24"/>
        </w:rPr>
        <w:t xml:space="preserve"> *p;</w:t>
      </w:r>
    </w:p>
    <w:p w14:paraId="1636C09D" w14:textId="5717B758" w:rsidR="001E5C75" w:rsidRDefault="001E5C75" w:rsidP="007A1628">
      <w:pPr>
        <w:shd w:val="clear" w:color="auto" w:fill="FFFFFF"/>
        <w:spacing w:before="360" w:after="0" w:line="240" w:lineRule="auto"/>
        <w:jc w:val="both"/>
        <w:rPr>
          <w:rStyle w:val="svelte-1sntxl4"/>
          <w:rFonts w:ascii="Helvetica" w:hAnsi="Helvetica" w:cs="Helvetica"/>
          <w:color w:val="46464A"/>
          <w:shd w:val="clear" w:color="auto" w:fill="FFFFFF"/>
        </w:rPr>
      </w:pPr>
      <w:r>
        <w:rPr>
          <w:rStyle w:val="svelte-1sntxl4"/>
          <w:rFonts w:ascii="Helvetica" w:hAnsi="Helvetica" w:cs="Helvetica"/>
          <w:color w:val="46464A"/>
          <w:shd w:val="clear" w:color="auto" w:fill="FFFFFF"/>
        </w:rPr>
        <w:t>Esto se puede leer como «lo apuntado por </w:t>
      </w:r>
      <w:r>
        <w:rPr>
          <w:rStyle w:val="mord"/>
          <w:rFonts w:ascii="KaTeX_Math" w:hAnsi="KaTeX_Math"/>
          <w:i/>
          <w:iCs/>
          <w:color w:val="46464A"/>
          <w:sz w:val="29"/>
          <w:szCs w:val="29"/>
          <w:shd w:val="clear" w:color="auto" w:fill="FFFFFF"/>
        </w:rPr>
        <w:t>p</w:t>
      </w:r>
      <w:r>
        <w:rPr>
          <w:rStyle w:val="svelte-1sntxl4"/>
          <w:rFonts w:ascii="Helvetica" w:hAnsi="Helvetica" w:cs="Helvetica"/>
          <w:color w:val="46464A"/>
          <w:shd w:val="clear" w:color="auto" w:fill="FFFFFF"/>
        </w:rPr>
        <w:t> es un entero». El operador </w:t>
      </w:r>
      <w:r>
        <w:rPr>
          <w:rStyle w:val="CdigoHTML"/>
          <w:rFonts w:ascii="Cascadia Mono" w:eastAsiaTheme="minorHAnsi" w:hAnsi="Cascadia Mono"/>
          <w:color w:val="1B1B1F"/>
          <w:bdr w:val="single" w:sz="6" w:space="2" w:color="EFF2F5" w:frame="1"/>
        </w:rPr>
        <w:t>*</w:t>
      </w:r>
      <w:r>
        <w:rPr>
          <w:rStyle w:val="svelte-1sntxl4"/>
          <w:rFonts w:ascii="Helvetica" w:hAnsi="Helvetica" w:cs="Helvetica"/>
          <w:color w:val="46464A"/>
          <w:shd w:val="clear" w:color="auto" w:fill="FFFFFF"/>
        </w:rPr>
        <w:t xml:space="preserve"> no es una multiplicación, sino un operador de </w:t>
      </w:r>
      <w:proofErr w:type="spellStart"/>
      <w:r>
        <w:rPr>
          <w:rStyle w:val="svelte-1sntxl4"/>
          <w:rFonts w:ascii="Helvetica" w:hAnsi="Helvetica" w:cs="Helvetica"/>
          <w:color w:val="46464A"/>
          <w:shd w:val="clear" w:color="auto" w:fill="FFFFFF"/>
        </w:rPr>
        <w:t>derreferenciación</w:t>
      </w:r>
      <w:proofErr w:type="spellEnd"/>
      <w:r>
        <w:rPr>
          <w:rStyle w:val="svelte-1sntxl4"/>
          <w:rFonts w:ascii="Helvetica" w:hAnsi="Helvetica" w:cs="Helvetica"/>
          <w:color w:val="46464A"/>
          <w:shd w:val="clear" w:color="auto" w:fill="FFFFFF"/>
        </w:rPr>
        <w:t xml:space="preserve"> que indica que </w:t>
      </w:r>
      <w:r>
        <w:rPr>
          <w:rStyle w:val="mord"/>
          <w:rFonts w:ascii="KaTeX_Math" w:hAnsi="KaTeX_Math"/>
          <w:i/>
          <w:iCs/>
          <w:color w:val="46464A"/>
          <w:sz w:val="29"/>
          <w:szCs w:val="29"/>
          <w:shd w:val="clear" w:color="auto" w:fill="FFFFFF"/>
        </w:rPr>
        <w:t>p</w:t>
      </w:r>
      <w:r>
        <w:rPr>
          <w:rStyle w:val="svelte-1sntxl4"/>
          <w:rFonts w:ascii="Helvetica" w:hAnsi="Helvetica" w:cs="Helvetica"/>
          <w:color w:val="46464A"/>
          <w:shd w:val="clear" w:color="auto" w:fill="FFFFFF"/>
        </w:rPr>
        <w:t> es un puntero a un entero.</w:t>
      </w:r>
    </w:p>
    <w:p w14:paraId="43E183FC" w14:textId="60CFB46C" w:rsidR="001E5C75" w:rsidRDefault="001E5C75" w:rsidP="007A1628">
      <w:pPr>
        <w:shd w:val="clear" w:color="auto" w:fill="FFFFFF"/>
        <w:spacing w:before="360" w:after="0" w:line="240" w:lineRule="auto"/>
        <w:jc w:val="both"/>
        <w:rPr>
          <w:rStyle w:val="svelte-1sntxl4"/>
          <w:rFonts w:ascii="Helvetica" w:hAnsi="Helvetica" w:cs="Helvetica"/>
          <w:color w:val="46464A"/>
          <w:shd w:val="clear" w:color="auto" w:fill="FFFFFF"/>
        </w:rPr>
      </w:pPr>
      <w:r>
        <w:rPr>
          <w:rStyle w:val="svelte-1sntxl4"/>
          <w:rFonts w:ascii="Helvetica" w:hAnsi="Helvetica" w:cs="Helvetica"/>
          <w:color w:val="46464A"/>
          <w:shd w:val="clear" w:color="auto" w:fill="FFFFFF"/>
        </w:rPr>
        <w:lastRenderedPageBreak/>
        <w:t>Una vez declarado, el puntero puede ser inicializado con la dirección de memoria de una variable utilizando el operador </w:t>
      </w:r>
      <w:r>
        <w:rPr>
          <w:rStyle w:val="CdigoHTML"/>
          <w:rFonts w:ascii="Cascadia Mono" w:eastAsiaTheme="minorHAnsi" w:hAnsi="Cascadia Mono"/>
          <w:color w:val="1B1B1F"/>
          <w:bdr w:val="single" w:sz="6" w:space="2" w:color="EFF2F5" w:frame="1"/>
        </w:rPr>
        <w:t>&amp;</w:t>
      </w:r>
      <w:r>
        <w:rPr>
          <w:rStyle w:val="svelte-1sntxl4"/>
          <w:rFonts w:ascii="Helvetica" w:hAnsi="Helvetica" w:cs="Helvetica"/>
          <w:color w:val="46464A"/>
          <w:shd w:val="clear" w:color="auto" w:fill="FFFFFF"/>
        </w:rPr>
        <w:t>, que obtiene la dirección de memoria de una variable. Por ejemplo:</w:t>
      </w:r>
    </w:p>
    <w:p w14:paraId="70F0B472" w14:textId="77777777" w:rsidR="001E5C75" w:rsidRPr="001E5C75" w:rsidRDefault="001E5C75" w:rsidP="007A1628">
      <w:pPr>
        <w:shd w:val="clear" w:color="auto" w:fill="FFFFFF"/>
        <w:spacing w:before="360" w:after="0" w:line="240" w:lineRule="auto"/>
        <w:jc w:val="both"/>
        <w:rPr>
          <w:b/>
          <w:bCs/>
          <w:sz w:val="24"/>
          <w:szCs w:val="24"/>
        </w:rPr>
      </w:pPr>
      <w:proofErr w:type="spellStart"/>
      <w:r w:rsidRPr="001E5C75">
        <w:rPr>
          <w:b/>
          <w:bCs/>
          <w:sz w:val="24"/>
          <w:szCs w:val="24"/>
        </w:rPr>
        <w:t>int</w:t>
      </w:r>
      <w:proofErr w:type="spellEnd"/>
      <w:r w:rsidRPr="001E5C75">
        <w:rPr>
          <w:b/>
          <w:bCs/>
          <w:sz w:val="24"/>
          <w:szCs w:val="24"/>
        </w:rPr>
        <w:t xml:space="preserve"> a;</w:t>
      </w:r>
    </w:p>
    <w:p w14:paraId="1B498175" w14:textId="16D59965" w:rsidR="001E5C75" w:rsidRDefault="001E5C75" w:rsidP="007A1628">
      <w:pPr>
        <w:shd w:val="clear" w:color="auto" w:fill="FFFFFF"/>
        <w:spacing w:before="360" w:after="0" w:line="240" w:lineRule="auto"/>
        <w:jc w:val="both"/>
        <w:rPr>
          <w:b/>
          <w:bCs/>
          <w:sz w:val="24"/>
          <w:szCs w:val="24"/>
        </w:rPr>
      </w:pPr>
      <w:proofErr w:type="spellStart"/>
      <w:r w:rsidRPr="001E5C75">
        <w:rPr>
          <w:b/>
          <w:bCs/>
          <w:sz w:val="24"/>
          <w:szCs w:val="24"/>
        </w:rPr>
        <w:t>int</w:t>
      </w:r>
      <w:proofErr w:type="spellEnd"/>
      <w:r w:rsidRPr="001E5C75">
        <w:rPr>
          <w:b/>
          <w:bCs/>
          <w:sz w:val="24"/>
          <w:szCs w:val="24"/>
        </w:rPr>
        <w:t xml:space="preserve"> *p = &amp;a;</w:t>
      </w:r>
    </w:p>
    <w:p w14:paraId="1B6A6F4A" w14:textId="68C203D7" w:rsidR="001E5C75" w:rsidRDefault="001E5C75" w:rsidP="007A1628">
      <w:pPr>
        <w:shd w:val="clear" w:color="auto" w:fill="FFFFFF"/>
        <w:spacing w:before="360" w:after="0" w:line="240" w:lineRule="auto"/>
        <w:jc w:val="both"/>
        <w:rPr>
          <w:rStyle w:val="svelte-1sntxl4"/>
          <w:rFonts w:ascii="Helvetica" w:hAnsi="Helvetica" w:cs="Helvetica"/>
          <w:color w:val="46464A"/>
          <w:shd w:val="clear" w:color="auto" w:fill="FFFFFF"/>
        </w:rPr>
      </w:pPr>
      <w:r>
        <w:rPr>
          <w:rStyle w:val="svelte-1sntxl4"/>
          <w:rFonts w:ascii="Helvetica" w:hAnsi="Helvetica" w:cs="Helvetica"/>
          <w:color w:val="46464A"/>
          <w:shd w:val="clear" w:color="auto" w:fill="FFFFFF"/>
        </w:rPr>
        <w:t>En este caso, </w:t>
      </w:r>
      <w:r>
        <w:rPr>
          <w:rStyle w:val="mord"/>
          <w:rFonts w:ascii="KaTeX_Math" w:hAnsi="KaTeX_Math"/>
          <w:i/>
          <w:iCs/>
          <w:color w:val="46464A"/>
          <w:sz w:val="29"/>
          <w:szCs w:val="29"/>
          <w:shd w:val="clear" w:color="auto" w:fill="FFFFFF"/>
        </w:rPr>
        <w:t>p</w:t>
      </w:r>
      <w:r>
        <w:rPr>
          <w:rStyle w:val="svelte-1sntxl4"/>
          <w:rFonts w:ascii="Helvetica" w:hAnsi="Helvetica" w:cs="Helvetica"/>
          <w:color w:val="46464A"/>
          <w:shd w:val="clear" w:color="auto" w:fill="FFFFFF"/>
        </w:rPr>
        <w:t> almacena la dirección de memoria de la variable </w:t>
      </w:r>
      <w:r>
        <w:rPr>
          <w:rStyle w:val="mord"/>
          <w:rFonts w:ascii="KaTeX_Math" w:hAnsi="KaTeX_Math"/>
          <w:i/>
          <w:iCs/>
          <w:color w:val="46464A"/>
          <w:sz w:val="29"/>
          <w:szCs w:val="29"/>
          <w:shd w:val="clear" w:color="auto" w:fill="FFFFFF"/>
        </w:rPr>
        <w:t>a</w:t>
      </w:r>
      <w:r>
        <w:rPr>
          <w:rStyle w:val="svelte-1sntxl4"/>
          <w:rFonts w:ascii="Helvetica" w:hAnsi="Helvetica" w:cs="Helvetica"/>
          <w:color w:val="46464A"/>
          <w:shd w:val="clear" w:color="auto" w:fill="FFFFFF"/>
        </w:rPr>
        <w:t>. Ahora, </w:t>
      </w:r>
      <w:r>
        <w:rPr>
          <w:rStyle w:val="mord"/>
          <w:rFonts w:ascii="KaTeX_Math" w:hAnsi="KaTeX_Math"/>
          <w:i/>
          <w:iCs/>
          <w:color w:val="46464A"/>
          <w:sz w:val="29"/>
          <w:szCs w:val="29"/>
          <w:shd w:val="clear" w:color="auto" w:fill="FFFFFF"/>
        </w:rPr>
        <w:t>p</w:t>
      </w:r>
      <w:r>
        <w:rPr>
          <w:rStyle w:val="svelte-1sntxl4"/>
          <w:rFonts w:ascii="Helvetica" w:hAnsi="Helvetica" w:cs="Helvetica"/>
          <w:color w:val="46464A"/>
          <w:shd w:val="clear" w:color="auto" w:fill="FFFFFF"/>
        </w:rPr>
        <w:t> apunta a </w:t>
      </w:r>
      <w:proofErr w:type="spellStart"/>
      <w:r>
        <w:rPr>
          <w:rStyle w:val="mord"/>
          <w:rFonts w:ascii="KaTeX_Math" w:hAnsi="KaTeX_Math"/>
          <w:i/>
          <w:iCs/>
          <w:color w:val="46464A"/>
          <w:sz w:val="29"/>
          <w:szCs w:val="29"/>
          <w:shd w:val="clear" w:color="auto" w:fill="FFFFFF"/>
        </w:rPr>
        <w:t>a</w:t>
      </w:r>
      <w:proofErr w:type="spellEnd"/>
      <w:r>
        <w:rPr>
          <w:rStyle w:val="svelte-1sntxl4"/>
          <w:rFonts w:ascii="Helvetica" w:hAnsi="Helvetica" w:cs="Helvetica"/>
          <w:color w:val="46464A"/>
          <w:shd w:val="clear" w:color="auto" w:fill="FFFFFF"/>
        </w:rPr>
        <w:t>, y se puede acceder al valor de </w:t>
      </w:r>
      <w:r>
        <w:rPr>
          <w:rStyle w:val="mord"/>
          <w:rFonts w:ascii="KaTeX_Math" w:hAnsi="KaTeX_Math"/>
          <w:i/>
          <w:iCs/>
          <w:color w:val="46464A"/>
          <w:sz w:val="29"/>
          <w:szCs w:val="29"/>
          <w:shd w:val="clear" w:color="auto" w:fill="FFFFFF"/>
        </w:rPr>
        <w:t>a</w:t>
      </w:r>
      <w:r>
        <w:rPr>
          <w:rStyle w:val="svelte-1sntxl4"/>
          <w:rFonts w:ascii="Helvetica" w:hAnsi="Helvetica" w:cs="Helvetica"/>
          <w:color w:val="46464A"/>
          <w:shd w:val="clear" w:color="auto" w:fill="FFFFFF"/>
        </w:rPr>
        <w:t> </w:t>
      </w:r>
      <w:proofErr w:type="spellStart"/>
      <w:r>
        <w:rPr>
          <w:rStyle w:val="svelte-1sntxl4"/>
          <w:rFonts w:ascii="Helvetica" w:hAnsi="Helvetica" w:cs="Helvetica"/>
          <w:color w:val="46464A"/>
          <w:shd w:val="clear" w:color="auto" w:fill="FFFFFF"/>
        </w:rPr>
        <w:t>a</w:t>
      </w:r>
      <w:proofErr w:type="spellEnd"/>
      <w:r>
        <w:rPr>
          <w:rStyle w:val="svelte-1sntxl4"/>
          <w:rFonts w:ascii="Helvetica" w:hAnsi="Helvetica" w:cs="Helvetica"/>
          <w:color w:val="46464A"/>
          <w:shd w:val="clear" w:color="auto" w:fill="FFFFFF"/>
        </w:rPr>
        <w:t xml:space="preserve"> través de </w:t>
      </w:r>
      <w:r>
        <w:rPr>
          <w:rStyle w:val="mord"/>
          <w:rFonts w:ascii="KaTeX_Math" w:hAnsi="KaTeX_Math"/>
          <w:i/>
          <w:iCs/>
          <w:color w:val="46464A"/>
          <w:sz w:val="29"/>
          <w:szCs w:val="29"/>
          <w:shd w:val="clear" w:color="auto" w:fill="FFFFFF"/>
        </w:rPr>
        <w:t>p</w:t>
      </w:r>
      <w:r>
        <w:rPr>
          <w:rStyle w:val="svelte-1sntxl4"/>
          <w:rFonts w:ascii="Helvetica" w:hAnsi="Helvetica" w:cs="Helvetica"/>
          <w:color w:val="46464A"/>
          <w:shd w:val="clear" w:color="auto" w:fill="FFFFFF"/>
        </w:rPr>
        <w:t xml:space="preserve"> utilizando el operador de </w:t>
      </w:r>
      <w:proofErr w:type="spellStart"/>
      <w:r>
        <w:rPr>
          <w:rStyle w:val="svelte-1sntxl4"/>
          <w:rFonts w:ascii="Helvetica" w:hAnsi="Helvetica" w:cs="Helvetica"/>
          <w:color w:val="46464A"/>
          <w:shd w:val="clear" w:color="auto" w:fill="FFFFFF"/>
        </w:rPr>
        <w:t>derreferenciación</w:t>
      </w:r>
      <w:proofErr w:type="spellEnd"/>
      <w:r>
        <w:rPr>
          <w:rStyle w:val="svelte-1sntxl4"/>
          <w:rFonts w:ascii="Helvetica" w:hAnsi="Helvetica" w:cs="Helvetica"/>
          <w:color w:val="46464A"/>
          <w:shd w:val="clear" w:color="auto" w:fill="FFFFFF"/>
        </w:rPr>
        <w:t> </w:t>
      </w:r>
      <w:r>
        <w:rPr>
          <w:rStyle w:val="CdigoHTML"/>
          <w:rFonts w:ascii="Cascadia Mono" w:eastAsiaTheme="minorHAnsi" w:hAnsi="Cascadia Mono"/>
          <w:color w:val="1B1B1F"/>
          <w:bdr w:val="single" w:sz="6" w:space="2" w:color="EFF2F5" w:frame="1"/>
        </w:rPr>
        <w:t>*</w:t>
      </w:r>
      <w:r>
        <w:rPr>
          <w:rStyle w:val="svelte-1sntxl4"/>
          <w:rFonts w:ascii="Helvetica" w:hAnsi="Helvetica" w:cs="Helvetica"/>
          <w:color w:val="46464A"/>
          <w:shd w:val="clear" w:color="auto" w:fill="FFFFFF"/>
        </w:rPr>
        <w:t>:</w:t>
      </w:r>
    </w:p>
    <w:p w14:paraId="761A3CB9" w14:textId="0BD40778" w:rsidR="001E5C75" w:rsidRDefault="001E5C75" w:rsidP="007A1628">
      <w:pPr>
        <w:shd w:val="clear" w:color="auto" w:fill="FFFFFF"/>
        <w:spacing w:before="360" w:after="0" w:line="240" w:lineRule="auto"/>
        <w:jc w:val="both"/>
        <w:rPr>
          <w:b/>
          <w:bCs/>
          <w:sz w:val="24"/>
          <w:szCs w:val="24"/>
        </w:rPr>
      </w:pPr>
      <w:r w:rsidRPr="001E5C75">
        <w:rPr>
          <w:b/>
          <w:bCs/>
          <w:sz w:val="24"/>
          <w:szCs w:val="24"/>
        </w:rPr>
        <w:t xml:space="preserve">*p = </w:t>
      </w:r>
      <w:proofErr w:type="gramStart"/>
      <w:r w:rsidRPr="001E5C75">
        <w:rPr>
          <w:b/>
          <w:bCs/>
          <w:sz w:val="24"/>
          <w:szCs w:val="24"/>
        </w:rPr>
        <w:t>10;  /</w:t>
      </w:r>
      <w:proofErr w:type="gramEnd"/>
      <w:r w:rsidRPr="001E5C75">
        <w:rPr>
          <w:b/>
          <w:bCs/>
          <w:sz w:val="24"/>
          <w:szCs w:val="24"/>
        </w:rPr>
        <w:t>/ Asigna el valor 10 a la variable a</w:t>
      </w:r>
    </w:p>
    <w:p w14:paraId="602F34BF" w14:textId="673112A3" w:rsidR="001E5C75" w:rsidRDefault="001E5C75" w:rsidP="007A1628">
      <w:pPr>
        <w:shd w:val="clear" w:color="auto" w:fill="FFFFFF"/>
        <w:spacing w:before="360" w:after="0" w:line="240" w:lineRule="auto"/>
        <w:jc w:val="both"/>
        <w:rPr>
          <w:rStyle w:val="svelte-1sntxl4"/>
          <w:rFonts w:ascii="Helvetica" w:hAnsi="Helvetica" w:cs="Helvetica"/>
          <w:color w:val="46464A"/>
          <w:shd w:val="clear" w:color="auto" w:fill="FFFFFF"/>
        </w:rPr>
      </w:pPr>
      <w:r>
        <w:rPr>
          <w:rStyle w:val="svelte-1sntxl4"/>
          <w:rFonts w:ascii="Helvetica" w:hAnsi="Helvetica" w:cs="Helvetica"/>
          <w:color w:val="46464A"/>
          <w:shd w:val="clear" w:color="auto" w:fill="FFFFFF"/>
        </w:rPr>
        <w:t>Es importante tener en cuenta que un puntero puede ser inicializado con </w:t>
      </w:r>
      <w:r>
        <w:rPr>
          <w:rStyle w:val="CdigoHTML"/>
          <w:rFonts w:ascii="Cascadia Mono" w:eastAsiaTheme="minorHAnsi" w:hAnsi="Cascadia Mono"/>
          <w:color w:val="1B1B1F"/>
          <w:bdr w:val="single" w:sz="6" w:space="2" w:color="EFF2F5" w:frame="1"/>
        </w:rPr>
        <w:t>NULL</w:t>
      </w:r>
      <w:r>
        <w:rPr>
          <w:rStyle w:val="svelte-1sntxl4"/>
          <w:rFonts w:ascii="Helvetica" w:hAnsi="Helvetica" w:cs="Helvetica"/>
          <w:color w:val="46464A"/>
          <w:shd w:val="clear" w:color="auto" w:fill="FFFFFF"/>
        </w:rPr>
        <w:t> para indicar que no está apuntando a ninguna dirección de memoria válida:</w:t>
      </w:r>
    </w:p>
    <w:p w14:paraId="60A4D3C0" w14:textId="3E5DE669" w:rsidR="001E5C75" w:rsidRDefault="001E5C75" w:rsidP="007A1628">
      <w:pPr>
        <w:shd w:val="clear" w:color="auto" w:fill="FFFFFF"/>
        <w:spacing w:before="360" w:after="0" w:line="240" w:lineRule="auto"/>
        <w:jc w:val="both"/>
        <w:rPr>
          <w:b/>
          <w:bCs/>
          <w:sz w:val="24"/>
          <w:szCs w:val="24"/>
        </w:rPr>
      </w:pPr>
      <w:proofErr w:type="spellStart"/>
      <w:r w:rsidRPr="001E5C75">
        <w:rPr>
          <w:b/>
          <w:bCs/>
          <w:sz w:val="24"/>
          <w:szCs w:val="24"/>
        </w:rPr>
        <w:t>int</w:t>
      </w:r>
      <w:proofErr w:type="spellEnd"/>
      <w:r w:rsidRPr="001E5C75">
        <w:rPr>
          <w:b/>
          <w:bCs/>
          <w:sz w:val="24"/>
          <w:szCs w:val="24"/>
        </w:rPr>
        <w:t xml:space="preserve"> *q = NULL;</w:t>
      </w:r>
    </w:p>
    <w:p w14:paraId="335D2F99" w14:textId="7106614B" w:rsidR="001E5C75" w:rsidRDefault="001E5C75" w:rsidP="007A1628">
      <w:pPr>
        <w:shd w:val="clear" w:color="auto" w:fill="FFFFFF"/>
        <w:spacing w:before="360" w:after="0" w:line="240" w:lineRule="auto"/>
        <w:jc w:val="both"/>
        <w:rPr>
          <w:rStyle w:val="svelte-1sntxl4"/>
          <w:rFonts w:ascii="Helvetica" w:hAnsi="Helvetica" w:cs="Helvetica"/>
          <w:color w:val="46464A"/>
          <w:shd w:val="clear" w:color="auto" w:fill="FFFFFF"/>
        </w:rPr>
      </w:pPr>
      <w:r>
        <w:rPr>
          <w:rStyle w:val="svelte-1sntxl4"/>
          <w:rFonts w:ascii="Helvetica" w:hAnsi="Helvetica" w:cs="Helvetica"/>
          <w:color w:val="46464A"/>
          <w:shd w:val="clear" w:color="auto" w:fill="FFFFFF"/>
        </w:rPr>
        <w:t xml:space="preserve">Intentar </w:t>
      </w:r>
      <w:proofErr w:type="spellStart"/>
      <w:r>
        <w:rPr>
          <w:rStyle w:val="svelte-1sntxl4"/>
          <w:rFonts w:ascii="Helvetica" w:hAnsi="Helvetica" w:cs="Helvetica"/>
          <w:color w:val="46464A"/>
          <w:shd w:val="clear" w:color="auto" w:fill="FFFFFF"/>
        </w:rPr>
        <w:t>derreferenciar</w:t>
      </w:r>
      <w:proofErr w:type="spellEnd"/>
      <w:r>
        <w:rPr>
          <w:rStyle w:val="svelte-1sntxl4"/>
          <w:rFonts w:ascii="Helvetica" w:hAnsi="Helvetica" w:cs="Helvetica"/>
          <w:color w:val="46464A"/>
          <w:shd w:val="clear" w:color="auto" w:fill="FFFFFF"/>
        </w:rPr>
        <w:t xml:space="preserve"> un puntero </w:t>
      </w:r>
      <w:r>
        <w:rPr>
          <w:rStyle w:val="CdigoHTML"/>
          <w:rFonts w:ascii="Cascadia Mono" w:eastAsiaTheme="minorHAnsi" w:hAnsi="Cascadia Mono"/>
          <w:color w:val="1B1B1F"/>
          <w:bdr w:val="single" w:sz="6" w:space="2" w:color="EFF2F5" w:frame="1"/>
        </w:rPr>
        <w:t>NULL</w:t>
      </w:r>
      <w:r>
        <w:rPr>
          <w:rStyle w:val="svelte-1sntxl4"/>
          <w:rFonts w:ascii="Helvetica" w:hAnsi="Helvetica" w:cs="Helvetica"/>
          <w:color w:val="46464A"/>
          <w:shd w:val="clear" w:color="auto" w:fill="FFFFFF"/>
        </w:rPr>
        <w:t> puede causar un error de segmentación o un comportamiento indefinido, por lo que es una buena práctica verificar si un puntero es </w:t>
      </w:r>
      <w:r>
        <w:rPr>
          <w:rStyle w:val="CdigoHTML"/>
          <w:rFonts w:ascii="Cascadia Mono" w:eastAsiaTheme="minorHAnsi" w:hAnsi="Cascadia Mono"/>
          <w:color w:val="1B1B1F"/>
          <w:bdr w:val="single" w:sz="6" w:space="2" w:color="EFF2F5" w:frame="1"/>
        </w:rPr>
        <w:t>NULL</w:t>
      </w:r>
      <w:r>
        <w:rPr>
          <w:rStyle w:val="svelte-1sntxl4"/>
          <w:rFonts w:ascii="Helvetica" w:hAnsi="Helvetica" w:cs="Helvetica"/>
          <w:color w:val="46464A"/>
          <w:shd w:val="clear" w:color="auto" w:fill="FFFFFF"/>
        </w:rPr>
        <w:t xml:space="preserve"> antes de </w:t>
      </w:r>
      <w:proofErr w:type="spellStart"/>
      <w:r>
        <w:rPr>
          <w:rStyle w:val="svelte-1sntxl4"/>
          <w:rFonts w:ascii="Helvetica" w:hAnsi="Helvetica" w:cs="Helvetica"/>
          <w:color w:val="46464A"/>
          <w:shd w:val="clear" w:color="auto" w:fill="FFFFFF"/>
        </w:rPr>
        <w:t>derreferenciarlo</w:t>
      </w:r>
      <w:proofErr w:type="spellEnd"/>
      <w:r>
        <w:rPr>
          <w:rStyle w:val="svelte-1sntxl4"/>
          <w:rFonts w:ascii="Helvetica" w:hAnsi="Helvetica" w:cs="Helvetica"/>
          <w:color w:val="46464A"/>
          <w:shd w:val="clear" w:color="auto" w:fill="FFFFFF"/>
        </w:rPr>
        <w:t>.</w:t>
      </w:r>
    </w:p>
    <w:p w14:paraId="1CCF7F65" w14:textId="47586BE3" w:rsidR="001E5C75" w:rsidRDefault="001E5C75" w:rsidP="007A1628">
      <w:pPr>
        <w:shd w:val="clear" w:color="auto" w:fill="FFFFFF"/>
        <w:spacing w:before="360" w:after="0" w:line="240" w:lineRule="auto"/>
        <w:jc w:val="both"/>
        <w:rPr>
          <w:rFonts w:ascii="Helvetica" w:hAnsi="Helvetica" w:cs="Helvetica"/>
          <w:color w:val="46464A"/>
          <w:shd w:val="clear" w:color="auto" w:fill="FFFFFF"/>
        </w:rPr>
      </w:pPr>
      <w:r>
        <w:rPr>
          <w:rFonts w:ascii="Helvetica" w:hAnsi="Helvetica" w:cs="Helvetica"/>
          <w:color w:val="46464A"/>
          <w:shd w:val="clear" w:color="auto" w:fill="FFFFFF"/>
        </w:rPr>
        <w:t>Además, es posible declarar punteros a otros tipos de datos, como flotantes, dobles, estructuras, etc. Por ejemplo:</w:t>
      </w:r>
    </w:p>
    <w:p w14:paraId="72E5502D" w14:textId="77777777" w:rsidR="001E5C75" w:rsidRPr="001E5C75" w:rsidRDefault="001E5C75" w:rsidP="007A1628">
      <w:pPr>
        <w:shd w:val="clear" w:color="auto" w:fill="FFFFFF"/>
        <w:spacing w:before="360" w:after="0" w:line="240" w:lineRule="auto"/>
        <w:jc w:val="both"/>
        <w:rPr>
          <w:b/>
          <w:bCs/>
          <w:sz w:val="24"/>
          <w:szCs w:val="24"/>
        </w:rPr>
      </w:pPr>
      <w:proofErr w:type="spellStart"/>
      <w:r w:rsidRPr="001E5C75">
        <w:rPr>
          <w:b/>
          <w:bCs/>
          <w:sz w:val="24"/>
          <w:szCs w:val="24"/>
        </w:rPr>
        <w:t>float</w:t>
      </w:r>
      <w:proofErr w:type="spellEnd"/>
      <w:r w:rsidRPr="001E5C75">
        <w:rPr>
          <w:b/>
          <w:bCs/>
          <w:sz w:val="24"/>
          <w:szCs w:val="24"/>
        </w:rPr>
        <w:t xml:space="preserve"> *</w:t>
      </w:r>
      <w:proofErr w:type="spellStart"/>
      <w:r w:rsidRPr="001E5C75">
        <w:rPr>
          <w:b/>
          <w:bCs/>
          <w:sz w:val="24"/>
          <w:szCs w:val="24"/>
        </w:rPr>
        <w:t>puntero_flotante</w:t>
      </w:r>
      <w:proofErr w:type="spellEnd"/>
      <w:r w:rsidRPr="001E5C75">
        <w:rPr>
          <w:b/>
          <w:bCs/>
          <w:sz w:val="24"/>
          <w:szCs w:val="24"/>
        </w:rPr>
        <w:t>;</w:t>
      </w:r>
    </w:p>
    <w:p w14:paraId="6241C735" w14:textId="77777777" w:rsidR="001E5C75" w:rsidRPr="001E5C75" w:rsidRDefault="001E5C75" w:rsidP="007A1628">
      <w:pPr>
        <w:shd w:val="clear" w:color="auto" w:fill="FFFFFF"/>
        <w:spacing w:before="360" w:after="0" w:line="240" w:lineRule="auto"/>
        <w:jc w:val="both"/>
        <w:rPr>
          <w:b/>
          <w:bCs/>
          <w:sz w:val="24"/>
          <w:szCs w:val="24"/>
        </w:rPr>
      </w:pPr>
      <w:proofErr w:type="spellStart"/>
      <w:r w:rsidRPr="001E5C75">
        <w:rPr>
          <w:b/>
          <w:bCs/>
          <w:sz w:val="24"/>
          <w:szCs w:val="24"/>
        </w:rPr>
        <w:t>double</w:t>
      </w:r>
      <w:proofErr w:type="spellEnd"/>
      <w:r w:rsidRPr="001E5C75">
        <w:rPr>
          <w:b/>
          <w:bCs/>
          <w:sz w:val="24"/>
          <w:szCs w:val="24"/>
        </w:rPr>
        <w:t xml:space="preserve"> *</w:t>
      </w:r>
      <w:proofErr w:type="spellStart"/>
      <w:r w:rsidRPr="001E5C75">
        <w:rPr>
          <w:b/>
          <w:bCs/>
          <w:sz w:val="24"/>
          <w:szCs w:val="24"/>
        </w:rPr>
        <w:t>puntero_double</w:t>
      </w:r>
      <w:proofErr w:type="spellEnd"/>
      <w:r w:rsidRPr="001E5C75">
        <w:rPr>
          <w:b/>
          <w:bCs/>
          <w:sz w:val="24"/>
          <w:szCs w:val="24"/>
        </w:rPr>
        <w:t>;</w:t>
      </w:r>
    </w:p>
    <w:p w14:paraId="262FAEEB" w14:textId="363F292B" w:rsidR="001E5C75" w:rsidRDefault="001E5C75" w:rsidP="007A1628">
      <w:pPr>
        <w:shd w:val="clear" w:color="auto" w:fill="FFFFFF"/>
        <w:spacing w:before="360" w:after="0" w:line="240" w:lineRule="auto"/>
        <w:jc w:val="both"/>
        <w:rPr>
          <w:b/>
          <w:bCs/>
          <w:sz w:val="24"/>
          <w:szCs w:val="24"/>
        </w:rPr>
      </w:pPr>
      <w:proofErr w:type="spellStart"/>
      <w:r w:rsidRPr="001E5C75">
        <w:rPr>
          <w:b/>
          <w:bCs/>
          <w:sz w:val="24"/>
          <w:szCs w:val="24"/>
        </w:rPr>
        <w:t>struct</w:t>
      </w:r>
      <w:proofErr w:type="spellEnd"/>
      <w:r w:rsidRPr="001E5C75">
        <w:rPr>
          <w:b/>
          <w:bCs/>
          <w:sz w:val="24"/>
          <w:szCs w:val="24"/>
        </w:rPr>
        <w:t xml:space="preserve"> Persona *</w:t>
      </w:r>
      <w:proofErr w:type="spellStart"/>
      <w:r w:rsidRPr="001E5C75">
        <w:rPr>
          <w:b/>
          <w:bCs/>
          <w:sz w:val="24"/>
          <w:szCs w:val="24"/>
        </w:rPr>
        <w:t>puntero_persona</w:t>
      </w:r>
      <w:proofErr w:type="spellEnd"/>
      <w:r w:rsidRPr="001E5C75">
        <w:rPr>
          <w:b/>
          <w:bCs/>
          <w:sz w:val="24"/>
          <w:szCs w:val="24"/>
        </w:rPr>
        <w:t>;</w:t>
      </w:r>
    </w:p>
    <w:p w14:paraId="301B2260" w14:textId="3D24D015" w:rsidR="001E5C75" w:rsidRDefault="001E5C75" w:rsidP="007A1628">
      <w:pPr>
        <w:shd w:val="clear" w:color="auto" w:fill="FFFFFF"/>
        <w:spacing w:before="360" w:after="0" w:line="240" w:lineRule="auto"/>
        <w:jc w:val="both"/>
        <w:rPr>
          <w:rFonts w:ascii="Helvetica" w:hAnsi="Helvetica" w:cs="Helvetica"/>
          <w:color w:val="46464A"/>
          <w:shd w:val="clear" w:color="auto" w:fill="FFFFFF"/>
        </w:rPr>
      </w:pPr>
      <w:r>
        <w:rPr>
          <w:rFonts w:ascii="Helvetica" w:hAnsi="Helvetica" w:cs="Helvetica"/>
          <w:color w:val="46464A"/>
          <w:shd w:val="clear" w:color="auto" w:fill="FFFFFF"/>
        </w:rPr>
        <w:t>Cada uno de estos punteros apuntará a una variable del tipo correspondiente.</w:t>
      </w:r>
    </w:p>
    <w:p w14:paraId="484F7EC2" w14:textId="5BF982AF" w:rsidR="001E5C75" w:rsidRDefault="001E5C75" w:rsidP="007A1628">
      <w:pPr>
        <w:shd w:val="clear" w:color="auto" w:fill="FFFFFF"/>
        <w:spacing w:before="360" w:after="0" w:line="240" w:lineRule="auto"/>
        <w:jc w:val="both"/>
        <w:rPr>
          <w:rFonts w:ascii="Helvetica" w:hAnsi="Helvetica" w:cs="Helvetica"/>
          <w:color w:val="46464A"/>
          <w:shd w:val="clear" w:color="auto" w:fill="FFFFFF"/>
        </w:rPr>
      </w:pPr>
      <w:r>
        <w:rPr>
          <w:rFonts w:ascii="Helvetica" w:hAnsi="Helvetica" w:cs="Helvetica"/>
          <w:color w:val="46464A"/>
          <w:shd w:val="clear" w:color="auto" w:fill="FFFFFF"/>
        </w:rPr>
        <w:t xml:space="preserve">En resumen, la creación de un puntero implica declarar su tipo, inicializarlo con la dirección de memoria de una variable, y utilizar el operador de </w:t>
      </w:r>
      <w:proofErr w:type="spellStart"/>
      <w:r>
        <w:rPr>
          <w:rFonts w:ascii="Helvetica" w:hAnsi="Helvetica" w:cs="Helvetica"/>
          <w:color w:val="46464A"/>
          <w:shd w:val="clear" w:color="auto" w:fill="FFFFFF"/>
        </w:rPr>
        <w:t>derreferenciación</w:t>
      </w:r>
      <w:proofErr w:type="spellEnd"/>
      <w:r>
        <w:rPr>
          <w:rFonts w:ascii="Helvetica" w:hAnsi="Helvetica" w:cs="Helvetica"/>
          <w:color w:val="46464A"/>
          <w:shd w:val="clear" w:color="auto" w:fill="FFFFFF"/>
        </w:rPr>
        <w:t xml:space="preserve"> para acceder o modificar el valor al que apunta.</w:t>
      </w:r>
    </w:p>
    <w:p w14:paraId="0E176219" w14:textId="321B097D" w:rsidR="001E5C75" w:rsidRDefault="001E5C75" w:rsidP="001E5C75">
      <w:pPr>
        <w:shd w:val="clear" w:color="auto" w:fill="FFFFFF"/>
        <w:spacing w:before="360" w:after="0" w:line="240" w:lineRule="auto"/>
        <w:rPr>
          <w:rFonts w:ascii="Helvetica" w:hAnsi="Helvetica" w:cs="Helvetica"/>
          <w:color w:val="46464A"/>
          <w:shd w:val="clear" w:color="auto" w:fill="FFFFFF"/>
        </w:rPr>
      </w:pPr>
    </w:p>
    <w:p w14:paraId="5247C0EC" w14:textId="25C106A3" w:rsidR="001E5C75" w:rsidRDefault="001E5C75" w:rsidP="001E5C75">
      <w:pPr>
        <w:shd w:val="clear" w:color="auto" w:fill="FFFFFF"/>
        <w:spacing w:before="360" w:after="0" w:line="240" w:lineRule="auto"/>
        <w:rPr>
          <w:rFonts w:ascii="Helvetica" w:hAnsi="Helvetica" w:cs="Helvetica"/>
          <w:color w:val="46464A"/>
          <w:shd w:val="clear" w:color="auto" w:fill="FFFFFF"/>
        </w:rPr>
      </w:pPr>
    </w:p>
    <w:p w14:paraId="79285A14" w14:textId="59989721" w:rsidR="001E5C75" w:rsidRDefault="001E5C75" w:rsidP="007A1628">
      <w:pPr>
        <w:shd w:val="clear" w:color="auto" w:fill="FFFFFF"/>
        <w:spacing w:before="360" w:after="0" w:line="240" w:lineRule="auto"/>
        <w:jc w:val="both"/>
        <w:rPr>
          <w:b/>
          <w:bCs/>
          <w:sz w:val="24"/>
          <w:szCs w:val="24"/>
        </w:rPr>
      </w:pPr>
      <w:r w:rsidRPr="001E5C75">
        <w:rPr>
          <w:b/>
          <w:bCs/>
          <w:sz w:val="24"/>
          <w:szCs w:val="24"/>
        </w:rPr>
        <w:lastRenderedPageBreak/>
        <w:t>¿Qué es un sistema de archivos y cuáles son los más utilizados?</w:t>
      </w:r>
    </w:p>
    <w:p w14:paraId="4DEAC5D9" w14:textId="4A11557D" w:rsidR="001E5C75" w:rsidRDefault="001E5C75" w:rsidP="007A1628">
      <w:pPr>
        <w:shd w:val="clear" w:color="auto" w:fill="FFFFFF"/>
        <w:spacing w:before="360" w:after="0" w:line="240" w:lineRule="auto"/>
        <w:jc w:val="both"/>
        <w:rPr>
          <w:rStyle w:val="svelte-1sntxl4"/>
          <w:rFonts w:ascii="Helvetica" w:hAnsi="Helvetica" w:cs="Helvetica"/>
          <w:color w:val="46464A"/>
          <w:shd w:val="clear" w:color="auto" w:fill="FFFFFF"/>
        </w:rPr>
      </w:pPr>
      <w:r w:rsidRPr="001E5C75">
        <w:rPr>
          <w:rStyle w:val="svelte-1sntxl4"/>
          <w:rFonts w:ascii="Helvetica" w:hAnsi="Helvetica" w:cs="Helvetica"/>
          <w:color w:val="46464A"/>
          <w:shd w:val="clear" w:color="auto" w:fill="FFFFFF"/>
        </w:rPr>
        <w:t>Un sistema de archivos, también conocido como sistema de ficheros, </w:t>
      </w:r>
      <w:r w:rsidRPr="001E5C75">
        <w:rPr>
          <w:rStyle w:val="svelte-1sntxl4"/>
          <w:rFonts w:ascii="Helvetica" w:hAnsi="Helvetica" w:cs="Helvetica"/>
          <w:color w:val="46464A"/>
        </w:rPr>
        <w:t>es un elemento que controla cómo se almacenan y recuperan los datos en un dispositivo de almacenamiento, como un disco duro o una unidad de estado sólido (SSD)</w:t>
      </w:r>
      <w:r w:rsidRPr="001E5C75">
        <w:rPr>
          <w:rStyle w:val="svelte-1sntxl4"/>
          <w:rFonts w:ascii="Helvetica" w:hAnsi="Helvetica" w:cs="Helvetica"/>
          <w:color w:val="46464A"/>
          <w:shd w:val="clear" w:color="auto" w:fill="FFFFFF"/>
        </w:rPr>
        <w:t>.</w:t>
      </w:r>
    </w:p>
    <w:p w14:paraId="160973C8" w14:textId="6FFFD78D" w:rsidR="001E5C75" w:rsidRDefault="001E5C75" w:rsidP="007A1628">
      <w:pPr>
        <w:shd w:val="clear" w:color="auto" w:fill="FFFFFF"/>
        <w:spacing w:before="360" w:after="0" w:line="240" w:lineRule="auto"/>
        <w:jc w:val="both"/>
        <w:rPr>
          <w:rFonts w:ascii="Helvetica" w:hAnsi="Helvetica" w:cs="Helvetica"/>
          <w:color w:val="46464A"/>
          <w:shd w:val="clear" w:color="auto" w:fill="FFFFFF"/>
        </w:rPr>
      </w:pPr>
      <w:r>
        <w:rPr>
          <w:rFonts w:ascii="Helvetica" w:hAnsi="Helvetica" w:cs="Helvetica"/>
          <w:color w:val="46464A"/>
          <w:shd w:val="clear" w:color="auto" w:fill="FFFFFF"/>
        </w:rPr>
        <w:t>Sin un sistema de archivos, los datos colocados en un medio de almacenamiento serían un gran cuerpo de datos sin manera de saber dónde termina un dato y comienza el siguiente.</w:t>
      </w:r>
    </w:p>
    <w:p w14:paraId="44FD3DEC" w14:textId="08734B25" w:rsidR="001E5C75" w:rsidRDefault="001E5C75" w:rsidP="007A1628">
      <w:pPr>
        <w:shd w:val="clear" w:color="auto" w:fill="FFFFFF"/>
        <w:spacing w:before="360" w:after="0" w:line="240" w:lineRule="auto"/>
        <w:jc w:val="both"/>
        <w:rPr>
          <w:rFonts w:ascii="Helvetica" w:hAnsi="Helvetica" w:cs="Helvetica"/>
          <w:color w:val="46464A"/>
          <w:shd w:val="clear" w:color="auto" w:fill="FFFFFF"/>
        </w:rPr>
      </w:pPr>
      <w:r>
        <w:rPr>
          <w:rFonts w:ascii="Helvetica" w:hAnsi="Helvetica" w:cs="Helvetica"/>
          <w:color w:val="46464A"/>
          <w:shd w:val="clear" w:color="auto" w:fill="FFFFFF"/>
        </w:rPr>
        <w:t>Los sistemas de archivos más utilizados son:</w:t>
      </w:r>
    </w:p>
    <w:p w14:paraId="4A168975" w14:textId="62BD6B65" w:rsidR="001E5C75" w:rsidRDefault="001E5C75" w:rsidP="007A1628">
      <w:pPr>
        <w:shd w:val="clear" w:color="auto" w:fill="FFFFFF"/>
        <w:spacing w:before="360" w:after="0" w:line="240" w:lineRule="auto"/>
        <w:jc w:val="both"/>
        <w:rPr>
          <w:rFonts w:ascii="Helvetica" w:hAnsi="Helvetica" w:cs="Helvetica"/>
          <w:color w:val="46464A"/>
          <w:shd w:val="clear" w:color="auto" w:fill="FFFFFF"/>
        </w:rPr>
      </w:pPr>
      <w:r>
        <w:rPr>
          <w:rStyle w:val="svelte-1sntxl4"/>
          <w:rFonts w:ascii="Helvetica" w:hAnsi="Helvetica" w:cs="Helvetica"/>
          <w:b/>
          <w:bCs/>
          <w:color w:val="46464A"/>
          <w:shd w:val="clear" w:color="auto" w:fill="FFFFFF"/>
        </w:rPr>
        <w:t>FAT32</w:t>
      </w:r>
      <w:r>
        <w:rPr>
          <w:rStyle w:val="svelte-1sntxl4"/>
          <w:rFonts w:ascii="Helvetica" w:hAnsi="Helvetica" w:cs="Helvetica"/>
          <w:color w:val="46464A"/>
          <w:shd w:val="clear" w:color="auto" w:fill="FFFFFF"/>
        </w:rPr>
        <w:t>: Utilizado en medios de almacenamiento extraíbles, compatible con Windows, Mac OS X/macOS y Linux.</w:t>
      </w:r>
      <w:r w:rsidRPr="001E5C75">
        <w:rPr>
          <w:rFonts w:ascii="Helvetica" w:hAnsi="Helvetica" w:cs="Helvetica"/>
          <w:color w:val="46464A"/>
          <w:shd w:val="clear" w:color="auto" w:fill="FFFFFF"/>
        </w:rPr>
        <w:t xml:space="preserve"> </w:t>
      </w:r>
      <w:r>
        <w:rPr>
          <w:rFonts w:ascii="Helvetica" w:hAnsi="Helvetica" w:cs="Helvetica"/>
          <w:color w:val="46464A"/>
          <w:shd w:val="clear" w:color="auto" w:fill="FFFFFF"/>
        </w:rPr>
        <w:t>No permite cifrado ni compresión de datos y su volumen máximo es de 4 GB.</w:t>
      </w:r>
    </w:p>
    <w:p w14:paraId="17CDEF3D" w14:textId="03DA043B" w:rsidR="001E5C75" w:rsidRDefault="001E5C75" w:rsidP="007A1628">
      <w:pPr>
        <w:shd w:val="clear" w:color="auto" w:fill="FFFFFF"/>
        <w:spacing w:before="360" w:after="0" w:line="240" w:lineRule="auto"/>
        <w:jc w:val="both"/>
        <w:rPr>
          <w:rFonts w:ascii="Helvetica" w:hAnsi="Helvetica" w:cs="Helvetica"/>
          <w:color w:val="46464A"/>
          <w:shd w:val="clear" w:color="auto" w:fill="FFFFFF"/>
        </w:rPr>
      </w:pPr>
      <w:proofErr w:type="spellStart"/>
      <w:r>
        <w:rPr>
          <w:rStyle w:val="svelte-1sntxl4"/>
          <w:rFonts w:ascii="Helvetica" w:hAnsi="Helvetica" w:cs="Helvetica"/>
          <w:b/>
          <w:bCs/>
          <w:color w:val="46464A"/>
          <w:shd w:val="clear" w:color="auto" w:fill="FFFFFF"/>
        </w:rPr>
        <w:t>exFAT</w:t>
      </w:r>
      <w:proofErr w:type="spellEnd"/>
      <w:r>
        <w:rPr>
          <w:rStyle w:val="svelte-1sntxl4"/>
          <w:rFonts w:ascii="Helvetica" w:hAnsi="Helvetica" w:cs="Helvetica"/>
          <w:color w:val="46464A"/>
          <w:shd w:val="clear" w:color="auto" w:fill="FFFFFF"/>
        </w:rPr>
        <w:t>: También utilizado en medios de almacenamiento extraíbles, compatible con Windows, Mac OS X/macOS y Linux.</w:t>
      </w:r>
      <w:r w:rsidRPr="001E5C75">
        <w:rPr>
          <w:rFonts w:ascii="Helvetica" w:hAnsi="Helvetica" w:cs="Helvetica"/>
          <w:color w:val="46464A"/>
          <w:shd w:val="clear" w:color="auto" w:fill="FFFFFF"/>
        </w:rPr>
        <w:t xml:space="preserve"> </w:t>
      </w:r>
      <w:r>
        <w:rPr>
          <w:rFonts w:ascii="Helvetica" w:hAnsi="Helvetica" w:cs="Helvetica"/>
          <w:color w:val="46464A"/>
          <w:shd w:val="clear" w:color="auto" w:fill="FFFFFF"/>
        </w:rPr>
        <w:t>Ideal para memorias flash más pequeñas y su volumen máximo es de 512 TB.</w:t>
      </w:r>
    </w:p>
    <w:p w14:paraId="5DE10C65" w14:textId="68D4007C" w:rsidR="001E5C75" w:rsidRDefault="001E5C75" w:rsidP="007A1628">
      <w:pPr>
        <w:shd w:val="clear" w:color="auto" w:fill="FFFFFF"/>
        <w:spacing w:before="360" w:after="0" w:line="240" w:lineRule="auto"/>
        <w:jc w:val="both"/>
        <w:rPr>
          <w:rFonts w:ascii="Helvetica" w:hAnsi="Helvetica" w:cs="Helvetica"/>
          <w:color w:val="46464A"/>
          <w:shd w:val="clear" w:color="auto" w:fill="FFFFFF"/>
        </w:rPr>
      </w:pPr>
      <w:r>
        <w:rPr>
          <w:rStyle w:val="svelte-1sntxl4"/>
          <w:rFonts w:ascii="Helvetica" w:hAnsi="Helvetica" w:cs="Helvetica"/>
          <w:b/>
          <w:bCs/>
          <w:color w:val="46464A"/>
          <w:shd w:val="clear" w:color="auto" w:fill="FFFFFF"/>
        </w:rPr>
        <w:t>NTFS</w:t>
      </w:r>
      <w:r>
        <w:rPr>
          <w:rStyle w:val="svelte-1sntxl4"/>
          <w:rFonts w:ascii="Helvetica" w:hAnsi="Helvetica" w:cs="Helvetica"/>
          <w:color w:val="46464A"/>
          <w:shd w:val="clear" w:color="auto" w:fill="FFFFFF"/>
        </w:rPr>
        <w:t>: Usado en discos duros internos y externos, compatible con Windows, Mac OS X/macOS e instalando controladores en Linux.</w:t>
      </w:r>
      <w:r w:rsidRPr="001E5C75">
        <w:rPr>
          <w:rFonts w:ascii="Helvetica" w:hAnsi="Helvetica" w:cs="Helvetica"/>
          <w:color w:val="46464A"/>
          <w:shd w:val="clear" w:color="auto" w:fill="FFFFFF"/>
        </w:rPr>
        <w:t xml:space="preserve"> </w:t>
      </w:r>
      <w:r>
        <w:rPr>
          <w:rFonts w:ascii="Helvetica" w:hAnsi="Helvetica" w:cs="Helvetica"/>
          <w:color w:val="46464A"/>
          <w:shd w:val="clear" w:color="auto" w:fill="FFFFFF"/>
        </w:rPr>
        <w:t>Permite gestión de derechos y cifrado de datos, con un volumen máximo de 256 TB.</w:t>
      </w:r>
    </w:p>
    <w:p w14:paraId="2823734F" w14:textId="72B88399" w:rsidR="001E5C75" w:rsidRDefault="007A1628" w:rsidP="007A1628">
      <w:pPr>
        <w:shd w:val="clear" w:color="auto" w:fill="FFFFFF"/>
        <w:spacing w:before="360" w:after="0" w:line="240" w:lineRule="auto"/>
        <w:jc w:val="both"/>
        <w:rPr>
          <w:rFonts w:ascii="Helvetica" w:hAnsi="Helvetica" w:cs="Helvetica"/>
          <w:color w:val="46464A"/>
          <w:shd w:val="clear" w:color="auto" w:fill="FFFFFF"/>
        </w:rPr>
      </w:pPr>
      <w:r>
        <w:rPr>
          <w:rStyle w:val="svelte-1sntxl4"/>
          <w:rFonts w:ascii="Helvetica" w:hAnsi="Helvetica" w:cs="Helvetica"/>
          <w:b/>
          <w:bCs/>
          <w:color w:val="46464A"/>
          <w:shd w:val="clear" w:color="auto" w:fill="FFFFFF"/>
        </w:rPr>
        <w:t>APFS</w:t>
      </w:r>
      <w:r>
        <w:rPr>
          <w:rStyle w:val="svelte-1sntxl4"/>
          <w:rFonts w:ascii="Helvetica" w:hAnsi="Helvetica" w:cs="Helvetica"/>
          <w:color w:val="46464A"/>
          <w:shd w:val="clear" w:color="auto" w:fill="FFFFFF"/>
        </w:rPr>
        <w:t>: Optimizado para unidades SSD y otros dispositivos de almacenamiento flash, utilizado en macOS desde la versión 10.13 High Sierra.</w:t>
      </w:r>
      <w:r w:rsidRPr="007A1628">
        <w:rPr>
          <w:rFonts w:ascii="Helvetica" w:hAnsi="Helvetica" w:cs="Helvetica"/>
          <w:color w:val="46464A"/>
          <w:shd w:val="clear" w:color="auto" w:fill="FFFFFF"/>
        </w:rPr>
        <w:t xml:space="preserve"> </w:t>
      </w:r>
      <w:r>
        <w:rPr>
          <w:rFonts w:ascii="Helvetica" w:hAnsi="Helvetica" w:cs="Helvetica"/>
          <w:color w:val="46464A"/>
          <w:shd w:val="clear" w:color="auto" w:fill="FFFFFF"/>
        </w:rPr>
        <w:t>Permite cifrado de datos y protección contra bloqueos, con un volumen máximo de 8 exbibytes.</w:t>
      </w:r>
    </w:p>
    <w:p w14:paraId="2B9D70A1" w14:textId="6CCF101B" w:rsidR="007A1628" w:rsidRDefault="007A1628" w:rsidP="007A1628">
      <w:pPr>
        <w:shd w:val="clear" w:color="auto" w:fill="FFFFFF"/>
        <w:spacing w:before="360" w:after="0" w:line="240" w:lineRule="auto"/>
        <w:jc w:val="both"/>
        <w:rPr>
          <w:rFonts w:ascii="Helvetica" w:hAnsi="Helvetica" w:cs="Helvetica"/>
          <w:color w:val="46464A"/>
          <w:shd w:val="clear" w:color="auto" w:fill="FFFFFF"/>
        </w:rPr>
      </w:pPr>
      <w:r>
        <w:rPr>
          <w:rStyle w:val="svelte-1sntxl4"/>
          <w:rFonts w:ascii="Helvetica" w:hAnsi="Helvetica" w:cs="Helvetica"/>
          <w:b/>
          <w:bCs/>
          <w:color w:val="46464A"/>
          <w:shd w:val="clear" w:color="auto" w:fill="FFFFFF"/>
        </w:rPr>
        <w:t>HFS+</w:t>
      </w:r>
      <w:r>
        <w:rPr>
          <w:rStyle w:val="svelte-1sntxl4"/>
          <w:rFonts w:ascii="Helvetica" w:hAnsi="Helvetica" w:cs="Helvetica"/>
          <w:color w:val="46464A"/>
          <w:shd w:val="clear" w:color="auto" w:fill="FFFFFF"/>
        </w:rPr>
        <w:t>: Utilizado en discos duros internos y externos en Mac OS X/macOS, con un volumen máximo de 8 exbibytes.</w:t>
      </w:r>
      <w:r w:rsidRPr="007A1628">
        <w:rPr>
          <w:rFonts w:ascii="Helvetica" w:hAnsi="Helvetica" w:cs="Helvetica"/>
          <w:color w:val="46464A"/>
          <w:shd w:val="clear" w:color="auto" w:fill="FFFFFF"/>
        </w:rPr>
        <w:t xml:space="preserve"> </w:t>
      </w:r>
      <w:r>
        <w:rPr>
          <w:rFonts w:ascii="Helvetica" w:hAnsi="Helvetica" w:cs="Helvetica"/>
          <w:color w:val="46464A"/>
          <w:shd w:val="clear" w:color="auto" w:fill="FFFFFF"/>
        </w:rPr>
        <w:t>Especialmente indicado para discos mecánicos, pero no optimizado para tecnologías de almacenamiento modernas.</w:t>
      </w:r>
    </w:p>
    <w:p w14:paraId="5EA9DB56" w14:textId="0AC64FB2" w:rsidR="007A1628" w:rsidRDefault="007A1628" w:rsidP="007A1628">
      <w:pPr>
        <w:shd w:val="clear" w:color="auto" w:fill="FFFFFF"/>
        <w:spacing w:before="360" w:after="0" w:line="240" w:lineRule="auto"/>
        <w:jc w:val="both"/>
        <w:rPr>
          <w:rFonts w:ascii="Helvetica" w:hAnsi="Helvetica" w:cs="Helvetica"/>
          <w:color w:val="46464A"/>
          <w:shd w:val="clear" w:color="auto" w:fill="FFFFFF"/>
        </w:rPr>
      </w:pPr>
      <w:r>
        <w:rPr>
          <w:rStyle w:val="svelte-1sntxl4"/>
          <w:rFonts w:ascii="Helvetica" w:hAnsi="Helvetica" w:cs="Helvetica"/>
          <w:b/>
          <w:bCs/>
          <w:color w:val="46464A"/>
          <w:shd w:val="clear" w:color="auto" w:fill="FFFFFF"/>
        </w:rPr>
        <w:t>ext4</w:t>
      </w:r>
      <w:r>
        <w:rPr>
          <w:rStyle w:val="svelte-1sntxl4"/>
          <w:rFonts w:ascii="Helvetica" w:hAnsi="Helvetica" w:cs="Helvetica"/>
          <w:color w:val="46464A"/>
          <w:shd w:val="clear" w:color="auto" w:fill="FFFFFF"/>
        </w:rPr>
        <w:t>: Utilizado en Linux, también compatible con Windows e instalando software adicional en Mac OS X/macOS.</w:t>
      </w:r>
      <w:r w:rsidRPr="007A1628">
        <w:rPr>
          <w:rFonts w:ascii="Helvetica" w:hAnsi="Helvetica" w:cs="Helvetica"/>
          <w:color w:val="46464A"/>
          <w:shd w:val="clear" w:color="auto" w:fill="FFFFFF"/>
        </w:rPr>
        <w:t xml:space="preserve"> </w:t>
      </w:r>
      <w:r>
        <w:rPr>
          <w:rFonts w:ascii="Helvetica" w:hAnsi="Helvetica" w:cs="Helvetica"/>
          <w:color w:val="46464A"/>
          <w:shd w:val="clear" w:color="auto" w:fill="FFFFFF"/>
        </w:rPr>
        <w:t>Mejora el rendimiento y la seguridad de los datos, incorpora cifrado y su volumen máximo es de 16 TB.</w:t>
      </w:r>
    </w:p>
    <w:p w14:paraId="74EC13BC" w14:textId="47E3B807" w:rsidR="007A1628" w:rsidRDefault="007A1628" w:rsidP="007A1628">
      <w:pPr>
        <w:shd w:val="clear" w:color="auto" w:fill="FFFFFF"/>
        <w:spacing w:before="360" w:after="0" w:line="240" w:lineRule="auto"/>
        <w:jc w:val="both"/>
        <w:rPr>
          <w:rFonts w:ascii="Helvetica" w:hAnsi="Helvetica" w:cs="Helvetica"/>
          <w:color w:val="46464A"/>
          <w:shd w:val="clear" w:color="auto" w:fill="FFFFFF"/>
        </w:rPr>
      </w:pPr>
      <w:r>
        <w:rPr>
          <w:rFonts w:ascii="Helvetica" w:hAnsi="Helvetica" w:cs="Helvetica"/>
          <w:color w:val="46464A"/>
          <w:shd w:val="clear" w:color="auto" w:fill="FFFFFF"/>
        </w:rPr>
        <w:t>Estos sistemas de archivos presentan algunas similitudes, pero en principio son incompatibles entre sí. Por ejemplo, un disco duro portátil con APFS no será reconocido por un ordenador con Windows.</w:t>
      </w:r>
    </w:p>
    <w:p w14:paraId="0617C774" w14:textId="594B57A0" w:rsidR="007A1628" w:rsidRDefault="007A1628" w:rsidP="007A1628">
      <w:pPr>
        <w:shd w:val="clear" w:color="auto" w:fill="FFFFFF"/>
        <w:spacing w:before="360" w:after="0" w:line="240" w:lineRule="auto"/>
        <w:jc w:val="both"/>
        <w:rPr>
          <w:rFonts w:ascii="Helvetica" w:hAnsi="Helvetica" w:cs="Helvetica"/>
          <w:color w:val="46464A"/>
          <w:shd w:val="clear" w:color="auto" w:fill="FFFFFF"/>
        </w:rPr>
      </w:pPr>
    </w:p>
    <w:p w14:paraId="3A6D6E97" w14:textId="13386C0D" w:rsidR="007A1628" w:rsidRDefault="007A1628" w:rsidP="007A1628">
      <w:pPr>
        <w:shd w:val="clear" w:color="auto" w:fill="FFFFFF"/>
        <w:spacing w:before="360" w:after="0" w:line="240" w:lineRule="auto"/>
        <w:jc w:val="both"/>
        <w:rPr>
          <w:rFonts w:ascii="Helvetica" w:hAnsi="Helvetica" w:cs="Helvetica"/>
          <w:color w:val="46464A"/>
          <w:shd w:val="clear" w:color="auto" w:fill="FFFFFF"/>
        </w:rPr>
      </w:pPr>
    </w:p>
    <w:p w14:paraId="7695F65A" w14:textId="7218CD68" w:rsidR="007A1628" w:rsidRDefault="007A1628" w:rsidP="001E5C75">
      <w:pPr>
        <w:shd w:val="clear" w:color="auto" w:fill="FFFFFF"/>
        <w:spacing w:before="360" w:after="0" w:line="240" w:lineRule="auto"/>
        <w:rPr>
          <w:rFonts w:ascii="Helvetica" w:hAnsi="Helvetica" w:cs="Helvetica"/>
          <w:color w:val="46464A"/>
          <w:shd w:val="clear" w:color="auto" w:fill="FFFFFF"/>
        </w:rPr>
      </w:pPr>
    </w:p>
    <w:p w14:paraId="3C8D1295" w14:textId="437FCFB7" w:rsidR="007A1628" w:rsidRDefault="007A1628" w:rsidP="000B30FA">
      <w:pPr>
        <w:shd w:val="clear" w:color="auto" w:fill="FFFFFF"/>
        <w:spacing w:before="360" w:after="0" w:line="240" w:lineRule="auto"/>
        <w:jc w:val="both"/>
        <w:rPr>
          <w:b/>
          <w:bCs/>
          <w:sz w:val="24"/>
          <w:szCs w:val="24"/>
        </w:rPr>
      </w:pPr>
      <w:r w:rsidRPr="007A1628">
        <w:rPr>
          <w:b/>
          <w:bCs/>
          <w:sz w:val="24"/>
          <w:szCs w:val="24"/>
        </w:rPr>
        <w:lastRenderedPageBreak/>
        <w:t>¿Cómo se almacenan los datos en un disco duro?</w:t>
      </w:r>
    </w:p>
    <w:p w14:paraId="19506517" w14:textId="4990C063" w:rsidR="007A1628" w:rsidRDefault="007A1628" w:rsidP="000B30FA">
      <w:pPr>
        <w:shd w:val="clear" w:color="auto" w:fill="FFFFFF"/>
        <w:spacing w:before="360" w:after="0" w:line="240" w:lineRule="auto"/>
        <w:jc w:val="both"/>
        <w:rPr>
          <w:rFonts w:ascii="Helvetica" w:hAnsi="Helvetica" w:cs="Helvetica"/>
          <w:color w:val="46464A"/>
          <w:shd w:val="clear" w:color="auto" w:fill="FFFFFF"/>
        </w:rPr>
      </w:pPr>
      <w:r>
        <w:rPr>
          <w:rFonts w:ascii="Helvetica" w:hAnsi="Helvetica" w:cs="Helvetica"/>
          <w:color w:val="46464A"/>
          <w:shd w:val="clear" w:color="auto" w:fill="FFFFFF"/>
        </w:rPr>
        <w:t>Los datos en un disco duro no se almacenan de manera secuencial, sino de manera aleatoria, cambiando la orientación magnética del material de los platos cuando estos giran bajo el cabezal de lectura y escritura.</w:t>
      </w:r>
      <w:r w:rsidRPr="007A1628">
        <w:rPr>
          <w:rFonts w:ascii="Helvetica" w:hAnsi="Helvetica" w:cs="Helvetica"/>
          <w:color w:val="46464A"/>
          <w:shd w:val="clear" w:color="auto" w:fill="FFFFFF"/>
        </w:rPr>
        <w:t xml:space="preserve"> </w:t>
      </w:r>
      <w:r>
        <w:rPr>
          <w:rFonts w:ascii="Helvetica" w:hAnsi="Helvetica" w:cs="Helvetica"/>
          <w:color w:val="46464A"/>
          <w:shd w:val="clear" w:color="auto" w:fill="FFFFFF"/>
        </w:rPr>
        <w:t>Estos cambios en la orientación ocurren a escalas nanométricas y no se ven como ceros o unos, por lo que no hay «agujas» o «láseres» capaces de leerlos.</w:t>
      </w:r>
    </w:p>
    <w:p w14:paraId="5131769F" w14:textId="6BF32018" w:rsidR="007A1628" w:rsidRDefault="007A1628" w:rsidP="000B30FA">
      <w:pPr>
        <w:shd w:val="clear" w:color="auto" w:fill="FFFFFF"/>
        <w:spacing w:before="360" w:after="0" w:line="240" w:lineRule="auto"/>
        <w:jc w:val="both"/>
        <w:rPr>
          <w:rFonts w:ascii="Helvetica" w:hAnsi="Helvetica" w:cs="Helvetica"/>
          <w:color w:val="46464A"/>
          <w:shd w:val="clear" w:color="auto" w:fill="FFFFFF"/>
        </w:rPr>
      </w:pPr>
      <w:r>
        <w:rPr>
          <w:rFonts w:ascii="Helvetica" w:hAnsi="Helvetica" w:cs="Helvetica"/>
          <w:color w:val="46464A"/>
          <w:shd w:val="clear" w:color="auto" w:fill="FFFFFF"/>
        </w:rPr>
        <w:t>Los datos se dividen en fragmentos que el microcontrolador (MCU) del disco duro procesa y escribe en los sectores vacíos disponibles.</w:t>
      </w:r>
      <w:r w:rsidRPr="007A1628">
        <w:rPr>
          <w:rFonts w:ascii="Helvetica" w:hAnsi="Helvetica" w:cs="Helvetica"/>
          <w:color w:val="46464A"/>
          <w:shd w:val="clear" w:color="auto" w:fill="FFFFFF"/>
        </w:rPr>
        <w:t xml:space="preserve"> </w:t>
      </w:r>
      <w:r>
        <w:rPr>
          <w:rFonts w:ascii="Helvetica" w:hAnsi="Helvetica" w:cs="Helvetica"/>
          <w:color w:val="46464A"/>
          <w:shd w:val="clear" w:color="auto" w:fill="FFFFFF"/>
        </w:rPr>
        <w:t>Cada disco duro organiza los datos de una manera específica y única, considerando muchas variables como la versión del firmware, el número de platos y su capacidad, los sectores dañados en cada plato, el modelo y características de funcionamiento del cabezal, los sectores disponibles en el momento de la grabación y más.</w:t>
      </w:r>
    </w:p>
    <w:p w14:paraId="69232656" w14:textId="7ED2D6C9" w:rsidR="007A1628" w:rsidRDefault="007A1628" w:rsidP="000B30FA">
      <w:pPr>
        <w:shd w:val="clear" w:color="auto" w:fill="FFFFFF"/>
        <w:spacing w:before="360" w:after="0" w:line="240" w:lineRule="auto"/>
        <w:jc w:val="both"/>
        <w:rPr>
          <w:b/>
          <w:bCs/>
          <w:sz w:val="24"/>
          <w:szCs w:val="24"/>
        </w:rPr>
      </w:pPr>
      <w:r w:rsidRPr="007A1628">
        <w:rPr>
          <w:b/>
          <w:bCs/>
          <w:sz w:val="24"/>
          <w:szCs w:val="24"/>
        </w:rPr>
        <w:t>¿Cuáles son los tipos de dato que existen en lenguajes de programación?</w:t>
      </w:r>
    </w:p>
    <w:p w14:paraId="7986E2C3" w14:textId="2B3FD1DA" w:rsidR="007A1628" w:rsidRDefault="007A1628" w:rsidP="000B30FA">
      <w:pPr>
        <w:shd w:val="clear" w:color="auto" w:fill="FFFFFF"/>
        <w:spacing w:before="360" w:after="0" w:line="240" w:lineRule="auto"/>
        <w:jc w:val="both"/>
        <w:rPr>
          <w:rFonts w:ascii="Helvetica" w:hAnsi="Helvetica" w:cs="Helvetica"/>
          <w:color w:val="46464A"/>
          <w:shd w:val="clear" w:color="auto" w:fill="FFFFFF"/>
        </w:rPr>
      </w:pPr>
      <w:r>
        <w:rPr>
          <w:rFonts w:ascii="Helvetica" w:hAnsi="Helvetica" w:cs="Helvetica"/>
          <w:color w:val="46464A"/>
          <w:shd w:val="clear" w:color="auto" w:fill="FFFFFF"/>
        </w:rPr>
        <w:t>Los tipos de datos en los lenguajes de programación son categorías de valores que pueden ser utilizados en un programa. Estos tipos varían según el lenguaje, pero los más comunes son los siguientes:</w:t>
      </w:r>
    </w:p>
    <w:p w14:paraId="01298CB2" w14:textId="69083E61" w:rsidR="007A1628" w:rsidRDefault="007A1628" w:rsidP="000B30FA">
      <w:pPr>
        <w:shd w:val="clear" w:color="auto" w:fill="FFFFFF"/>
        <w:spacing w:before="360" w:after="0" w:line="240" w:lineRule="auto"/>
        <w:jc w:val="both"/>
        <w:rPr>
          <w:rFonts w:ascii="Helvetica" w:eastAsia="Times New Roman" w:hAnsi="Helvetica" w:cs="Helvetica"/>
          <w:color w:val="46464A"/>
          <w:sz w:val="24"/>
          <w:szCs w:val="24"/>
          <w:lang w:eastAsia="es-CO"/>
        </w:rPr>
      </w:pPr>
      <w:r w:rsidRPr="007A1628">
        <w:rPr>
          <w:rFonts w:ascii="Helvetica" w:eastAsia="Times New Roman" w:hAnsi="Helvetica" w:cs="Helvetica"/>
          <w:b/>
          <w:bCs/>
          <w:color w:val="46464A"/>
          <w:sz w:val="24"/>
          <w:szCs w:val="24"/>
          <w:lang w:eastAsia="es-CO"/>
        </w:rPr>
        <w:t>Booleano</w:t>
      </w:r>
      <w:r w:rsidRPr="007A1628">
        <w:rPr>
          <w:rFonts w:ascii="Helvetica" w:eastAsia="Times New Roman" w:hAnsi="Helvetica" w:cs="Helvetica"/>
          <w:color w:val="46464A"/>
          <w:sz w:val="24"/>
          <w:szCs w:val="24"/>
          <w:lang w:eastAsia="es-CO"/>
        </w:rPr>
        <w:t>: Define una bandera que puede tomar dos posibles valores: true o false.</w:t>
      </w:r>
    </w:p>
    <w:p w14:paraId="7C4E089E" w14:textId="1351E87B" w:rsidR="007A1628" w:rsidRDefault="007A1628" w:rsidP="000B30FA">
      <w:pPr>
        <w:shd w:val="clear" w:color="auto" w:fill="FFFFFF"/>
        <w:spacing w:before="360" w:after="0" w:line="240" w:lineRule="auto"/>
        <w:jc w:val="both"/>
        <w:rPr>
          <w:rFonts w:ascii="Helvetica" w:eastAsia="Times New Roman" w:hAnsi="Helvetica" w:cs="Helvetica"/>
          <w:color w:val="46464A"/>
          <w:sz w:val="24"/>
          <w:szCs w:val="24"/>
          <w:lang w:eastAsia="es-CO"/>
        </w:rPr>
      </w:pPr>
      <w:r w:rsidRPr="007A1628">
        <w:rPr>
          <w:rFonts w:ascii="Helvetica" w:eastAsia="Times New Roman" w:hAnsi="Helvetica" w:cs="Helvetica"/>
          <w:b/>
          <w:bCs/>
          <w:color w:val="46464A"/>
          <w:sz w:val="24"/>
          <w:szCs w:val="24"/>
          <w:lang w:eastAsia="es-CO"/>
        </w:rPr>
        <w:t>Número entero</w:t>
      </w:r>
      <w:r w:rsidRPr="007A1628">
        <w:rPr>
          <w:rFonts w:ascii="Helvetica" w:eastAsia="Times New Roman" w:hAnsi="Helvetica" w:cs="Helvetica"/>
          <w:color w:val="46464A"/>
          <w:sz w:val="24"/>
          <w:szCs w:val="24"/>
          <w:lang w:eastAsia="es-CO"/>
        </w:rPr>
        <w:t>: Representa números enteros sin parte decimal. Pueden ser positivos, negativos o cero.</w:t>
      </w:r>
    </w:p>
    <w:p w14:paraId="285C9CF6" w14:textId="410F23BE" w:rsidR="007A1628" w:rsidRDefault="007A1628" w:rsidP="000B30FA">
      <w:pPr>
        <w:shd w:val="clear" w:color="auto" w:fill="FFFFFF"/>
        <w:spacing w:before="360" w:after="0" w:line="240" w:lineRule="auto"/>
        <w:jc w:val="both"/>
        <w:rPr>
          <w:rFonts w:ascii="Helvetica" w:eastAsia="Times New Roman" w:hAnsi="Helvetica" w:cs="Helvetica"/>
          <w:color w:val="46464A"/>
          <w:sz w:val="24"/>
          <w:szCs w:val="24"/>
          <w:lang w:eastAsia="es-CO"/>
        </w:rPr>
      </w:pPr>
      <w:r w:rsidRPr="007A1628">
        <w:rPr>
          <w:rFonts w:ascii="Helvetica" w:eastAsia="Times New Roman" w:hAnsi="Helvetica" w:cs="Helvetica"/>
          <w:b/>
          <w:bCs/>
          <w:color w:val="46464A"/>
          <w:sz w:val="24"/>
          <w:szCs w:val="24"/>
          <w:lang w:eastAsia="es-CO"/>
        </w:rPr>
        <w:t>Número de punto flotante</w:t>
      </w:r>
      <w:r w:rsidRPr="007A1628">
        <w:rPr>
          <w:rFonts w:ascii="Helvetica" w:eastAsia="Times New Roman" w:hAnsi="Helvetica" w:cs="Helvetica"/>
          <w:color w:val="46464A"/>
          <w:sz w:val="24"/>
          <w:szCs w:val="24"/>
          <w:lang w:eastAsia="es-CO"/>
        </w:rPr>
        <w:t>: Representa números con parte decimal. Incluyen números decimales y exponenciales.</w:t>
      </w:r>
    </w:p>
    <w:p w14:paraId="5E1FF1DF" w14:textId="3E1726D3" w:rsidR="007A1628" w:rsidRDefault="007A1628" w:rsidP="000B30FA">
      <w:pPr>
        <w:shd w:val="clear" w:color="auto" w:fill="FFFFFF"/>
        <w:spacing w:before="360" w:after="0" w:line="240" w:lineRule="auto"/>
        <w:jc w:val="both"/>
        <w:rPr>
          <w:rFonts w:ascii="Helvetica" w:eastAsia="Times New Roman" w:hAnsi="Helvetica" w:cs="Helvetica"/>
          <w:color w:val="46464A"/>
          <w:sz w:val="24"/>
          <w:szCs w:val="24"/>
          <w:lang w:eastAsia="es-CO"/>
        </w:rPr>
      </w:pPr>
      <w:r w:rsidRPr="007A1628">
        <w:rPr>
          <w:rFonts w:ascii="Helvetica" w:eastAsia="Times New Roman" w:hAnsi="Helvetica" w:cs="Helvetica"/>
          <w:b/>
          <w:bCs/>
          <w:color w:val="46464A"/>
          <w:sz w:val="24"/>
          <w:szCs w:val="24"/>
          <w:lang w:eastAsia="es-CO"/>
        </w:rPr>
        <w:t>Cadena de caracteres (</w:t>
      </w:r>
      <w:proofErr w:type="spellStart"/>
      <w:r w:rsidRPr="007A1628">
        <w:rPr>
          <w:rFonts w:ascii="Helvetica" w:eastAsia="Times New Roman" w:hAnsi="Helvetica" w:cs="Helvetica"/>
          <w:b/>
          <w:bCs/>
          <w:color w:val="46464A"/>
          <w:sz w:val="24"/>
          <w:szCs w:val="24"/>
          <w:lang w:eastAsia="es-CO"/>
        </w:rPr>
        <w:t>string</w:t>
      </w:r>
      <w:proofErr w:type="spellEnd"/>
      <w:r w:rsidRPr="007A1628">
        <w:rPr>
          <w:rFonts w:ascii="Helvetica" w:eastAsia="Times New Roman" w:hAnsi="Helvetica" w:cs="Helvetica"/>
          <w:b/>
          <w:bCs/>
          <w:color w:val="46464A"/>
          <w:sz w:val="24"/>
          <w:szCs w:val="24"/>
          <w:lang w:eastAsia="es-CO"/>
        </w:rPr>
        <w:t>)</w:t>
      </w:r>
      <w:r w:rsidRPr="007A1628">
        <w:rPr>
          <w:rFonts w:ascii="Helvetica" w:eastAsia="Times New Roman" w:hAnsi="Helvetica" w:cs="Helvetica"/>
          <w:color w:val="46464A"/>
          <w:sz w:val="24"/>
          <w:szCs w:val="24"/>
          <w:lang w:eastAsia="es-CO"/>
        </w:rPr>
        <w:t>: Representa secuencias de caracteres. Se utilizan para representar texto.</w:t>
      </w:r>
    </w:p>
    <w:p w14:paraId="6EF96EA7" w14:textId="77777777" w:rsidR="007A1628" w:rsidRPr="007A1628" w:rsidRDefault="007A1628" w:rsidP="000B30FA">
      <w:pPr>
        <w:shd w:val="clear" w:color="auto" w:fill="FFFFFF"/>
        <w:spacing w:before="360" w:after="0" w:line="240" w:lineRule="auto"/>
        <w:jc w:val="both"/>
        <w:rPr>
          <w:rFonts w:ascii="Helvetica" w:eastAsia="Times New Roman" w:hAnsi="Helvetica" w:cs="Helvetica"/>
          <w:color w:val="46464A"/>
          <w:sz w:val="24"/>
          <w:szCs w:val="24"/>
          <w:lang w:eastAsia="es-CO"/>
        </w:rPr>
      </w:pPr>
      <w:r w:rsidRPr="007A1628">
        <w:rPr>
          <w:rFonts w:ascii="Helvetica" w:eastAsia="Times New Roman" w:hAnsi="Helvetica" w:cs="Helvetica"/>
          <w:b/>
          <w:bCs/>
          <w:color w:val="46464A"/>
          <w:sz w:val="24"/>
          <w:szCs w:val="24"/>
          <w:lang w:eastAsia="es-CO"/>
        </w:rPr>
        <w:t>Carácter (</w:t>
      </w:r>
      <w:proofErr w:type="spellStart"/>
      <w:r w:rsidRPr="007A1628">
        <w:rPr>
          <w:rFonts w:ascii="Helvetica" w:eastAsia="Times New Roman" w:hAnsi="Helvetica" w:cs="Helvetica"/>
          <w:b/>
          <w:bCs/>
          <w:color w:val="46464A"/>
          <w:sz w:val="24"/>
          <w:szCs w:val="24"/>
          <w:lang w:eastAsia="es-CO"/>
        </w:rPr>
        <w:t>char</w:t>
      </w:r>
      <w:proofErr w:type="spellEnd"/>
      <w:r w:rsidRPr="007A1628">
        <w:rPr>
          <w:rFonts w:ascii="Helvetica" w:eastAsia="Times New Roman" w:hAnsi="Helvetica" w:cs="Helvetica"/>
          <w:b/>
          <w:bCs/>
          <w:color w:val="46464A"/>
          <w:sz w:val="24"/>
          <w:szCs w:val="24"/>
          <w:lang w:eastAsia="es-CO"/>
        </w:rPr>
        <w:t>)</w:t>
      </w:r>
      <w:r w:rsidRPr="007A1628">
        <w:rPr>
          <w:rFonts w:ascii="Helvetica" w:eastAsia="Times New Roman" w:hAnsi="Helvetica" w:cs="Helvetica"/>
          <w:color w:val="46464A"/>
          <w:sz w:val="24"/>
          <w:szCs w:val="24"/>
          <w:lang w:eastAsia="es-CO"/>
        </w:rPr>
        <w:t>: Representa un solo carácter. Se utilizan en algunos lenguajes de programación para manipular caracteres individuales.</w:t>
      </w:r>
    </w:p>
    <w:p w14:paraId="2D52288F" w14:textId="5FDF78C7" w:rsidR="007A1628" w:rsidRDefault="007A1628" w:rsidP="000B30FA">
      <w:pPr>
        <w:shd w:val="clear" w:color="auto" w:fill="FFFFFF"/>
        <w:spacing w:before="360" w:after="0" w:line="240" w:lineRule="auto"/>
        <w:jc w:val="both"/>
        <w:rPr>
          <w:rFonts w:ascii="Helvetica" w:eastAsia="Times New Roman" w:hAnsi="Helvetica" w:cs="Helvetica"/>
          <w:color w:val="46464A"/>
          <w:sz w:val="24"/>
          <w:szCs w:val="24"/>
          <w:lang w:eastAsia="es-CO"/>
        </w:rPr>
      </w:pPr>
      <w:r w:rsidRPr="007A1628">
        <w:rPr>
          <w:rFonts w:ascii="Helvetica" w:eastAsia="Times New Roman" w:hAnsi="Helvetica" w:cs="Helvetica"/>
          <w:b/>
          <w:bCs/>
          <w:color w:val="46464A"/>
          <w:sz w:val="24"/>
          <w:szCs w:val="24"/>
          <w:lang w:eastAsia="es-CO"/>
        </w:rPr>
        <w:t>Fecha y hora</w:t>
      </w:r>
      <w:r w:rsidRPr="007A1628">
        <w:rPr>
          <w:rFonts w:ascii="Helvetica" w:eastAsia="Times New Roman" w:hAnsi="Helvetica" w:cs="Helvetica"/>
          <w:color w:val="46464A"/>
          <w:sz w:val="24"/>
          <w:szCs w:val="24"/>
          <w:lang w:eastAsia="es-CO"/>
        </w:rPr>
        <w:t>: Almacena información de fecha y hora.</w:t>
      </w:r>
    </w:p>
    <w:p w14:paraId="73A12121" w14:textId="77777777" w:rsidR="007A1628" w:rsidRPr="007A1628" w:rsidRDefault="007A1628" w:rsidP="000B30FA">
      <w:pPr>
        <w:shd w:val="clear" w:color="auto" w:fill="FFFFFF"/>
        <w:spacing w:before="360" w:after="0" w:line="240" w:lineRule="auto"/>
        <w:jc w:val="both"/>
        <w:rPr>
          <w:rFonts w:ascii="Helvetica" w:eastAsia="Times New Roman" w:hAnsi="Helvetica" w:cs="Helvetica"/>
          <w:color w:val="46464A"/>
          <w:sz w:val="24"/>
          <w:szCs w:val="24"/>
          <w:lang w:eastAsia="es-CO"/>
        </w:rPr>
      </w:pPr>
      <w:r w:rsidRPr="007A1628">
        <w:rPr>
          <w:rFonts w:ascii="Helvetica" w:eastAsia="Times New Roman" w:hAnsi="Helvetica" w:cs="Helvetica"/>
          <w:b/>
          <w:bCs/>
          <w:color w:val="46464A"/>
          <w:sz w:val="24"/>
          <w:szCs w:val="24"/>
          <w:lang w:eastAsia="es-CO"/>
        </w:rPr>
        <w:t>Puntero</w:t>
      </w:r>
      <w:r w:rsidRPr="007A1628">
        <w:rPr>
          <w:rFonts w:ascii="Helvetica" w:eastAsia="Times New Roman" w:hAnsi="Helvetica" w:cs="Helvetica"/>
          <w:color w:val="46464A"/>
          <w:sz w:val="24"/>
          <w:szCs w:val="24"/>
          <w:lang w:eastAsia="es-CO"/>
        </w:rPr>
        <w:t>: Almacena la dirección de memoria de otra variable.</w:t>
      </w:r>
    </w:p>
    <w:p w14:paraId="08484D7D" w14:textId="77777777" w:rsidR="007A1628" w:rsidRPr="007A1628" w:rsidRDefault="007A1628" w:rsidP="000B30FA">
      <w:pPr>
        <w:shd w:val="clear" w:color="auto" w:fill="FFFFFF"/>
        <w:spacing w:before="360" w:after="0" w:line="240" w:lineRule="auto"/>
        <w:jc w:val="both"/>
        <w:rPr>
          <w:rFonts w:ascii="Helvetica" w:eastAsia="Times New Roman" w:hAnsi="Helvetica" w:cs="Helvetica"/>
          <w:color w:val="46464A"/>
          <w:sz w:val="24"/>
          <w:szCs w:val="24"/>
          <w:lang w:eastAsia="es-CO"/>
        </w:rPr>
      </w:pPr>
      <w:r w:rsidRPr="007A1628">
        <w:rPr>
          <w:rFonts w:ascii="Helvetica" w:eastAsia="Times New Roman" w:hAnsi="Helvetica" w:cs="Helvetica"/>
          <w:b/>
          <w:bCs/>
          <w:color w:val="46464A"/>
          <w:sz w:val="24"/>
          <w:szCs w:val="24"/>
          <w:lang w:eastAsia="es-CO"/>
        </w:rPr>
        <w:t>Enumeración</w:t>
      </w:r>
      <w:r w:rsidRPr="007A1628">
        <w:rPr>
          <w:rFonts w:ascii="Helvetica" w:eastAsia="Times New Roman" w:hAnsi="Helvetica" w:cs="Helvetica"/>
          <w:color w:val="46464A"/>
          <w:sz w:val="24"/>
          <w:szCs w:val="24"/>
          <w:lang w:eastAsia="es-CO"/>
        </w:rPr>
        <w:t>: Define un conjunto de constantes con nombre.</w:t>
      </w:r>
    </w:p>
    <w:p w14:paraId="40153017" w14:textId="77777777" w:rsidR="007A1628" w:rsidRPr="007A1628" w:rsidRDefault="007A1628" w:rsidP="000B30FA">
      <w:pPr>
        <w:shd w:val="clear" w:color="auto" w:fill="FFFFFF"/>
        <w:spacing w:before="360" w:after="0" w:line="240" w:lineRule="auto"/>
        <w:jc w:val="both"/>
        <w:rPr>
          <w:rFonts w:ascii="Helvetica" w:eastAsia="Times New Roman" w:hAnsi="Helvetica" w:cs="Helvetica"/>
          <w:color w:val="46464A"/>
          <w:sz w:val="24"/>
          <w:szCs w:val="24"/>
          <w:lang w:eastAsia="es-CO"/>
        </w:rPr>
      </w:pPr>
      <w:r w:rsidRPr="007A1628">
        <w:rPr>
          <w:rFonts w:ascii="Helvetica" w:eastAsia="Times New Roman" w:hAnsi="Helvetica" w:cs="Helvetica"/>
          <w:b/>
          <w:bCs/>
          <w:color w:val="46464A"/>
          <w:sz w:val="24"/>
          <w:szCs w:val="24"/>
          <w:lang w:eastAsia="es-CO"/>
        </w:rPr>
        <w:t>Nulo (</w:t>
      </w:r>
      <w:proofErr w:type="spellStart"/>
      <w:r w:rsidRPr="007A1628">
        <w:rPr>
          <w:rFonts w:ascii="Helvetica" w:eastAsia="Times New Roman" w:hAnsi="Helvetica" w:cs="Helvetica"/>
          <w:b/>
          <w:bCs/>
          <w:color w:val="46464A"/>
          <w:sz w:val="24"/>
          <w:szCs w:val="24"/>
          <w:lang w:eastAsia="es-CO"/>
        </w:rPr>
        <w:t>None</w:t>
      </w:r>
      <w:proofErr w:type="spellEnd"/>
      <w:r w:rsidRPr="007A1628">
        <w:rPr>
          <w:rFonts w:ascii="Helvetica" w:eastAsia="Times New Roman" w:hAnsi="Helvetica" w:cs="Helvetica"/>
          <w:b/>
          <w:bCs/>
          <w:color w:val="46464A"/>
          <w:sz w:val="24"/>
          <w:szCs w:val="24"/>
          <w:lang w:eastAsia="es-CO"/>
        </w:rPr>
        <w:t>)</w:t>
      </w:r>
      <w:r w:rsidRPr="007A1628">
        <w:rPr>
          <w:rFonts w:ascii="Helvetica" w:eastAsia="Times New Roman" w:hAnsi="Helvetica" w:cs="Helvetica"/>
          <w:color w:val="46464A"/>
          <w:sz w:val="24"/>
          <w:szCs w:val="24"/>
          <w:lang w:eastAsia="es-CO"/>
        </w:rPr>
        <w:t>: Indica que no hay tipo de datos o valor presente.</w:t>
      </w:r>
    </w:p>
    <w:p w14:paraId="0626C35A" w14:textId="77777777" w:rsidR="007A1628" w:rsidRPr="007A1628" w:rsidRDefault="007A1628" w:rsidP="000B30FA">
      <w:pPr>
        <w:shd w:val="clear" w:color="auto" w:fill="FFFFFF"/>
        <w:spacing w:before="360" w:after="0" w:line="240" w:lineRule="auto"/>
        <w:jc w:val="both"/>
        <w:rPr>
          <w:rFonts w:ascii="Helvetica" w:eastAsia="Times New Roman" w:hAnsi="Helvetica" w:cs="Helvetica"/>
          <w:color w:val="46464A"/>
          <w:sz w:val="24"/>
          <w:szCs w:val="24"/>
          <w:lang w:eastAsia="es-CO"/>
        </w:rPr>
      </w:pPr>
      <w:r w:rsidRPr="007A1628">
        <w:rPr>
          <w:rFonts w:ascii="Helvetica" w:eastAsia="Times New Roman" w:hAnsi="Helvetica" w:cs="Helvetica"/>
          <w:b/>
          <w:bCs/>
          <w:color w:val="46464A"/>
          <w:sz w:val="24"/>
          <w:szCs w:val="24"/>
          <w:lang w:eastAsia="es-CO"/>
        </w:rPr>
        <w:lastRenderedPageBreak/>
        <w:t>Estructura de datos definida por el usuario</w:t>
      </w:r>
      <w:r w:rsidRPr="007A1628">
        <w:rPr>
          <w:rFonts w:ascii="Helvetica" w:eastAsia="Times New Roman" w:hAnsi="Helvetica" w:cs="Helvetica"/>
          <w:color w:val="46464A"/>
          <w:sz w:val="24"/>
          <w:szCs w:val="24"/>
          <w:lang w:eastAsia="es-CO"/>
        </w:rPr>
        <w:t>: Representa un tipo de datos definido por el usuario con sus operaciones asociadas.</w:t>
      </w:r>
    </w:p>
    <w:p w14:paraId="50CDC02F" w14:textId="77777777" w:rsidR="007A1628" w:rsidRPr="007A1628" w:rsidRDefault="007A1628" w:rsidP="000B30FA">
      <w:pPr>
        <w:shd w:val="clear" w:color="auto" w:fill="FFFFFF"/>
        <w:spacing w:before="360" w:after="0" w:line="240" w:lineRule="auto"/>
        <w:jc w:val="both"/>
        <w:rPr>
          <w:rFonts w:ascii="Helvetica" w:eastAsia="Times New Roman" w:hAnsi="Helvetica" w:cs="Helvetica"/>
          <w:color w:val="46464A"/>
          <w:sz w:val="24"/>
          <w:szCs w:val="24"/>
          <w:lang w:eastAsia="es-CO"/>
        </w:rPr>
      </w:pPr>
      <w:r w:rsidRPr="007A1628">
        <w:rPr>
          <w:rFonts w:ascii="Helvetica" w:eastAsia="Times New Roman" w:hAnsi="Helvetica" w:cs="Helvetica"/>
          <w:b/>
          <w:bCs/>
          <w:color w:val="46464A"/>
          <w:sz w:val="24"/>
          <w:szCs w:val="24"/>
          <w:lang w:eastAsia="es-CO"/>
        </w:rPr>
        <w:t>Unión</w:t>
      </w:r>
      <w:r w:rsidRPr="007A1628">
        <w:rPr>
          <w:rFonts w:ascii="Helvetica" w:eastAsia="Times New Roman" w:hAnsi="Helvetica" w:cs="Helvetica"/>
          <w:color w:val="46464A"/>
          <w:sz w:val="24"/>
          <w:szCs w:val="24"/>
          <w:lang w:eastAsia="es-CO"/>
        </w:rPr>
        <w:t>: Combina varios tipos de datos en una sola unidad, como las estructuras en C o los objetos en lenguajes orientados a objetos.</w:t>
      </w:r>
    </w:p>
    <w:p w14:paraId="60072AC2" w14:textId="77777777" w:rsidR="007A1628" w:rsidRPr="007A1628" w:rsidRDefault="007A1628" w:rsidP="000B30FA">
      <w:pPr>
        <w:shd w:val="clear" w:color="auto" w:fill="FFFFFF"/>
        <w:spacing w:before="360" w:after="0" w:line="240" w:lineRule="auto"/>
        <w:jc w:val="both"/>
        <w:rPr>
          <w:rFonts w:ascii="Helvetica" w:eastAsia="Times New Roman" w:hAnsi="Helvetica" w:cs="Helvetica"/>
          <w:color w:val="46464A"/>
          <w:sz w:val="24"/>
          <w:szCs w:val="24"/>
          <w:lang w:eastAsia="es-CO"/>
        </w:rPr>
      </w:pPr>
      <w:r w:rsidRPr="007A1628">
        <w:rPr>
          <w:rFonts w:ascii="Helvetica" w:eastAsia="Times New Roman" w:hAnsi="Helvetica" w:cs="Helvetica"/>
          <w:b/>
          <w:bCs/>
          <w:color w:val="46464A"/>
          <w:sz w:val="24"/>
          <w:szCs w:val="24"/>
          <w:lang w:eastAsia="es-CO"/>
        </w:rPr>
        <w:t>Variable de cualquier tipo</w:t>
      </w:r>
      <w:r w:rsidRPr="007A1628">
        <w:rPr>
          <w:rFonts w:ascii="Helvetica" w:eastAsia="Times New Roman" w:hAnsi="Helvetica" w:cs="Helvetica"/>
          <w:color w:val="46464A"/>
          <w:sz w:val="24"/>
          <w:szCs w:val="24"/>
          <w:lang w:eastAsia="es-CO"/>
        </w:rPr>
        <w:t>: Permite trabajar con variables de cualquier tipo, proporcionando flexibilidad en la programación.</w:t>
      </w:r>
    </w:p>
    <w:p w14:paraId="1B2947BB" w14:textId="2BD5CF76" w:rsidR="007A1628" w:rsidRDefault="007A1628" w:rsidP="000B30FA">
      <w:pPr>
        <w:shd w:val="clear" w:color="auto" w:fill="FFFFFF"/>
        <w:spacing w:before="360" w:after="0" w:line="240" w:lineRule="auto"/>
        <w:jc w:val="both"/>
        <w:rPr>
          <w:rFonts w:ascii="Helvetica" w:hAnsi="Helvetica" w:cs="Helvetica"/>
          <w:color w:val="46464A"/>
          <w:shd w:val="clear" w:color="auto" w:fill="FFFFFF"/>
        </w:rPr>
      </w:pPr>
      <w:r>
        <w:rPr>
          <w:rFonts w:ascii="Helvetica" w:hAnsi="Helvetica" w:cs="Helvetica"/>
          <w:color w:val="46464A"/>
          <w:shd w:val="clear" w:color="auto" w:fill="FFFFFF"/>
        </w:rPr>
        <w:t>Cada tipo de dato tiene su propio propósito y se utiliza en función de las necesidades específicas del programa o del problema que se esté resolviendo.</w:t>
      </w:r>
    </w:p>
    <w:p w14:paraId="4484B291" w14:textId="31C33034" w:rsidR="000B30FA" w:rsidRDefault="000B30FA" w:rsidP="000B30FA">
      <w:pPr>
        <w:shd w:val="clear" w:color="auto" w:fill="FFFFFF"/>
        <w:spacing w:before="360" w:after="0" w:line="240" w:lineRule="auto"/>
        <w:jc w:val="both"/>
        <w:rPr>
          <w:rFonts w:ascii="Helvetica" w:hAnsi="Helvetica" w:cs="Helvetica"/>
          <w:color w:val="46464A"/>
          <w:shd w:val="clear" w:color="auto" w:fill="FFFFFF"/>
        </w:rPr>
      </w:pPr>
    </w:p>
    <w:p w14:paraId="281D1854" w14:textId="53766E86" w:rsidR="000B30FA" w:rsidRDefault="000B30FA" w:rsidP="000B30FA">
      <w:pPr>
        <w:shd w:val="clear" w:color="auto" w:fill="FFFFFF"/>
        <w:spacing w:before="360" w:after="0" w:line="240" w:lineRule="auto"/>
        <w:jc w:val="both"/>
        <w:rPr>
          <w:b/>
          <w:bCs/>
          <w:sz w:val="24"/>
          <w:szCs w:val="24"/>
        </w:rPr>
      </w:pPr>
      <w:r w:rsidRPr="000B30FA">
        <w:rPr>
          <w:b/>
          <w:bCs/>
          <w:sz w:val="24"/>
          <w:szCs w:val="24"/>
        </w:rPr>
        <w:t>¿Cuáles son los tipos de dato que existen en las bases de datos?</w:t>
      </w:r>
    </w:p>
    <w:p w14:paraId="017ADA7C" w14:textId="26B170B1" w:rsidR="000B30FA" w:rsidRDefault="000B30FA" w:rsidP="000B30FA">
      <w:pPr>
        <w:shd w:val="clear" w:color="auto" w:fill="FFFFFF"/>
        <w:spacing w:before="360" w:after="0" w:line="240" w:lineRule="auto"/>
        <w:jc w:val="both"/>
        <w:rPr>
          <w:rFonts w:ascii="Helvetica" w:hAnsi="Helvetica" w:cs="Helvetica"/>
          <w:color w:val="46464A"/>
          <w:shd w:val="clear" w:color="auto" w:fill="FFFFFF"/>
        </w:rPr>
      </w:pPr>
      <w:r>
        <w:rPr>
          <w:rFonts w:ascii="Helvetica" w:hAnsi="Helvetica" w:cs="Helvetica"/>
          <w:color w:val="46464A"/>
          <w:shd w:val="clear" w:color="auto" w:fill="FFFFFF"/>
        </w:rPr>
        <w:t>Los tipos de datos en las bases de datos pueden variar según el sistema de gestión de bases de datos utilizado, pero algunos tipos comunes incluyen:</w:t>
      </w:r>
    </w:p>
    <w:p w14:paraId="56B82300" w14:textId="77777777" w:rsidR="000B30FA" w:rsidRPr="000B30FA" w:rsidRDefault="000B30FA" w:rsidP="000B30FA">
      <w:pPr>
        <w:shd w:val="clear" w:color="auto" w:fill="FFFFFF"/>
        <w:spacing w:before="360" w:after="0" w:line="240" w:lineRule="auto"/>
        <w:jc w:val="both"/>
        <w:rPr>
          <w:rFonts w:ascii="Helvetica" w:eastAsia="Times New Roman" w:hAnsi="Helvetica" w:cs="Helvetica"/>
          <w:color w:val="46464A"/>
          <w:sz w:val="24"/>
          <w:szCs w:val="24"/>
          <w:lang w:eastAsia="es-CO"/>
        </w:rPr>
      </w:pPr>
      <w:r w:rsidRPr="000B30FA">
        <w:rPr>
          <w:rFonts w:ascii="Helvetica" w:eastAsia="Times New Roman" w:hAnsi="Helvetica" w:cs="Helvetica"/>
          <w:b/>
          <w:bCs/>
          <w:color w:val="46464A"/>
          <w:sz w:val="24"/>
          <w:szCs w:val="24"/>
          <w:lang w:eastAsia="es-CO"/>
        </w:rPr>
        <w:t>Texto corto</w:t>
      </w:r>
      <w:r w:rsidRPr="000B30FA">
        <w:rPr>
          <w:rFonts w:ascii="Helvetica" w:eastAsia="Times New Roman" w:hAnsi="Helvetica" w:cs="Helvetica"/>
          <w:color w:val="46464A"/>
          <w:sz w:val="24"/>
          <w:szCs w:val="24"/>
          <w:lang w:eastAsia="es-CO"/>
        </w:rPr>
        <w:t>: Utilizado para almacenar texto de hasta 255 caracteres. Puede ser utilizado para nombres, direcciones, etc.</w:t>
      </w:r>
    </w:p>
    <w:p w14:paraId="357D0814" w14:textId="77777777" w:rsidR="000B30FA" w:rsidRPr="000B30FA" w:rsidRDefault="000B30FA" w:rsidP="000B30FA">
      <w:pPr>
        <w:shd w:val="clear" w:color="auto" w:fill="FFFFFF"/>
        <w:spacing w:before="360" w:after="0" w:line="240" w:lineRule="auto"/>
        <w:jc w:val="both"/>
        <w:rPr>
          <w:rFonts w:ascii="Helvetica" w:eastAsia="Times New Roman" w:hAnsi="Helvetica" w:cs="Helvetica"/>
          <w:color w:val="46464A"/>
          <w:sz w:val="24"/>
          <w:szCs w:val="24"/>
          <w:lang w:eastAsia="es-CO"/>
        </w:rPr>
      </w:pPr>
      <w:r w:rsidRPr="000B30FA">
        <w:rPr>
          <w:rFonts w:ascii="Helvetica" w:eastAsia="Times New Roman" w:hAnsi="Helvetica" w:cs="Helvetica"/>
          <w:b/>
          <w:bCs/>
          <w:color w:val="46464A"/>
          <w:sz w:val="24"/>
          <w:szCs w:val="24"/>
          <w:lang w:eastAsia="es-CO"/>
        </w:rPr>
        <w:t>Texto largo</w:t>
      </w:r>
      <w:r w:rsidRPr="000B30FA">
        <w:rPr>
          <w:rFonts w:ascii="Helvetica" w:eastAsia="Times New Roman" w:hAnsi="Helvetica" w:cs="Helvetica"/>
          <w:color w:val="46464A"/>
          <w:sz w:val="24"/>
          <w:szCs w:val="24"/>
          <w:lang w:eastAsia="es-CO"/>
        </w:rPr>
        <w:t>: Para almacenar texto de más de 255 caracteres, como descripciones detalladas o documentos.</w:t>
      </w:r>
    </w:p>
    <w:p w14:paraId="0A237A0B" w14:textId="77777777" w:rsidR="000B30FA" w:rsidRPr="000B30FA" w:rsidRDefault="000B30FA" w:rsidP="000B30FA">
      <w:pPr>
        <w:shd w:val="clear" w:color="auto" w:fill="FFFFFF"/>
        <w:spacing w:before="360" w:after="0" w:line="240" w:lineRule="auto"/>
        <w:jc w:val="both"/>
        <w:rPr>
          <w:rFonts w:ascii="Helvetica" w:eastAsia="Times New Roman" w:hAnsi="Helvetica" w:cs="Helvetica"/>
          <w:color w:val="46464A"/>
          <w:sz w:val="24"/>
          <w:szCs w:val="24"/>
          <w:lang w:eastAsia="es-CO"/>
        </w:rPr>
      </w:pPr>
      <w:r w:rsidRPr="000B30FA">
        <w:rPr>
          <w:rFonts w:ascii="Helvetica" w:eastAsia="Times New Roman" w:hAnsi="Helvetica" w:cs="Helvetica"/>
          <w:b/>
          <w:bCs/>
          <w:color w:val="46464A"/>
          <w:sz w:val="24"/>
          <w:szCs w:val="24"/>
          <w:lang w:eastAsia="es-CO"/>
        </w:rPr>
        <w:t>Número</w:t>
      </w:r>
      <w:r w:rsidRPr="000B30FA">
        <w:rPr>
          <w:rFonts w:ascii="Helvetica" w:eastAsia="Times New Roman" w:hAnsi="Helvetica" w:cs="Helvetica"/>
          <w:color w:val="46464A"/>
          <w:sz w:val="24"/>
          <w:szCs w:val="24"/>
          <w:lang w:eastAsia="es-CO"/>
        </w:rPr>
        <w:t>: Para almacenar datos numéricos, que pueden ser enteros, decimales, etc.</w:t>
      </w:r>
    </w:p>
    <w:p w14:paraId="17EC5278" w14:textId="77777777" w:rsidR="000B30FA" w:rsidRPr="000B30FA" w:rsidRDefault="000B30FA" w:rsidP="000B30FA">
      <w:pPr>
        <w:shd w:val="clear" w:color="auto" w:fill="FFFFFF"/>
        <w:spacing w:before="360" w:after="0" w:line="240" w:lineRule="auto"/>
        <w:jc w:val="both"/>
        <w:rPr>
          <w:rFonts w:ascii="Helvetica" w:eastAsia="Times New Roman" w:hAnsi="Helvetica" w:cs="Helvetica"/>
          <w:color w:val="46464A"/>
          <w:sz w:val="24"/>
          <w:szCs w:val="24"/>
          <w:lang w:eastAsia="es-CO"/>
        </w:rPr>
      </w:pPr>
      <w:r w:rsidRPr="000B30FA">
        <w:rPr>
          <w:rFonts w:ascii="Helvetica" w:eastAsia="Times New Roman" w:hAnsi="Helvetica" w:cs="Helvetica"/>
          <w:b/>
          <w:bCs/>
          <w:color w:val="46464A"/>
          <w:sz w:val="24"/>
          <w:szCs w:val="24"/>
          <w:lang w:eastAsia="es-CO"/>
        </w:rPr>
        <w:t>Fecha y hora</w:t>
      </w:r>
      <w:r w:rsidRPr="000B30FA">
        <w:rPr>
          <w:rFonts w:ascii="Helvetica" w:eastAsia="Times New Roman" w:hAnsi="Helvetica" w:cs="Helvetica"/>
          <w:color w:val="46464A"/>
          <w:sz w:val="24"/>
          <w:szCs w:val="24"/>
          <w:lang w:eastAsia="es-CO"/>
        </w:rPr>
        <w:t>: Para almacenar fechas y horas específicas.</w:t>
      </w:r>
    </w:p>
    <w:p w14:paraId="1675CF8E" w14:textId="77777777" w:rsidR="000B30FA" w:rsidRPr="000B30FA" w:rsidRDefault="000B30FA" w:rsidP="000B30FA">
      <w:pPr>
        <w:shd w:val="clear" w:color="auto" w:fill="FFFFFF"/>
        <w:spacing w:before="360" w:after="0" w:line="240" w:lineRule="auto"/>
        <w:jc w:val="both"/>
        <w:rPr>
          <w:rFonts w:ascii="Helvetica" w:eastAsia="Times New Roman" w:hAnsi="Helvetica" w:cs="Helvetica"/>
          <w:color w:val="46464A"/>
          <w:sz w:val="24"/>
          <w:szCs w:val="24"/>
          <w:lang w:eastAsia="es-CO"/>
        </w:rPr>
      </w:pPr>
      <w:r w:rsidRPr="000B30FA">
        <w:rPr>
          <w:rFonts w:ascii="Helvetica" w:eastAsia="Times New Roman" w:hAnsi="Helvetica" w:cs="Helvetica"/>
          <w:b/>
          <w:bCs/>
          <w:color w:val="46464A"/>
          <w:sz w:val="24"/>
          <w:szCs w:val="24"/>
          <w:lang w:eastAsia="es-CO"/>
        </w:rPr>
        <w:t>Sí/No</w:t>
      </w:r>
      <w:r w:rsidRPr="000B30FA">
        <w:rPr>
          <w:rFonts w:ascii="Helvetica" w:eastAsia="Times New Roman" w:hAnsi="Helvetica" w:cs="Helvetica"/>
          <w:color w:val="46464A"/>
          <w:sz w:val="24"/>
          <w:szCs w:val="24"/>
          <w:lang w:eastAsia="es-CO"/>
        </w:rPr>
        <w:t>: Para almacenar valores booleanos, es decir, verdadero o falso.</w:t>
      </w:r>
    </w:p>
    <w:p w14:paraId="4C6ECD76" w14:textId="77777777" w:rsidR="000B30FA" w:rsidRPr="000B30FA" w:rsidRDefault="000B30FA" w:rsidP="000B30FA">
      <w:pPr>
        <w:shd w:val="clear" w:color="auto" w:fill="FFFFFF"/>
        <w:spacing w:before="360" w:after="0" w:line="240" w:lineRule="auto"/>
        <w:jc w:val="both"/>
        <w:rPr>
          <w:rFonts w:ascii="Helvetica" w:eastAsia="Times New Roman" w:hAnsi="Helvetica" w:cs="Helvetica"/>
          <w:color w:val="46464A"/>
          <w:sz w:val="24"/>
          <w:szCs w:val="24"/>
          <w:lang w:eastAsia="es-CO"/>
        </w:rPr>
      </w:pPr>
      <w:r w:rsidRPr="000B30FA">
        <w:rPr>
          <w:rFonts w:ascii="Helvetica" w:eastAsia="Times New Roman" w:hAnsi="Helvetica" w:cs="Helvetica"/>
          <w:b/>
          <w:bCs/>
          <w:color w:val="46464A"/>
          <w:sz w:val="24"/>
          <w:szCs w:val="24"/>
          <w:lang w:eastAsia="es-CO"/>
        </w:rPr>
        <w:t>Calculado</w:t>
      </w:r>
      <w:r w:rsidRPr="000B30FA">
        <w:rPr>
          <w:rFonts w:ascii="Helvetica" w:eastAsia="Times New Roman" w:hAnsi="Helvetica" w:cs="Helvetica"/>
          <w:color w:val="46464A"/>
          <w:sz w:val="24"/>
          <w:szCs w:val="24"/>
          <w:lang w:eastAsia="es-CO"/>
        </w:rPr>
        <w:t>: Puede crear una expresión que use datos de uno o varios campos. Puede designar tipos de datos de resultados diferentes de la expresión. Este tipo de datos no está disponible en los formatos de archivo MDB.</w:t>
      </w:r>
    </w:p>
    <w:p w14:paraId="003D0069" w14:textId="6A7AD1C0" w:rsidR="000B30FA" w:rsidRDefault="000B30FA" w:rsidP="000B30FA">
      <w:pPr>
        <w:shd w:val="clear" w:color="auto" w:fill="FFFFFF"/>
        <w:spacing w:before="360" w:after="0" w:line="240" w:lineRule="auto"/>
        <w:jc w:val="both"/>
        <w:rPr>
          <w:rFonts w:ascii="Helvetica" w:hAnsi="Helvetica" w:cs="Helvetica"/>
          <w:color w:val="46464A"/>
          <w:shd w:val="clear" w:color="auto" w:fill="FFFFFF"/>
        </w:rPr>
      </w:pPr>
      <w:r>
        <w:rPr>
          <w:rFonts w:ascii="Helvetica" w:hAnsi="Helvetica" w:cs="Helvetica"/>
          <w:color w:val="46464A"/>
          <w:shd w:val="clear" w:color="auto" w:fill="FFFFFF"/>
        </w:rPr>
        <w:t>Estos tipos de datos permiten a las bases de datos organizar y estructurar la información de manera eficiente para su consulta y análisis.</w:t>
      </w:r>
    </w:p>
    <w:p w14:paraId="04CDA8B1" w14:textId="60CD3E07" w:rsidR="000B30FA" w:rsidRDefault="000B30FA" w:rsidP="000B30FA">
      <w:pPr>
        <w:shd w:val="clear" w:color="auto" w:fill="FFFFFF"/>
        <w:spacing w:before="360" w:after="0" w:line="240" w:lineRule="auto"/>
        <w:jc w:val="both"/>
        <w:rPr>
          <w:rFonts w:ascii="Helvetica" w:hAnsi="Helvetica" w:cs="Helvetica"/>
          <w:color w:val="46464A"/>
          <w:shd w:val="clear" w:color="auto" w:fill="FFFFFF"/>
        </w:rPr>
      </w:pPr>
    </w:p>
    <w:p w14:paraId="3CD1876E" w14:textId="4D456E96" w:rsidR="000B30FA" w:rsidRDefault="000B30FA" w:rsidP="007A1628">
      <w:pPr>
        <w:shd w:val="clear" w:color="auto" w:fill="FFFFFF"/>
        <w:spacing w:before="360" w:after="0" w:line="240" w:lineRule="auto"/>
        <w:rPr>
          <w:rFonts w:ascii="Helvetica" w:hAnsi="Helvetica" w:cs="Helvetica"/>
          <w:color w:val="46464A"/>
          <w:shd w:val="clear" w:color="auto" w:fill="FFFFFF"/>
        </w:rPr>
      </w:pPr>
    </w:p>
    <w:p w14:paraId="7BB05258" w14:textId="55CA0B0E" w:rsidR="000B30FA" w:rsidRPr="007A1628" w:rsidRDefault="000B30FA" w:rsidP="000B30FA">
      <w:pPr>
        <w:shd w:val="clear" w:color="auto" w:fill="FFFFFF"/>
        <w:spacing w:before="360" w:after="0" w:line="240" w:lineRule="auto"/>
        <w:jc w:val="both"/>
        <w:rPr>
          <w:rFonts w:ascii="Helvetica" w:eastAsia="Times New Roman" w:hAnsi="Helvetica" w:cs="Helvetica"/>
          <w:b/>
          <w:bCs/>
          <w:color w:val="46464A"/>
          <w:sz w:val="24"/>
          <w:szCs w:val="24"/>
          <w:lang w:eastAsia="es-CO"/>
        </w:rPr>
      </w:pPr>
      <w:r w:rsidRPr="000B30FA">
        <w:rPr>
          <w:b/>
          <w:bCs/>
          <w:sz w:val="24"/>
          <w:szCs w:val="24"/>
        </w:rPr>
        <w:lastRenderedPageBreak/>
        <w:t xml:space="preserve">¿Qué es un </w:t>
      </w:r>
      <w:proofErr w:type="spellStart"/>
      <w:r w:rsidRPr="000B30FA">
        <w:rPr>
          <w:b/>
          <w:bCs/>
          <w:sz w:val="24"/>
          <w:szCs w:val="24"/>
        </w:rPr>
        <w:t>Collation</w:t>
      </w:r>
      <w:proofErr w:type="spellEnd"/>
      <w:r w:rsidRPr="000B30FA">
        <w:rPr>
          <w:b/>
          <w:bCs/>
          <w:sz w:val="24"/>
          <w:szCs w:val="24"/>
        </w:rPr>
        <w:t xml:space="preserve"> en base de datos?</w:t>
      </w:r>
    </w:p>
    <w:p w14:paraId="193936AF" w14:textId="4F79B2FC" w:rsidR="007A1628" w:rsidRDefault="000B30FA" w:rsidP="000B30FA">
      <w:pPr>
        <w:shd w:val="clear" w:color="auto" w:fill="FFFFFF"/>
        <w:spacing w:before="360" w:after="0" w:line="240" w:lineRule="auto"/>
        <w:jc w:val="both"/>
        <w:rPr>
          <w:rStyle w:val="svelte-1sntxl4"/>
          <w:rFonts w:ascii="Helvetica" w:hAnsi="Helvetica" w:cs="Helvetica"/>
          <w:color w:val="46464A"/>
          <w:shd w:val="clear" w:color="auto" w:fill="FFFFFF"/>
        </w:rPr>
      </w:pPr>
      <w:r w:rsidRPr="000B30FA">
        <w:rPr>
          <w:rStyle w:val="svelte-1sntxl4"/>
          <w:rFonts w:ascii="Helvetica" w:hAnsi="Helvetica" w:cs="Helvetica"/>
          <w:color w:val="46464A"/>
          <w:shd w:val="clear" w:color="auto" w:fill="FFFFFF"/>
        </w:rPr>
        <w:t xml:space="preserve">Un </w:t>
      </w:r>
      <w:proofErr w:type="spellStart"/>
      <w:r w:rsidRPr="000B30FA">
        <w:rPr>
          <w:rStyle w:val="svelte-1sntxl4"/>
          <w:rFonts w:ascii="Helvetica" w:hAnsi="Helvetica" w:cs="Helvetica"/>
          <w:color w:val="46464A"/>
          <w:shd w:val="clear" w:color="auto" w:fill="FFFFFF"/>
        </w:rPr>
        <w:t>Collation</w:t>
      </w:r>
      <w:proofErr w:type="spellEnd"/>
      <w:r w:rsidRPr="000B30FA">
        <w:rPr>
          <w:rStyle w:val="svelte-1sntxl4"/>
          <w:rFonts w:ascii="Helvetica" w:hAnsi="Helvetica" w:cs="Helvetica"/>
          <w:color w:val="46464A"/>
          <w:shd w:val="clear" w:color="auto" w:fill="FFFFFF"/>
        </w:rPr>
        <w:t>, también conocido como intercalación en español, es un concepto fundamental en la gestión de bases de datos que se refiere al </w:t>
      </w:r>
      <w:r w:rsidRPr="000B30FA">
        <w:rPr>
          <w:rStyle w:val="svelte-1sntxl4"/>
          <w:rFonts w:ascii="Helvetica" w:hAnsi="Helvetica" w:cs="Helvetica"/>
          <w:color w:val="46464A"/>
        </w:rPr>
        <w:t>patrón de bits utilizado para representar y almacenar cada carácter en campos de texto</w:t>
      </w:r>
      <w:r w:rsidRPr="000B30FA">
        <w:rPr>
          <w:rStyle w:val="svelte-1sntxl4"/>
          <w:rFonts w:ascii="Helvetica" w:hAnsi="Helvetica" w:cs="Helvetica"/>
          <w:color w:val="46464A"/>
          <w:shd w:val="clear" w:color="auto" w:fill="FFFFFF"/>
        </w:rPr>
        <w:t>. Además, las reglas de intercalación se utilizan para ordenar y comparar caracteres en la base de datos.</w:t>
      </w:r>
    </w:p>
    <w:p w14:paraId="0AD451BB" w14:textId="1A39D67F" w:rsidR="000B30FA" w:rsidRDefault="000B30FA" w:rsidP="000B30FA">
      <w:pPr>
        <w:shd w:val="clear" w:color="auto" w:fill="FFFFFF"/>
        <w:spacing w:before="360" w:after="0" w:line="240" w:lineRule="auto"/>
        <w:jc w:val="both"/>
        <w:rPr>
          <w:rFonts w:ascii="Helvetica" w:hAnsi="Helvetica" w:cs="Helvetica"/>
          <w:color w:val="46464A"/>
          <w:shd w:val="clear" w:color="auto" w:fill="FFFFFF"/>
        </w:rPr>
      </w:pPr>
      <w:r>
        <w:rPr>
          <w:rFonts w:ascii="Helvetica" w:hAnsi="Helvetica" w:cs="Helvetica"/>
          <w:color w:val="46464A"/>
          <w:shd w:val="clear" w:color="auto" w:fill="FFFFFF"/>
        </w:rPr>
        <w:t>En SQL Server, la intercalación se define durante la instalación y afecta a todas las bases de datos del sistema. Esto significa que todas las bases de datos del sistema utilizan la misma intercalación, a menos que se cambie específicamente para alguna base de datos individual.</w:t>
      </w:r>
    </w:p>
    <w:p w14:paraId="37E67AD0" w14:textId="76551387" w:rsidR="000B30FA" w:rsidRDefault="000B30FA" w:rsidP="000B30FA">
      <w:pPr>
        <w:shd w:val="clear" w:color="auto" w:fill="FFFFFF"/>
        <w:spacing w:before="360" w:after="0" w:line="240" w:lineRule="auto"/>
        <w:jc w:val="both"/>
        <w:rPr>
          <w:rFonts w:ascii="Helvetica" w:hAnsi="Helvetica" w:cs="Helvetica"/>
          <w:color w:val="46464A"/>
          <w:shd w:val="clear" w:color="auto" w:fill="FFFFFF"/>
        </w:rPr>
      </w:pPr>
      <w:r>
        <w:rPr>
          <w:rFonts w:ascii="Helvetica" w:hAnsi="Helvetica" w:cs="Helvetica"/>
          <w:color w:val="46464A"/>
          <w:shd w:val="clear" w:color="auto" w:fill="FFFFFF"/>
        </w:rPr>
        <w:t>Es importante tener en cuenta que la intercalación puede afectar el rendimiento y la coherencia de las aplicaciones que interactúan con la base de datos, por lo que su configuración correcta es esencial.</w:t>
      </w:r>
    </w:p>
    <w:p w14:paraId="0BD2FA4A" w14:textId="77777777" w:rsidR="000B30FA" w:rsidRPr="000B30FA" w:rsidRDefault="000B30FA" w:rsidP="000B30FA">
      <w:pPr>
        <w:shd w:val="clear" w:color="auto" w:fill="FFFFFF"/>
        <w:spacing w:before="360" w:after="0" w:line="240" w:lineRule="auto"/>
        <w:jc w:val="both"/>
        <w:rPr>
          <w:rFonts w:ascii="Helvetica" w:eastAsia="Times New Roman" w:hAnsi="Helvetica" w:cs="Helvetica"/>
          <w:color w:val="46464A"/>
          <w:sz w:val="24"/>
          <w:szCs w:val="24"/>
          <w:lang w:eastAsia="es-CO"/>
        </w:rPr>
      </w:pPr>
      <w:proofErr w:type="spellStart"/>
      <w:r w:rsidRPr="000B30FA">
        <w:rPr>
          <w:rFonts w:ascii="Helvetica" w:eastAsia="Times New Roman" w:hAnsi="Helvetica" w:cs="Helvetica"/>
          <w:b/>
          <w:bCs/>
          <w:color w:val="46464A"/>
          <w:sz w:val="24"/>
          <w:szCs w:val="24"/>
          <w:lang w:eastAsia="es-CO"/>
        </w:rPr>
        <w:t>Collation</w:t>
      </w:r>
      <w:proofErr w:type="spellEnd"/>
      <w:r w:rsidRPr="000B30FA">
        <w:rPr>
          <w:rFonts w:ascii="Helvetica" w:eastAsia="Times New Roman" w:hAnsi="Helvetica" w:cs="Helvetica"/>
          <w:b/>
          <w:bCs/>
          <w:color w:val="46464A"/>
          <w:sz w:val="24"/>
          <w:szCs w:val="24"/>
          <w:lang w:eastAsia="es-CO"/>
        </w:rPr>
        <w:t xml:space="preserve"> (Intercalación)</w:t>
      </w:r>
      <w:r w:rsidRPr="000B30FA">
        <w:rPr>
          <w:rFonts w:ascii="Helvetica" w:eastAsia="Times New Roman" w:hAnsi="Helvetica" w:cs="Helvetica"/>
          <w:color w:val="46464A"/>
          <w:sz w:val="24"/>
          <w:szCs w:val="24"/>
          <w:lang w:eastAsia="es-CO"/>
        </w:rPr>
        <w:t>: Define cómo se ordenan y comparan los datos de texto en una base de datos, incluyendo reglas sobre la sensibilidad a mayúsculas, acentos y otros caracteres especiales.</w:t>
      </w:r>
    </w:p>
    <w:p w14:paraId="58215259" w14:textId="77777777" w:rsidR="000B30FA" w:rsidRPr="000B30FA" w:rsidRDefault="000B30FA" w:rsidP="000B30FA">
      <w:pPr>
        <w:shd w:val="clear" w:color="auto" w:fill="FFFFFF"/>
        <w:spacing w:before="360" w:after="0" w:line="240" w:lineRule="auto"/>
        <w:jc w:val="both"/>
        <w:rPr>
          <w:rFonts w:ascii="Helvetica" w:eastAsia="Times New Roman" w:hAnsi="Helvetica" w:cs="Helvetica"/>
          <w:color w:val="46464A"/>
          <w:sz w:val="24"/>
          <w:szCs w:val="24"/>
          <w:lang w:eastAsia="es-CO"/>
        </w:rPr>
      </w:pPr>
      <w:proofErr w:type="spellStart"/>
      <w:r w:rsidRPr="000B30FA">
        <w:rPr>
          <w:rFonts w:ascii="Helvetica" w:eastAsia="Times New Roman" w:hAnsi="Helvetica" w:cs="Helvetica"/>
          <w:b/>
          <w:bCs/>
          <w:color w:val="46464A"/>
          <w:sz w:val="24"/>
          <w:szCs w:val="24"/>
          <w:lang w:eastAsia="es-CO"/>
        </w:rPr>
        <w:t>Collation</w:t>
      </w:r>
      <w:proofErr w:type="spellEnd"/>
      <w:r w:rsidRPr="000B30FA">
        <w:rPr>
          <w:rFonts w:ascii="Helvetica" w:eastAsia="Times New Roman" w:hAnsi="Helvetica" w:cs="Helvetica"/>
          <w:b/>
          <w:bCs/>
          <w:color w:val="46464A"/>
          <w:sz w:val="24"/>
          <w:szCs w:val="24"/>
          <w:lang w:eastAsia="es-CO"/>
        </w:rPr>
        <w:t xml:space="preserve"> binaria</w:t>
      </w:r>
      <w:r w:rsidRPr="000B30FA">
        <w:rPr>
          <w:rFonts w:ascii="Helvetica" w:eastAsia="Times New Roman" w:hAnsi="Helvetica" w:cs="Helvetica"/>
          <w:color w:val="46464A"/>
          <w:sz w:val="24"/>
          <w:szCs w:val="24"/>
          <w:lang w:eastAsia="es-CO"/>
        </w:rPr>
        <w:t>: Define la configuración regional y la página de códigos ANSI que se van a usar, lo que exige un criterio de ordenación binario. Las intercalaciones binarias son relativamente simples y ayudan a mejorar el rendimiento de la aplicación.</w:t>
      </w:r>
    </w:p>
    <w:p w14:paraId="38DB2A7D" w14:textId="549BBC67" w:rsidR="000B30FA" w:rsidRPr="007A1628" w:rsidRDefault="000B30FA" w:rsidP="000B30FA">
      <w:pPr>
        <w:shd w:val="clear" w:color="auto" w:fill="FFFFFF"/>
        <w:spacing w:before="360" w:after="0" w:line="240" w:lineRule="auto"/>
        <w:jc w:val="both"/>
        <w:rPr>
          <w:rFonts w:ascii="Helvetica" w:eastAsia="Times New Roman" w:hAnsi="Helvetica" w:cs="Helvetica"/>
          <w:color w:val="46464A"/>
          <w:sz w:val="24"/>
          <w:szCs w:val="24"/>
          <w:lang w:eastAsia="es-CO"/>
        </w:rPr>
      </w:pPr>
      <w:proofErr w:type="spellStart"/>
      <w:r w:rsidRPr="000B30FA">
        <w:rPr>
          <w:rFonts w:ascii="Helvetica" w:eastAsia="Times New Roman" w:hAnsi="Helvetica" w:cs="Helvetica"/>
          <w:b/>
          <w:bCs/>
          <w:color w:val="46464A"/>
          <w:sz w:val="24"/>
          <w:szCs w:val="24"/>
          <w:lang w:eastAsia="es-CO"/>
        </w:rPr>
        <w:t>Collation</w:t>
      </w:r>
      <w:proofErr w:type="spellEnd"/>
      <w:r w:rsidRPr="000B30FA">
        <w:rPr>
          <w:rFonts w:ascii="Helvetica" w:eastAsia="Times New Roman" w:hAnsi="Helvetica" w:cs="Helvetica"/>
          <w:b/>
          <w:bCs/>
          <w:color w:val="46464A"/>
          <w:sz w:val="24"/>
          <w:szCs w:val="24"/>
          <w:lang w:eastAsia="es-CO"/>
        </w:rPr>
        <w:t xml:space="preserve"> no binaria</w:t>
      </w:r>
      <w:r w:rsidRPr="000B30FA">
        <w:rPr>
          <w:rFonts w:ascii="Helvetica" w:eastAsia="Times New Roman" w:hAnsi="Helvetica" w:cs="Helvetica"/>
          <w:color w:val="46464A"/>
          <w:sz w:val="24"/>
          <w:szCs w:val="24"/>
          <w:lang w:eastAsia="es-CO"/>
        </w:rPr>
        <w:t>: Distingue entre mayúsculas y minúsculas, y se basa en la configuración regional y el tipo de datos para ordenar los datos.</w:t>
      </w:r>
    </w:p>
    <w:p w14:paraId="7CDB19E5" w14:textId="77777777" w:rsidR="007A1628" w:rsidRPr="007A1628" w:rsidRDefault="007A1628" w:rsidP="000B30FA">
      <w:pPr>
        <w:shd w:val="clear" w:color="auto" w:fill="FFFFFF"/>
        <w:spacing w:before="360" w:after="0" w:line="240" w:lineRule="auto"/>
        <w:jc w:val="both"/>
        <w:rPr>
          <w:rFonts w:ascii="Helvetica" w:eastAsia="Times New Roman" w:hAnsi="Helvetica" w:cs="Helvetica"/>
          <w:color w:val="46464A"/>
          <w:sz w:val="24"/>
          <w:szCs w:val="24"/>
          <w:lang w:eastAsia="es-CO"/>
        </w:rPr>
      </w:pPr>
    </w:p>
    <w:p w14:paraId="4850642A" w14:textId="77777777" w:rsidR="007A1628" w:rsidRPr="007A1628" w:rsidRDefault="007A1628" w:rsidP="007A1628">
      <w:pPr>
        <w:shd w:val="clear" w:color="auto" w:fill="FFFFFF"/>
        <w:spacing w:before="360" w:after="0" w:line="240" w:lineRule="auto"/>
        <w:rPr>
          <w:rFonts w:ascii="Helvetica" w:eastAsia="Times New Roman" w:hAnsi="Helvetica" w:cs="Helvetica"/>
          <w:color w:val="46464A"/>
          <w:sz w:val="24"/>
          <w:szCs w:val="24"/>
          <w:lang w:eastAsia="es-CO"/>
        </w:rPr>
      </w:pPr>
    </w:p>
    <w:p w14:paraId="4A625EDA" w14:textId="77777777" w:rsidR="007A1628" w:rsidRPr="007A1628" w:rsidRDefault="007A1628" w:rsidP="001E5C75">
      <w:pPr>
        <w:shd w:val="clear" w:color="auto" w:fill="FFFFFF"/>
        <w:spacing w:before="360" w:after="0" w:line="240" w:lineRule="auto"/>
        <w:rPr>
          <w:rFonts w:ascii="Helvetica" w:hAnsi="Helvetica" w:cs="Helvetica"/>
          <w:b/>
          <w:bCs/>
          <w:color w:val="46464A"/>
          <w:sz w:val="24"/>
          <w:szCs w:val="24"/>
          <w:shd w:val="clear" w:color="auto" w:fill="FFFFFF"/>
        </w:rPr>
      </w:pPr>
    </w:p>
    <w:p w14:paraId="7EF08389" w14:textId="77777777" w:rsidR="007A1628" w:rsidRPr="007A1628" w:rsidRDefault="007A1628" w:rsidP="001E5C75">
      <w:pPr>
        <w:shd w:val="clear" w:color="auto" w:fill="FFFFFF"/>
        <w:spacing w:before="360" w:after="0" w:line="240" w:lineRule="auto"/>
        <w:rPr>
          <w:rStyle w:val="svelte-1sntxl4"/>
          <w:rFonts w:ascii="Helvetica" w:hAnsi="Helvetica" w:cs="Helvetica"/>
          <w:b/>
          <w:bCs/>
          <w:color w:val="46464A"/>
          <w:sz w:val="24"/>
          <w:szCs w:val="24"/>
          <w:shd w:val="clear" w:color="auto" w:fill="FFFFFF"/>
        </w:rPr>
      </w:pPr>
    </w:p>
    <w:p w14:paraId="45FD5056" w14:textId="77777777" w:rsidR="007A1628" w:rsidRPr="001E5C75" w:rsidRDefault="007A1628" w:rsidP="001E5C75">
      <w:pPr>
        <w:shd w:val="clear" w:color="auto" w:fill="FFFFFF"/>
        <w:spacing w:before="360" w:after="0" w:line="240" w:lineRule="auto"/>
        <w:rPr>
          <w:sz w:val="24"/>
          <w:szCs w:val="24"/>
        </w:rPr>
      </w:pPr>
    </w:p>
    <w:p w14:paraId="192A4D64" w14:textId="77777777" w:rsidR="00315ADE" w:rsidRPr="00315ADE" w:rsidRDefault="00315ADE" w:rsidP="00D067C8">
      <w:pPr>
        <w:shd w:val="clear" w:color="auto" w:fill="FFFFFF"/>
        <w:spacing w:before="360" w:after="0" w:line="240" w:lineRule="auto"/>
        <w:rPr>
          <w:rFonts w:ascii="KaTeX_Math" w:eastAsia="Times New Roman" w:hAnsi="KaTeX_Math" w:cs="Times New Roman"/>
          <w:i/>
          <w:iCs/>
          <w:color w:val="46464A"/>
          <w:sz w:val="24"/>
          <w:szCs w:val="24"/>
          <w:lang w:eastAsia="es-CO"/>
        </w:rPr>
      </w:pPr>
    </w:p>
    <w:p w14:paraId="2DF6F05B" w14:textId="77777777" w:rsidR="00D067C8" w:rsidRPr="00D067C8" w:rsidRDefault="00D067C8" w:rsidP="00D067C8">
      <w:pPr>
        <w:shd w:val="clear" w:color="auto" w:fill="FFFFFF"/>
        <w:spacing w:before="360" w:after="0" w:line="240" w:lineRule="auto"/>
        <w:rPr>
          <w:rFonts w:ascii="Helvetica" w:eastAsia="Times New Roman" w:hAnsi="Helvetica" w:cs="Helvetica"/>
          <w:color w:val="46464A"/>
          <w:sz w:val="24"/>
          <w:szCs w:val="24"/>
          <w:lang w:eastAsia="es-CO"/>
        </w:rPr>
      </w:pPr>
    </w:p>
    <w:p w14:paraId="11D13510" w14:textId="77777777" w:rsidR="00D067C8" w:rsidRPr="00D067C8" w:rsidRDefault="00D067C8" w:rsidP="00D067C8">
      <w:pPr>
        <w:shd w:val="clear" w:color="auto" w:fill="FFFFFF"/>
        <w:spacing w:before="360" w:after="0" w:line="240" w:lineRule="auto"/>
        <w:jc w:val="both"/>
        <w:rPr>
          <w:rStyle w:val="svelte-1sntxl4"/>
          <w:sz w:val="24"/>
          <w:szCs w:val="24"/>
        </w:rPr>
      </w:pPr>
    </w:p>
    <w:p w14:paraId="6B2FA7B0" w14:textId="77777777" w:rsidR="005D7AC0" w:rsidRPr="00D067C8" w:rsidRDefault="005D7AC0" w:rsidP="00D643C0">
      <w:pPr>
        <w:jc w:val="both"/>
      </w:pPr>
    </w:p>
    <w:p w14:paraId="4BECB701" w14:textId="533571B0" w:rsidR="00D643C0" w:rsidRDefault="00D643C0" w:rsidP="00D643C0">
      <w:pPr>
        <w:jc w:val="both"/>
      </w:pPr>
    </w:p>
    <w:p w14:paraId="44573BFD" w14:textId="61A52496" w:rsidR="00D643C0" w:rsidRDefault="00D643C0" w:rsidP="00D643C0">
      <w:pPr>
        <w:jc w:val="both"/>
      </w:pPr>
    </w:p>
    <w:p w14:paraId="177979DE" w14:textId="77777777" w:rsidR="00D643C0" w:rsidRPr="00D643C0" w:rsidRDefault="00D643C0" w:rsidP="00D643C0">
      <w:pPr>
        <w:jc w:val="both"/>
        <w:rPr>
          <w:lang w:val="es-ES"/>
        </w:rPr>
      </w:pPr>
    </w:p>
    <w:sectPr w:rsidR="00D643C0" w:rsidRPr="00D643C0" w:rsidSect="008306A5">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3C74F0" w14:textId="77777777" w:rsidR="00AA6A25" w:rsidRDefault="00AA6A25" w:rsidP="00491E4C">
      <w:pPr>
        <w:spacing w:after="0" w:line="240" w:lineRule="auto"/>
      </w:pPr>
      <w:r>
        <w:separator/>
      </w:r>
    </w:p>
  </w:endnote>
  <w:endnote w:type="continuationSeparator" w:id="0">
    <w:p w14:paraId="0D695987" w14:textId="77777777" w:rsidR="00AA6A25" w:rsidRDefault="00AA6A25" w:rsidP="00491E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KaTeX_Math">
    <w:altName w:val="Cambria"/>
    <w:panose1 w:val="00000000000000000000"/>
    <w:charset w:val="00"/>
    <w:family w:val="roman"/>
    <w:notTrueType/>
    <w:pitch w:val="default"/>
  </w:font>
  <w:font w:name="Cascadia Mono">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C4F7F2" w14:textId="77777777" w:rsidR="00AA6A25" w:rsidRDefault="00AA6A25" w:rsidP="00491E4C">
      <w:pPr>
        <w:spacing w:after="0" w:line="240" w:lineRule="auto"/>
      </w:pPr>
      <w:r>
        <w:separator/>
      </w:r>
    </w:p>
  </w:footnote>
  <w:footnote w:type="continuationSeparator" w:id="0">
    <w:p w14:paraId="7580E813" w14:textId="77777777" w:rsidR="00AA6A25" w:rsidRDefault="00AA6A25" w:rsidP="00491E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31F52"/>
    <w:multiLevelType w:val="multilevel"/>
    <w:tmpl w:val="85E8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B5AA9"/>
    <w:multiLevelType w:val="multilevel"/>
    <w:tmpl w:val="81BC7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D4DBF"/>
    <w:multiLevelType w:val="multilevel"/>
    <w:tmpl w:val="9AFC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C540B"/>
    <w:multiLevelType w:val="multilevel"/>
    <w:tmpl w:val="F33A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45CE8"/>
    <w:multiLevelType w:val="multilevel"/>
    <w:tmpl w:val="0B70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B3D1F"/>
    <w:multiLevelType w:val="multilevel"/>
    <w:tmpl w:val="1182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B0E2C"/>
    <w:multiLevelType w:val="multilevel"/>
    <w:tmpl w:val="D4F8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144C8"/>
    <w:multiLevelType w:val="multilevel"/>
    <w:tmpl w:val="E48A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C4743"/>
    <w:multiLevelType w:val="multilevel"/>
    <w:tmpl w:val="28E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855FE"/>
    <w:multiLevelType w:val="multilevel"/>
    <w:tmpl w:val="776E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4D3EC1"/>
    <w:multiLevelType w:val="multilevel"/>
    <w:tmpl w:val="597A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D4672E"/>
    <w:multiLevelType w:val="multilevel"/>
    <w:tmpl w:val="59A4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1A1CB5"/>
    <w:multiLevelType w:val="multilevel"/>
    <w:tmpl w:val="28BA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D83D4E"/>
    <w:multiLevelType w:val="multilevel"/>
    <w:tmpl w:val="15F6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C242B5"/>
    <w:multiLevelType w:val="multilevel"/>
    <w:tmpl w:val="A6B60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581FA9"/>
    <w:multiLevelType w:val="multilevel"/>
    <w:tmpl w:val="BAC0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3361CA"/>
    <w:multiLevelType w:val="multilevel"/>
    <w:tmpl w:val="AB8C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835615"/>
    <w:multiLevelType w:val="multilevel"/>
    <w:tmpl w:val="5E54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832CA6"/>
    <w:multiLevelType w:val="multilevel"/>
    <w:tmpl w:val="2B34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557C5B"/>
    <w:multiLevelType w:val="multilevel"/>
    <w:tmpl w:val="E9C4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A845D9"/>
    <w:multiLevelType w:val="multilevel"/>
    <w:tmpl w:val="BCF6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4A735C"/>
    <w:multiLevelType w:val="multilevel"/>
    <w:tmpl w:val="D630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9A7021"/>
    <w:multiLevelType w:val="multilevel"/>
    <w:tmpl w:val="E5324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CA03B8"/>
    <w:multiLevelType w:val="multilevel"/>
    <w:tmpl w:val="D89C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0C6C63"/>
    <w:multiLevelType w:val="multilevel"/>
    <w:tmpl w:val="B644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D1234B"/>
    <w:multiLevelType w:val="multilevel"/>
    <w:tmpl w:val="4DDE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6034AB"/>
    <w:multiLevelType w:val="multilevel"/>
    <w:tmpl w:val="786E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512BA1"/>
    <w:multiLevelType w:val="multilevel"/>
    <w:tmpl w:val="0502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3B661F"/>
    <w:multiLevelType w:val="multilevel"/>
    <w:tmpl w:val="0B30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A0240D"/>
    <w:multiLevelType w:val="multilevel"/>
    <w:tmpl w:val="9D58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8A6AD6"/>
    <w:multiLevelType w:val="multilevel"/>
    <w:tmpl w:val="A9C0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2"/>
  </w:num>
  <w:num w:numId="3">
    <w:abstractNumId w:val="14"/>
  </w:num>
  <w:num w:numId="4">
    <w:abstractNumId w:val="17"/>
  </w:num>
  <w:num w:numId="5">
    <w:abstractNumId w:val="25"/>
  </w:num>
  <w:num w:numId="6">
    <w:abstractNumId w:val="2"/>
  </w:num>
  <w:num w:numId="7">
    <w:abstractNumId w:val="20"/>
  </w:num>
  <w:num w:numId="8">
    <w:abstractNumId w:val="6"/>
  </w:num>
  <w:num w:numId="9">
    <w:abstractNumId w:val="5"/>
  </w:num>
  <w:num w:numId="10">
    <w:abstractNumId w:val="13"/>
  </w:num>
  <w:num w:numId="11">
    <w:abstractNumId w:val="21"/>
  </w:num>
  <w:num w:numId="12">
    <w:abstractNumId w:val="9"/>
  </w:num>
  <w:num w:numId="13">
    <w:abstractNumId w:val="29"/>
  </w:num>
  <w:num w:numId="14">
    <w:abstractNumId w:val="12"/>
  </w:num>
  <w:num w:numId="15">
    <w:abstractNumId w:val="27"/>
  </w:num>
  <w:num w:numId="16">
    <w:abstractNumId w:val="0"/>
  </w:num>
  <w:num w:numId="17">
    <w:abstractNumId w:val="30"/>
  </w:num>
  <w:num w:numId="18">
    <w:abstractNumId w:val="26"/>
  </w:num>
  <w:num w:numId="19">
    <w:abstractNumId w:val="3"/>
  </w:num>
  <w:num w:numId="20">
    <w:abstractNumId w:val="8"/>
  </w:num>
  <w:num w:numId="21">
    <w:abstractNumId w:val="10"/>
  </w:num>
  <w:num w:numId="22">
    <w:abstractNumId w:val="19"/>
  </w:num>
  <w:num w:numId="23">
    <w:abstractNumId w:val="24"/>
  </w:num>
  <w:num w:numId="24">
    <w:abstractNumId w:val="4"/>
  </w:num>
  <w:num w:numId="25">
    <w:abstractNumId w:val="23"/>
  </w:num>
  <w:num w:numId="26">
    <w:abstractNumId w:val="11"/>
  </w:num>
  <w:num w:numId="27">
    <w:abstractNumId w:val="7"/>
  </w:num>
  <w:num w:numId="28">
    <w:abstractNumId w:val="18"/>
  </w:num>
  <w:num w:numId="29">
    <w:abstractNumId w:val="16"/>
  </w:num>
  <w:num w:numId="30">
    <w:abstractNumId w:val="15"/>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3C0"/>
    <w:rsid w:val="0005024B"/>
    <w:rsid w:val="000B30FA"/>
    <w:rsid w:val="000D7189"/>
    <w:rsid w:val="001E5C75"/>
    <w:rsid w:val="00315ADE"/>
    <w:rsid w:val="003200E6"/>
    <w:rsid w:val="00491E4C"/>
    <w:rsid w:val="005D7AC0"/>
    <w:rsid w:val="00643C1D"/>
    <w:rsid w:val="00693BE4"/>
    <w:rsid w:val="00741BB1"/>
    <w:rsid w:val="007538BB"/>
    <w:rsid w:val="007A1628"/>
    <w:rsid w:val="00811734"/>
    <w:rsid w:val="008306A5"/>
    <w:rsid w:val="00AA6A25"/>
    <w:rsid w:val="00BF3AB0"/>
    <w:rsid w:val="00C72962"/>
    <w:rsid w:val="00D067C8"/>
    <w:rsid w:val="00D643C0"/>
    <w:rsid w:val="00ED1B34"/>
    <w:rsid w:val="00EE6F3C"/>
    <w:rsid w:val="00F30677"/>
    <w:rsid w:val="00F36384"/>
    <w:rsid w:val="00F841B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54456"/>
  <w15:chartTrackingRefBased/>
  <w15:docId w15:val="{9E731897-F7F6-44DC-A442-EF66939B1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643C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velte-1sntxl4">
    <w:name w:val="svelte-1sntxl4"/>
    <w:basedOn w:val="Fuentedeprrafopredeter"/>
    <w:rsid w:val="005D7AC0"/>
  </w:style>
  <w:style w:type="character" w:customStyle="1" w:styleId="inline-refs">
    <w:name w:val="inline-refs"/>
    <w:basedOn w:val="Fuentedeprrafopredeter"/>
    <w:rsid w:val="005D7AC0"/>
  </w:style>
  <w:style w:type="character" w:customStyle="1" w:styleId="svelte-1sntxl41">
    <w:name w:val="svelte-1sntxl41"/>
    <w:basedOn w:val="Fuentedeprrafopredeter"/>
    <w:rsid w:val="00F841BD"/>
  </w:style>
  <w:style w:type="character" w:customStyle="1" w:styleId="mord">
    <w:name w:val="mord"/>
    <w:basedOn w:val="Fuentedeprrafopredeter"/>
    <w:rsid w:val="00D067C8"/>
  </w:style>
  <w:style w:type="character" w:customStyle="1" w:styleId="mbin">
    <w:name w:val="mbin"/>
    <w:basedOn w:val="Fuentedeprrafopredeter"/>
    <w:rsid w:val="00D067C8"/>
  </w:style>
  <w:style w:type="character" w:customStyle="1" w:styleId="mrel">
    <w:name w:val="mrel"/>
    <w:basedOn w:val="Fuentedeprrafopredeter"/>
    <w:rsid w:val="00D067C8"/>
  </w:style>
  <w:style w:type="paragraph" w:styleId="Encabezado">
    <w:name w:val="header"/>
    <w:basedOn w:val="Normal"/>
    <w:link w:val="EncabezadoCar"/>
    <w:uiPriority w:val="99"/>
    <w:unhideWhenUsed/>
    <w:rsid w:val="00491E4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1E4C"/>
  </w:style>
  <w:style w:type="paragraph" w:styleId="Piedepgina">
    <w:name w:val="footer"/>
    <w:basedOn w:val="Normal"/>
    <w:link w:val="PiedepginaCar"/>
    <w:uiPriority w:val="99"/>
    <w:unhideWhenUsed/>
    <w:rsid w:val="00491E4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1E4C"/>
  </w:style>
  <w:style w:type="character" w:styleId="CdigoHTML">
    <w:name w:val="HTML Code"/>
    <w:basedOn w:val="Fuentedeprrafopredeter"/>
    <w:uiPriority w:val="99"/>
    <w:semiHidden/>
    <w:unhideWhenUsed/>
    <w:rsid w:val="001E5C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945438">
      <w:bodyDiv w:val="1"/>
      <w:marLeft w:val="0"/>
      <w:marRight w:val="0"/>
      <w:marTop w:val="0"/>
      <w:marBottom w:val="0"/>
      <w:divBdr>
        <w:top w:val="none" w:sz="0" w:space="0" w:color="auto"/>
        <w:left w:val="none" w:sz="0" w:space="0" w:color="auto"/>
        <w:bottom w:val="none" w:sz="0" w:space="0" w:color="auto"/>
        <w:right w:val="none" w:sz="0" w:space="0" w:color="auto"/>
      </w:divBdr>
    </w:div>
    <w:div w:id="64689799">
      <w:bodyDiv w:val="1"/>
      <w:marLeft w:val="0"/>
      <w:marRight w:val="0"/>
      <w:marTop w:val="0"/>
      <w:marBottom w:val="0"/>
      <w:divBdr>
        <w:top w:val="none" w:sz="0" w:space="0" w:color="auto"/>
        <w:left w:val="none" w:sz="0" w:space="0" w:color="auto"/>
        <w:bottom w:val="none" w:sz="0" w:space="0" w:color="auto"/>
        <w:right w:val="none" w:sz="0" w:space="0" w:color="auto"/>
      </w:divBdr>
    </w:div>
    <w:div w:id="166597047">
      <w:bodyDiv w:val="1"/>
      <w:marLeft w:val="0"/>
      <w:marRight w:val="0"/>
      <w:marTop w:val="0"/>
      <w:marBottom w:val="0"/>
      <w:divBdr>
        <w:top w:val="none" w:sz="0" w:space="0" w:color="auto"/>
        <w:left w:val="none" w:sz="0" w:space="0" w:color="auto"/>
        <w:bottom w:val="none" w:sz="0" w:space="0" w:color="auto"/>
        <w:right w:val="none" w:sz="0" w:space="0" w:color="auto"/>
      </w:divBdr>
    </w:div>
    <w:div w:id="194926558">
      <w:bodyDiv w:val="1"/>
      <w:marLeft w:val="0"/>
      <w:marRight w:val="0"/>
      <w:marTop w:val="0"/>
      <w:marBottom w:val="0"/>
      <w:divBdr>
        <w:top w:val="none" w:sz="0" w:space="0" w:color="auto"/>
        <w:left w:val="none" w:sz="0" w:space="0" w:color="auto"/>
        <w:bottom w:val="none" w:sz="0" w:space="0" w:color="auto"/>
        <w:right w:val="none" w:sz="0" w:space="0" w:color="auto"/>
      </w:divBdr>
    </w:div>
    <w:div w:id="242112386">
      <w:bodyDiv w:val="1"/>
      <w:marLeft w:val="0"/>
      <w:marRight w:val="0"/>
      <w:marTop w:val="0"/>
      <w:marBottom w:val="0"/>
      <w:divBdr>
        <w:top w:val="none" w:sz="0" w:space="0" w:color="auto"/>
        <w:left w:val="none" w:sz="0" w:space="0" w:color="auto"/>
        <w:bottom w:val="none" w:sz="0" w:space="0" w:color="auto"/>
        <w:right w:val="none" w:sz="0" w:space="0" w:color="auto"/>
      </w:divBdr>
    </w:div>
    <w:div w:id="262883007">
      <w:bodyDiv w:val="1"/>
      <w:marLeft w:val="0"/>
      <w:marRight w:val="0"/>
      <w:marTop w:val="0"/>
      <w:marBottom w:val="0"/>
      <w:divBdr>
        <w:top w:val="none" w:sz="0" w:space="0" w:color="auto"/>
        <w:left w:val="none" w:sz="0" w:space="0" w:color="auto"/>
        <w:bottom w:val="none" w:sz="0" w:space="0" w:color="auto"/>
        <w:right w:val="none" w:sz="0" w:space="0" w:color="auto"/>
      </w:divBdr>
    </w:div>
    <w:div w:id="280042638">
      <w:bodyDiv w:val="1"/>
      <w:marLeft w:val="0"/>
      <w:marRight w:val="0"/>
      <w:marTop w:val="0"/>
      <w:marBottom w:val="0"/>
      <w:divBdr>
        <w:top w:val="none" w:sz="0" w:space="0" w:color="auto"/>
        <w:left w:val="none" w:sz="0" w:space="0" w:color="auto"/>
        <w:bottom w:val="none" w:sz="0" w:space="0" w:color="auto"/>
        <w:right w:val="none" w:sz="0" w:space="0" w:color="auto"/>
      </w:divBdr>
    </w:div>
    <w:div w:id="287470654">
      <w:bodyDiv w:val="1"/>
      <w:marLeft w:val="0"/>
      <w:marRight w:val="0"/>
      <w:marTop w:val="0"/>
      <w:marBottom w:val="0"/>
      <w:divBdr>
        <w:top w:val="none" w:sz="0" w:space="0" w:color="auto"/>
        <w:left w:val="none" w:sz="0" w:space="0" w:color="auto"/>
        <w:bottom w:val="none" w:sz="0" w:space="0" w:color="auto"/>
        <w:right w:val="none" w:sz="0" w:space="0" w:color="auto"/>
      </w:divBdr>
    </w:div>
    <w:div w:id="326639319">
      <w:bodyDiv w:val="1"/>
      <w:marLeft w:val="0"/>
      <w:marRight w:val="0"/>
      <w:marTop w:val="0"/>
      <w:marBottom w:val="0"/>
      <w:divBdr>
        <w:top w:val="none" w:sz="0" w:space="0" w:color="auto"/>
        <w:left w:val="none" w:sz="0" w:space="0" w:color="auto"/>
        <w:bottom w:val="none" w:sz="0" w:space="0" w:color="auto"/>
        <w:right w:val="none" w:sz="0" w:space="0" w:color="auto"/>
      </w:divBdr>
    </w:div>
    <w:div w:id="358622745">
      <w:bodyDiv w:val="1"/>
      <w:marLeft w:val="0"/>
      <w:marRight w:val="0"/>
      <w:marTop w:val="0"/>
      <w:marBottom w:val="0"/>
      <w:divBdr>
        <w:top w:val="none" w:sz="0" w:space="0" w:color="auto"/>
        <w:left w:val="none" w:sz="0" w:space="0" w:color="auto"/>
        <w:bottom w:val="none" w:sz="0" w:space="0" w:color="auto"/>
        <w:right w:val="none" w:sz="0" w:space="0" w:color="auto"/>
      </w:divBdr>
    </w:div>
    <w:div w:id="421029698">
      <w:bodyDiv w:val="1"/>
      <w:marLeft w:val="0"/>
      <w:marRight w:val="0"/>
      <w:marTop w:val="0"/>
      <w:marBottom w:val="0"/>
      <w:divBdr>
        <w:top w:val="none" w:sz="0" w:space="0" w:color="auto"/>
        <w:left w:val="none" w:sz="0" w:space="0" w:color="auto"/>
        <w:bottom w:val="none" w:sz="0" w:space="0" w:color="auto"/>
        <w:right w:val="none" w:sz="0" w:space="0" w:color="auto"/>
      </w:divBdr>
    </w:div>
    <w:div w:id="485828266">
      <w:bodyDiv w:val="1"/>
      <w:marLeft w:val="0"/>
      <w:marRight w:val="0"/>
      <w:marTop w:val="0"/>
      <w:marBottom w:val="0"/>
      <w:divBdr>
        <w:top w:val="none" w:sz="0" w:space="0" w:color="auto"/>
        <w:left w:val="none" w:sz="0" w:space="0" w:color="auto"/>
        <w:bottom w:val="none" w:sz="0" w:space="0" w:color="auto"/>
        <w:right w:val="none" w:sz="0" w:space="0" w:color="auto"/>
      </w:divBdr>
    </w:div>
    <w:div w:id="631205978">
      <w:bodyDiv w:val="1"/>
      <w:marLeft w:val="0"/>
      <w:marRight w:val="0"/>
      <w:marTop w:val="0"/>
      <w:marBottom w:val="0"/>
      <w:divBdr>
        <w:top w:val="none" w:sz="0" w:space="0" w:color="auto"/>
        <w:left w:val="none" w:sz="0" w:space="0" w:color="auto"/>
        <w:bottom w:val="none" w:sz="0" w:space="0" w:color="auto"/>
        <w:right w:val="none" w:sz="0" w:space="0" w:color="auto"/>
      </w:divBdr>
    </w:div>
    <w:div w:id="662195655">
      <w:bodyDiv w:val="1"/>
      <w:marLeft w:val="0"/>
      <w:marRight w:val="0"/>
      <w:marTop w:val="0"/>
      <w:marBottom w:val="0"/>
      <w:divBdr>
        <w:top w:val="none" w:sz="0" w:space="0" w:color="auto"/>
        <w:left w:val="none" w:sz="0" w:space="0" w:color="auto"/>
        <w:bottom w:val="none" w:sz="0" w:space="0" w:color="auto"/>
        <w:right w:val="none" w:sz="0" w:space="0" w:color="auto"/>
      </w:divBdr>
    </w:div>
    <w:div w:id="691299527">
      <w:bodyDiv w:val="1"/>
      <w:marLeft w:val="0"/>
      <w:marRight w:val="0"/>
      <w:marTop w:val="0"/>
      <w:marBottom w:val="0"/>
      <w:divBdr>
        <w:top w:val="none" w:sz="0" w:space="0" w:color="auto"/>
        <w:left w:val="none" w:sz="0" w:space="0" w:color="auto"/>
        <w:bottom w:val="none" w:sz="0" w:space="0" w:color="auto"/>
        <w:right w:val="none" w:sz="0" w:space="0" w:color="auto"/>
      </w:divBdr>
    </w:div>
    <w:div w:id="734280145">
      <w:bodyDiv w:val="1"/>
      <w:marLeft w:val="0"/>
      <w:marRight w:val="0"/>
      <w:marTop w:val="0"/>
      <w:marBottom w:val="0"/>
      <w:divBdr>
        <w:top w:val="none" w:sz="0" w:space="0" w:color="auto"/>
        <w:left w:val="none" w:sz="0" w:space="0" w:color="auto"/>
        <w:bottom w:val="none" w:sz="0" w:space="0" w:color="auto"/>
        <w:right w:val="none" w:sz="0" w:space="0" w:color="auto"/>
      </w:divBdr>
    </w:div>
    <w:div w:id="757406646">
      <w:bodyDiv w:val="1"/>
      <w:marLeft w:val="0"/>
      <w:marRight w:val="0"/>
      <w:marTop w:val="0"/>
      <w:marBottom w:val="0"/>
      <w:divBdr>
        <w:top w:val="none" w:sz="0" w:space="0" w:color="auto"/>
        <w:left w:val="none" w:sz="0" w:space="0" w:color="auto"/>
        <w:bottom w:val="none" w:sz="0" w:space="0" w:color="auto"/>
        <w:right w:val="none" w:sz="0" w:space="0" w:color="auto"/>
      </w:divBdr>
    </w:div>
    <w:div w:id="942344118">
      <w:bodyDiv w:val="1"/>
      <w:marLeft w:val="0"/>
      <w:marRight w:val="0"/>
      <w:marTop w:val="0"/>
      <w:marBottom w:val="0"/>
      <w:divBdr>
        <w:top w:val="none" w:sz="0" w:space="0" w:color="auto"/>
        <w:left w:val="none" w:sz="0" w:space="0" w:color="auto"/>
        <w:bottom w:val="none" w:sz="0" w:space="0" w:color="auto"/>
        <w:right w:val="none" w:sz="0" w:space="0" w:color="auto"/>
      </w:divBdr>
    </w:div>
    <w:div w:id="990642679">
      <w:bodyDiv w:val="1"/>
      <w:marLeft w:val="0"/>
      <w:marRight w:val="0"/>
      <w:marTop w:val="0"/>
      <w:marBottom w:val="0"/>
      <w:divBdr>
        <w:top w:val="none" w:sz="0" w:space="0" w:color="auto"/>
        <w:left w:val="none" w:sz="0" w:space="0" w:color="auto"/>
        <w:bottom w:val="none" w:sz="0" w:space="0" w:color="auto"/>
        <w:right w:val="none" w:sz="0" w:space="0" w:color="auto"/>
      </w:divBdr>
    </w:div>
    <w:div w:id="1021707023">
      <w:bodyDiv w:val="1"/>
      <w:marLeft w:val="0"/>
      <w:marRight w:val="0"/>
      <w:marTop w:val="0"/>
      <w:marBottom w:val="0"/>
      <w:divBdr>
        <w:top w:val="none" w:sz="0" w:space="0" w:color="auto"/>
        <w:left w:val="none" w:sz="0" w:space="0" w:color="auto"/>
        <w:bottom w:val="none" w:sz="0" w:space="0" w:color="auto"/>
        <w:right w:val="none" w:sz="0" w:space="0" w:color="auto"/>
      </w:divBdr>
    </w:div>
    <w:div w:id="1150751127">
      <w:bodyDiv w:val="1"/>
      <w:marLeft w:val="0"/>
      <w:marRight w:val="0"/>
      <w:marTop w:val="0"/>
      <w:marBottom w:val="0"/>
      <w:divBdr>
        <w:top w:val="none" w:sz="0" w:space="0" w:color="auto"/>
        <w:left w:val="none" w:sz="0" w:space="0" w:color="auto"/>
        <w:bottom w:val="none" w:sz="0" w:space="0" w:color="auto"/>
        <w:right w:val="none" w:sz="0" w:space="0" w:color="auto"/>
      </w:divBdr>
    </w:div>
    <w:div w:id="1281760346">
      <w:bodyDiv w:val="1"/>
      <w:marLeft w:val="0"/>
      <w:marRight w:val="0"/>
      <w:marTop w:val="0"/>
      <w:marBottom w:val="0"/>
      <w:divBdr>
        <w:top w:val="none" w:sz="0" w:space="0" w:color="auto"/>
        <w:left w:val="none" w:sz="0" w:space="0" w:color="auto"/>
        <w:bottom w:val="none" w:sz="0" w:space="0" w:color="auto"/>
        <w:right w:val="none" w:sz="0" w:space="0" w:color="auto"/>
      </w:divBdr>
    </w:div>
    <w:div w:id="1283072419">
      <w:bodyDiv w:val="1"/>
      <w:marLeft w:val="0"/>
      <w:marRight w:val="0"/>
      <w:marTop w:val="0"/>
      <w:marBottom w:val="0"/>
      <w:divBdr>
        <w:top w:val="none" w:sz="0" w:space="0" w:color="auto"/>
        <w:left w:val="none" w:sz="0" w:space="0" w:color="auto"/>
        <w:bottom w:val="none" w:sz="0" w:space="0" w:color="auto"/>
        <w:right w:val="none" w:sz="0" w:space="0" w:color="auto"/>
      </w:divBdr>
    </w:div>
    <w:div w:id="1404177695">
      <w:bodyDiv w:val="1"/>
      <w:marLeft w:val="0"/>
      <w:marRight w:val="0"/>
      <w:marTop w:val="0"/>
      <w:marBottom w:val="0"/>
      <w:divBdr>
        <w:top w:val="none" w:sz="0" w:space="0" w:color="auto"/>
        <w:left w:val="none" w:sz="0" w:space="0" w:color="auto"/>
        <w:bottom w:val="none" w:sz="0" w:space="0" w:color="auto"/>
        <w:right w:val="none" w:sz="0" w:space="0" w:color="auto"/>
      </w:divBdr>
    </w:div>
    <w:div w:id="1418863947">
      <w:bodyDiv w:val="1"/>
      <w:marLeft w:val="0"/>
      <w:marRight w:val="0"/>
      <w:marTop w:val="0"/>
      <w:marBottom w:val="0"/>
      <w:divBdr>
        <w:top w:val="none" w:sz="0" w:space="0" w:color="auto"/>
        <w:left w:val="none" w:sz="0" w:space="0" w:color="auto"/>
        <w:bottom w:val="none" w:sz="0" w:space="0" w:color="auto"/>
        <w:right w:val="none" w:sz="0" w:space="0" w:color="auto"/>
      </w:divBdr>
    </w:div>
    <w:div w:id="1555459487">
      <w:bodyDiv w:val="1"/>
      <w:marLeft w:val="0"/>
      <w:marRight w:val="0"/>
      <w:marTop w:val="0"/>
      <w:marBottom w:val="0"/>
      <w:divBdr>
        <w:top w:val="none" w:sz="0" w:space="0" w:color="auto"/>
        <w:left w:val="none" w:sz="0" w:space="0" w:color="auto"/>
        <w:bottom w:val="none" w:sz="0" w:space="0" w:color="auto"/>
        <w:right w:val="none" w:sz="0" w:space="0" w:color="auto"/>
      </w:divBdr>
    </w:div>
    <w:div w:id="1589849157">
      <w:bodyDiv w:val="1"/>
      <w:marLeft w:val="0"/>
      <w:marRight w:val="0"/>
      <w:marTop w:val="0"/>
      <w:marBottom w:val="0"/>
      <w:divBdr>
        <w:top w:val="none" w:sz="0" w:space="0" w:color="auto"/>
        <w:left w:val="none" w:sz="0" w:space="0" w:color="auto"/>
        <w:bottom w:val="none" w:sz="0" w:space="0" w:color="auto"/>
        <w:right w:val="none" w:sz="0" w:space="0" w:color="auto"/>
      </w:divBdr>
    </w:div>
    <w:div w:id="1661349016">
      <w:bodyDiv w:val="1"/>
      <w:marLeft w:val="0"/>
      <w:marRight w:val="0"/>
      <w:marTop w:val="0"/>
      <w:marBottom w:val="0"/>
      <w:divBdr>
        <w:top w:val="none" w:sz="0" w:space="0" w:color="auto"/>
        <w:left w:val="none" w:sz="0" w:space="0" w:color="auto"/>
        <w:bottom w:val="none" w:sz="0" w:space="0" w:color="auto"/>
        <w:right w:val="none" w:sz="0" w:space="0" w:color="auto"/>
      </w:divBdr>
    </w:div>
    <w:div w:id="1924293394">
      <w:bodyDiv w:val="1"/>
      <w:marLeft w:val="0"/>
      <w:marRight w:val="0"/>
      <w:marTop w:val="0"/>
      <w:marBottom w:val="0"/>
      <w:divBdr>
        <w:top w:val="none" w:sz="0" w:space="0" w:color="auto"/>
        <w:left w:val="none" w:sz="0" w:space="0" w:color="auto"/>
        <w:bottom w:val="none" w:sz="0" w:space="0" w:color="auto"/>
        <w:right w:val="none" w:sz="0" w:space="0" w:color="auto"/>
      </w:divBdr>
    </w:div>
    <w:div w:id="1937326478">
      <w:bodyDiv w:val="1"/>
      <w:marLeft w:val="0"/>
      <w:marRight w:val="0"/>
      <w:marTop w:val="0"/>
      <w:marBottom w:val="0"/>
      <w:divBdr>
        <w:top w:val="none" w:sz="0" w:space="0" w:color="auto"/>
        <w:left w:val="none" w:sz="0" w:space="0" w:color="auto"/>
        <w:bottom w:val="none" w:sz="0" w:space="0" w:color="auto"/>
        <w:right w:val="none" w:sz="0" w:space="0" w:color="auto"/>
      </w:divBdr>
    </w:div>
    <w:div w:id="1975283686">
      <w:bodyDiv w:val="1"/>
      <w:marLeft w:val="0"/>
      <w:marRight w:val="0"/>
      <w:marTop w:val="0"/>
      <w:marBottom w:val="0"/>
      <w:divBdr>
        <w:top w:val="none" w:sz="0" w:space="0" w:color="auto"/>
        <w:left w:val="none" w:sz="0" w:space="0" w:color="auto"/>
        <w:bottom w:val="none" w:sz="0" w:space="0" w:color="auto"/>
        <w:right w:val="none" w:sz="0" w:space="0" w:color="auto"/>
      </w:divBdr>
    </w:div>
    <w:div w:id="1976566355">
      <w:bodyDiv w:val="1"/>
      <w:marLeft w:val="0"/>
      <w:marRight w:val="0"/>
      <w:marTop w:val="0"/>
      <w:marBottom w:val="0"/>
      <w:divBdr>
        <w:top w:val="none" w:sz="0" w:space="0" w:color="auto"/>
        <w:left w:val="none" w:sz="0" w:space="0" w:color="auto"/>
        <w:bottom w:val="none" w:sz="0" w:space="0" w:color="auto"/>
        <w:right w:val="none" w:sz="0" w:space="0" w:color="auto"/>
      </w:divBdr>
    </w:div>
    <w:div w:id="2062092908">
      <w:bodyDiv w:val="1"/>
      <w:marLeft w:val="0"/>
      <w:marRight w:val="0"/>
      <w:marTop w:val="0"/>
      <w:marBottom w:val="0"/>
      <w:divBdr>
        <w:top w:val="none" w:sz="0" w:space="0" w:color="auto"/>
        <w:left w:val="none" w:sz="0" w:space="0" w:color="auto"/>
        <w:bottom w:val="none" w:sz="0" w:space="0" w:color="auto"/>
        <w:right w:val="none" w:sz="0" w:space="0" w:color="auto"/>
      </w:divBdr>
    </w:div>
    <w:div w:id="2145078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TotalTime>
  <Pages>14</Pages>
  <Words>2928</Words>
  <Characters>16107</Characters>
  <Application>Microsoft Office Word</Application>
  <DocSecurity>0</DocSecurity>
  <Lines>134</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dc:creator>
  <cp:keywords/>
  <dc:description/>
  <cp:lastModifiedBy>Matheiu Alexander Restrepo Giraldo</cp:lastModifiedBy>
  <cp:revision>3</cp:revision>
  <dcterms:created xsi:type="dcterms:W3CDTF">2025-05-09T11:13:00Z</dcterms:created>
  <dcterms:modified xsi:type="dcterms:W3CDTF">2025-07-08T20:57:00Z</dcterms:modified>
</cp:coreProperties>
</file>