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91315" w14:textId="2AF64A27" w:rsidR="00D41274" w:rsidRPr="00496F30" w:rsidRDefault="00496F30" w:rsidP="00496F30">
      <w:pPr>
        <w:pStyle w:val="IEEETitle"/>
        <w:rPr>
          <w:b/>
          <w:i/>
          <w:sz w:val="40"/>
          <w:shd w:val="clear" w:color="auto" w:fill="FFFFFF"/>
          <w:lang w:val="en-US"/>
        </w:rPr>
      </w:pPr>
      <w:proofErr w:type="spellStart"/>
      <w:r>
        <w:rPr>
          <w:rStyle w:val="shorttext"/>
          <w:b/>
          <w:i/>
          <w:sz w:val="40"/>
          <w:shd w:val="clear" w:color="auto" w:fill="FFFFFF"/>
          <w:lang w:val="en-US"/>
        </w:rPr>
        <w:t>Sistem</w:t>
      </w:r>
      <w:proofErr w:type="spellEnd"/>
      <w:r>
        <w:rPr>
          <w:rStyle w:val="shorttext"/>
          <w:b/>
          <w:i/>
          <w:sz w:val="40"/>
          <w:shd w:val="clear" w:color="auto" w:fill="FFFFFF"/>
          <w:lang w:val="en-US"/>
        </w:rPr>
        <w:t xml:space="preserve"> </w:t>
      </w:r>
      <w:proofErr w:type="spellStart"/>
      <w:r>
        <w:rPr>
          <w:rStyle w:val="shorttext"/>
          <w:b/>
          <w:i/>
          <w:sz w:val="40"/>
          <w:shd w:val="clear" w:color="auto" w:fill="FFFFFF"/>
          <w:lang w:val="en-US"/>
        </w:rPr>
        <w:t>Informasi</w:t>
      </w:r>
      <w:proofErr w:type="spellEnd"/>
      <w:r>
        <w:rPr>
          <w:rStyle w:val="shorttext"/>
          <w:b/>
          <w:i/>
          <w:sz w:val="40"/>
          <w:shd w:val="clear" w:color="auto" w:fill="FFFFFF"/>
          <w:lang w:val="en-US"/>
        </w:rPr>
        <w:t xml:space="preserve"> Lembaga </w:t>
      </w:r>
      <w:proofErr w:type="spellStart"/>
      <w:r>
        <w:rPr>
          <w:rStyle w:val="shorttext"/>
          <w:b/>
          <w:i/>
          <w:sz w:val="40"/>
          <w:shd w:val="clear" w:color="auto" w:fill="FFFFFF"/>
          <w:lang w:val="en-US"/>
        </w:rPr>
        <w:t>Pembinaan</w:t>
      </w:r>
      <w:proofErr w:type="spellEnd"/>
      <w:r>
        <w:rPr>
          <w:rStyle w:val="shorttext"/>
          <w:b/>
          <w:i/>
          <w:sz w:val="40"/>
          <w:shd w:val="clear" w:color="auto" w:fill="FFFFFF"/>
          <w:lang w:val="en-US"/>
        </w:rPr>
        <w:t xml:space="preserve"> </w:t>
      </w:r>
      <w:proofErr w:type="spellStart"/>
      <w:r>
        <w:rPr>
          <w:rStyle w:val="shorttext"/>
          <w:b/>
          <w:i/>
          <w:sz w:val="40"/>
          <w:shd w:val="clear" w:color="auto" w:fill="FFFFFF"/>
          <w:lang w:val="en-US"/>
        </w:rPr>
        <w:t>Khusus</w:t>
      </w:r>
      <w:proofErr w:type="spellEnd"/>
      <w:r>
        <w:rPr>
          <w:rStyle w:val="shorttext"/>
          <w:b/>
          <w:i/>
          <w:sz w:val="40"/>
          <w:shd w:val="clear" w:color="auto" w:fill="FFFFFF"/>
          <w:lang w:val="en-US"/>
        </w:rPr>
        <w:t xml:space="preserve"> Anak Kelas II </w:t>
      </w:r>
      <w:proofErr w:type="spellStart"/>
      <w:r>
        <w:rPr>
          <w:rStyle w:val="shorttext"/>
          <w:b/>
          <w:i/>
          <w:sz w:val="40"/>
          <w:shd w:val="clear" w:color="auto" w:fill="FFFFFF"/>
          <w:lang w:val="en-US"/>
        </w:rPr>
        <w:t>Tomohon</w:t>
      </w:r>
      <w:proofErr w:type="spellEnd"/>
      <w:r>
        <w:rPr>
          <w:rStyle w:val="shorttext"/>
          <w:b/>
          <w:i/>
          <w:sz w:val="40"/>
          <w:shd w:val="clear" w:color="auto" w:fill="FFFFFF"/>
          <w:lang w:val="en-US"/>
        </w:rPr>
        <w:t xml:space="preserve"> </w:t>
      </w:r>
      <w:proofErr w:type="spellStart"/>
      <w:r>
        <w:rPr>
          <w:rStyle w:val="shorttext"/>
          <w:b/>
          <w:i/>
          <w:sz w:val="40"/>
          <w:shd w:val="clear" w:color="auto" w:fill="FFFFFF"/>
          <w:lang w:val="en-US"/>
        </w:rPr>
        <w:t>Berbasis</w:t>
      </w:r>
      <w:proofErr w:type="spellEnd"/>
      <w:r>
        <w:rPr>
          <w:rStyle w:val="shorttext"/>
          <w:b/>
          <w:i/>
          <w:sz w:val="40"/>
          <w:shd w:val="clear" w:color="auto" w:fill="FFFFFF"/>
          <w:lang w:val="en-US"/>
        </w:rPr>
        <w:t xml:space="preserve"> Web</w:t>
      </w:r>
    </w:p>
    <w:p w14:paraId="0CFE068A" w14:textId="1A07020E" w:rsidR="00D41274" w:rsidRDefault="005E6142" w:rsidP="00D41274">
      <w:pPr>
        <w:pStyle w:val="IEEEAuthorName"/>
        <w:rPr>
          <w:vertAlign w:val="superscript"/>
          <w:lang w:val="en-US"/>
        </w:rPr>
      </w:pPr>
      <w:proofErr w:type="spellStart"/>
      <w:r>
        <w:rPr>
          <w:lang w:val="en-US"/>
        </w:rPr>
        <w:t>Tirsa</w:t>
      </w:r>
      <w:proofErr w:type="spellEnd"/>
      <w:r>
        <w:rPr>
          <w:lang w:val="en-US"/>
        </w:rPr>
        <w:t xml:space="preserve"> Kaunang</w:t>
      </w:r>
      <w:r w:rsidR="00D41274" w:rsidRPr="002B09BC">
        <w:rPr>
          <w:vertAlign w:val="superscript"/>
          <w:lang w:val="en-US"/>
        </w:rPr>
        <w:t>1</w:t>
      </w:r>
      <w:r w:rsidR="00D41274" w:rsidRPr="002B09BC">
        <w:rPr>
          <w:lang w:val="en-US"/>
        </w:rPr>
        <w:t xml:space="preserve">, </w:t>
      </w:r>
      <w:r>
        <w:rPr>
          <w:lang w:val="en-US"/>
        </w:rPr>
        <w:t>Jonathan A. Wijaya</w:t>
      </w:r>
      <w:r w:rsidR="00D41274" w:rsidRPr="002B09BC">
        <w:rPr>
          <w:vertAlign w:val="superscript"/>
          <w:lang w:val="en-US"/>
        </w:rPr>
        <w:t>2</w:t>
      </w:r>
      <w:r w:rsidR="00D41274" w:rsidRPr="002B09BC">
        <w:rPr>
          <w:lang w:val="en-US"/>
        </w:rPr>
        <w:t xml:space="preserve">, </w:t>
      </w:r>
      <w:proofErr w:type="spellStart"/>
      <w:r>
        <w:rPr>
          <w:lang w:val="en-US"/>
        </w:rPr>
        <w:t>Sondy</w:t>
      </w:r>
      <w:proofErr w:type="spellEnd"/>
      <w:r>
        <w:rPr>
          <w:lang w:val="en-US"/>
        </w:rPr>
        <w:t xml:space="preserve"> Kumajas</w:t>
      </w:r>
      <w:r w:rsidR="00D41274" w:rsidRPr="002B09BC">
        <w:rPr>
          <w:vertAlign w:val="superscript"/>
          <w:lang w:val="en-US"/>
        </w:rPr>
        <w:t>3</w:t>
      </w:r>
    </w:p>
    <w:p w14:paraId="283C850A" w14:textId="5D9D1B08" w:rsidR="000D1140" w:rsidRPr="000D1140" w:rsidRDefault="000D1140" w:rsidP="000D1140">
      <w:pPr>
        <w:jc w:val="center"/>
        <w:rPr>
          <w:i/>
          <w:iCs/>
          <w:sz w:val="18"/>
          <w:szCs w:val="18"/>
          <w:lang w:val="en-US" w:eastAsia="en-GB"/>
        </w:rPr>
      </w:pPr>
      <w:r w:rsidRPr="000D1140">
        <w:rPr>
          <w:i/>
          <w:iCs/>
          <w:sz w:val="18"/>
          <w:szCs w:val="18"/>
          <w:lang w:val="en-US" w:eastAsia="en-GB"/>
        </w:rPr>
        <w:t xml:space="preserve">1Institusi </w:t>
      </w:r>
      <w:proofErr w:type="spellStart"/>
      <w:r w:rsidRPr="000D1140">
        <w:rPr>
          <w:i/>
          <w:iCs/>
          <w:sz w:val="18"/>
          <w:szCs w:val="18"/>
          <w:lang w:val="en-US" w:eastAsia="en-GB"/>
        </w:rPr>
        <w:t>penulis</w:t>
      </w:r>
      <w:proofErr w:type="spellEnd"/>
      <w:r w:rsidRPr="000D1140">
        <w:rPr>
          <w:i/>
          <w:iCs/>
          <w:sz w:val="18"/>
          <w:szCs w:val="18"/>
          <w:lang w:val="en-US" w:eastAsia="en-GB"/>
        </w:rPr>
        <w:t xml:space="preserve"> </w:t>
      </w:r>
      <w:proofErr w:type="spellStart"/>
      <w:r w:rsidRPr="000D1140">
        <w:rPr>
          <w:i/>
          <w:iCs/>
          <w:sz w:val="18"/>
          <w:szCs w:val="18"/>
          <w:lang w:val="en-US" w:eastAsia="en-GB"/>
        </w:rPr>
        <w:t>pertama</w:t>
      </w:r>
      <w:proofErr w:type="spellEnd"/>
      <w:r w:rsidRPr="000D1140">
        <w:rPr>
          <w:i/>
          <w:iCs/>
          <w:sz w:val="18"/>
          <w:szCs w:val="18"/>
          <w:lang w:val="en-US" w:eastAsia="en-GB"/>
        </w:rPr>
        <w:t xml:space="preserve"> (</w:t>
      </w:r>
      <w:proofErr w:type="spellStart"/>
      <w:r w:rsidRPr="000D1140">
        <w:rPr>
          <w:i/>
          <w:iCs/>
          <w:sz w:val="18"/>
          <w:szCs w:val="18"/>
          <w:lang w:val="en-US" w:eastAsia="en-GB"/>
        </w:rPr>
        <w:t>contoh</w:t>
      </w:r>
      <w:proofErr w:type="spellEnd"/>
      <w:r w:rsidRPr="000D1140">
        <w:rPr>
          <w:i/>
          <w:iCs/>
          <w:sz w:val="18"/>
          <w:szCs w:val="18"/>
          <w:lang w:val="en-US" w:eastAsia="en-GB"/>
        </w:rPr>
        <w:t xml:space="preserve">: </w:t>
      </w:r>
      <w:proofErr w:type="spellStart"/>
      <w:r w:rsidRPr="000D1140">
        <w:rPr>
          <w:i/>
          <w:iCs/>
          <w:sz w:val="18"/>
          <w:szCs w:val="18"/>
          <w:lang w:val="en-US" w:eastAsia="en-GB"/>
        </w:rPr>
        <w:t>Jurusan</w:t>
      </w:r>
      <w:proofErr w:type="spellEnd"/>
      <w:r w:rsidRPr="000D1140">
        <w:rPr>
          <w:i/>
          <w:iCs/>
          <w:sz w:val="18"/>
          <w:szCs w:val="18"/>
          <w:lang w:val="en-US" w:eastAsia="en-GB"/>
        </w:rPr>
        <w:t xml:space="preserve"> Pendidikan Teknik </w:t>
      </w:r>
      <w:proofErr w:type="spellStart"/>
      <w:r w:rsidRPr="000D1140">
        <w:rPr>
          <w:i/>
          <w:iCs/>
          <w:sz w:val="18"/>
          <w:szCs w:val="18"/>
          <w:lang w:val="en-US" w:eastAsia="en-GB"/>
        </w:rPr>
        <w:t>Informatika</w:t>
      </w:r>
      <w:proofErr w:type="spellEnd"/>
      <w:r w:rsidRPr="000D1140">
        <w:rPr>
          <w:i/>
          <w:iCs/>
          <w:sz w:val="18"/>
          <w:szCs w:val="18"/>
          <w:lang w:val="en-US" w:eastAsia="en-GB"/>
        </w:rPr>
        <w:t xml:space="preserve"> </w:t>
      </w:r>
      <w:r>
        <w:rPr>
          <w:i/>
          <w:iCs/>
          <w:sz w:val="18"/>
          <w:szCs w:val="18"/>
          <w:lang w:val="en-US" w:eastAsia="en-GB"/>
        </w:rPr>
        <w:t>UNIMA</w:t>
      </w:r>
      <w:r w:rsidRPr="000D1140">
        <w:rPr>
          <w:i/>
          <w:iCs/>
          <w:sz w:val="18"/>
          <w:szCs w:val="18"/>
          <w:lang w:val="en-US" w:eastAsia="en-GB"/>
        </w:rPr>
        <w:t xml:space="preserve">);2 </w:t>
      </w:r>
      <w:proofErr w:type="spellStart"/>
      <w:r w:rsidRPr="000D1140">
        <w:rPr>
          <w:i/>
          <w:iCs/>
          <w:sz w:val="18"/>
          <w:szCs w:val="18"/>
          <w:lang w:val="en-US" w:eastAsia="en-GB"/>
        </w:rPr>
        <w:t>Institusi</w:t>
      </w:r>
      <w:proofErr w:type="spellEnd"/>
      <w:r w:rsidRPr="000D1140">
        <w:rPr>
          <w:i/>
          <w:iCs/>
          <w:sz w:val="18"/>
          <w:szCs w:val="18"/>
          <w:lang w:val="en-US" w:eastAsia="en-GB"/>
        </w:rPr>
        <w:t xml:space="preserve"> </w:t>
      </w:r>
      <w:proofErr w:type="spellStart"/>
      <w:r w:rsidRPr="000D1140">
        <w:rPr>
          <w:i/>
          <w:iCs/>
          <w:sz w:val="18"/>
          <w:szCs w:val="18"/>
          <w:lang w:val="en-US" w:eastAsia="en-GB"/>
        </w:rPr>
        <w:t>penulis</w:t>
      </w:r>
      <w:proofErr w:type="spellEnd"/>
      <w:r w:rsidRPr="000D1140">
        <w:rPr>
          <w:i/>
          <w:iCs/>
          <w:sz w:val="18"/>
          <w:szCs w:val="18"/>
          <w:lang w:val="en-US" w:eastAsia="en-GB"/>
        </w:rPr>
        <w:t xml:space="preserve"> </w:t>
      </w:r>
      <w:proofErr w:type="spellStart"/>
      <w:r w:rsidRPr="000D1140">
        <w:rPr>
          <w:i/>
          <w:iCs/>
          <w:sz w:val="18"/>
          <w:szCs w:val="18"/>
          <w:lang w:val="en-US" w:eastAsia="en-GB"/>
        </w:rPr>
        <w:t>kedua</w:t>
      </w:r>
      <w:proofErr w:type="spellEnd"/>
      <w:r w:rsidRPr="000D1140">
        <w:rPr>
          <w:i/>
          <w:iCs/>
          <w:sz w:val="18"/>
          <w:szCs w:val="18"/>
          <w:lang w:val="en-US" w:eastAsia="en-GB"/>
        </w:rPr>
        <w:t xml:space="preserve">; 3 </w:t>
      </w:r>
      <w:proofErr w:type="spellStart"/>
      <w:r w:rsidRPr="000D1140">
        <w:rPr>
          <w:i/>
          <w:iCs/>
          <w:sz w:val="18"/>
          <w:szCs w:val="18"/>
          <w:lang w:val="en-US" w:eastAsia="en-GB"/>
        </w:rPr>
        <w:t>Institusi</w:t>
      </w:r>
      <w:proofErr w:type="spellEnd"/>
      <w:r w:rsidRPr="000D1140">
        <w:rPr>
          <w:i/>
          <w:iCs/>
          <w:sz w:val="18"/>
          <w:szCs w:val="18"/>
          <w:lang w:val="en-US" w:eastAsia="en-GB"/>
        </w:rPr>
        <w:t xml:space="preserve"> </w:t>
      </w:r>
      <w:proofErr w:type="spellStart"/>
      <w:r w:rsidRPr="000D1140">
        <w:rPr>
          <w:i/>
          <w:iCs/>
          <w:sz w:val="18"/>
          <w:szCs w:val="18"/>
          <w:lang w:val="en-US" w:eastAsia="en-GB"/>
        </w:rPr>
        <w:t>penulis</w:t>
      </w:r>
      <w:proofErr w:type="spellEnd"/>
      <w:r w:rsidRPr="000D1140">
        <w:rPr>
          <w:i/>
          <w:iCs/>
          <w:sz w:val="18"/>
          <w:szCs w:val="18"/>
          <w:lang w:val="en-US" w:eastAsia="en-GB"/>
        </w:rPr>
        <w:t xml:space="preserve"> </w:t>
      </w:r>
      <w:proofErr w:type="spellStart"/>
      <w:r w:rsidRPr="000D1140">
        <w:rPr>
          <w:i/>
          <w:iCs/>
          <w:sz w:val="18"/>
          <w:szCs w:val="18"/>
          <w:lang w:val="en-US" w:eastAsia="en-GB"/>
        </w:rPr>
        <w:t>ketiga</w:t>
      </w:r>
      <w:proofErr w:type="spellEnd"/>
    </w:p>
    <w:p w14:paraId="24AF98DF" w14:textId="1EB48428" w:rsidR="000D1140" w:rsidRDefault="000D1140" w:rsidP="000D1140">
      <w:pPr>
        <w:jc w:val="center"/>
        <w:rPr>
          <w:i/>
          <w:iCs/>
          <w:sz w:val="18"/>
          <w:szCs w:val="18"/>
          <w:lang w:val="en-US" w:eastAsia="en-GB"/>
        </w:rPr>
      </w:pPr>
      <w:r w:rsidRPr="000D1140">
        <w:rPr>
          <w:i/>
          <w:iCs/>
          <w:sz w:val="18"/>
          <w:szCs w:val="18"/>
          <w:lang w:val="en-US" w:eastAsia="en-GB"/>
        </w:rPr>
        <w:t xml:space="preserve">Email: </w:t>
      </w:r>
      <w:hyperlink r:id="rId7" w:history="1">
        <w:r w:rsidR="00496F30" w:rsidRPr="00DE4B90">
          <w:rPr>
            <w:rStyle w:val="Hyperlink"/>
            <w:i/>
            <w:iCs/>
            <w:sz w:val="18"/>
            <w:szCs w:val="18"/>
            <w:lang w:val="en-US" w:eastAsia="en-GB"/>
          </w:rPr>
          <w:t>17210022@unima.ac.id</w:t>
        </w:r>
      </w:hyperlink>
    </w:p>
    <w:p w14:paraId="3C4D9AD7" w14:textId="068BD2C5" w:rsidR="00DB3F58" w:rsidRDefault="00DB3F58" w:rsidP="000D1140">
      <w:pPr>
        <w:jc w:val="center"/>
        <w:rPr>
          <w:i/>
          <w:iCs/>
          <w:sz w:val="18"/>
          <w:szCs w:val="18"/>
          <w:lang w:val="en-US" w:eastAsia="en-GB"/>
        </w:rPr>
      </w:pPr>
    </w:p>
    <w:p w14:paraId="3D21793A" w14:textId="77777777" w:rsidR="00DB3F58" w:rsidRPr="000D1140" w:rsidRDefault="00DB3F58" w:rsidP="000D1140">
      <w:pPr>
        <w:jc w:val="center"/>
        <w:rPr>
          <w:i/>
          <w:iCs/>
          <w:sz w:val="18"/>
          <w:szCs w:val="18"/>
          <w:lang w:val="en-US" w:eastAsia="en-GB"/>
        </w:rPr>
      </w:pPr>
    </w:p>
    <w:p w14:paraId="6E0F0A30" w14:textId="24D71C3C" w:rsidR="00DB3F58" w:rsidRDefault="00DB3F58" w:rsidP="00DB3F58">
      <w:pPr>
        <w:pStyle w:val="Abstract"/>
        <w:jc w:val="center"/>
      </w:pPr>
      <w:r>
        <w:rPr>
          <w:i/>
          <w:iCs/>
        </w:rPr>
        <w:t>Abstract</w:t>
      </w:r>
      <w:r>
        <w:t>—</w:t>
      </w:r>
      <w:r>
        <w:rPr>
          <w:lang w:val="id-ID"/>
        </w:rPr>
        <w:t xml:space="preserve">Please write the Abstract in English and </w:t>
      </w:r>
      <w:proofErr w:type="spellStart"/>
      <w:r>
        <w:rPr>
          <w:i/>
        </w:rPr>
        <w:t>Abstrak</w:t>
      </w:r>
      <w:proofErr w:type="spellEnd"/>
      <w:r>
        <w:rPr>
          <w:lang w:val="id-ID"/>
        </w:rPr>
        <w:t xml:space="preserve"> in Bahasa Indonesia, each of which contains around</w:t>
      </w:r>
      <w:r>
        <w:t xml:space="preserve"> </w:t>
      </w:r>
      <w:r>
        <w:rPr>
          <w:lang w:val="id-ID"/>
        </w:rPr>
        <w:t>160</w:t>
      </w:r>
      <w:r>
        <w:t>-250</w:t>
      </w:r>
      <w:r>
        <w:rPr>
          <w:lang w:val="id-ID"/>
        </w:rPr>
        <w:t xml:space="preserve"> words. </w:t>
      </w:r>
      <w:r>
        <w:t xml:space="preserve">Use this document as a template if you are using Microsoft </w:t>
      </w:r>
      <w:r>
        <w:rPr>
          <w:i/>
          <w:iCs/>
        </w:rPr>
        <w:t xml:space="preserve">Word </w:t>
      </w:r>
      <w:r>
        <w:rPr>
          <w:lang w:val="id-ID"/>
        </w:rPr>
        <w:t>7</w:t>
      </w:r>
      <w:r>
        <w:t>.0 or later. Otherwise, use this document as an instruction set. Define all symbols used in the Abstract. Do not cite references in the Abstract. Do not delete the blank line immediately above the Abstract; it sets the footnote at the bottom of this column.</w:t>
      </w:r>
    </w:p>
    <w:p w14:paraId="6B62FF96" w14:textId="77777777" w:rsidR="000358BC" w:rsidRPr="000358BC" w:rsidRDefault="000358BC" w:rsidP="000358BC">
      <w:pPr>
        <w:rPr>
          <w:lang w:val="en-US" w:eastAsia="en-US"/>
        </w:rPr>
      </w:pPr>
    </w:p>
    <w:p w14:paraId="7E808E11" w14:textId="6CCC0362" w:rsidR="000358BC" w:rsidRPr="0044773F" w:rsidRDefault="000358BC" w:rsidP="000358BC">
      <w:pPr>
        <w:pStyle w:val="IEEEAbtract"/>
        <w:jc w:val="center"/>
        <w:rPr>
          <w:lang w:val="fi-FI"/>
        </w:rPr>
      </w:pPr>
      <w:r>
        <w:rPr>
          <w:rStyle w:val="IEEEAbstractHeadingChar"/>
          <w:b/>
          <w:lang w:val="fi-FI"/>
        </w:rPr>
        <w:t>Keywords</w:t>
      </w:r>
      <w:r w:rsidRPr="0044773F">
        <w:rPr>
          <w:lang w:val="fi-FI"/>
        </w:rPr>
        <w:t xml:space="preserve">— </w:t>
      </w:r>
      <w:r w:rsidR="007F50D6">
        <w:rPr>
          <w:rStyle w:val="shorttext"/>
          <w:shd w:val="clear" w:color="auto" w:fill="FFFFFF"/>
          <w:lang w:val="fi-FI"/>
        </w:rPr>
        <w:t xml:space="preserve">Placed 4-8 words here, keywords seperates with </w:t>
      </w:r>
      <w:r w:rsidR="001766E7">
        <w:rPr>
          <w:rStyle w:val="shorttext"/>
          <w:shd w:val="clear" w:color="auto" w:fill="FFFFFF"/>
          <w:lang w:val="fi-FI"/>
        </w:rPr>
        <w:t>comma (</w:t>
      </w:r>
      <w:r w:rsidR="007F50D6">
        <w:rPr>
          <w:rStyle w:val="shorttext"/>
          <w:shd w:val="clear" w:color="auto" w:fill="FFFFFF"/>
          <w:lang w:val="fi-FI"/>
        </w:rPr>
        <w:t>,</w:t>
      </w:r>
      <w:r w:rsidR="003079A3">
        <w:rPr>
          <w:rStyle w:val="shorttext"/>
          <w:shd w:val="clear" w:color="auto" w:fill="FFFFFF"/>
          <w:lang w:val="fi-FI"/>
        </w:rPr>
        <w:t>)</w:t>
      </w:r>
    </w:p>
    <w:p w14:paraId="5C694C1D" w14:textId="77777777" w:rsidR="000358BC" w:rsidRPr="000358BC" w:rsidRDefault="000358BC" w:rsidP="000358BC">
      <w:pPr>
        <w:rPr>
          <w:lang w:val="en-US" w:eastAsia="en-US"/>
        </w:rPr>
      </w:pPr>
    </w:p>
    <w:p w14:paraId="5206BD29" w14:textId="77777777" w:rsidR="00DB3F58" w:rsidRPr="00F20DCD" w:rsidRDefault="00DB3F58" w:rsidP="00DB3F58">
      <w:pPr>
        <w:jc w:val="center"/>
        <w:rPr>
          <w:lang w:val="id-ID" w:eastAsia="en-US"/>
        </w:rPr>
      </w:pPr>
    </w:p>
    <w:p w14:paraId="6793B31F" w14:textId="77777777" w:rsidR="00DB3F58" w:rsidRPr="00140FB9" w:rsidRDefault="00DB3F58" w:rsidP="00DB3F58">
      <w:pPr>
        <w:pStyle w:val="Abstract"/>
        <w:jc w:val="center"/>
        <w:rPr>
          <w:lang w:val="sv-SE"/>
        </w:rPr>
      </w:pPr>
      <w:proofErr w:type="spellStart"/>
      <w:r>
        <w:rPr>
          <w:i/>
          <w:iCs/>
        </w:rPr>
        <w:t>Abstrak</w:t>
      </w:r>
      <w:proofErr w:type="spellEnd"/>
      <w:r w:rsidRPr="002162BB">
        <w:t xml:space="preserve">— </w:t>
      </w:r>
      <w:r>
        <w:rPr>
          <w:lang w:val="id-ID"/>
        </w:rPr>
        <w:t xml:space="preserve">Tuliskan </w:t>
      </w:r>
      <w:r>
        <w:rPr>
          <w:i/>
          <w:lang w:val="id-ID"/>
        </w:rPr>
        <w:t>A</w:t>
      </w:r>
      <w:r w:rsidRPr="001218D3">
        <w:rPr>
          <w:i/>
          <w:lang w:val="id-ID"/>
        </w:rPr>
        <w:t>bstract</w:t>
      </w:r>
      <w:r>
        <w:rPr>
          <w:lang w:val="id-ID"/>
        </w:rPr>
        <w:t xml:space="preserve"> dalam Bahasa Inggris dan Intisari dalam Bahasa Indonesia, masing-masing </w:t>
      </w:r>
      <w:proofErr w:type="spellStart"/>
      <w:r>
        <w:t>sekitar</w:t>
      </w:r>
      <w:proofErr w:type="spellEnd"/>
      <w:r>
        <w:rPr>
          <w:lang w:val="id-ID"/>
        </w:rPr>
        <w:t xml:space="preserve"> 160</w:t>
      </w:r>
      <w:r>
        <w:t>-250</w:t>
      </w:r>
      <w:r>
        <w:rPr>
          <w:lang w:val="id-ID"/>
        </w:rPr>
        <w:t xml:space="preserve"> kata. </w:t>
      </w:r>
      <w:proofErr w:type="spellStart"/>
      <w:r>
        <w:rPr>
          <w:rStyle w:val="longtext"/>
          <w:shd w:val="clear" w:color="auto" w:fill="FFFFFF"/>
        </w:rPr>
        <w:t>Dokumen</w:t>
      </w:r>
      <w:proofErr w:type="spellEnd"/>
      <w:r>
        <w:rPr>
          <w:rStyle w:val="longtext"/>
          <w:shd w:val="clear" w:color="auto" w:fill="FFFFFF"/>
        </w:rPr>
        <w:t xml:space="preserve"> </w:t>
      </w:r>
      <w:proofErr w:type="spellStart"/>
      <w:r>
        <w:rPr>
          <w:rStyle w:val="longtext"/>
          <w:shd w:val="clear" w:color="auto" w:fill="FFFFFF"/>
        </w:rPr>
        <w:t>ini</w:t>
      </w:r>
      <w:proofErr w:type="spellEnd"/>
      <w:r>
        <w:rPr>
          <w:rStyle w:val="longtext"/>
          <w:shd w:val="clear" w:color="auto" w:fill="FFFFFF"/>
        </w:rPr>
        <w:t xml:space="preserve"> </w:t>
      </w:r>
      <w:proofErr w:type="spellStart"/>
      <w:r>
        <w:rPr>
          <w:rStyle w:val="longtext"/>
          <w:shd w:val="clear" w:color="auto" w:fill="FFFFFF"/>
        </w:rPr>
        <w:t>merupakan</w:t>
      </w:r>
      <w:proofErr w:type="spellEnd"/>
      <w:r>
        <w:rPr>
          <w:rStyle w:val="longtext"/>
          <w:shd w:val="clear" w:color="auto" w:fill="FFFFFF"/>
        </w:rPr>
        <w:t xml:space="preserve"> format </w:t>
      </w:r>
      <w:proofErr w:type="spellStart"/>
      <w:r>
        <w:rPr>
          <w:rStyle w:val="longtext"/>
          <w:shd w:val="clear" w:color="auto" w:fill="FFFFFF"/>
        </w:rPr>
        <w:t>panduan</w:t>
      </w:r>
      <w:proofErr w:type="spellEnd"/>
      <w:r>
        <w:rPr>
          <w:rStyle w:val="longtext"/>
          <w:shd w:val="clear" w:color="auto" w:fill="FFFFFF"/>
        </w:rPr>
        <w:t xml:space="preserve"> </w:t>
      </w:r>
      <w:proofErr w:type="spellStart"/>
      <w:r>
        <w:rPr>
          <w:rStyle w:val="longtext"/>
          <w:shd w:val="clear" w:color="auto" w:fill="FFFFFF"/>
        </w:rPr>
        <w:t>bagi</w:t>
      </w:r>
      <w:proofErr w:type="spellEnd"/>
      <w:r>
        <w:rPr>
          <w:rStyle w:val="longtext"/>
          <w:shd w:val="clear" w:color="auto" w:fill="FFFFFF"/>
        </w:rPr>
        <w:t xml:space="preserve"> </w:t>
      </w:r>
      <w:proofErr w:type="spellStart"/>
      <w:r>
        <w:rPr>
          <w:rStyle w:val="longtext"/>
          <w:shd w:val="clear" w:color="auto" w:fill="FFFFFF"/>
        </w:rPr>
        <w:t>penulis</w:t>
      </w:r>
      <w:proofErr w:type="spellEnd"/>
      <w:r>
        <w:rPr>
          <w:rStyle w:val="longtext"/>
          <w:shd w:val="clear" w:color="auto" w:fill="FFFFFF"/>
        </w:rPr>
        <w:t xml:space="preserve"> </w:t>
      </w: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mennulis</w:t>
      </w:r>
      <w:proofErr w:type="spellEnd"/>
      <w:r>
        <w:rPr>
          <w:rStyle w:val="longtext"/>
          <w:shd w:val="clear" w:color="auto" w:fill="FFFFFF"/>
        </w:rPr>
        <w:t xml:space="preserve"> </w:t>
      </w:r>
      <w:proofErr w:type="spellStart"/>
      <w:r>
        <w:rPr>
          <w:rStyle w:val="longtext"/>
          <w:shd w:val="clear" w:color="auto" w:fill="FFFFFF"/>
        </w:rPr>
        <w:t>makalah</w:t>
      </w:r>
      <w:proofErr w:type="spellEnd"/>
      <w:r>
        <w:rPr>
          <w:rStyle w:val="longtext"/>
          <w:shd w:val="clear" w:color="auto" w:fill="FFFFFF"/>
        </w:rPr>
        <w:t xml:space="preserve"> yang </w:t>
      </w:r>
      <w:proofErr w:type="spellStart"/>
      <w:r>
        <w:rPr>
          <w:rStyle w:val="longtext"/>
          <w:shd w:val="clear" w:color="auto" w:fill="FFFFFF"/>
        </w:rPr>
        <w:t>siap</w:t>
      </w:r>
      <w:proofErr w:type="spellEnd"/>
      <w:r>
        <w:rPr>
          <w:rStyle w:val="longtext"/>
          <w:shd w:val="clear" w:color="auto" w:fill="FFFFFF"/>
        </w:rPr>
        <w:t xml:space="preserve"> </w:t>
      </w:r>
      <w:proofErr w:type="spellStart"/>
      <w:r>
        <w:rPr>
          <w:rStyle w:val="longtext"/>
          <w:shd w:val="clear" w:color="auto" w:fill="FFFFFF"/>
        </w:rPr>
        <w:t>dipublikasikan</w:t>
      </w:r>
      <w:proofErr w:type="spellEnd"/>
      <w:r>
        <w:rPr>
          <w:rStyle w:val="longtext"/>
          <w:shd w:val="clear" w:color="auto" w:fill="FFFFFF"/>
        </w:rPr>
        <w:t xml:space="preserve"> </w:t>
      </w:r>
      <w:proofErr w:type="spellStart"/>
      <w:r>
        <w:rPr>
          <w:rStyle w:val="longtext"/>
          <w:shd w:val="clear" w:color="auto" w:fill="FFFFFF"/>
        </w:rPr>
        <w:t>dalam</w:t>
      </w:r>
      <w:proofErr w:type="spellEnd"/>
      <w:r>
        <w:rPr>
          <w:rStyle w:val="longtext"/>
          <w:shd w:val="clear" w:color="auto" w:fill="FFFFFF"/>
        </w:rPr>
        <w:t xml:space="preserve"> </w:t>
      </w:r>
      <w:proofErr w:type="spellStart"/>
      <w:r>
        <w:rPr>
          <w:rStyle w:val="longtext"/>
          <w:shd w:val="clear" w:color="auto" w:fill="FFFFFF"/>
        </w:rPr>
        <w:t>jurnal</w:t>
      </w:r>
      <w:proofErr w:type="spellEnd"/>
      <w:r>
        <w:rPr>
          <w:rStyle w:val="longtext"/>
          <w:shd w:val="clear" w:color="auto" w:fill="FFFFFF"/>
        </w:rPr>
        <w:t xml:space="preserve">. </w:t>
      </w:r>
      <w:r w:rsidRPr="00140FB9">
        <w:rPr>
          <w:rStyle w:val="longtext"/>
          <w:shd w:val="clear" w:color="auto" w:fill="FFFFFF"/>
          <w:lang w:val="sv-SE"/>
        </w:rPr>
        <w:t>Anda dapat menggunakan dokumen ini baik sebagai petunjuk penulisan dan sebagai template di mana Anda dapat mengetik teks Anda sendiri.</w:t>
      </w:r>
    </w:p>
    <w:p w14:paraId="284B9550" w14:textId="77777777" w:rsidR="00DB3F58" w:rsidRPr="00140FB9" w:rsidRDefault="00DB3F58" w:rsidP="00DB3F58">
      <w:pPr>
        <w:jc w:val="center"/>
        <w:rPr>
          <w:lang w:val="sv-SE" w:eastAsia="en-GB"/>
        </w:rPr>
      </w:pPr>
    </w:p>
    <w:p w14:paraId="76ABEADC" w14:textId="5236AECD" w:rsidR="00DB3F58" w:rsidRPr="0044773F" w:rsidRDefault="00DB3F58" w:rsidP="00DB3F58">
      <w:pPr>
        <w:pStyle w:val="IEEEAbtract"/>
        <w:jc w:val="center"/>
        <w:rPr>
          <w:lang w:val="fi-FI"/>
        </w:rPr>
      </w:pPr>
      <w:r w:rsidRPr="00FD15E7">
        <w:rPr>
          <w:rStyle w:val="IEEEAbstractHeadingChar"/>
          <w:b/>
          <w:lang w:val="fi-FI"/>
        </w:rPr>
        <w:t>K</w:t>
      </w:r>
      <w:r w:rsidRPr="00FD15E7">
        <w:rPr>
          <w:rStyle w:val="IEEEAbstractHeadingChar"/>
          <w:b/>
          <w:lang w:val="id-ID"/>
        </w:rPr>
        <w:t>ata Kunci</w:t>
      </w:r>
      <w:r w:rsidRPr="0044773F">
        <w:rPr>
          <w:lang w:val="fi-FI"/>
        </w:rPr>
        <w:t xml:space="preserve">— </w:t>
      </w:r>
      <w:r w:rsidRPr="0044773F">
        <w:rPr>
          <w:rStyle w:val="shorttext"/>
          <w:shd w:val="clear" w:color="auto" w:fill="FFFFFF"/>
          <w:lang w:val="fi-FI"/>
        </w:rPr>
        <w:t xml:space="preserve">Letakkan </w:t>
      </w:r>
      <w:r>
        <w:rPr>
          <w:rStyle w:val="shorttext"/>
          <w:shd w:val="clear" w:color="auto" w:fill="FFFFFF"/>
          <w:lang w:val="id-ID"/>
        </w:rPr>
        <w:t xml:space="preserve">4-8 </w:t>
      </w:r>
      <w:r w:rsidRPr="0044773F">
        <w:rPr>
          <w:rStyle w:val="shorttext"/>
          <w:shd w:val="clear" w:color="auto" w:fill="FFFFFF"/>
          <w:lang w:val="fi-FI"/>
        </w:rPr>
        <w:t>kata kunci Anda di sini, kata kunci dipisahkan dengan</w:t>
      </w:r>
      <w:r w:rsidR="00EF436B">
        <w:rPr>
          <w:rStyle w:val="shorttext"/>
          <w:shd w:val="clear" w:color="auto" w:fill="FFFFFF"/>
          <w:lang w:val="fi-FI"/>
        </w:rPr>
        <w:t xml:space="preserve"> tanda</w:t>
      </w:r>
      <w:r w:rsidRPr="0044773F">
        <w:rPr>
          <w:rStyle w:val="shorttext"/>
          <w:shd w:val="clear" w:color="auto" w:fill="FFFFFF"/>
          <w:lang w:val="fi-FI"/>
        </w:rPr>
        <w:t xml:space="preserve"> koma.</w:t>
      </w:r>
    </w:p>
    <w:p w14:paraId="36EA0AFE" w14:textId="77777777" w:rsidR="000D1140" w:rsidRPr="000D1140" w:rsidRDefault="000D1140" w:rsidP="000D1140">
      <w:pPr>
        <w:rPr>
          <w:lang w:val="en-US" w:eastAsia="en-GB"/>
        </w:rPr>
      </w:pPr>
    </w:p>
    <w:p w14:paraId="084DA3FE" w14:textId="77777777" w:rsidR="00D41274" w:rsidRDefault="00D41274" w:rsidP="00D41274"/>
    <w:p w14:paraId="0F7F26B7" w14:textId="77777777" w:rsidR="00D41274" w:rsidRDefault="00D41274"/>
    <w:p w14:paraId="2599022B" w14:textId="75245FE1" w:rsidR="00DB3F58" w:rsidRDefault="00DB3F58">
      <w:pPr>
        <w:sectPr w:rsidR="00DB3F58" w:rsidSect="005C4BA9">
          <w:headerReference w:type="even" r:id="rId8"/>
          <w:headerReference w:type="default" r:id="rId9"/>
          <w:footerReference w:type="even" r:id="rId10"/>
          <w:footerReference w:type="default" r:id="rId11"/>
          <w:headerReference w:type="first" r:id="rId12"/>
          <w:footerReference w:type="first" r:id="rId13"/>
          <w:pgSz w:w="11906" w:h="16838"/>
          <w:pgMar w:top="1077" w:right="811" w:bottom="1843" w:left="811" w:header="432" w:footer="432" w:gutter="0"/>
          <w:cols w:space="708"/>
          <w:docGrid w:linePitch="360"/>
        </w:sectPr>
      </w:pPr>
    </w:p>
    <w:p w14:paraId="0245D44A" w14:textId="197437B8" w:rsidR="00AD335D" w:rsidRPr="00360D09" w:rsidRDefault="005F02B9" w:rsidP="002A297E">
      <w:pPr>
        <w:pStyle w:val="IEEEHeading1"/>
        <w:numPr>
          <w:ilvl w:val="0"/>
          <w:numId w:val="10"/>
        </w:numPr>
        <w:ind w:left="360" w:hanging="360"/>
        <w:jc w:val="left"/>
        <w:rPr>
          <w:szCs w:val="20"/>
        </w:rPr>
      </w:pPr>
      <w:proofErr w:type="spellStart"/>
      <w:r w:rsidRPr="00360D09">
        <w:rPr>
          <w:szCs w:val="20"/>
        </w:rPr>
        <w:t>Pendahuluan</w:t>
      </w:r>
      <w:proofErr w:type="spellEnd"/>
    </w:p>
    <w:p w14:paraId="4BEDDE8B" w14:textId="3E392B65" w:rsidR="00DD7F83" w:rsidRPr="00360D09" w:rsidRDefault="0044773F" w:rsidP="00081EBE">
      <w:pPr>
        <w:pStyle w:val="IEEEParagraph"/>
        <w:rPr>
          <w:sz w:val="20"/>
          <w:szCs w:val="20"/>
          <w:lang w:val="sv-SE"/>
        </w:rPr>
      </w:pPr>
      <w:proofErr w:type="spellStart"/>
      <w:r w:rsidRPr="00360D09">
        <w:rPr>
          <w:rStyle w:val="longtext"/>
          <w:sz w:val="20"/>
          <w:szCs w:val="20"/>
          <w:shd w:val="clear" w:color="auto" w:fill="FFFFFF"/>
        </w:rPr>
        <w:t>Dokumen</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ini</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adalah</w:t>
      </w:r>
      <w:proofErr w:type="spellEnd"/>
      <w:r w:rsidRPr="00360D09">
        <w:rPr>
          <w:rStyle w:val="longtext"/>
          <w:sz w:val="20"/>
          <w:szCs w:val="20"/>
          <w:shd w:val="clear" w:color="auto" w:fill="FFFFFF"/>
        </w:rPr>
        <w:t xml:space="preserve"> </w:t>
      </w:r>
      <w:r w:rsidRPr="00360D09">
        <w:rPr>
          <w:rStyle w:val="longtext"/>
          <w:i/>
          <w:sz w:val="20"/>
          <w:szCs w:val="20"/>
          <w:shd w:val="clear" w:color="auto" w:fill="FFFFFF"/>
        </w:rPr>
        <w:t>template</w:t>
      </w:r>
      <w:r w:rsidRPr="00360D09">
        <w:rPr>
          <w:rStyle w:val="longtext"/>
          <w:sz w:val="20"/>
          <w:szCs w:val="20"/>
          <w:shd w:val="clear" w:color="auto" w:fill="FFFFFF"/>
        </w:rPr>
        <w:t xml:space="preserve">. </w:t>
      </w:r>
      <w:r w:rsidRPr="00360D09">
        <w:rPr>
          <w:rStyle w:val="longtext"/>
          <w:sz w:val="20"/>
          <w:szCs w:val="20"/>
          <w:shd w:val="clear" w:color="auto" w:fill="FFFFFF"/>
          <w:lang w:val="sv-SE"/>
        </w:rPr>
        <w:t>Sebuah salinan elektronik yang dapat di</w:t>
      </w:r>
      <w:r w:rsidR="00985DB4" w:rsidRPr="00360D09">
        <w:rPr>
          <w:rStyle w:val="longtext"/>
          <w:sz w:val="20"/>
          <w:szCs w:val="20"/>
          <w:shd w:val="clear" w:color="auto" w:fill="FFFFFF"/>
          <w:lang w:val="sv-SE"/>
        </w:rPr>
        <w:t>unduh</w:t>
      </w:r>
      <w:r w:rsidRPr="00360D09">
        <w:rPr>
          <w:rStyle w:val="longtext"/>
          <w:sz w:val="20"/>
          <w:szCs w:val="20"/>
          <w:shd w:val="clear" w:color="auto" w:fill="FFFFFF"/>
          <w:lang w:val="sv-SE"/>
        </w:rPr>
        <w:t xml:space="preserve"> dari situs web </w:t>
      </w:r>
      <w:r w:rsidR="006E29EB">
        <w:rPr>
          <w:rFonts w:cs="Trebuchet MS"/>
          <w:sz w:val="20"/>
          <w:szCs w:val="20"/>
          <w:lang w:val="en-US" w:eastAsia="en-US"/>
        </w:rPr>
        <w:t>Journal of Informatics Engineering</w:t>
      </w:r>
      <w:r w:rsidR="008E16ED">
        <w:rPr>
          <w:rFonts w:cs="Trebuchet MS"/>
          <w:sz w:val="20"/>
          <w:szCs w:val="20"/>
          <w:lang w:val="en-US" w:eastAsia="en-US"/>
        </w:rPr>
        <w:t xml:space="preserve"> Program </w:t>
      </w:r>
      <w:proofErr w:type="spellStart"/>
      <w:r w:rsidR="008E16ED">
        <w:rPr>
          <w:rFonts w:cs="Trebuchet MS"/>
          <w:sz w:val="20"/>
          <w:szCs w:val="20"/>
          <w:lang w:val="en-US" w:eastAsia="en-US"/>
        </w:rPr>
        <w:t>Studi</w:t>
      </w:r>
      <w:proofErr w:type="spellEnd"/>
      <w:r w:rsidR="008E16ED">
        <w:rPr>
          <w:rFonts w:cs="Trebuchet MS"/>
          <w:sz w:val="20"/>
          <w:szCs w:val="20"/>
          <w:lang w:val="en-US" w:eastAsia="en-US"/>
        </w:rPr>
        <w:t xml:space="preserve"> Teknik </w:t>
      </w:r>
      <w:proofErr w:type="spellStart"/>
      <w:r w:rsidR="008E16ED">
        <w:rPr>
          <w:rFonts w:cs="Trebuchet MS"/>
          <w:sz w:val="20"/>
          <w:szCs w:val="20"/>
          <w:lang w:val="en-US" w:eastAsia="en-US"/>
        </w:rPr>
        <w:t>Informatika</w:t>
      </w:r>
      <w:proofErr w:type="spellEnd"/>
      <w:r w:rsidR="008E16ED">
        <w:rPr>
          <w:rFonts w:cs="Trebuchet MS"/>
          <w:sz w:val="20"/>
          <w:szCs w:val="20"/>
          <w:lang w:val="en-US" w:eastAsia="en-US"/>
        </w:rPr>
        <w:t xml:space="preserve"> UNIMA (jointer.id)</w:t>
      </w:r>
      <w:r w:rsidR="006F4323" w:rsidRPr="00360D09">
        <w:rPr>
          <w:rStyle w:val="longtext"/>
          <w:sz w:val="20"/>
          <w:szCs w:val="20"/>
          <w:shd w:val="clear" w:color="auto" w:fill="FFFFFF"/>
          <w:lang w:val="sv-SE"/>
        </w:rPr>
        <w:t>. Untuk pertanyaan</w:t>
      </w:r>
      <w:r w:rsidRPr="00360D09">
        <w:rPr>
          <w:rStyle w:val="longtext"/>
          <w:sz w:val="20"/>
          <w:szCs w:val="20"/>
          <w:shd w:val="clear" w:color="auto" w:fill="FFFFFF"/>
          <w:lang w:val="sv-SE"/>
        </w:rPr>
        <w:t xml:space="preserve"> atas kertas panduan, silakan hubu</w:t>
      </w:r>
      <w:r w:rsidR="006F4323" w:rsidRPr="00360D09">
        <w:rPr>
          <w:rStyle w:val="longtext"/>
          <w:sz w:val="20"/>
          <w:szCs w:val="20"/>
          <w:shd w:val="clear" w:color="auto" w:fill="FFFFFF"/>
          <w:lang w:val="sv-SE"/>
        </w:rPr>
        <w:t>ngi panitia publikasi jurnal</w:t>
      </w:r>
      <w:r w:rsidRPr="00360D09">
        <w:rPr>
          <w:rStyle w:val="longtext"/>
          <w:sz w:val="20"/>
          <w:szCs w:val="20"/>
          <w:shd w:val="clear" w:color="auto" w:fill="FFFFFF"/>
          <w:lang w:val="sv-SE"/>
        </w:rPr>
        <w:t xml:space="preserve"> seperti yang ditunjukkan pada situs web. Informasi tentang makalah akhir penyerahan tersedia da</w:t>
      </w:r>
      <w:r w:rsidR="00985DB4" w:rsidRPr="00360D09">
        <w:rPr>
          <w:rStyle w:val="longtext"/>
          <w:sz w:val="20"/>
          <w:szCs w:val="20"/>
          <w:shd w:val="clear" w:color="auto" w:fill="FFFFFF"/>
          <w:lang w:val="sv-SE"/>
        </w:rPr>
        <w:t>lam</w:t>
      </w:r>
      <w:r w:rsidRPr="00360D09">
        <w:rPr>
          <w:rStyle w:val="longtext"/>
          <w:sz w:val="20"/>
          <w:szCs w:val="20"/>
          <w:shd w:val="clear" w:color="auto" w:fill="FFFFFF"/>
          <w:lang w:val="sv-SE"/>
        </w:rPr>
        <w:t xml:space="preserve"> si</w:t>
      </w:r>
      <w:r w:rsidR="006F4323" w:rsidRPr="00360D09">
        <w:rPr>
          <w:rStyle w:val="longtext"/>
          <w:sz w:val="20"/>
          <w:szCs w:val="20"/>
          <w:shd w:val="clear" w:color="auto" w:fill="FFFFFF"/>
          <w:lang w:val="sv-SE"/>
        </w:rPr>
        <w:t xml:space="preserve">tus web </w:t>
      </w:r>
      <w:r w:rsidR="0087320D">
        <w:rPr>
          <w:rStyle w:val="longtext"/>
          <w:sz w:val="20"/>
          <w:szCs w:val="20"/>
          <w:shd w:val="clear" w:color="auto" w:fill="FFFFFF"/>
          <w:lang w:val="sv-SE"/>
        </w:rPr>
        <w:t>jointer.id.</w:t>
      </w:r>
    </w:p>
    <w:p w14:paraId="7F7F5528" w14:textId="40D64193" w:rsidR="00A1414F" w:rsidRPr="00360D09" w:rsidRDefault="00A1414F" w:rsidP="002A297E">
      <w:pPr>
        <w:pStyle w:val="IEEEHeading1"/>
        <w:numPr>
          <w:ilvl w:val="0"/>
          <w:numId w:val="10"/>
        </w:numPr>
        <w:ind w:left="360" w:hanging="360"/>
        <w:jc w:val="left"/>
        <w:rPr>
          <w:szCs w:val="20"/>
        </w:rPr>
      </w:pPr>
      <w:r w:rsidRPr="00360D09">
        <w:rPr>
          <w:szCs w:val="20"/>
        </w:rPr>
        <w:t>Format Halaman</w:t>
      </w:r>
    </w:p>
    <w:p w14:paraId="52F2EE7E" w14:textId="77777777" w:rsidR="00A1414F" w:rsidRPr="00360D09" w:rsidRDefault="00A1414F" w:rsidP="00A1414F">
      <w:pPr>
        <w:pStyle w:val="IEEEParagraph"/>
        <w:rPr>
          <w:sz w:val="20"/>
          <w:szCs w:val="20"/>
        </w:rPr>
      </w:pPr>
      <w:r w:rsidRPr="00360D09">
        <w:rPr>
          <w:rStyle w:val="mediumtext"/>
          <w:sz w:val="20"/>
          <w:szCs w:val="20"/>
        </w:rPr>
        <w:t xml:space="preserve">Cara paling </w:t>
      </w:r>
      <w:proofErr w:type="spellStart"/>
      <w:r w:rsidRPr="00360D09">
        <w:rPr>
          <w:rStyle w:val="mediumtext"/>
          <w:sz w:val="20"/>
          <w:szCs w:val="20"/>
        </w:rPr>
        <w:t>mudah</w:t>
      </w:r>
      <w:proofErr w:type="spellEnd"/>
      <w:r w:rsidRPr="00360D09">
        <w:rPr>
          <w:rStyle w:val="mediumtext"/>
          <w:sz w:val="20"/>
          <w:szCs w:val="20"/>
        </w:rPr>
        <w:t xml:space="preserve"> </w:t>
      </w:r>
      <w:proofErr w:type="spellStart"/>
      <w:r w:rsidRPr="00360D09">
        <w:rPr>
          <w:rStyle w:val="mediumtext"/>
          <w:sz w:val="20"/>
          <w:szCs w:val="20"/>
        </w:rPr>
        <w:t>untuk</w:t>
      </w:r>
      <w:proofErr w:type="spellEnd"/>
      <w:r w:rsidRPr="00360D09">
        <w:rPr>
          <w:rStyle w:val="mediumtext"/>
          <w:sz w:val="20"/>
          <w:szCs w:val="20"/>
        </w:rPr>
        <w:t xml:space="preserve"> </w:t>
      </w:r>
      <w:proofErr w:type="spellStart"/>
      <w:r w:rsidRPr="00360D09">
        <w:rPr>
          <w:rStyle w:val="mediumtext"/>
          <w:sz w:val="20"/>
          <w:szCs w:val="20"/>
        </w:rPr>
        <w:t>memenuhi</w:t>
      </w:r>
      <w:proofErr w:type="spellEnd"/>
      <w:r w:rsidRPr="00360D09">
        <w:rPr>
          <w:rStyle w:val="mediumtext"/>
          <w:sz w:val="20"/>
          <w:szCs w:val="20"/>
        </w:rPr>
        <w:t xml:space="preserve"> </w:t>
      </w:r>
      <w:proofErr w:type="spellStart"/>
      <w:r w:rsidRPr="00360D09">
        <w:rPr>
          <w:rStyle w:val="mediumtext"/>
          <w:sz w:val="20"/>
          <w:szCs w:val="20"/>
        </w:rPr>
        <w:t>persyaratan</w:t>
      </w:r>
      <w:proofErr w:type="spellEnd"/>
      <w:r w:rsidRPr="00360D09">
        <w:rPr>
          <w:rStyle w:val="mediumtext"/>
          <w:sz w:val="20"/>
          <w:szCs w:val="20"/>
        </w:rPr>
        <w:t xml:space="preserve"> format </w:t>
      </w:r>
      <w:proofErr w:type="spellStart"/>
      <w:r w:rsidRPr="00360D09">
        <w:rPr>
          <w:rStyle w:val="mediumtext"/>
          <w:sz w:val="20"/>
          <w:szCs w:val="20"/>
        </w:rPr>
        <w:t>penulisan</w:t>
      </w:r>
      <w:proofErr w:type="spellEnd"/>
      <w:r w:rsidRPr="00360D09">
        <w:rPr>
          <w:rStyle w:val="mediumtext"/>
          <w:sz w:val="20"/>
          <w:szCs w:val="20"/>
        </w:rPr>
        <w:t xml:space="preserve"> </w:t>
      </w:r>
      <w:proofErr w:type="spellStart"/>
      <w:r w:rsidRPr="00360D09">
        <w:rPr>
          <w:rStyle w:val="mediumtext"/>
          <w:sz w:val="20"/>
          <w:szCs w:val="20"/>
        </w:rPr>
        <w:t>adalah</w:t>
      </w:r>
      <w:proofErr w:type="spellEnd"/>
      <w:r w:rsidRPr="00360D09">
        <w:rPr>
          <w:rStyle w:val="mediumtext"/>
          <w:sz w:val="20"/>
          <w:szCs w:val="20"/>
        </w:rPr>
        <w:t xml:space="preserve"> </w:t>
      </w:r>
      <w:proofErr w:type="spellStart"/>
      <w:r w:rsidRPr="00360D09">
        <w:rPr>
          <w:rStyle w:val="mediumtext"/>
          <w:sz w:val="20"/>
          <w:szCs w:val="20"/>
        </w:rPr>
        <w:t>dengan</w:t>
      </w:r>
      <w:proofErr w:type="spellEnd"/>
      <w:r w:rsidRPr="00360D09">
        <w:rPr>
          <w:rStyle w:val="mediumtext"/>
          <w:sz w:val="20"/>
          <w:szCs w:val="20"/>
        </w:rPr>
        <w:t xml:space="preserve"> </w:t>
      </w:r>
      <w:proofErr w:type="spellStart"/>
      <w:r w:rsidRPr="00360D09">
        <w:rPr>
          <w:rStyle w:val="mediumtext"/>
          <w:sz w:val="20"/>
          <w:szCs w:val="20"/>
        </w:rPr>
        <w:t>menggunakan</w:t>
      </w:r>
      <w:proofErr w:type="spellEnd"/>
      <w:r w:rsidRPr="00360D09">
        <w:rPr>
          <w:rStyle w:val="mediumtext"/>
          <w:sz w:val="20"/>
          <w:szCs w:val="20"/>
        </w:rPr>
        <w:t xml:space="preserve"> </w:t>
      </w:r>
      <w:proofErr w:type="spellStart"/>
      <w:r w:rsidRPr="00360D09">
        <w:rPr>
          <w:rStyle w:val="mediumtext"/>
          <w:sz w:val="20"/>
          <w:szCs w:val="20"/>
        </w:rPr>
        <w:t>dokumen</w:t>
      </w:r>
      <w:proofErr w:type="spellEnd"/>
      <w:r w:rsidRPr="00360D09">
        <w:rPr>
          <w:rStyle w:val="mediumtext"/>
          <w:sz w:val="20"/>
          <w:szCs w:val="20"/>
        </w:rPr>
        <w:t xml:space="preserve"> </w:t>
      </w:r>
      <w:proofErr w:type="spellStart"/>
      <w:r w:rsidRPr="00360D09">
        <w:rPr>
          <w:rStyle w:val="mediumtext"/>
          <w:sz w:val="20"/>
          <w:szCs w:val="20"/>
        </w:rPr>
        <w:t>ini</w:t>
      </w:r>
      <w:proofErr w:type="spellEnd"/>
      <w:r w:rsidRPr="00360D09">
        <w:rPr>
          <w:rStyle w:val="mediumtext"/>
          <w:sz w:val="20"/>
          <w:szCs w:val="20"/>
        </w:rPr>
        <w:t xml:space="preserve"> </w:t>
      </w:r>
      <w:proofErr w:type="spellStart"/>
      <w:r w:rsidRPr="00360D09">
        <w:rPr>
          <w:rStyle w:val="mediumtext"/>
          <w:sz w:val="20"/>
          <w:szCs w:val="20"/>
        </w:rPr>
        <w:t>sebagai</w:t>
      </w:r>
      <w:proofErr w:type="spellEnd"/>
      <w:r w:rsidRPr="00360D09">
        <w:rPr>
          <w:rStyle w:val="mediumtext"/>
          <w:sz w:val="20"/>
          <w:szCs w:val="20"/>
        </w:rPr>
        <w:t xml:space="preserve"> template. </w:t>
      </w:r>
      <w:proofErr w:type="spellStart"/>
      <w:r w:rsidRPr="00360D09">
        <w:rPr>
          <w:rStyle w:val="mediumtext"/>
          <w:sz w:val="20"/>
          <w:szCs w:val="20"/>
        </w:rPr>
        <w:t>Kemudian</w:t>
      </w:r>
      <w:proofErr w:type="spellEnd"/>
      <w:r w:rsidRPr="00360D09">
        <w:rPr>
          <w:rStyle w:val="mediumtext"/>
          <w:sz w:val="20"/>
          <w:szCs w:val="20"/>
        </w:rPr>
        <w:t xml:space="preserve"> </w:t>
      </w:r>
      <w:proofErr w:type="spellStart"/>
      <w:r w:rsidRPr="00360D09">
        <w:rPr>
          <w:rStyle w:val="mediumtext"/>
          <w:sz w:val="20"/>
          <w:szCs w:val="20"/>
        </w:rPr>
        <w:t>ketikkan</w:t>
      </w:r>
      <w:proofErr w:type="spellEnd"/>
      <w:r w:rsidRPr="00360D09">
        <w:rPr>
          <w:rStyle w:val="mediumtext"/>
          <w:sz w:val="20"/>
          <w:szCs w:val="20"/>
        </w:rPr>
        <w:t xml:space="preserve"> </w:t>
      </w:r>
      <w:proofErr w:type="spellStart"/>
      <w:r w:rsidRPr="00360D09">
        <w:rPr>
          <w:rStyle w:val="mediumtext"/>
          <w:sz w:val="20"/>
          <w:szCs w:val="20"/>
        </w:rPr>
        <w:t>teks</w:t>
      </w:r>
      <w:proofErr w:type="spellEnd"/>
      <w:r w:rsidRPr="00360D09">
        <w:rPr>
          <w:rStyle w:val="mediumtext"/>
          <w:sz w:val="20"/>
          <w:szCs w:val="20"/>
        </w:rPr>
        <w:t xml:space="preserve"> Anda </w:t>
      </w:r>
      <w:proofErr w:type="spellStart"/>
      <w:r w:rsidRPr="00360D09">
        <w:rPr>
          <w:rStyle w:val="mediumtext"/>
          <w:sz w:val="20"/>
          <w:szCs w:val="20"/>
        </w:rPr>
        <w:t>ke</w:t>
      </w:r>
      <w:proofErr w:type="spellEnd"/>
      <w:r w:rsidRPr="00360D09">
        <w:rPr>
          <w:rStyle w:val="mediumtext"/>
          <w:sz w:val="20"/>
          <w:szCs w:val="20"/>
        </w:rPr>
        <w:t xml:space="preserve"> </w:t>
      </w:r>
      <w:proofErr w:type="spellStart"/>
      <w:r w:rsidRPr="00360D09">
        <w:rPr>
          <w:rStyle w:val="mediumtext"/>
          <w:sz w:val="20"/>
          <w:szCs w:val="20"/>
        </w:rPr>
        <w:t>dalamnya</w:t>
      </w:r>
      <w:proofErr w:type="spellEnd"/>
    </w:p>
    <w:p w14:paraId="62986829" w14:textId="5EFF420D" w:rsidR="002B4CFA" w:rsidRPr="00360D09" w:rsidRDefault="002B4CFA" w:rsidP="002B4CFA">
      <w:pPr>
        <w:pStyle w:val="IEEEHeading2"/>
        <w:numPr>
          <w:ilvl w:val="0"/>
          <w:numId w:val="4"/>
        </w:numPr>
        <w:rPr>
          <w:szCs w:val="20"/>
        </w:rPr>
      </w:pPr>
      <w:r>
        <w:rPr>
          <w:szCs w:val="20"/>
        </w:rPr>
        <w:t xml:space="preserve">Format </w:t>
      </w:r>
      <w:proofErr w:type="spellStart"/>
      <w:r>
        <w:rPr>
          <w:szCs w:val="20"/>
        </w:rPr>
        <w:t>Penulisan</w:t>
      </w:r>
      <w:proofErr w:type="spellEnd"/>
      <w:r w:rsidR="00A96AEA">
        <w:rPr>
          <w:szCs w:val="20"/>
        </w:rPr>
        <w:t xml:space="preserve"> </w:t>
      </w:r>
    </w:p>
    <w:p w14:paraId="3B277FF2" w14:textId="0E75609E" w:rsidR="0046428B" w:rsidRPr="00360D09" w:rsidRDefault="00A1414F" w:rsidP="0046428B">
      <w:pPr>
        <w:pStyle w:val="IEEEParagraph"/>
        <w:rPr>
          <w:sz w:val="20"/>
          <w:szCs w:val="20"/>
          <w:lang w:val="id-ID"/>
        </w:rPr>
      </w:pPr>
      <w:proofErr w:type="spellStart"/>
      <w:r w:rsidRPr="00360D09">
        <w:rPr>
          <w:rStyle w:val="mediumtext"/>
          <w:sz w:val="20"/>
          <w:szCs w:val="20"/>
          <w:shd w:val="clear" w:color="auto" w:fill="FFFFFF"/>
          <w:lang w:val="es-ES"/>
        </w:rPr>
        <w:t>Ukuran</w:t>
      </w:r>
      <w:proofErr w:type="spellEnd"/>
      <w:r w:rsidRPr="00360D09">
        <w:rPr>
          <w:rStyle w:val="mediumtext"/>
          <w:sz w:val="20"/>
          <w:szCs w:val="20"/>
          <w:shd w:val="clear" w:color="auto" w:fill="FFFFFF"/>
          <w:lang w:val="es-ES"/>
        </w:rPr>
        <w:t xml:space="preserve"> </w:t>
      </w:r>
      <w:proofErr w:type="spellStart"/>
      <w:r w:rsidRPr="00360D09">
        <w:rPr>
          <w:rStyle w:val="mediumtext"/>
          <w:sz w:val="20"/>
          <w:szCs w:val="20"/>
          <w:shd w:val="clear" w:color="auto" w:fill="FFFFFF"/>
          <w:lang w:val="es-ES"/>
        </w:rPr>
        <w:t>kertas</w:t>
      </w:r>
      <w:proofErr w:type="spellEnd"/>
      <w:r w:rsidRPr="00360D09">
        <w:rPr>
          <w:rStyle w:val="mediumtext"/>
          <w:sz w:val="20"/>
          <w:szCs w:val="20"/>
          <w:shd w:val="clear" w:color="auto" w:fill="FFFFFF"/>
          <w:lang w:val="es-ES"/>
        </w:rPr>
        <w:t xml:space="preserve"> </w:t>
      </w:r>
      <w:proofErr w:type="spellStart"/>
      <w:r w:rsidRPr="00360D09">
        <w:rPr>
          <w:rStyle w:val="mediumtext"/>
          <w:sz w:val="20"/>
          <w:szCs w:val="20"/>
          <w:shd w:val="clear" w:color="auto" w:fill="FFFFFF"/>
          <w:lang w:val="es-ES"/>
        </w:rPr>
        <w:t>harus</w:t>
      </w:r>
      <w:proofErr w:type="spellEnd"/>
      <w:r w:rsidRPr="00360D09">
        <w:rPr>
          <w:rStyle w:val="mediumtext"/>
          <w:sz w:val="20"/>
          <w:szCs w:val="20"/>
          <w:shd w:val="clear" w:color="auto" w:fill="FFFFFF"/>
          <w:lang w:val="es-ES"/>
        </w:rPr>
        <w:t xml:space="preserve"> </w:t>
      </w:r>
      <w:proofErr w:type="spellStart"/>
      <w:r w:rsidRPr="00360D09">
        <w:rPr>
          <w:rStyle w:val="mediumtext"/>
          <w:sz w:val="20"/>
          <w:szCs w:val="20"/>
          <w:shd w:val="clear" w:color="auto" w:fill="FFFFFF"/>
          <w:lang w:val="es-ES"/>
        </w:rPr>
        <w:t>sesuai</w:t>
      </w:r>
      <w:proofErr w:type="spellEnd"/>
      <w:r w:rsidRPr="00360D09">
        <w:rPr>
          <w:rStyle w:val="mediumtext"/>
          <w:sz w:val="20"/>
          <w:szCs w:val="20"/>
          <w:shd w:val="clear" w:color="auto" w:fill="FFFFFF"/>
          <w:lang w:val="es-ES"/>
        </w:rPr>
        <w:t xml:space="preserve"> </w:t>
      </w:r>
      <w:proofErr w:type="spellStart"/>
      <w:r w:rsidRPr="00360D09">
        <w:rPr>
          <w:rStyle w:val="mediumtext"/>
          <w:sz w:val="20"/>
          <w:szCs w:val="20"/>
          <w:shd w:val="clear" w:color="auto" w:fill="FFFFFF"/>
          <w:lang w:val="es-ES"/>
        </w:rPr>
        <w:t>dengan</w:t>
      </w:r>
      <w:proofErr w:type="spellEnd"/>
      <w:r w:rsidRPr="00360D09">
        <w:rPr>
          <w:rStyle w:val="mediumtext"/>
          <w:sz w:val="20"/>
          <w:szCs w:val="20"/>
          <w:shd w:val="clear" w:color="auto" w:fill="FFFFFF"/>
          <w:lang w:val="es-ES"/>
        </w:rPr>
        <w:t xml:space="preserve"> </w:t>
      </w:r>
      <w:proofErr w:type="spellStart"/>
      <w:r w:rsidRPr="00360D09">
        <w:rPr>
          <w:rStyle w:val="mediumtext"/>
          <w:sz w:val="20"/>
          <w:szCs w:val="20"/>
          <w:shd w:val="clear" w:color="auto" w:fill="FFFFFF"/>
          <w:lang w:val="es-ES"/>
        </w:rPr>
        <w:t>ukuran</w:t>
      </w:r>
      <w:proofErr w:type="spellEnd"/>
      <w:r w:rsidRPr="00360D09">
        <w:rPr>
          <w:rStyle w:val="mediumtext"/>
          <w:sz w:val="20"/>
          <w:szCs w:val="20"/>
          <w:shd w:val="clear" w:color="auto" w:fill="FFFFFF"/>
          <w:lang w:val="es-ES"/>
        </w:rPr>
        <w:t xml:space="preserve"> </w:t>
      </w:r>
      <w:proofErr w:type="spellStart"/>
      <w:r w:rsidRPr="00360D09">
        <w:rPr>
          <w:rStyle w:val="mediumtext"/>
          <w:sz w:val="20"/>
          <w:szCs w:val="20"/>
          <w:shd w:val="clear" w:color="auto" w:fill="FFFFFF"/>
          <w:lang w:val="es-ES"/>
        </w:rPr>
        <w:t>halaman</w:t>
      </w:r>
      <w:proofErr w:type="spellEnd"/>
      <w:r w:rsidRPr="00360D09">
        <w:rPr>
          <w:rStyle w:val="mediumtext"/>
          <w:sz w:val="20"/>
          <w:szCs w:val="20"/>
          <w:shd w:val="clear" w:color="auto" w:fill="FFFFFF"/>
          <w:lang w:val="es-ES"/>
        </w:rPr>
        <w:t xml:space="preserve"> A4, </w:t>
      </w:r>
      <w:proofErr w:type="spellStart"/>
      <w:r w:rsidRPr="00360D09">
        <w:rPr>
          <w:rStyle w:val="mediumtext"/>
          <w:sz w:val="20"/>
          <w:szCs w:val="20"/>
          <w:shd w:val="clear" w:color="auto" w:fill="FFFFFF"/>
          <w:lang w:val="es-ES"/>
        </w:rPr>
        <w:t>yaitu</w:t>
      </w:r>
      <w:proofErr w:type="spellEnd"/>
      <w:r w:rsidRPr="00360D09">
        <w:rPr>
          <w:rStyle w:val="mediumtext"/>
          <w:sz w:val="20"/>
          <w:szCs w:val="20"/>
          <w:shd w:val="clear" w:color="auto" w:fill="FFFFFF"/>
          <w:lang w:val="es-ES"/>
        </w:rPr>
        <w:t xml:space="preserve"> </w:t>
      </w:r>
      <w:proofErr w:type="spellStart"/>
      <w:r w:rsidRPr="00360D09">
        <w:rPr>
          <w:rStyle w:val="mediumtext"/>
          <w:sz w:val="20"/>
          <w:szCs w:val="20"/>
          <w:shd w:val="clear" w:color="auto" w:fill="FFFFFF"/>
          <w:lang w:val="es-ES"/>
        </w:rPr>
        <w:t>lebar</w:t>
      </w:r>
      <w:proofErr w:type="spellEnd"/>
      <w:r w:rsidRPr="00360D09">
        <w:rPr>
          <w:rStyle w:val="mediumtext"/>
          <w:sz w:val="20"/>
          <w:szCs w:val="20"/>
          <w:shd w:val="clear" w:color="auto" w:fill="FFFFFF"/>
          <w:lang w:val="es-ES"/>
        </w:rPr>
        <w:t xml:space="preserve"> 210</w:t>
      </w:r>
      <w:r w:rsidR="00CD40A6">
        <w:rPr>
          <w:rStyle w:val="mediumtext"/>
          <w:sz w:val="20"/>
          <w:szCs w:val="20"/>
          <w:shd w:val="clear" w:color="auto" w:fill="FFFFFF"/>
          <w:lang w:val="id-ID"/>
        </w:rPr>
        <w:t xml:space="preserve"> </w:t>
      </w:r>
      <w:r w:rsidRPr="00360D09">
        <w:rPr>
          <w:rStyle w:val="mediumtext"/>
          <w:sz w:val="20"/>
          <w:szCs w:val="20"/>
          <w:shd w:val="clear" w:color="auto" w:fill="FFFFFF"/>
          <w:lang w:val="es-ES"/>
        </w:rPr>
        <w:t xml:space="preserve">mm (8,27") dan </w:t>
      </w:r>
      <w:proofErr w:type="spellStart"/>
      <w:r w:rsidRPr="00360D09">
        <w:rPr>
          <w:rStyle w:val="mediumtext"/>
          <w:sz w:val="20"/>
          <w:szCs w:val="20"/>
          <w:shd w:val="clear" w:color="auto" w:fill="FFFFFF"/>
          <w:lang w:val="es-ES"/>
        </w:rPr>
        <w:t>panjang</w:t>
      </w:r>
      <w:proofErr w:type="spellEnd"/>
      <w:r w:rsidRPr="00360D09">
        <w:rPr>
          <w:rStyle w:val="mediumtext"/>
          <w:sz w:val="20"/>
          <w:szCs w:val="20"/>
          <w:shd w:val="clear" w:color="auto" w:fill="FFFFFF"/>
          <w:lang w:val="es-ES"/>
        </w:rPr>
        <w:t xml:space="preserve"> 297</w:t>
      </w:r>
      <w:r w:rsidR="00CD40A6">
        <w:rPr>
          <w:rStyle w:val="mediumtext"/>
          <w:sz w:val="20"/>
          <w:szCs w:val="20"/>
          <w:shd w:val="clear" w:color="auto" w:fill="FFFFFF"/>
          <w:lang w:val="id-ID"/>
        </w:rPr>
        <w:t xml:space="preserve"> </w:t>
      </w:r>
      <w:r w:rsidRPr="00360D09">
        <w:rPr>
          <w:rStyle w:val="mediumtext"/>
          <w:sz w:val="20"/>
          <w:szCs w:val="20"/>
          <w:shd w:val="clear" w:color="auto" w:fill="FFFFFF"/>
          <w:lang w:val="es-ES"/>
        </w:rPr>
        <w:t>mm (11,69"). Batas m</w:t>
      </w:r>
      <w:proofErr w:type="spellStart"/>
      <w:r w:rsidRPr="00360D09">
        <w:rPr>
          <w:rStyle w:val="mediumtext"/>
          <w:sz w:val="20"/>
          <w:szCs w:val="20"/>
          <w:shd w:val="clear" w:color="auto" w:fill="FFFFFF"/>
        </w:rPr>
        <w:t>argin</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ditetapkan</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sebagai</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berikut</w:t>
      </w:r>
      <w:proofErr w:type="spellEnd"/>
      <w:r w:rsidRPr="00360D09">
        <w:rPr>
          <w:sz w:val="20"/>
          <w:szCs w:val="20"/>
        </w:rPr>
        <w:t>:</w:t>
      </w:r>
    </w:p>
    <w:p w14:paraId="4B72CEF2" w14:textId="0733B5AA" w:rsidR="00516376" w:rsidRDefault="00516376" w:rsidP="0046428B">
      <w:pPr>
        <w:pStyle w:val="IEEEParagraph"/>
        <w:numPr>
          <w:ilvl w:val="0"/>
          <w:numId w:val="6"/>
        </w:numPr>
        <w:rPr>
          <w:sz w:val="20"/>
          <w:szCs w:val="20"/>
        </w:rPr>
      </w:pPr>
      <w:r>
        <w:rPr>
          <w:sz w:val="20"/>
          <w:szCs w:val="20"/>
        </w:rPr>
        <w:t xml:space="preserve">Atas = Bawah = </w:t>
      </w:r>
      <w:r w:rsidR="007D5CB5">
        <w:rPr>
          <w:sz w:val="20"/>
          <w:szCs w:val="20"/>
        </w:rPr>
        <w:t>25,4 mm (1”)</w:t>
      </w:r>
    </w:p>
    <w:p w14:paraId="75643237" w14:textId="5B0AE151" w:rsidR="0046428B" w:rsidRPr="00360D09" w:rsidRDefault="00516376" w:rsidP="0046428B">
      <w:pPr>
        <w:pStyle w:val="IEEEParagraph"/>
        <w:numPr>
          <w:ilvl w:val="0"/>
          <w:numId w:val="6"/>
        </w:numPr>
        <w:rPr>
          <w:sz w:val="20"/>
          <w:szCs w:val="20"/>
        </w:rPr>
      </w:pPr>
      <w:r w:rsidRPr="00360D09">
        <w:rPr>
          <w:sz w:val="20"/>
          <w:szCs w:val="20"/>
        </w:rPr>
        <w:t xml:space="preserve">Kiri = </w:t>
      </w:r>
      <w:proofErr w:type="spellStart"/>
      <w:r w:rsidRPr="00360D09">
        <w:rPr>
          <w:sz w:val="20"/>
          <w:szCs w:val="20"/>
        </w:rPr>
        <w:t>Kanan</w:t>
      </w:r>
      <w:proofErr w:type="spellEnd"/>
      <w:r w:rsidRPr="00360D09">
        <w:rPr>
          <w:sz w:val="20"/>
          <w:szCs w:val="20"/>
        </w:rPr>
        <w:t xml:space="preserve"> </w:t>
      </w:r>
      <w:r w:rsidR="0046428B" w:rsidRPr="00360D09">
        <w:rPr>
          <w:sz w:val="20"/>
          <w:szCs w:val="20"/>
        </w:rPr>
        <w:t>= 19</w:t>
      </w:r>
      <w:r w:rsidR="00CD40A6">
        <w:rPr>
          <w:sz w:val="20"/>
          <w:szCs w:val="20"/>
          <w:lang w:val="id-ID"/>
        </w:rPr>
        <w:t xml:space="preserve"> </w:t>
      </w:r>
      <w:r w:rsidR="0046428B" w:rsidRPr="00360D09">
        <w:rPr>
          <w:sz w:val="20"/>
          <w:szCs w:val="20"/>
        </w:rPr>
        <w:t>mm (0,75")</w:t>
      </w:r>
    </w:p>
    <w:p w14:paraId="5EF78008" w14:textId="1CD40585" w:rsidR="0074085C" w:rsidRPr="00360D09" w:rsidRDefault="0074085C" w:rsidP="00CD40A6">
      <w:pPr>
        <w:pStyle w:val="IEEEParagraph"/>
        <w:rPr>
          <w:rStyle w:val="shorttext"/>
          <w:sz w:val="20"/>
          <w:szCs w:val="20"/>
          <w:shd w:val="clear" w:color="auto" w:fill="FFFFFF"/>
          <w:lang w:val="id-ID"/>
        </w:rPr>
      </w:pPr>
      <w:r w:rsidRPr="00360D09">
        <w:rPr>
          <w:rStyle w:val="shorttext"/>
          <w:sz w:val="20"/>
          <w:szCs w:val="20"/>
          <w:shd w:val="clear" w:color="auto" w:fill="FFFFFF"/>
          <w:lang w:val="sv-SE"/>
        </w:rPr>
        <w:t>Artikel penulisan harus dalam format dua kolom dengan ruang 4.22</w:t>
      </w:r>
      <w:r w:rsidR="00CD40A6">
        <w:rPr>
          <w:rStyle w:val="shorttext"/>
          <w:sz w:val="20"/>
          <w:szCs w:val="20"/>
          <w:shd w:val="clear" w:color="auto" w:fill="FFFFFF"/>
          <w:lang w:val="id-ID"/>
        </w:rPr>
        <w:t xml:space="preserve"> </w:t>
      </w:r>
      <w:r w:rsidRPr="00360D09">
        <w:rPr>
          <w:rStyle w:val="shorttext"/>
          <w:sz w:val="20"/>
          <w:szCs w:val="20"/>
          <w:shd w:val="clear" w:color="auto" w:fill="FFFFFF"/>
          <w:lang w:val="sv-SE"/>
        </w:rPr>
        <w:t>mm (0,17") antara kolom.</w:t>
      </w:r>
    </w:p>
    <w:p w14:paraId="7C2737F4" w14:textId="4685C25A" w:rsidR="001218D3" w:rsidRPr="00360D09" w:rsidRDefault="005F02B9" w:rsidP="002C2F57">
      <w:pPr>
        <w:pStyle w:val="IEEEHeading1"/>
        <w:numPr>
          <w:ilvl w:val="0"/>
          <w:numId w:val="10"/>
        </w:numPr>
        <w:ind w:left="360" w:hanging="360"/>
        <w:jc w:val="left"/>
        <w:rPr>
          <w:szCs w:val="20"/>
        </w:rPr>
      </w:pPr>
      <w:r w:rsidRPr="00360D09">
        <w:rPr>
          <w:i/>
          <w:iCs/>
          <w:szCs w:val="20"/>
        </w:rPr>
        <w:t>Style</w:t>
      </w:r>
      <w:r w:rsidRPr="00360D09">
        <w:rPr>
          <w:szCs w:val="20"/>
        </w:rPr>
        <w:t xml:space="preserve"> Halaman</w:t>
      </w:r>
    </w:p>
    <w:p w14:paraId="079A8F5E" w14:textId="77777777" w:rsidR="001218D3" w:rsidRPr="00360D09" w:rsidRDefault="001218D3" w:rsidP="001218D3">
      <w:pPr>
        <w:pStyle w:val="IEEEParagraph"/>
        <w:rPr>
          <w:sz w:val="20"/>
          <w:szCs w:val="20"/>
          <w:lang w:val="id-ID"/>
        </w:rPr>
      </w:pPr>
      <w:proofErr w:type="spellStart"/>
      <w:r w:rsidRPr="00360D09">
        <w:rPr>
          <w:rStyle w:val="mediumtext"/>
          <w:sz w:val="20"/>
          <w:szCs w:val="20"/>
          <w:shd w:val="clear" w:color="auto" w:fill="FFFFFF"/>
        </w:rPr>
        <w:t>Paragraf</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harus</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teratur</w:t>
      </w:r>
      <w:proofErr w:type="spellEnd"/>
      <w:r w:rsidRPr="00360D09">
        <w:rPr>
          <w:rStyle w:val="mediumtext"/>
          <w:sz w:val="20"/>
          <w:szCs w:val="20"/>
          <w:shd w:val="clear" w:color="auto" w:fill="FFFFFF"/>
        </w:rPr>
        <w:t xml:space="preserve">. </w:t>
      </w:r>
      <w:r w:rsidRPr="00360D09">
        <w:rPr>
          <w:rStyle w:val="mediumtext"/>
          <w:sz w:val="20"/>
          <w:szCs w:val="20"/>
          <w:lang w:val="fi-FI"/>
        </w:rPr>
        <w:t>Semua paragraf harus rata, yaitu sama-sama rata kiri dan dan rata kanan</w:t>
      </w:r>
      <w:r w:rsidRPr="00360D09">
        <w:rPr>
          <w:sz w:val="20"/>
          <w:szCs w:val="20"/>
          <w:lang w:val="fi-FI"/>
        </w:rPr>
        <w:t>.</w:t>
      </w:r>
    </w:p>
    <w:p w14:paraId="4F7AC936" w14:textId="77777777" w:rsidR="001218D3" w:rsidRPr="00360D09" w:rsidRDefault="001218D3" w:rsidP="001218D3">
      <w:pPr>
        <w:pStyle w:val="IEEEHeading2"/>
        <w:numPr>
          <w:ilvl w:val="0"/>
          <w:numId w:val="4"/>
        </w:numPr>
        <w:rPr>
          <w:szCs w:val="20"/>
        </w:rPr>
      </w:pPr>
      <w:proofErr w:type="spellStart"/>
      <w:r w:rsidRPr="00360D09">
        <w:rPr>
          <w:szCs w:val="20"/>
        </w:rPr>
        <w:t>Huruf-huruf</w:t>
      </w:r>
      <w:proofErr w:type="spellEnd"/>
      <w:r w:rsidRPr="00360D09">
        <w:rPr>
          <w:szCs w:val="20"/>
        </w:rPr>
        <w:t xml:space="preserve"> </w:t>
      </w:r>
      <w:proofErr w:type="spellStart"/>
      <w:r w:rsidRPr="00360D09">
        <w:rPr>
          <w:szCs w:val="20"/>
        </w:rPr>
        <w:t>Dokumen</w:t>
      </w:r>
      <w:proofErr w:type="spellEnd"/>
    </w:p>
    <w:p w14:paraId="34860212" w14:textId="074D6D01" w:rsidR="001218D3" w:rsidRPr="00360D09" w:rsidRDefault="001218D3" w:rsidP="0007249C">
      <w:pPr>
        <w:pStyle w:val="IEEEParagraph"/>
        <w:rPr>
          <w:sz w:val="20"/>
          <w:szCs w:val="20"/>
        </w:rPr>
      </w:pPr>
      <w:proofErr w:type="spellStart"/>
      <w:r w:rsidRPr="00360D09">
        <w:rPr>
          <w:rStyle w:val="longtext"/>
          <w:sz w:val="20"/>
          <w:szCs w:val="20"/>
          <w:shd w:val="clear" w:color="auto" w:fill="FFFFFF"/>
        </w:rPr>
        <w:t>Seluruh</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dokumen</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harus</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dalam</w:t>
      </w:r>
      <w:proofErr w:type="spellEnd"/>
      <w:r w:rsidRPr="00360D09">
        <w:rPr>
          <w:rStyle w:val="longtext"/>
          <w:sz w:val="20"/>
          <w:szCs w:val="20"/>
          <w:shd w:val="clear" w:color="auto" w:fill="FFFFFF"/>
        </w:rPr>
        <w:t xml:space="preserve"> Times New Roman </w:t>
      </w:r>
      <w:proofErr w:type="spellStart"/>
      <w:r w:rsidRPr="00360D09">
        <w:rPr>
          <w:rStyle w:val="longtext"/>
          <w:sz w:val="20"/>
          <w:szCs w:val="20"/>
          <w:shd w:val="clear" w:color="auto" w:fill="FFFFFF"/>
        </w:rPr>
        <w:t>atau</w:t>
      </w:r>
      <w:proofErr w:type="spellEnd"/>
      <w:r w:rsidRPr="00360D09">
        <w:rPr>
          <w:rStyle w:val="longtext"/>
          <w:sz w:val="20"/>
          <w:szCs w:val="20"/>
          <w:shd w:val="clear" w:color="auto" w:fill="FFFFFF"/>
        </w:rPr>
        <w:t xml:space="preserve"> Times font. </w:t>
      </w:r>
      <w:r w:rsidRPr="00360D09">
        <w:rPr>
          <w:rStyle w:val="longtext"/>
          <w:sz w:val="20"/>
          <w:szCs w:val="20"/>
        </w:rPr>
        <w:t xml:space="preserve">Font </w:t>
      </w:r>
      <w:proofErr w:type="spellStart"/>
      <w:r w:rsidRPr="00360D09">
        <w:rPr>
          <w:rStyle w:val="longtext"/>
          <w:sz w:val="20"/>
          <w:szCs w:val="20"/>
        </w:rPr>
        <w:t>tipe</w:t>
      </w:r>
      <w:proofErr w:type="spellEnd"/>
      <w:r w:rsidRPr="00360D09">
        <w:rPr>
          <w:rStyle w:val="longtext"/>
          <w:sz w:val="20"/>
          <w:szCs w:val="20"/>
        </w:rPr>
        <w:t xml:space="preserve"> 3 </w:t>
      </w:r>
      <w:proofErr w:type="spellStart"/>
      <w:r w:rsidRPr="00360D09">
        <w:rPr>
          <w:rStyle w:val="longtext"/>
          <w:sz w:val="20"/>
          <w:szCs w:val="20"/>
        </w:rPr>
        <w:t>tidak</w:t>
      </w:r>
      <w:proofErr w:type="spellEnd"/>
      <w:r w:rsidRPr="00360D09">
        <w:rPr>
          <w:rStyle w:val="longtext"/>
          <w:sz w:val="20"/>
          <w:szCs w:val="20"/>
        </w:rPr>
        <w:t xml:space="preserve"> </w:t>
      </w:r>
      <w:proofErr w:type="spellStart"/>
      <w:r w:rsidRPr="00360D09">
        <w:rPr>
          <w:rStyle w:val="longtext"/>
          <w:sz w:val="20"/>
          <w:szCs w:val="20"/>
        </w:rPr>
        <w:t>boleh</w:t>
      </w:r>
      <w:proofErr w:type="spellEnd"/>
      <w:r w:rsidRPr="00360D09">
        <w:rPr>
          <w:rStyle w:val="longtext"/>
          <w:sz w:val="20"/>
          <w:szCs w:val="20"/>
        </w:rPr>
        <w:t xml:space="preserve"> </w:t>
      </w:r>
      <w:proofErr w:type="spellStart"/>
      <w:r w:rsidRPr="00360D09">
        <w:rPr>
          <w:rStyle w:val="longtext"/>
          <w:sz w:val="20"/>
          <w:szCs w:val="20"/>
        </w:rPr>
        <w:t>digunakan</w:t>
      </w:r>
      <w:proofErr w:type="spellEnd"/>
      <w:r w:rsidRPr="00360D09">
        <w:rPr>
          <w:rStyle w:val="longtext"/>
          <w:sz w:val="20"/>
          <w:szCs w:val="20"/>
        </w:rPr>
        <w:t xml:space="preserve">. </w:t>
      </w:r>
      <w:proofErr w:type="spellStart"/>
      <w:r w:rsidRPr="00360D09">
        <w:rPr>
          <w:rStyle w:val="longtext"/>
          <w:sz w:val="20"/>
          <w:szCs w:val="20"/>
          <w:shd w:val="clear" w:color="auto" w:fill="FFFFFF"/>
        </w:rPr>
        <w:t>Jenis</w:t>
      </w:r>
      <w:proofErr w:type="spellEnd"/>
      <w:r w:rsidRPr="00360D09">
        <w:rPr>
          <w:rStyle w:val="longtext"/>
          <w:sz w:val="20"/>
          <w:szCs w:val="20"/>
          <w:shd w:val="clear" w:color="auto" w:fill="FFFFFF"/>
        </w:rPr>
        <w:t xml:space="preserve"> font lain </w:t>
      </w:r>
      <w:proofErr w:type="spellStart"/>
      <w:r w:rsidRPr="00360D09">
        <w:rPr>
          <w:rStyle w:val="longtext"/>
          <w:sz w:val="20"/>
          <w:szCs w:val="20"/>
          <w:shd w:val="clear" w:color="auto" w:fill="FFFFFF"/>
        </w:rPr>
        <w:t>dapat</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digunakan</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jika</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diperlukan</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untuk</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tujuan</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khusus</w:t>
      </w:r>
      <w:proofErr w:type="spellEnd"/>
      <w:r w:rsidRPr="00360D09">
        <w:rPr>
          <w:rStyle w:val="longtext"/>
          <w:sz w:val="20"/>
          <w:szCs w:val="20"/>
          <w:shd w:val="clear" w:color="auto" w:fill="FFFFFF"/>
        </w:rPr>
        <w:t>.</w:t>
      </w:r>
      <w:r w:rsidRPr="00360D09">
        <w:rPr>
          <w:sz w:val="20"/>
          <w:szCs w:val="20"/>
          <w:shd w:val="clear" w:color="auto" w:fill="FFFFFF"/>
        </w:rPr>
        <w:br/>
      </w:r>
      <w:r w:rsidRPr="00360D09">
        <w:rPr>
          <w:rStyle w:val="longtext"/>
          <w:sz w:val="20"/>
          <w:szCs w:val="20"/>
          <w:shd w:val="clear" w:color="auto" w:fill="FFFFFF"/>
        </w:rPr>
        <w:t xml:space="preserve">Fitur </w:t>
      </w:r>
      <w:proofErr w:type="spellStart"/>
      <w:r w:rsidRPr="00360D09">
        <w:rPr>
          <w:rStyle w:val="longtext"/>
          <w:sz w:val="20"/>
          <w:szCs w:val="20"/>
          <w:shd w:val="clear" w:color="auto" w:fill="FFFFFF"/>
        </w:rPr>
        <w:t>ukuran</w:t>
      </w:r>
      <w:proofErr w:type="spellEnd"/>
      <w:r w:rsidRPr="00360D09">
        <w:rPr>
          <w:rStyle w:val="longtext"/>
          <w:sz w:val="20"/>
          <w:szCs w:val="20"/>
          <w:shd w:val="clear" w:color="auto" w:fill="FFFFFF"/>
        </w:rPr>
        <w:t xml:space="preserve"> font </w:t>
      </w:r>
      <w:proofErr w:type="spellStart"/>
      <w:r w:rsidRPr="00360D09">
        <w:rPr>
          <w:rStyle w:val="longtext"/>
          <w:sz w:val="20"/>
          <w:szCs w:val="20"/>
          <w:shd w:val="clear" w:color="auto" w:fill="FFFFFF"/>
        </w:rPr>
        <w:t>dapat</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dilihat</w:t>
      </w:r>
      <w:proofErr w:type="spellEnd"/>
      <w:r w:rsidRPr="00360D09">
        <w:rPr>
          <w:rStyle w:val="longtext"/>
          <w:sz w:val="20"/>
          <w:szCs w:val="20"/>
          <w:shd w:val="clear" w:color="auto" w:fill="FFFFFF"/>
        </w:rPr>
        <w:t xml:space="preserve"> pada </w:t>
      </w:r>
      <w:proofErr w:type="spellStart"/>
      <w:r w:rsidRPr="00360D09">
        <w:rPr>
          <w:rStyle w:val="longtext"/>
          <w:sz w:val="20"/>
          <w:szCs w:val="20"/>
          <w:shd w:val="clear" w:color="auto" w:fill="FFFFFF"/>
        </w:rPr>
        <w:t>Tabel</w:t>
      </w:r>
      <w:proofErr w:type="spellEnd"/>
      <w:r w:rsidRPr="00360D09">
        <w:rPr>
          <w:rStyle w:val="longtext"/>
          <w:sz w:val="20"/>
          <w:szCs w:val="20"/>
          <w:shd w:val="clear" w:color="auto" w:fill="FFFFFF"/>
        </w:rPr>
        <w:t xml:space="preserve"> </w:t>
      </w:r>
      <w:r w:rsidR="0007249C">
        <w:rPr>
          <w:rStyle w:val="longtext"/>
          <w:sz w:val="20"/>
          <w:szCs w:val="20"/>
          <w:shd w:val="clear" w:color="auto" w:fill="FFFFFF"/>
          <w:lang w:val="id-ID"/>
        </w:rPr>
        <w:t>I</w:t>
      </w:r>
      <w:r w:rsidRPr="00360D09">
        <w:rPr>
          <w:sz w:val="20"/>
          <w:szCs w:val="20"/>
        </w:rPr>
        <w:t>.</w:t>
      </w:r>
    </w:p>
    <w:p w14:paraId="140A4422" w14:textId="77777777" w:rsidR="001218D3" w:rsidRDefault="001218D3" w:rsidP="001218D3">
      <w:pPr>
        <w:pStyle w:val="IEEEHeading2"/>
        <w:numPr>
          <w:ilvl w:val="0"/>
          <w:numId w:val="4"/>
        </w:numPr>
      </w:pPr>
      <w:proofErr w:type="spellStart"/>
      <w:r>
        <w:t>Judul</w:t>
      </w:r>
      <w:proofErr w:type="spellEnd"/>
      <w:r>
        <w:t xml:space="preserve"> dan </w:t>
      </w:r>
      <w:proofErr w:type="spellStart"/>
      <w:r>
        <w:t>Penulis</w:t>
      </w:r>
      <w:proofErr w:type="spellEnd"/>
    </w:p>
    <w:p w14:paraId="68E48CCA" w14:textId="6E04B4A6" w:rsidR="001218D3" w:rsidRPr="007E03A9" w:rsidRDefault="001218D3" w:rsidP="007E03A9">
      <w:pPr>
        <w:pStyle w:val="IEEEParagraph"/>
        <w:rPr>
          <w:rStyle w:val="shorttext"/>
          <w:sz w:val="20"/>
          <w:szCs w:val="20"/>
          <w:lang w:val="id-ID"/>
        </w:rPr>
      </w:pPr>
      <w:r>
        <w:rPr>
          <w:rStyle w:val="mediumtext"/>
          <w:sz w:val="20"/>
          <w:szCs w:val="20"/>
          <w:lang w:val="id-ID"/>
        </w:rPr>
        <w:t>J</w:t>
      </w:r>
      <w:r w:rsidRPr="00360D09">
        <w:rPr>
          <w:rStyle w:val="mediumtext"/>
          <w:sz w:val="20"/>
          <w:szCs w:val="20"/>
          <w:lang w:val="sv-SE"/>
        </w:rPr>
        <w:t>udul harus dalam font biasa berukuran 2</w:t>
      </w:r>
      <w:r w:rsidR="00FF337B">
        <w:rPr>
          <w:rStyle w:val="mediumtext"/>
          <w:sz w:val="20"/>
          <w:szCs w:val="20"/>
          <w:lang w:val="id-ID"/>
        </w:rPr>
        <w:t>0</w:t>
      </w:r>
      <w:r w:rsidRPr="00360D09">
        <w:rPr>
          <w:rStyle w:val="mediumtext"/>
          <w:sz w:val="20"/>
          <w:szCs w:val="20"/>
          <w:lang w:val="sv-SE"/>
        </w:rPr>
        <w:t xml:space="preserve"> pt. Nama pengarang harus dalam font biasa berukuran 11 pt.</w:t>
      </w:r>
      <w:r w:rsidR="007E03A9">
        <w:rPr>
          <w:rStyle w:val="mediumtext"/>
          <w:sz w:val="20"/>
          <w:szCs w:val="20"/>
          <w:lang w:val="id-ID"/>
        </w:rPr>
        <w:t xml:space="preserve"> Jumlah kata judul maksimal 12 kata.</w:t>
      </w:r>
    </w:p>
    <w:p w14:paraId="22FA0351" w14:textId="0CE488AD" w:rsidR="0076604D" w:rsidRPr="0007249C" w:rsidRDefault="00E512D9" w:rsidP="00E512D9">
      <w:pPr>
        <w:pStyle w:val="IEEEParagraph"/>
        <w:rPr>
          <w:rStyle w:val="longtext"/>
          <w:sz w:val="20"/>
          <w:szCs w:val="20"/>
          <w:shd w:val="clear" w:color="auto" w:fill="FFFFFF"/>
          <w:lang w:val="id-ID"/>
        </w:rPr>
      </w:pPr>
      <w:r w:rsidRPr="0007249C">
        <w:rPr>
          <w:rStyle w:val="longtext"/>
          <w:sz w:val="20"/>
          <w:szCs w:val="20"/>
          <w:shd w:val="clear" w:color="auto" w:fill="FFFFFF"/>
          <w:lang w:val="id-ID"/>
        </w:rPr>
        <w:t>J</w:t>
      </w:r>
      <w:r w:rsidR="00841914" w:rsidRPr="0007249C">
        <w:rPr>
          <w:rStyle w:val="longtext"/>
          <w:sz w:val="20"/>
          <w:szCs w:val="20"/>
          <w:shd w:val="clear" w:color="auto" w:fill="FFFFFF"/>
          <w:lang w:val="id-ID"/>
        </w:rPr>
        <w:t>udul dan pengarang harus dalam format kolom tunggal dan harus terpusat.Setiap awal kata dalam judul harus huruf besar</w:t>
      </w:r>
      <w:r w:rsidRPr="0007249C">
        <w:rPr>
          <w:rStyle w:val="longtext"/>
          <w:sz w:val="20"/>
          <w:szCs w:val="20"/>
          <w:shd w:val="clear" w:color="auto" w:fill="FFFFFF"/>
          <w:lang w:val="id-ID"/>
        </w:rPr>
        <w:t>,</w:t>
      </w:r>
      <w:r w:rsidR="00841914" w:rsidRPr="0007249C">
        <w:rPr>
          <w:rStyle w:val="longtext"/>
          <w:sz w:val="20"/>
          <w:szCs w:val="20"/>
          <w:shd w:val="clear" w:color="auto" w:fill="FFFFFF"/>
          <w:lang w:val="id-ID"/>
        </w:rPr>
        <w:t xml:space="preserve"> kecuali untuk kata-kata pendek seperti, "sebuah", "dan", </w:t>
      </w:r>
      <w:r w:rsidRPr="0007249C">
        <w:rPr>
          <w:rStyle w:val="longtext"/>
          <w:sz w:val="20"/>
          <w:szCs w:val="20"/>
          <w:shd w:val="clear" w:color="auto" w:fill="FFFFFF"/>
          <w:lang w:val="id-ID"/>
        </w:rPr>
        <w:t xml:space="preserve"> "di", "oleh", "untuk", "dari"</w:t>
      </w:r>
      <w:r w:rsidR="00841914" w:rsidRPr="0007249C">
        <w:rPr>
          <w:rStyle w:val="longtext"/>
          <w:sz w:val="20"/>
          <w:szCs w:val="20"/>
          <w:shd w:val="clear" w:color="auto" w:fill="FFFFFF"/>
          <w:lang w:val="id-ID"/>
        </w:rPr>
        <w:t>, "pada", "atau", dan sejenisnya.</w:t>
      </w:r>
      <w:r w:rsidR="00CD40A6">
        <w:rPr>
          <w:rStyle w:val="longtext"/>
          <w:sz w:val="20"/>
          <w:szCs w:val="20"/>
          <w:shd w:val="clear" w:color="auto" w:fill="FFFFFF"/>
          <w:lang w:val="id-ID"/>
        </w:rPr>
        <w:t xml:space="preserve"> </w:t>
      </w:r>
      <w:r w:rsidR="00841914" w:rsidRPr="0007249C">
        <w:rPr>
          <w:sz w:val="20"/>
          <w:szCs w:val="20"/>
          <w:shd w:val="clear" w:color="auto" w:fill="FFFFFF"/>
          <w:lang w:val="id-ID"/>
        </w:rPr>
        <w:t>Penulisan p</w:t>
      </w:r>
      <w:r w:rsidR="00841914" w:rsidRPr="0007249C">
        <w:rPr>
          <w:rStyle w:val="longtext"/>
          <w:sz w:val="20"/>
          <w:szCs w:val="20"/>
          <w:shd w:val="clear" w:color="auto" w:fill="FFFFFF"/>
          <w:lang w:val="id-ID"/>
        </w:rPr>
        <w:t>enulis tidak boleh menunjukkan nama</w:t>
      </w:r>
      <w:r w:rsidR="000B4A2C" w:rsidRPr="0007249C">
        <w:rPr>
          <w:rStyle w:val="longtext"/>
          <w:sz w:val="20"/>
          <w:szCs w:val="20"/>
          <w:shd w:val="clear" w:color="auto" w:fill="FFFFFF"/>
          <w:lang w:val="id-ID"/>
        </w:rPr>
        <w:t xml:space="preserve"> jabatan (misalnya Dosen Pembimbing), gelar akademik (misalnya Dr) atau keanggotaan dari setiap organisasi profesional (misalnya Senior Member IEEE).</w:t>
      </w:r>
    </w:p>
    <w:p w14:paraId="6C5DFD69" w14:textId="244BE797" w:rsidR="00B94516" w:rsidRDefault="00D5746B" w:rsidP="00B94516">
      <w:pPr>
        <w:pStyle w:val="IEEEParagraph"/>
        <w:rPr>
          <w:rStyle w:val="longtext"/>
          <w:sz w:val="20"/>
          <w:szCs w:val="20"/>
          <w:shd w:val="clear" w:color="auto" w:fill="FFFFFF"/>
          <w:lang w:val="id-ID"/>
        </w:rPr>
      </w:pPr>
      <w:r w:rsidRPr="00360D09">
        <w:rPr>
          <w:rStyle w:val="longtext"/>
          <w:sz w:val="20"/>
          <w:szCs w:val="20"/>
          <w:shd w:val="clear" w:color="auto" w:fill="FFFFFF"/>
        </w:rPr>
        <w:t xml:space="preserve">Agar </w:t>
      </w:r>
      <w:proofErr w:type="spellStart"/>
      <w:r w:rsidRPr="00360D09">
        <w:rPr>
          <w:rStyle w:val="longtext"/>
          <w:sz w:val="20"/>
          <w:szCs w:val="20"/>
          <w:shd w:val="clear" w:color="auto" w:fill="FFFFFF"/>
        </w:rPr>
        <w:t>tidak</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membingungkan</w:t>
      </w:r>
      <w:proofErr w:type="spellEnd"/>
      <w:r w:rsidRPr="00360D09">
        <w:rPr>
          <w:rStyle w:val="longtext"/>
          <w:sz w:val="20"/>
          <w:szCs w:val="20"/>
          <w:shd w:val="clear" w:color="auto" w:fill="FFFFFF"/>
        </w:rPr>
        <w:t xml:space="preserve">, </w:t>
      </w:r>
      <w:r w:rsidR="00BF097D">
        <w:rPr>
          <w:rStyle w:val="longtext"/>
          <w:sz w:val="20"/>
          <w:szCs w:val="20"/>
          <w:shd w:val="clear" w:color="auto" w:fill="FFFFFF"/>
          <w:lang w:val="id-ID"/>
        </w:rPr>
        <w:t xml:space="preserve">jika ada </w:t>
      </w:r>
      <w:proofErr w:type="spellStart"/>
      <w:r w:rsidRPr="00360D09">
        <w:rPr>
          <w:rStyle w:val="longtext"/>
          <w:sz w:val="20"/>
          <w:szCs w:val="20"/>
          <w:shd w:val="clear" w:color="auto" w:fill="FFFFFF"/>
        </w:rPr>
        <w:t>nama</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keluarga</w:t>
      </w:r>
      <w:proofErr w:type="spellEnd"/>
      <w:r w:rsidRPr="00360D09">
        <w:rPr>
          <w:rStyle w:val="longtext"/>
          <w:sz w:val="20"/>
          <w:szCs w:val="20"/>
          <w:shd w:val="clear" w:color="auto" w:fill="FFFFFF"/>
        </w:rPr>
        <w:t xml:space="preserve"> </w:t>
      </w:r>
      <w:r w:rsidR="00BF097D">
        <w:rPr>
          <w:rStyle w:val="longtext"/>
          <w:sz w:val="20"/>
          <w:szCs w:val="20"/>
          <w:shd w:val="clear" w:color="auto" w:fill="FFFFFF"/>
          <w:lang w:val="id-ID"/>
        </w:rPr>
        <w:t xml:space="preserve">maka </w:t>
      </w:r>
      <w:proofErr w:type="spellStart"/>
      <w:r w:rsidRPr="00360D09">
        <w:rPr>
          <w:rStyle w:val="longtext"/>
          <w:sz w:val="20"/>
          <w:szCs w:val="20"/>
          <w:shd w:val="clear" w:color="auto" w:fill="FFFFFF"/>
        </w:rPr>
        <w:t>ditulis</w:t>
      </w:r>
      <w:proofErr w:type="spellEnd"/>
      <w:r w:rsidRPr="00360D09">
        <w:rPr>
          <w:rStyle w:val="longtext"/>
          <w:sz w:val="20"/>
          <w:szCs w:val="20"/>
          <w:shd w:val="clear" w:color="auto" w:fill="FFFFFF"/>
        </w:rPr>
        <w:t xml:space="preserve"> di </w:t>
      </w:r>
      <w:proofErr w:type="spellStart"/>
      <w:r w:rsidRPr="00360D09">
        <w:rPr>
          <w:rStyle w:val="longtext"/>
          <w:sz w:val="20"/>
          <w:szCs w:val="20"/>
          <w:shd w:val="clear" w:color="auto" w:fill="FFFFFF"/>
        </w:rPr>
        <w:t>bagian</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terakhir</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dari</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masing-masing</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nama</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pengarang</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misalnya</w:t>
      </w:r>
      <w:proofErr w:type="spellEnd"/>
      <w:r w:rsidRPr="00360D09">
        <w:rPr>
          <w:rStyle w:val="longtext"/>
          <w:sz w:val="20"/>
          <w:szCs w:val="20"/>
          <w:shd w:val="clear" w:color="auto" w:fill="FFFFFF"/>
        </w:rPr>
        <w:t xml:space="preserve"> </w:t>
      </w:r>
      <w:r w:rsidR="00437579">
        <w:rPr>
          <w:rStyle w:val="longtext"/>
          <w:sz w:val="20"/>
          <w:szCs w:val="20"/>
          <w:shd w:val="clear" w:color="auto" w:fill="FFFFFF"/>
          <w:lang w:val="en-US"/>
        </w:rPr>
        <w:t xml:space="preserve">Santa </w:t>
      </w:r>
      <w:proofErr w:type="spellStart"/>
      <w:r w:rsidR="00437579">
        <w:rPr>
          <w:rStyle w:val="longtext"/>
          <w:sz w:val="20"/>
          <w:szCs w:val="20"/>
          <w:shd w:val="clear" w:color="auto" w:fill="FFFFFF"/>
          <w:lang w:val="en-US"/>
        </w:rPr>
        <w:t>Kristofel</w:t>
      </w:r>
      <w:proofErr w:type="spellEnd"/>
      <w:r w:rsidRPr="00360D09">
        <w:rPr>
          <w:rStyle w:val="longtext"/>
          <w:sz w:val="20"/>
          <w:szCs w:val="20"/>
          <w:shd w:val="clear" w:color="auto" w:fill="FFFFFF"/>
        </w:rPr>
        <w:t>).</w:t>
      </w:r>
      <w:r w:rsidR="004B0FDB">
        <w:rPr>
          <w:rStyle w:val="longtext"/>
          <w:sz w:val="20"/>
          <w:szCs w:val="20"/>
          <w:shd w:val="clear" w:color="auto" w:fill="FFFFFF"/>
        </w:rPr>
        <w:t xml:space="preserve"> </w:t>
      </w:r>
      <w:proofErr w:type="spellStart"/>
      <w:r w:rsidRPr="00360D09">
        <w:rPr>
          <w:rStyle w:val="longtext"/>
          <w:sz w:val="20"/>
          <w:szCs w:val="20"/>
          <w:shd w:val="clear" w:color="auto" w:fill="FFFFFF"/>
        </w:rPr>
        <w:t>Setiap</w:t>
      </w:r>
      <w:proofErr w:type="spellEnd"/>
      <w:r w:rsidRPr="00360D09">
        <w:rPr>
          <w:rStyle w:val="longtext"/>
          <w:sz w:val="20"/>
          <w:szCs w:val="20"/>
          <w:shd w:val="clear" w:color="auto" w:fill="FFFFFF"/>
        </w:rPr>
        <w:t xml:space="preserve"> </w:t>
      </w:r>
      <w:proofErr w:type="spellStart"/>
      <w:r w:rsidR="00CD40A6">
        <w:rPr>
          <w:rStyle w:val="longtext"/>
          <w:sz w:val="20"/>
          <w:szCs w:val="20"/>
          <w:shd w:val="clear" w:color="auto" w:fill="FFFFFF"/>
        </w:rPr>
        <w:t>af</w:t>
      </w:r>
      <w:r w:rsidR="00C62CEB" w:rsidRPr="00360D09">
        <w:rPr>
          <w:rStyle w:val="longtext"/>
          <w:sz w:val="20"/>
          <w:szCs w:val="20"/>
          <w:shd w:val="clear" w:color="auto" w:fill="FFFFFF"/>
        </w:rPr>
        <w:t>iliasi</w:t>
      </w:r>
      <w:proofErr w:type="spellEnd"/>
      <w:r w:rsidR="00985DB4" w:rsidRPr="00360D09">
        <w:rPr>
          <w:rStyle w:val="longtext"/>
          <w:sz w:val="20"/>
          <w:szCs w:val="20"/>
          <w:shd w:val="clear" w:color="auto" w:fill="FFFFFF"/>
        </w:rPr>
        <w:t xml:space="preserve"> </w:t>
      </w:r>
      <w:proofErr w:type="spellStart"/>
      <w:r w:rsidR="00985DB4" w:rsidRPr="00360D09">
        <w:rPr>
          <w:rStyle w:val="longtext"/>
          <w:sz w:val="20"/>
          <w:szCs w:val="20"/>
          <w:shd w:val="clear" w:color="auto" w:fill="FFFFFF"/>
        </w:rPr>
        <w:t>harus</w:t>
      </w:r>
      <w:proofErr w:type="spellEnd"/>
      <w:r w:rsidR="00985DB4" w:rsidRPr="00360D09">
        <w:rPr>
          <w:rStyle w:val="longtext"/>
          <w:sz w:val="20"/>
          <w:szCs w:val="20"/>
          <w:shd w:val="clear" w:color="auto" w:fill="FFFFFF"/>
        </w:rPr>
        <w:t xml:space="preserve"> </w:t>
      </w:r>
      <w:proofErr w:type="spellStart"/>
      <w:r w:rsidR="00985DB4" w:rsidRPr="00360D09">
        <w:rPr>
          <w:rStyle w:val="longtext"/>
          <w:sz w:val="20"/>
          <w:szCs w:val="20"/>
          <w:shd w:val="clear" w:color="auto" w:fill="FFFFFF"/>
        </w:rPr>
        <w:t>di</w:t>
      </w:r>
      <w:r w:rsidRPr="00360D09">
        <w:rPr>
          <w:rStyle w:val="longtext"/>
          <w:sz w:val="20"/>
          <w:szCs w:val="20"/>
          <w:shd w:val="clear" w:color="auto" w:fill="FFFFFF"/>
        </w:rPr>
        <w:t>rmasuk</w:t>
      </w:r>
      <w:r w:rsidR="00985DB4" w:rsidRPr="00360D09">
        <w:rPr>
          <w:rStyle w:val="longtext"/>
          <w:sz w:val="20"/>
          <w:szCs w:val="20"/>
          <w:shd w:val="clear" w:color="auto" w:fill="FFFFFF"/>
        </w:rPr>
        <w:t>kan</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setidaknya</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nama</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perusahaan</w:t>
      </w:r>
      <w:proofErr w:type="spellEnd"/>
      <w:r w:rsidRPr="00360D09">
        <w:rPr>
          <w:rStyle w:val="longtext"/>
          <w:sz w:val="20"/>
          <w:szCs w:val="20"/>
          <w:shd w:val="clear" w:color="auto" w:fill="FFFFFF"/>
        </w:rPr>
        <w:t xml:space="preserve"> dan </w:t>
      </w:r>
      <w:proofErr w:type="spellStart"/>
      <w:r w:rsidRPr="00360D09">
        <w:rPr>
          <w:rStyle w:val="longtext"/>
          <w:sz w:val="20"/>
          <w:szCs w:val="20"/>
          <w:shd w:val="clear" w:color="auto" w:fill="FFFFFF"/>
        </w:rPr>
        <w:t>nama</w:t>
      </w:r>
      <w:proofErr w:type="spellEnd"/>
      <w:r w:rsidRPr="00360D09">
        <w:rPr>
          <w:rStyle w:val="longtext"/>
          <w:sz w:val="20"/>
          <w:szCs w:val="20"/>
          <w:shd w:val="clear" w:color="auto" w:fill="FFFFFF"/>
        </w:rPr>
        <w:t xml:space="preserve"> </w:t>
      </w:r>
      <w:r w:rsidR="00985DB4" w:rsidRPr="00360D09">
        <w:rPr>
          <w:rStyle w:val="longtext"/>
          <w:sz w:val="20"/>
          <w:szCs w:val="20"/>
          <w:shd w:val="clear" w:color="auto" w:fill="FFFFFF"/>
        </w:rPr>
        <w:t xml:space="preserve">negara </w:t>
      </w:r>
      <w:proofErr w:type="spellStart"/>
      <w:r w:rsidR="00985DB4" w:rsidRPr="00360D09">
        <w:rPr>
          <w:rStyle w:val="longtext"/>
          <w:sz w:val="20"/>
          <w:szCs w:val="20"/>
          <w:shd w:val="clear" w:color="auto" w:fill="FFFFFF"/>
        </w:rPr>
        <w:t>tempat</w:t>
      </w:r>
      <w:proofErr w:type="spellEnd"/>
      <w:r w:rsidR="00985DB4" w:rsidRPr="00360D09">
        <w:rPr>
          <w:rStyle w:val="longtext"/>
          <w:sz w:val="20"/>
          <w:szCs w:val="20"/>
          <w:shd w:val="clear" w:color="auto" w:fill="FFFFFF"/>
        </w:rPr>
        <w:t xml:space="preserve"> </w:t>
      </w:r>
      <w:proofErr w:type="spellStart"/>
      <w:r w:rsidR="00985DB4" w:rsidRPr="00360D09">
        <w:rPr>
          <w:rStyle w:val="longtext"/>
          <w:sz w:val="20"/>
          <w:szCs w:val="20"/>
          <w:shd w:val="clear" w:color="auto" w:fill="FFFFFF"/>
        </w:rPr>
        <w:t>penulis</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misalnya</w:t>
      </w:r>
      <w:proofErr w:type="spellEnd"/>
      <w:r w:rsidRPr="00360D09">
        <w:rPr>
          <w:rStyle w:val="longtext"/>
          <w:sz w:val="20"/>
          <w:szCs w:val="20"/>
          <w:shd w:val="clear" w:color="auto" w:fill="FFFFFF"/>
        </w:rPr>
        <w:t xml:space="preserve"> </w:t>
      </w:r>
      <w:r w:rsidR="004F1443">
        <w:rPr>
          <w:rStyle w:val="longtext"/>
          <w:sz w:val="20"/>
          <w:szCs w:val="20"/>
          <w:shd w:val="clear" w:color="auto" w:fill="FFFFFF"/>
          <w:lang w:val="en-US"/>
        </w:rPr>
        <w:t>MAXI</w:t>
      </w:r>
      <w:r w:rsidR="003D4C64">
        <w:rPr>
          <w:rStyle w:val="longtext"/>
          <w:sz w:val="20"/>
          <w:szCs w:val="20"/>
          <w:shd w:val="clear" w:color="auto" w:fill="FFFFFF"/>
          <w:lang w:val="id-ID"/>
        </w:rPr>
        <w:t xml:space="preserve"> Center</w:t>
      </w:r>
      <w:r w:rsidRPr="00360D09">
        <w:rPr>
          <w:rStyle w:val="longtext"/>
          <w:sz w:val="20"/>
          <w:szCs w:val="20"/>
          <w:shd w:val="clear" w:color="auto" w:fill="FFFFFF"/>
        </w:rPr>
        <w:t xml:space="preserve"> Pty Ltd, </w:t>
      </w:r>
      <w:r w:rsidR="00E41262">
        <w:rPr>
          <w:rStyle w:val="longtext"/>
          <w:sz w:val="20"/>
          <w:szCs w:val="20"/>
          <w:shd w:val="clear" w:color="auto" w:fill="FFFFFF"/>
          <w:lang w:val="id-ID"/>
        </w:rPr>
        <w:t>INDONESIA</w:t>
      </w:r>
      <w:r w:rsidRPr="00360D09">
        <w:rPr>
          <w:rStyle w:val="longtext"/>
          <w:sz w:val="20"/>
          <w:szCs w:val="20"/>
          <w:shd w:val="clear" w:color="auto" w:fill="FFFFFF"/>
        </w:rPr>
        <w:t>).</w:t>
      </w:r>
      <w:r w:rsidR="00985DB4" w:rsidRPr="00360D09">
        <w:rPr>
          <w:rStyle w:val="longtext"/>
          <w:sz w:val="20"/>
          <w:szCs w:val="20"/>
          <w:shd w:val="clear" w:color="auto" w:fill="FFFFFF"/>
        </w:rPr>
        <w:t xml:space="preserve"> Alamat email </w:t>
      </w:r>
      <w:proofErr w:type="spellStart"/>
      <w:r w:rsidR="00985DB4" w:rsidRPr="00360D09">
        <w:rPr>
          <w:rStyle w:val="longtext"/>
          <w:sz w:val="20"/>
          <w:szCs w:val="20"/>
          <w:shd w:val="clear" w:color="auto" w:fill="FFFFFF"/>
        </w:rPr>
        <w:t>d</w:t>
      </w:r>
      <w:r w:rsidRPr="00360D09">
        <w:rPr>
          <w:rStyle w:val="longtext"/>
          <w:sz w:val="20"/>
          <w:szCs w:val="20"/>
          <w:shd w:val="clear" w:color="auto" w:fill="FFFFFF"/>
        </w:rPr>
        <w:t>wajib</w:t>
      </w:r>
      <w:r w:rsidR="00985DB4" w:rsidRPr="00360D09">
        <w:rPr>
          <w:rStyle w:val="longtext"/>
          <w:sz w:val="20"/>
          <w:szCs w:val="20"/>
          <w:shd w:val="clear" w:color="auto" w:fill="FFFFFF"/>
        </w:rPr>
        <w:t>kan</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bagi</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penulis</w:t>
      </w:r>
      <w:proofErr w:type="spellEnd"/>
      <w:r w:rsidRPr="00360D09">
        <w:rPr>
          <w:rStyle w:val="longtext"/>
          <w:sz w:val="20"/>
          <w:szCs w:val="20"/>
          <w:shd w:val="clear" w:color="auto" w:fill="FFFFFF"/>
        </w:rPr>
        <w:t xml:space="preserve"> yang </w:t>
      </w:r>
      <w:proofErr w:type="spellStart"/>
      <w:r w:rsidRPr="00360D09">
        <w:rPr>
          <w:rStyle w:val="longtext"/>
          <w:sz w:val="20"/>
          <w:szCs w:val="20"/>
          <w:shd w:val="clear" w:color="auto" w:fill="FFFFFF"/>
        </w:rPr>
        <w:t>bersangkutan</w:t>
      </w:r>
      <w:proofErr w:type="spellEnd"/>
      <w:r w:rsidRPr="00360D09">
        <w:rPr>
          <w:rStyle w:val="longtext"/>
          <w:sz w:val="20"/>
          <w:szCs w:val="20"/>
          <w:shd w:val="clear" w:color="auto" w:fill="FFFFFF"/>
        </w:rPr>
        <w:t>.</w:t>
      </w:r>
    </w:p>
    <w:p w14:paraId="6CCF8DD1" w14:textId="77777777" w:rsidR="00A45FCE" w:rsidRPr="00360D09" w:rsidRDefault="00DF7CA2" w:rsidP="00FC2DF1">
      <w:pPr>
        <w:pStyle w:val="IEEEHeading2"/>
        <w:numPr>
          <w:ilvl w:val="0"/>
          <w:numId w:val="4"/>
        </w:numPr>
        <w:rPr>
          <w:szCs w:val="20"/>
        </w:rPr>
      </w:pPr>
      <w:r w:rsidRPr="00360D09">
        <w:rPr>
          <w:szCs w:val="20"/>
        </w:rPr>
        <w:t xml:space="preserve">Bagian </w:t>
      </w:r>
      <w:r w:rsidR="00A45FCE" w:rsidRPr="00360D09">
        <w:rPr>
          <w:szCs w:val="20"/>
        </w:rPr>
        <w:t xml:space="preserve"> Heading</w:t>
      </w:r>
    </w:p>
    <w:p w14:paraId="718081AF" w14:textId="77777777" w:rsidR="00A45FCE" w:rsidRPr="00360D09" w:rsidRDefault="00FD0B66" w:rsidP="00C457CA">
      <w:pPr>
        <w:pStyle w:val="IEEEParagraph"/>
        <w:rPr>
          <w:sz w:val="20"/>
          <w:szCs w:val="20"/>
        </w:rPr>
      </w:pPr>
      <w:r w:rsidRPr="00360D09">
        <w:rPr>
          <w:rStyle w:val="longtext"/>
          <w:sz w:val="20"/>
          <w:szCs w:val="20"/>
          <w:shd w:val="clear" w:color="auto" w:fill="FFFFFF"/>
          <w:lang w:val="sv-SE"/>
        </w:rPr>
        <w:t xml:space="preserve">Sebaiknya tidak lebih dari 3 tingkat untuk </w:t>
      </w:r>
      <w:r w:rsidRPr="00360D09">
        <w:rPr>
          <w:rStyle w:val="longtext"/>
          <w:i/>
          <w:iCs/>
          <w:sz w:val="20"/>
          <w:szCs w:val="20"/>
          <w:shd w:val="clear" w:color="auto" w:fill="FFFFFF"/>
          <w:lang w:val="sv-SE"/>
        </w:rPr>
        <w:t>heading</w:t>
      </w:r>
      <w:r w:rsidRPr="00360D09">
        <w:rPr>
          <w:rStyle w:val="longtext"/>
          <w:sz w:val="20"/>
          <w:szCs w:val="20"/>
          <w:shd w:val="clear" w:color="auto" w:fill="FFFFFF"/>
          <w:lang w:val="sv-SE"/>
        </w:rPr>
        <w:t xml:space="preserve">. </w:t>
      </w:r>
      <w:proofErr w:type="spellStart"/>
      <w:r w:rsidR="00985DB4" w:rsidRPr="00360D09">
        <w:rPr>
          <w:rStyle w:val="longtext"/>
          <w:sz w:val="20"/>
          <w:szCs w:val="20"/>
        </w:rPr>
        <w:t>Semua</w:t>
      </w:r>
      <w:proofErr w:type="spellEnd"/>
      <w:r w:rsidR="00985DB4" w:rsidRPr="00360D09">
        <w:rPr>
          <w:rStyle w:val="longtext"/>
          <w:sz w:val="20"/>
          <w:szCs w:val="20"/>
        </w:rPr>
        <w:t xml:space="preserve"> </w:t>
      </w:r>
      <w:r w:rsidR="00985DB4" w:rsidRPr="00360D09">
        <w:rPr>
          <w:rStyle w:val="longtext"/>
          <w:i/>
          <w:sz w:val="20"/>
          <w:szCs w:val="20"/>
        </w:rPr>
        <w:t>heading</w:t>
      </w:r>
      <w:r w:rsidRPr="00360D09">
        <w:rPr>
          <w:rStyle w:val="longtext"/>
          <w:sz w:val="20"/>
          <w:szCs w:val="20"/>
        </w:rPr>
        <w:t xml:space="preserve"> </w:t>
      </w:r>
      <w:proofErr w:type="spellStart"/>
      <w:r w:rsidRPr="00360D09">
        <w:rPr>
          <w:rStyle w:val="longtext"/>
          <w:sz w:val="20"/>
          <w:szCs w:val="20"/>
        </w:rPr>
        <w:t>harus</w:t>
      </w:r>
      <w:proofErr w:type="spellEnd"/>
      <w:r w:rsidRPr="00360D09">
        <w:rPr>
          <w:rStyle w:val="longtext"/>
          <w:sz w:val="20"/>
          <w:szCs w:val="20"/>
        </w:rPr>
        <w:t xml:space="preserve"> </w:t>
      </w:r>
      <w:proofErr w:type="spellStart"/>
      <w:r w:rsidRPr="00360D09">
        <w:rPr>
          <w:rStyle w:val="longtext"/>
          <w:sz w:val="20"/>
          <w:szCs w:val="20"/>
        </w:rPr>
        <w:t>dalam</w:t>
      </w:r>
      <w:proofErr w:type="spellEnd"/>
      <w:r w:rsidRPr="00360D09">
        <w:rPr>
          <w:rStyle w:val="longtext"/>
          <w:sz w:val="20"/>
          <w:szCs w:val="20"/>
        </w:rPr>
        <w:t xml:space="preserve"> font 10pt. </w:t>
      </w:r>
      <w:proofErr w:type="spellStart"/>
      <w:r w:rsidRPr="00360D09">
        <w:rPr>
          <w:rStyle w:val="longtext"/>
          <w:sz w:val="20"/>
          <w:szCs w:val="20"/>
          <w:shd w:val="clear" w:color="auto" w:fill="FFFFFF"/>
        </w:rPr>
        <w:t>Setiap</w:t>
      </w:r>
      <w:proofErr w:type="spellEnd"/>
      <w:r w:rsidRPr="00360D09">
        <w:rPr>
          <w:rStyle w:val="longtext"/>
          <w:sz w:val="20"/>
          <w:szCs w:val="20"/>
          <w:shd w:val="clear" w:color="auto" w:fill="FFFFFF"/>
        </w:rPr>
        <w:t xml:space="preserve"> kata </w:t>
      </w:r>
      <w:proofErr w:type="spellStart"/>
      <w:r w:rsidRPr="00360D09">
        <w:rPr>
          <w:rStyle w:val="longtext"/>
          <w:sz w:val="20"/>
          <w:szCs w:val="20"/>
          <w:shd w:val="clear" w:color="auto" w:fill="FFFFFF"/>
        </w:rPr>
        <w:t>dalam</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suatu</w:t>
      </w:r>
      <w:proofErr w:type="spellEnd"/>
      <w:r w:rsidRPr="00360D09">
        <w:rPr>
          <w:rStyle w:val="longtext"/>
          <w:sz w:val="20"/>
          <w:szCs w:val="20"/>
          <w:shd w:val="clear" w:color="auto" w:fill="FFFFFF"/>
        </w:rPr>
        <w:t xml:space="preserve"> </w:t>
      </w:r>
      <w:r w:rsidR="009A09C7" w:rsidRPr="00360D09">
        <w:rPr>
          <w:rStyle w:val="longtext"/>
          <w:i/>
          <w:sz w:val="20"/>
          <w:szCs w:val="20"/>
          <w:shd w:val="clear" w:color="auto" w:fill="FFFFFF"/>
        </w:rPr>
        <w:t>heading</w:t>
      </w:r>
      <w:r w:rsidR="00985DB4" w:rsidRPr="00360D09">
        <w:rPr>
          <w:rStyle w:val="longtext"/>
          <w:sz w:val="20"/>
          <w:szCs w:val="20"/>
          <w:shd w:val="clear" w:color="auto" w:fill="FFFFFF"/>
        </w:rPr>
        <w:t xml:space="preserve"> </w:t>
      </w:r>
      <w:proofErr w:type="spellStart"/>
      <w:r w:rsidR="00985DB4" w:rsidRPr="00360D09">
        <w:rPr>
          <w:rStyle w:val="longtext"/>
          <w:sz w:val="20"/>
          <w:szCs w:val="20"/>
          <w:shd w:val="clear" w:color="auto" w:fill="FFFFFF"/>
        </w:rPr>
        <w:t>harus</w:t>
      </w:r>
      <w:proofErr w:type="spellEnd"/>
      <w:r w:rsidR="00985DB4" w:rsidRPr="00360D09">
        <w:rPr>
          <w:rStyle w:val="longtext"/>
          <w:sz w:val="20"/>
          <w:szCs w:val="20"/>
          <w:shd w:val="clear" w:color="auto" w:fill="FFFFFF"/>
        </w:rPr>
        <w:t xml:space="preserve"> </w:t>
      </w:r>
      <w:proofErr w:type="spellStart"/>
      <w:r w:rsidR="00985DB4" w:rsidRPr="00360D09">
        <w:rPr>
          <w:rStyle w:val="longtext"/>
          <w:sz w:val="20"/>
          <w:szCs w:val="20"/>
          <w:shd w:val="clear" w:color="auto" w:fill="FFFFFF"/>
        </w:rPr>
        <w:t>berhuruf</w:t>
      </w:r>
      <w:proofErr w:type="spellEnd"/>
      <w:r w:rsidR="00985DB4" w:rsidRPr="00360D09">
        <w:rPr>
          <w:rStyle w:val="longtext"/>
          <w:sz w:val="20"/>
          <w:szCs w:val="20"/>
          <w:shd w:val="clear" w:color="auto" w:fill="FFFFFF"/>
        </w:rPr>
        <w:t xml:space="preserve"> </w:t>
      </w:r>
      <w:proofErr w:type="spellStart"/>
      <w:r w:rsidR="00985DB4" w:rsidRPr="00360D09">
        <w:rPr>
          <w:rStyle w:val="longtext"/>
          <w:sz w:val="20"/>
          <w:szCs w:val="20"/>
          <w:shd w:val="clear" w:color="auto" w:fill="FFFFFF"/>
        </w:rPr>
        <w:t>k</w:t>
      </w:r>
      <w:r w:rsidR="009A09C7" w:rsidRPr="00360D09">
        <w:rPr>
          <w:rStyle w:val="longtext"/>
          <w:sz w:val="20"/>
          <w:szCs w:val="20"/>
          <w:shd w:val="clear" w:color="auto" w:fill="FFFFFF"/>
        </w:rPr>
        <w:t>apital</w:t>
      </w:r>
      <w:proofErr w:type="spellEnd"/>
      <w:r w:rsidR="009A09C7" w:rsidRPr="00360D09">
        <w:rPr>
          <w:rStyle w:val="longtext"/>
          <w:sz w:val="20"/>
          <w:szCs w:val="20"/>
          <w:shd w:val="clear" w:color="auto" w:fill="FFFFFF"/>
        </w:rPr>
        <w:t>,</w:t>
      </w:r>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kecuali</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untuk</w:t>
      </w:r>
      <w:proofErr w:type="spellEnd"/>
      <w:r w:rsidRPr="00360D09">
        <w:rPr>
          <w:rStyle w:val="longtext"/>
          <w:sz w:val="20"/>
          <w:szCs w:val="20"/>
          <w:shd w:val="clear" w:color="auto" w:fill="FFFFFF"/>
        </w:rPr>
        <w:t xml:space="preserve"> kata-kata </w:t>
      </w:r>
      <w:proofErr w:type="spellStart"/>
      <w:r w:rsidRPr="00360D09">
        <w:rPr>
          <w:rStyle w:val="longtext"/>
          <w:sz w:val="20"/>
          <w:szCs w:val="20"/>
          <w:shd w:val="clear" w:color="auto" w:fill="FFFFFF"/>
        </w:rPr>
        <w:t>pendek</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seperti</w:t>
      </w:r>
      <w:proofErr w:type="spellEnd"/>
      <w:r w:rsidRPr="00360D09">
        <w:rPr>
          <w:rStyle w:val="longtext"/>
          <w:sz w:val="20"/>
          <w:szCs w:val="20"/>
          <w:shd w:val="clear" w:color="auto" w:fill="FFFFFF"/>
        </w:rPr>
        <w:t xml:space="preserve"> yang </w:t>
      </w:r>
      <w:proofErr w:type="spellStart"/>
      <w:r w:rsidRPr="00360D09">
        <w:rPr>
          <w:rStyle w:val="longtext"/>
          <w:sz w:val="20"/>
          <w:szCs w:val="20"/>
          <w:shd w:val="clear" w:color="auto" w:fill="FFFFFF"/>
        </w:rPr>
        <w:t>tercantum</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dalam</w:t>
      </w:r>
      <w:proofErr w:type="spellEnd"/>
      <w:r w:rsidRPr="00360D09">
        <w:rPr>
          <w:rStyle w:val="longtext"/>
          <w:sz w:val="20"/>
          <w:szCs w:val="20"/>
          <w:shd w:val="clear" w:color="auto" w:fill="FFFFFF"/>
        </w:rPr>
        <w:t xml:space="preserve"> Bagian III-B.</w:t>
      </w:r>
    </w:p>
    <w:p w14:paraId="69FC1307" w14:textId="77777777" w:rsidR="00A45FCE" w:rsidRPr="00360D09" w:rsidRDefault="00DF7CA2" w:rsidP="0047429A">
      <w:pPr>
        <w:pStyle w:val="IEEEHeading3"/>
        <w:rPr>
          <w:szCs w:val="20"/>
        </w:rPr>
      </w:pPr>
      <w:r w:rsidRPr="00360D09">
        <w:rPr>
          <w:szCs w:val="20"/>
        </w:rPr>
        <w:t xml:space="preserve">Heading </w:t>
      </w:r>
      <w:r w:rsidR="00A45FCE" w:rsidRPr="00360D09">
        <w:rPr>
          <w:szCs w:val="20"/>
        </w:rPr>
        <w:t>Level1</w:t>
      </w:r>
      <w:r w:rsidR="00A45FCE" w:rsidRPr="00360D09">
        <w:rPr>
          <w:i w:val="0"/>
          <w:iCs/>
          <w:szCs w:val="20"/>
        </w:rPr>
        <w:t xml:space="preserve">: </w:t>
      </w:r>
      <w:r w:rsidR="00F93767" w:rsidRPr="00360D09">
        <w:rPr>
          <w:iCs/>
          <w:szCs w:val="20"/>
        </w:rPr>
        <w:t>Heading</w:t>
      </w:r>
      <w:r w:rsidR="00F93767" w:rsidRPr="00360D09">
        <w:rPr>
          <w:i w:val="0"/>
          <w:iCs/>
          <w:szCs w:val="20"/>
        </w:rPr>
        <w:t xml:space="preserve"> level 1 </w:t>
      </w:r>
      <w:proofErr w:type="spellStart"/>
      <w:r w:rsidR="00F93767" w:rsidRPr="00360D09">
        <w:rPr>
          <w:i w:val="0"/>
          <w:iCs/>
          <w:szCs w:val="20"/>
        </w:rPr>
        <w:t>harus</w:t>
      </w:r>
      <w:proofErr w:type="spellEnd"/>
      <w:r w:rsidR="00F93767" w:rsidRPr="00360D09">
        <w:rPr>
          <w:i w:val="0"/>
          <w:iCs/>
          <w:szCs w:val="20"/>
        </w:rPr>
        <w:t xml:space="preserve"> </w:t>
      </w:r>
      <w:proofErr w:type="spellStart"/>
      <w:r w:rsidR="00F93767" w:rsidRPr="00360D09">
        <w:rPr>
          <w:i w:val="0"/>
          <w:iCs/>
          <w:szCs w:val="20"/>
        </w:rPr>
        <w:t>dalam</w:t>
      </w:r>
      <w:proofErr w:type="spellEnd"/>
      <w:r w:rsidR="00F93767" w:rsidRPr="00360D09">
        <w:rPr>
          <w:i w:val="0"/>
          <w:iCs/>
          <w:szCs w:val="20"/>
        </w:rPr>
        <w:t xml:space="preserve"> </w:t>
      </w:r>
      <w:r w:rsidR="00F93767" w:rsidRPr="00360D09">
        <w:rPr>
          <w:szCs w:val="20"/>
        </w:rPr>
        <w:t>Small Caps</w:t>
      </w:r>
      <w:r w:rsidR="00F93767" w:rsidRPr="00360D09">
        <w:rPr>
          <w:i w:val="0"/>
          <w:iCs/>
          <w:szCs w:val="20"/>
        </w:rPr>
        <w:t xml:space="preserve">, </w:t>
      </w:r>
      <w:proofErr w:type="spellStart"/>
      <w:r w:rsidR="00F93767" w:rsidRPr="00360D09">
        <w:rPr>
          <w:i w:val="0"/>
          <w:iCs/>
          <w:szCs w:val="20"/>
        </w:rPr>
        <w:t>terletak</w:t>
      </w:r>
      <w:proofErr w:type="spellEnd"/>
      <w:r w:rsidR="00F93767" w:rsidRPr="00360D09">
        <w:rPr>
          <w:i w:val="0"/>
          <w:iCs/>
          <w:szCs w:val="20"/>
        </w:rPr>
        <w:t xml:space="preserve"> di </w:t>
      </w:r>
      <w:proofErr w:type="spellStart"/>
      <w:r w:rsidR="00F93767" w:rsidRPr="00360D09">
        <w:rPr>
          <w:i w:val="0"/>
          <w:iCs/>
          <w:szCs w:val="20"/>
        </w:rPr>
        <w:t>tengah-tengah</w:t>
      </w:r>
      <w:proofErr w:type="spellEnd"/>
      <w:r w:rsidR="00F93767" w:rsidRPr="00360D09">
        <w:rPr>
          <w:i w:val="0"/>
          <w:iCs/>
          <w:szCs w:val="20"/>
        </w:rPr>
        <w:t xml:space="preserve"> dan </w:t>
      </w:r>
      <w:proofErr w:type="spellStart"/>
      <w:r w:rsidR="00F93767" w:rsidRPr="00360D09">
        <w:rPr>
          <w:i w:val="0"/>
          <w:iCs/>
          <w:szCs w:val="20"/>
        </w:rPr>
        <w:t>menggunakan</w:t>
      </w:r>
      <w:proofErr w:type="spellEnd"/>
      <w:r w:rsidR="00F93767" w:rsidRPr="00360D09">
        <w:rPr>
          <w:i w:val="0"/>
          <w:iCs/>
          <w:szCs w:val="20"/>
        </w:rPr>
        <w:t xml:space="preserve"> </w:t>
      </w:r>
      <w:proofErr w:type="spellStart"/>
      <w:r w:rsidR="00F93767" w:rsidRPr="00360D09">
        <w:rPr>
          <w:i w:val="0"/>
          <w:iCs/>
          <w:szCs w:val="20"/>
        </w:rPr>
        <w:t>penomoran</w:t>
      </w:r>
      <w:proofErr w:type="spellEnd"/>
      <w:r w:rsidR="00F93767" w:rsidRPr="00360D09">
        <w:rPr>
          <w:i w:val="0"/>
          <w:iCs/>
          <w:szCs w:val="20"/>
        </w:rPr>
        <w:t xml:space="preserve"> </w:t>
      </w:r>
      <w:proofErr w:type="spellStart"/>
      <w:r w:rsidR="00F93767" w:rsidRPr="00360D09">
        <w:rPr>
          <w:i w:val="0"/>
          <w:iCs/>
          <w:szCs w:val="20"/>
        </w:rPr>
        <w:t>angka</w:t>
      </w:r>
      <w:proofErr w:type="spellEnd"/>
      <w:r w:rsidR="00F93767" w:rsidRPr="00360D09">
        <w:rPr>
          <w:i w:val="0"/>
          <w:iCs/>
          <w:szCs w:val="20"/>
        </w:rPr>
        <w:t xml:space="preserve"> </w:t>
      </w:r>
      <w:proofErr w:type="spellStart"/>
      <w:r w:rsidR="00F93767" w:rsidRPr="00360D09">
        <w:rPr>
          <w:i w:val="0"/>
          <w:iCs/>
          <w:szCs w:val="20"/>
        </w:rPr>
        <w:t>Romawi</w:t>
      </w:r>
      <w:proofErr w:type="spellEnd"/>
      <w:r w:rsidR="00F93767" w:rsidRPr="00360D09">
        <w:rPr>
          <w:i w:val="0"/>
          <w:iCs/>
          <w:szCs w:val="20"/>
        </w:rPr>
        <w:t xml:space="preserve"> </w:t>
      </w:r>
      <w:proofErr w:type="spellStart"/>
      <w:r w:rsidR="00F93767" w:rsidRPr="00360D09">
        <w:rPr>
          <w:i w:val="0"/>
          <w:iCs/>
          <w:szCs w:val="20"/>
        </w:rPr>
        <w:t>huruf</w:t>
      </w:r>
      <w:proofErr w:type="spellEnd"/>
      <w:r w:rsidR="00F93767" w:rsidRPr="00360D09">
        <w:rPr>
          <w:i w:val="0"/>
          <w:iCs/>
          <w:szCs w:val="20"/>
        </w:rPr>
        <w:t xml:space="preserve"> </w:t>
      </w:r>
      <w:proofErr w:type="spellStart"/>
      <w:r w:rsidR="00F93767" w:rsidRPr="00360D09">
        <w:rPr>
          <w:i w:val="0"/>
          <w:iCs/>
          <w:szCs w:val="20"/>
        </w:rPr>
        <w:t>be</w:t>
      </w:r>
      <w:r w:rsidR="009A09C7" w:rsidRPr="00360D09">
        <w:rPr>
          <w:i w:val="0"/>
          <w:iCs/>
          <w:szCs w:val="20"/>
        </w:rPr>
        <w:t>sar</w:t>
      </w:r>
      <w:proofErr w:type="spellEnd"/>
      <w:r w:rsidR="009A09C7" w:rsidRPr="00360D09">
        <w:rPr>
          <w:i w:val="0"/>
          <w:iCs/>
          <w:szCs w:val="20"/>
        </w:rPr>
        <w:t xml:space="preserve">. </w:t>
      </w:r>
      <w:proofErr w:type="spellStart"/>
      <w:r w:rsidR="009A09C7" w:rsidRPr="00360D09">
        <w:rPr>
          <w:i w:val="0"/>
          <w:iCs/>
          <w:szCs w:val="20"/>
        </w:rPr>
        <w:t>Sebagai</w:t>
      </w:r>
      <w:proofErr w:type="spellEnd"/>
      <w:r w:rsidR="009A09C7" w:rsidRPr="00360D09">
        <w:rPr>
          <w:i w:val="0"/>
          <w:iCs/>
          <w:szCs w:val="20"/>
        </w:rPr>
        <w:t xml:space="preserve"> </w:t>
      </w:r>
      <w:proofErr w:type="spellStart"/>
      <w:r w:rsidR="009A09C7" w:rsidRPr="00360D09">
        <w:rPr>
          <w:i w:val="0"/>
          <w:iCs/>
          <w:szCs w:val="20"/>
        </w:rPr>
        <w:t>contoh</w:t>
      </w:r>
      <w:proofErr w:type="spellEnd"/>
      <w:r w:rsidR="009A09C7" w:rsidRPr="00360D09">
        <w:rPr>
          <w:i w:val="0"/>
          <w:iCs/>
          <w:szCs w:val="20"/>
        </w:rPr>
        <w:t xml:space="preserve">, </w:t>
      </w:r>
      <w:proofErr w:type="spellStart"/>
      <w:r w:rsidR="009A09C7" w:rsidRPr="00360D09">
        <w:rPr>
          <w:i w:val="0"/>
          <w:iCs/>
          <w:szCs w:val="20"/>
        </w:rPr>
        <w:t>lihat</w:t>
      </w:r>
      <w:proofErr w:type="spellEnd"/>
      <w:r w:rsidR="009A09C7" w:rsidRPr="00360D09">
        <w:rPr>
          <w:i w:val="0"/>
          <w:iCs/>
          <w:szCs w:val="20"/>
        </w:rPr>
        <w:t xml:space="preserve"> </w:t>
      </w:r>
      <w:r w:rsidR="009A09C7" w:rsidRPr="00360D09">
        <w:rPr>
          <w:iCs/>
          <w:szCs w:val="20"/>
        </w:rPr>
        <w:t>heading</w:t>
      </w:r>
      <w:r w:rsidR="00F93767" w:rsidRPr="00360D09">
        <w:rPr>
          <w:i w:val="0"/>
          <w:iCs/>
          <w:szCs w:val="20"/>
        </w:rPr>
        <w:t xml:space="preserve"> "III. </w:t>
      </w:r>
      <w:r w:rsidR="00F93767" w:rsidRPr="00360D09">
        <w:rPr>
          <w:iCs/>
          <w:szCs w:val="20"/>
        </w:rPr>
        <w:t>Style</w:t>
      </w:r>
      <w:r w:rsidR="00F93767" w:rsidRPr="00360D09">
        <w:rPr>
          <w:i w:val="0"/>
          <w:iCs/>
          <w:szCs w:val="20"/>
        </w:rPr>
        <w:t xml:space="preserve"> Halaman "</w:t>
      </w:r>
      <w:proofErr w:type="spellStart"/>
      <w:r w:rsidR="00F93767" w:rsidRPr="00360D09">
        <w:rPr>
          <w:i w:val="0"/>
          <w:iCs/>
          <w:szCs w:val="20"/>
        </w:rPr>
        <w:t>dari</w:t>
      </w:r>
      <w:proofErr w:type="spellEnd"/>
      <w:r w:rsidR="00F93767" w:rsidRPr="00360D09">
        <w:rPr>
          <w:i w:val="0"/>
          <w:iCs/>
          <w:szCs w:val="20"/>
        </w:rPr>
        <w:t xml:space="preserve"> </w:t>
      </w:r>
      <w:proofErr w:type="spellStart"/>
      <w:r w:rsidR="00F93767" w:rsidRPr="00360D09">
        <w:rPr>
          <w:i w:val="0"/>
          <w:iCs/>
          <w:szCs w:val="20"/>
        </w:rPr>
        <w:t>dokumen</w:t>
      </w:r>
      <w:proofErr w:type="spellEnd"/>
      <w:r w:rsidR="00F93767" w:rsidRPr="00360D09">
        <w:rPr>
          <w:i w:val="0"/>
          <w:iCs/>
          <w:szCs w:val="20"/>
        </w:rPr>
        <w:t xml:space="preserve"> </w:t>
      </w:r>
      <w:proofErr w:type="spellStart"/>
      <w:r w:rsidR="00F93767" w:rsidRPr="00360D09">
        <w:rPr>
          <w:i w:val="0"/>
          <w:iCs/>
          <w:szCs w:val="20"/>
        </w:rPr>
        <w:t>ini</w:t>
      </w:r>
      <w:proofErr w:type="spellEnd"/>
      <w:r w:rsidR="00F93767" w:rsidRPr="00360D09">
        <w:rPr>
          <w:i w:val="0"/>
          <w:iCs/>
          <w:szCs w:val="20"/>
        </w:rPr>
        <w:t xml:space="preserve">. </w:t>
      </w:r>
      <w:r w:rsidR="00B56B16" w:rsidRPr="00360D09">
        <w:rPr>
          <w:iCs/>
          <w:szCs w:val="20"/>
        </w:rPr>
        <w:t>H</w:t>
      </w:r>
      <w:r w:rsidR="00F93767" w:rsidRPr="00360D09">
        <w:rPr>
          <w:iCs/>
          <w:szCs w:val="20"/>
        </w:rPr>
        <w:t>eading</w:t>
      </w:r>
      <w:r w:rsidR="00B56B16" w:rsidRPr="00360D09">
        <w:rPr>
          <w:i w:val="0"/>
          <w:iCs/>
          <w:szCs w:val="20"/>
        </w:rPr>
        <w:t xml:space="preserve"> level</w:t>
      </w:r>
      <w:r w:rsidR="00F93767" w:rsidRPr="00360D09">
        <w:rPr>
          <w:i w:val="0"/>
          <w:iCs/>
          <w:szCs w:val="20"/>
        </w:rPr>
        <w:t xml:space="preserve"> 1 yang </w:t>
      </w:r>
      <w:proofErr w:type="spellStart"/>
      <w:r w:rsidR="00F93767" w:rsidRPr="00360D09">
        <w:rPr>
          <w:i w:val="0"/>
          <w:iCs/>
          <w:szCs w:val="20"/>
        </w:rPr>
        <w:t>tidak</w:t>
      </w:r>
      <w:proofErr w:type="spellEnd"/>
      <w:r w:rsidR="00F93767" w:rsidRPr="00360D09">
        <w:rPr>
          <w:i w:val="0"/>
          <w:iCs/>
          <w:szCs w:val="20"/>
        </w:rPr>
        <w:t xml:space="preserve"> </w:t>
      </w:r>
      <w:proofErr w:type="spellStart"/>
      <w:r w:rsidR="00F93767" w:rsidRPr="00360D09">
        <w:rPr>
          <w:i w:val="0"/>
          <w:iCs/>
          <w:szCs w:val="20"/>
        </w:rPr>
        <w:t>boleh</w:t>
      </w:r>
      <w:proofErr w:type="spellEnd"/>
      <w:r w:rsidR="00F93767" w:rsidRPr="00360D09">
        <w:rPr>
          <w:i w:val="0"/>
          <w:iCs/>
          <w:szCs w:val="20"/>
        </w:rPr>
        <w:t xml:space="preserve"> </w:t>
      </w:r>
      <w:proofErr w:type="spellStart"/>
      <w:r w:rsidR="00B56B16" w:rsidRPr="00360D09">
        <w:rPr>
          <w:i w:val="0"/>
          <w:iCs/>
          <w:szCs w:val="20"/>
        </w:rPr>
        <w:t>menggunakan</w:t>
      </w:r>
      <w:proofErr w:type="spellEnd"/>
      <w:r w:rsidR="00B56B16" w:rsidRPr="00360D09">
        <w:rPr>
          <w:i w:val="0"/>
          <w:iCs/>
          <w:szCs w:val="20"/>
        </w:rPr>
        <w:t xml:space="preserve"> </w:t>
      </w:r>
      <w:proofErr w:type="spellStart"/>
      <w:r w:rsidR="00B56B16" w:rsidRPr="00360D09">
        <w:rPr>
          <w:i w:val="0"/>
          <w:iCs/>
          <w:szCs w:val="20"/>
        </w:rPr>
        <w:t>penomoran</w:t>
      </w:r>
      <w:proofErr w:type="spellEnd"/>
      <w:r w:rsidR="00F93767" w:rsidRPr="00360D09">
        <w:rPr>
          <w:i w:val="0"/>
          <w:iCs/>
          <w:szCs w:val="20"/>
        </w:rPr>
        <w:t xml:space="preserve"> </w:t>
      </w:r>
      <w:proofErr w:type="spellStart"/>
      <w:r w:rsidR="00F93767" w:rsidRPr="00360D09">
        <w:rPr>
          <w:i w:val="0"/>
          <w:iCs/>
          <w:szCs w:val="20"/>
        </w:rPr>
        <w:t>adalah</w:t>
      </w:r>
      <w:proofErr w:type="spellEnd"/>
      <w:r w:rsidR="00F93767" w:rsidRPr="00360D09">
        <w:rPr>
          <w:i w:val="0"/>
          <w:iCs/>
          <w:szCs w:val="20"/>
        </w:rPr>
        <w:t xml:space="preserve"> "</w:t>
      </w:r>
      <w:proofErr w:type="spellStart"/>
      <w:r w:rsidR="00F93767" w:rsidRPr="00360D09">
        <w:rPr>
          <w:i w:val="0"/>
          <w:iCs/>
          <w:szCs w:val="20"/>
        </w:rPr>
        <w:t>Ucapan</w:t>
      </w:r>
      <w:proofErr w:type="spellEnd"/>
      <w:r w:rsidR="00F93767" w:rsidRPr="00360D09">
        <w:rPr>
          <w:i w:val="0"/>
          <w:iCs/>
          <w:szCs w:val="20"/>
        </w:rPr>
        <w:t xml:space="preserve"> </w:t>
      </w:r>
      <w:proofErr w:type="spellStart"/>
      <w:r w:rsidR="00F93767" w:rsidRPr="00360D09">
        <w:rPr>
          <w:i w:val="0"/>
          <w:iCs/>
          <w:szCs w:val="20"/>
        </w:rPr>
        <w:t>Terima</w:t>
      </w:r>
      <w:proofErr w:type="spellEnd"/>
      <w:r w:rsidR="00F93767" w:rsidRPr="00360D09">
        <w:rPr>
          <w:i w:val="0"/>
          <w:iCs/>
          <w:szCs w:val="20"/>
        </w:rPr>
        <w:t xml:space="preserve"> Kasih" dan "</w:t>
      </w:r>
      <w:proofErr w:type="spellStart"/>
      <w:r w:rsidR="00F93767" w:rsidRPr="00360D09">
        <w:rPr>
          <w:i w:val="0"/>
          <w:iCs/>
          <w:szCs w:val="20"/>
        </w:rPr>
        <w:t>Referensi</w:t>
      </w:r>
      <w:proofErr w:type="spellEnd"/>
      <w:proofErr w:type="gramStart"/>
      <w:r w:rsidR="00F93767" w:rsidRPr="00360D09">
        <w:rPr>
          <w:i w:val="0"/>
          <w:iCs/>
          <w:szCs w:val="20"/>
        </w:rPr>
        <w:t>".</w:t>
      </w:r>
      <w:r w:rsidR="0047429A" w:rsidRPr="00360D09">
        <w:rPr>
          <w:i w:val="0"/>
          <w:iCs/>
          <w:szCs w:val="20"/>
        </w:rPr>
        <w:t>.</w:t>
      </w:r>
      <w:proofErr w:type="gramEnd"/>
    </w:p>
    <w:p w14:paraId="0672E883" w14:textId="77777777" w:rsidR="00A45FCE" w:rsidRPr="00360D09" w:rsidRDefault="00DF7CA2" w:rsidP="0047429A">
      <w:pPr>
        <w:pStyle w:val="IEEEHeading3"/>
        <w:rPr>
          <w:szCs w:val="20"/>
        </w:rPr>
      </w:pPr>
      <w:r w:rsidRPr="00360D09">
        <w:rPr>
          <w:szCs w:val="20"/>
        </w:rPr>
        <w:lastRenderedPageBreak/>
        <w:t xml:space="preserve">Heading </w:t>
      </w:r>
      <w:r w:rsidR="00A45FCE" w:rsidRPr="00360D09">
        <w:rPr>
          <w:szCs w:val="20"/>
        </w:rPr>
        <w:t>Level-</w:t>
      </w:r>
      <w:proofErr w:type="gramStart"/>
      <w:r w:rsidR="00A45FCE" w:rsidRPr="00360D09">
        <w:rPr>
          <w:szCs w:val="20"/>
        </w:rPr>
        <w:t>2:</w:t>
      </w:r>
      <w:r w:rsidR="00103E04" w:rsidRPr="00360D09">
        <w:rPr>
          <w:iCs/>
          <w:szCs w:val="20"/>
        </w:rPr>
        <w:t>Heading</w:t>
      </w:r>
      <w:proofErr w:type="gramEnd"/>
      <w:r w:rsidR="00FD549E" w:rsidRPr="00360D09">
        <w:rPr>
          <w:i w:val="0"/>
          <w:iCs/>
          <w:szCs w:val="20"/>
        </w:rPr>
        <w:t xml:space="preserve"> level </w:t>
      </w:r>
      <w:r w:rsidR="00103E04" w:rsidRPr="00360D09">
        <w:rPr>
          <w:i w:val="0"/>
          <w:iCs/>
          <w:szCs w:val="20"/>
        </w:rPr>
        <w:t xml:space="preserve">2 </w:t>
      </w:r>
      <w:proofErr w:type="spellStart"/>
      <w:r w:rsidR="00103E04" w:rsidRPr="00360D09">
        <w:rPr>
          <w:i w:val="0"/>
          <w:iCs/>
          <w:szCs w:val="20"/>
        </w:rPr>
        <w:t>harus</w:t>
      </w:r>
      <w:proofErr w:type="spellEnd"/>
      <w:r w:rsidR="00103E04" w:rsidRPr="00360D09">
        <w:rPr>
          <w:i w:val="0"/>
          <w:iCs/>
          <w:szCs w:val="20"/>
        </w:rPr>
        <w:t xml:space="preserve"> </w:t>
      </w:r>
      <w:r w:rsidR="00FD549E" w:rsidRPr="00360D09">
        <w:rPr>
          <w:i w:val="0"/>
          <w:iCs/>
          <w:szCs w:val="20"/>
        </w:rPr>
        <w:t>miring (</w:t>
      </w:r>
      <w:r w:rsidR="00FD549E" w:rsidRPr="00360D09">
        <w:rPr>
          <w:iCs/>
          <w:szCs w:val="20"/>
        </w:rPr>
        <w:t>italic</w:t>
      </w:r>
      <w:r w:rsidR="00FD549E" w:rsidRPr="00360D09">
        <w:rPr>
          <w:i w:val="0"/>
          <w:iCs/>
          <w:szCs w:val="20"/>
        </w:rPr>
        <w:t>)</w:t>
      </w:r>
      <w:r w:rsidR="00103E04" w:rsidRPr="00360D09">
        <w:rPr>
          <w:i w:val="0"/>
          <w:iCs/>
          <w:szCs w:val="20"/>
        </w:rPr>
        <w:t xml:space="preserve">, </w:t>
      </w:r>
      <w:proofErr w:type="spellStart"/>
      <w:r w:rsidR="00103E04" w:rsidRPr="00360D09">
        <w:rPr>
          <w:i w:val="0"/>
          <w:iCs/>
          <w:szCs w:val="20"/>
        </w:rPr>
        <w:t>merapat</w:t>
      </w:r>
      <w:proofErr w:type="spellEnd"/>
      <w:r w:rsidR="00103E04" w:rsidRPr="00360D09">
        <w:rPr>
          <w:i w:val="0"/>
          <w:iCs/>
          <w:szCs w:val="20"/>
        </w:rPr>
        <w:t xml:space="preserve"> </w:t>
      </w:r>
      <w:proofErr w:type="spellStart"/>
      <w:r w:rsidR="00103E04" w:rsidRPr="00360D09">
        <w:rPr>
          <w:i w:val="0"/>
          <w:iCs/>
          <w:szCs w:val="20"/>
        </w:rPr>
        <w:t>ke</w:t>
      </w:r>
      <w:proofErr w:type="spellEnd"/>
      <w:r w:rsidR="00103E04" w:rsidRPr="00360D09">
        <w:rPr>
          <w:i w:val="0"/>
          <w:iCs/>
          <w:szCs w:val="20"/>
        </w:rPr>
        <w:t xml:space="preserve"> </w:t>
      </w:r>
      <w:proofErr w:type="spellStart"/>
      <w:r w:rsidR="00103E04" w:rsidRPr="00360D09">
        <w:rPr>
          <w:i w:val="0"/>
          <w:iCs/>
          <w:szCs w:val="20"/>
        </w:rPr>
        <w:t>kiri</w:t>
      </w:r>
      <w:proofErr w:type="spellEnd"/>
      <w:r w:rsidR="00103E04" w:rsidRPr="00360D09">
        <w:rPr>
          <w:i w:val="0"/>
          <w:iCs/>
          <w:szCs w:val="20"/>
        </w:rPr>
        <w:t xml:space="preserve"> dan </w:t>
      </w:r>
      <w:proofErr w:type="spellStart"/>
      <w:r w:rsidR="00B56B16" w:rsidRPr="00360D09">
        <w:rPr>
          <w:i w:val="0"/>
          <w:iCs/>
          <w:szCs w:val="20"/>
        </w:rPr>
        <w:t>di</w:t>
      </w:r>
      <w:r w:rsidR="00103E04" w:rsidRPr="00360D09">
        <w:rPr>
          <w:i w:val="0"/>
          <w:iCs/>
          <w:szCs w:val="20"/>
        </w:rPr>
        <w:t>nomor</w:t>
      </w:r>
      <w:r w:rsidR="00B56B16" w:rsidRPr="00360D09">
        <w:rPr>
          <w:i w:val="0"/>
          <w:iCs/>
          <w:szCs w:val="20"/>
        </w:rPr>
        <w:t>i</w:t>
      </w:r>
      <w:proofErr w:type="spellEnd"/>
      <w:r w:rsidR="00103E04" w:rsidRPr="00360D09">
        <w:rPr>
          <w:i w:val="0"/>
          <w:iCs/>
          <w:szCs w:val="20"/>
        </w:rPr>
        <w:t xml:space="preserve"> </w:t>
      </w:r>
      <w:proofErr w:type="spellStart"/>
      <w:r w:rsidR="00103E04" w:rsidRPr="00360D09">
        <w:rPr>
          <w:i w:val="0"/>
          <w:iCs/>
          <w:szCs w:val="20"/>
        </w:rPr>
        <w:t>menggunakan</w:t>
      </w:r>
      <w:proofErr w:type="spellEnd"/>
      <w:r w:rsidR="00103E04" w:rsidRPr="00360D09">
        <w:rPr>
          <w:i w:val="0"/>
          <w:iCs/>
          <w:szCs w:val="20"/>
        </w:rPr>
        <w:t xml:space="preserve"> abjad </w:t>
      </w:r>
      <w:proofErr w:type="spellStart"/>
      <w:r w:rsidR="00103E04" w:rsidRPr="00360D09">
        <w:rPr>
          <w:i w:val="0"/>
          <w:iCs/>
          <w:szCs w:val="20"/>
        </w:rPr>
        <w:t>huruf</w:t>
      </w:r>
      <w:proofErr w:type="spellEnd"/>
      <w:r w:rsidR="00103E04" w:rsidRPr="00360D09">
        <w:rPr>
          <w:i w:val="0"/>
          <w:iCs/>
          <w:szCs w:val="20"/>
        </w:rPr>
        <w:t xml:space="preserve"> </w:t>
      </w:r>
      <w:proofErr w:type="spellStart"/>
      <w:r w:rsidR="00103E04" w:rsidRPr="00360D09">
        <w:rPr>
          <w:i w:val="0"/>
          <w:iCs/>
          <w:szCs w:val="20"/>
        </w:rPr>
        <w:t>be</w:t>
      </w:r>
      <w:r w:rsidR="00B56B16" w:rsidRPr="00360D09">
        <w:rPr>
          <w:i w:val="0"/>
          <w:iCs/>
          <w:szCs w:val="20"/>
        </w:rPr>
        <w:t>sar</w:t>
      </w:r>
      <w:proofErr w:type="spellEnd"/>
      <w:r w:rsidR="00B56B16" w:rsidRPr="00360D09">
        <w:rPr>
          <w:i w:val="0"/>
          <w:iCs/>
          <w:szCs w:val="20"/>
        </w:rPr>
        <w:t xml:space="preserve">. </w:t>
      </w:r>
      <w:proofErr w:type="spellStart"/>
      <w:r w:rsidR="00B56B16" w:rsidRPr="00360D09">
        <w:rPr>
          <w:i w:val="0"/>
          <w:iCs/>
          <w:szCs w:val="20"/>
        </w:rPr>
        <w:t>Sebagai</w:t>
      </w:r>
      <w:proofErr w:type="spellEnd"/>
      <w:r w:rsidR="00B56B16" w:rsidRPr="00360D09">
        <w:rPr>
          <w:i w:val="0"/>
          <w:iCs/>
          <w:szCs w:val="20"/>
        </w:rPr>
        <w:t xml:space="preserve"> </w:t>
      </w:r>
      <w:proofErr w:type="spellStart"/>
      <w:r w:rsidR="00B56B16" w:rsidRPr="00360D09">
        <w:rPr>
          <w:i w:val="0"/>
          <w:iCs/>
          <w:szCs w:val="20"/>
        </w:rPr>
        <w:t>contoh</w:t>
      </w:r>
      <w:proofErr w:type="spellEnd"/>
      <w:r w:rsidR="00B56B16" w:rsidRPr="00360D09">
        <w:rPr>
          <w:i w:val="0"/>
          <w:iCs/>
          <w:szCs w:val="20"/>
        </w:rPr>
        <w:t xml:space="preserve">, </w:t>
      </w:r>
      <w:proofErr w:type="spellStart"/>
      <w:r w:rsidR="00B56B16" w:rsidRPr="00360D09">
        <w:rPr>
          <w:i w:val="0"/>
          <w:iCs/>
          <w:szCs w:val="20"/>
        </w:rPr>
        <w:t>lihat</w:t>
      </w:r>
      <w:proofErr w:type="spellEnd"/>
      <w:r w:rsidR="00B56B16" w:rsidRPr="00360D09">
        <w:rPr>
          <w:i w:val="0"/>
          <w:iCs/>
          <w:szCs w:val="20"/>
        </w:rPr>
        <w:t xml:space="preserve"> </w:t>
      </w:r>
      <w:r w:rsidR="00B56B16" w:rsidRPr="00360D09">
        <w:rPr>
          <w:iCs/>
          <w:szCs w:val="20"/>
        </w:rPr>
        <w:t>heading</w:t>
      </w:r>
      <w:r w:rsidR="00103E04" w:rsidRPr="00360D09">
        <w:rPr>
          <w:i w:val="0"/>
          <w:iCs/>
          <w:szCs w:val="20"/>
        </w:rPr>
        <w:t xml:space="preserve"> "C. Bagian </w:t>
      </w:r>
      <w:r w:rsidR="00CC75C0" w:rsidRPr="00360D09">
        <w:rPr>
          <w:iCs/>
          <w:szCs w:val="20"/>
        </w:rPr>
        <w:t>h</w:t>
      </w:r>
      <w:r w:rsidR="00103E04" w:rsidRPr="00360D09">
        <w:rPr>
          <w:iCs/>
          <w:szCs w:val="20"/>
        </w:rPr>
        <w:t>eading</w:t>
      </w:r>
      <w:r w:rsidR="00103E04" w:rsidRPr="00360D09">
        <w:rPr>
          <w:i w:val="0"/>
          <w:iCs/>
          <w:szCs w:val="20"/>
        </w:rPr>
        <w:t xml:space="preserve"> "di </w:t>
      </w:r>
      <w:proofErr w:type="spellStart"/>
      <w:r w:rsidR="00103E04" w:rsidRPr="00360D09">
        <w:rPr>
          <w:i w:val="0"/>
          <w:iCs/>
          <w:szCs w:val="20"/>
        </w:rPr>
        <w:t>atas</w:t>
      </w:r>
      <w:proofErr w:type="spellEnd"/>
      <w:r w:rsidR="00103E04" w:rsidRPr="00360D09">
        <w:rPr>
          <w:i w:val="0"/>
          <w:iCs/>
          <w:szCs w:val="20"/>
        </w:rPr>
        <w:t>.</w:t>
      </w:r>
    </w:p>
    <w:p w14:paraId="014E8B76" w14:textId="77777777" w:rsidR="00A45FCE" w:rsidRPr="00360D09" w:rsidRDefault="00437E30" w:rsidP="00A45FCE">
      <w:pPr>
        <w:pStyle w:val="IEEEHeading3"/>
        <w:rPr>
          <w:i w:val="0"/>
          <w:iCs/>
          <w:szCs w:val="20"/>
          <w:lang w:val="en-US"/>
        </w:rPr>
      </w:pPr>
      <w:r w:rsidRPr="00360D09">
        <w:rPr>
          <w:szCs w:val="20"/>
        </w:rPr>
        <w:t xml:space="preserve">Heading </w:t>
      </w:r>
      <w:r w:rsidR="00A45FCE" w:rsidRPr="00360D09">
        <w:rPr>
          <w:szCs w:val="20"/>
        </w:rPr>
        <w:t>Level-</w:t>
      </w:r>
      <w:proofErr w:type="gramStart"/>
      <w:r w:rsidR="00A45FCE" w:rsidRPr="00360D09">
        <w:rPr>
          <w:szCs w:val="20"/>
        </w:rPr>
        <w:t>3:</w:t>
      </w:r>
      <w:r w:rsidR="00DF7CA2" w:rsidRPr="00360D09">
        <w:rPr>
          <w:iCs/>
          <w:szCs w:val="20"/>
        </w:rPr>
        <w:t>H</w:t>
      </w:r>
      <w:r w:rsidR="00510E95" w:rsidRPr="00360D09">
        <w:rPr>
          <w:iCs/>
          <w:szCs w:val="20"/>
        </w:rPr>
        <w:t>eading</w:t>
      </w:r>
      <w:proofErr w:type="gramEnd"/>
      <w:r w:rsidR="00DF7CA2" w:rsidRPr="00360D09">
        <w:rPr>
          <w:i w:val="0"/>
          <w:iCs/>
          <w:szCs w:val="20"/>
        </w:rPr>
        <w:t xml:space="preserve"> level-3 </w:t>
      </w:r>
      <w:proofErr w:type="spellStart"/>
      <w:r w:rsidR="00DF7CA2" w:rsidRPr="00360D09">
        <w:rPr>
          <w:i w:val="0"/>
          <w:iCs/>
          <w:szCs w:val="20"/>
        </w:rPr>
        <w:t>harus</w:t>
      </w:r>
      <w:proofErr w:type="spellEnd"/>
      <w:r w:rsidR="00DF7CA2" w:rsidRPr="00360D09">
        <w:rPr>
          <w:i w:val="0"/>
          <w:iCs/>
          <w:szCs w:val="20"/>
        </w:rPr>
        <w:t xml:space="preserve"> </w:t>
      </w:r>
      <w:proofErr w:type="spellStart"/>
      <w:r w:rsidR="00FD549E" w:rsidRPr="00360D09">
        <w:rPr>
          <w:i w:val="0"/>
          <w:iCs/>
          <w:szCs w:val="20"/>
        </w:rPr>
        <w:t>diberi</w:t>
      </w:r>
      <w:proofErr w:type="spellEnd"/>
      <w:r w:rsidR="00FD549E" w:rsidRPr="00360D09">
        <w:rPr>
          <w:i w:val="0"/>
          <w:iCs/>
          <w:szCs w:val="20"/>
        </w:rPr>
        <w:t xml:space="preserve"> </w:t>
      </w:r>
      <w:proofErr w:type="spellStart"/>
      <w:r w:rsidR="00FD549E" w:rsidRPr="00360D09">
        <w:rPr>
          <w:i w:val="0"/>
          <w:iCs/>
          <w:szCs w:val="20"/>
        </w:rPr>
        <w:t>spasi</w:t>
      </w:r>
      <w:proofErr w:type="spellEnd"/>
      <w:r w:rsidR="00DF7CA2" w:rsidRPr="00360D09">
        <w:rPr>
          <w:i w:val="0"/>
          <w:iCs/>
          <w:szCs w:val="20"/>
        </w:rPr>
        <w:t>, miring</w:t>
      </w:r>
      <w:r w:rsidR="00FD549E" w:rsidRPr="00360D09">
        <w:rPr>
          <w:i w:val="0"/>
          <w:iCs/>
          <w:szCs w:val="20"/>
        </w:rPr>
        <w:t>,</w:t>
      </w:r>
      <w:r w:rsidR="00DF7CA2" w:rsidRPr="00360D09">
        <w:rPr>
          <w:i w:val="0"/>
          <w:iCs/>
          <w:szCs w:val="20"/>
        </w:rPr>
        <w:t xml:space="preserve"> dan </w:t>
      </w:r>
      <w:proofErr w:type="spellStart"/>
      <w:r w:rsidR="00DF7CA2" w:rsidRPr="00360D09">
        <w:rPr>
          <w:i w:val="0"/>
          <w:iCs/>
          <w:szCs w:val="20"/>
        </w:rPr>
        <w:t>dinomori</w:t>
      </w:r>
      <w:proofErr w:type="spellEnd"/>
      <w:r w:rsidR="00DF7CA2" w:rsidRPr="00360D09">
        <w:rPr>
          <w:i w:val="0"/>
          <w:iCs/>
          <w:szCs w:val="20"/>
        </w:rPr>
        <w:t xml:space="preserve"> </w:t>
      </w:r>
      <w:proofErr w:type="spellStart"/>
      <w:r w:rsidR="00DF7CA2" w:rsidRPr="00360D09">
        <w:rPr>
          <w:i w:val="0"/>
          <w:iCs/>
          <w:szCs w:val="20"/>
        </w:rPr>
        <w:t>dengan</w:t>
      </w:r>
      <w:proofErr w:type="spellEnd"/>
      <w:r w:rsidR="00DF7CA2" w:rsidRPr="00360D09">
        <w:rPr>
          <w:i w:val="0"/>
          <w:iCs/>
          <w:szCs w:val="20"/>
        </w:rPr>
        <w:t xml:space="preserve"> </w:t>
      </w:r>
      <w:proofErr w:type="spellStart"/>
      <w:r w:rsidR="00DF7CA2" w:rsidRPr="00360D09">
        <w:rPr>
          <w:i w:val="0"/>
          <w:iCs/>
          <w:szCs w:val="20"/>
        </w:rPr>
        <w:t>angka</w:t>
      </w:r>
      <w:proofErr w:type="spellEnd"/>
      <w:r w:rsidR="00DF7CA2" w:rsidRPr="00360D09">
        <w:rPr>
          <w:i w:val="0"/>
          <w:iCs/>
          <w:szCs w:val="20"/>
        </w:rPr>
        <w:t xml:space="preserve"> Arab </w:t>
      </w:r>
      <w:proofErr w:type="spellStart"/>
      <w:r w:rsidR="00DF7CA2" w:rsidRPr="00360D09">
        <w:rPr>
          <w:i w:val="0"/>
          <w:iCs/>
          <w:szCs w:val="20"/>
        </w:rPr>
        <w:t>diikuti</w:t>
      </w:r>
      <w:proofErr w:type="spellEnd"/>
      <w:r w:rsidR="00DF7CA2" w:rsidRPr="00360D09">
        <w:rPr>
          <w:i w:val="0"/>
          <w:iCs/>
          <w:szCs w:val="20"/>
        </w:rPr>
        <w:t xml:space="preserve"> </w:t>
      </w:r>
      <w:proofErr w:type="spellStart"/>
      <w:r w:rsidR="00DF7CA2" w:rsidRPr="00360D09">
        <w:rPr>
          <w:i w:val="0"/>
          <w:iCs/>
          <w:szCs w:val="20"/>
        </w:rPr>
        <w:t>dengan</w:t>
      </w:r>
      <w:proofErr w:type="spellEnd"/>
      <w:r w:rsidR="00DF7CA2" w:rsidRPr="00360D09">
        <w:rPr>
          <w:i w:val="0"/>
          <w:iCs/>
          <w:szCs w:val="20"/>
        </w:rPr>
        <w:t xml:space="preserve"> </w:t>
      </w:r>
      <w:proofErr w:type="spellStart"/>
      <w:r w:rsidR="00DF7CA2" w:rsidRPr="00360D09">
        <w:rPr>
          <w:i w:val="0"/>
          <w:iCs/>
          <w:szCs w:val="20"/>
        </w:rPr>
        <w:t>tanda</w:t>
      </w:r>
      <w:proofErr w:type="spellEnd"/>
      <w:r w:rsidR="00DF7CA2" w:rsidRPr="00360D09">
        <w:rPr>
          <w:i w:val="0"/>
          <w:iCs/>
          <w:szCs w:val="20"/>
        </w:rPr>
        <w:t xml:space="preserve"> </w:t>
      </w:r>
      <w:proofErr w:type="spellStart"/>
      <w:r w:rsidR="00DF7CA2" w:rsidRPr="00360D09">
        <w:rPr>
          <w:i w:val="0"/>
          <w:iCs/>
          <w:szCs w:val="20"/>
        </w:rPr>
        <w:t>kurung</w:t>
      </w:r>
      <w:proofErr w:type="spellEnd"/>
      <w:r w:rsidR="00DF7CA2" w:rsidRPr="00360D09">
        <w:rPr>
          <w:i w:val="0"/>
          <w:iCs/>
          <w:szCs w:val="20"/>
        </w:rPr>
        <w:t xml:space="preserve"> </w:t>
      </w:r>
      <w:proofErr w:type="spellStart"/>
      <w:r w:rsidR="00DF7CA2" w:rsidRPr="00360D09">
        <w:rPr>
          <w:i w:val="0"/>
          <w:iCs/>
          <w:szCs w:val="20"/>
        </w:rPr>
        <w:t>kanan</w:t>
      </w:r>
      <w:proofErr w:type="spellEnd"/>
      <w:r w:rsidR="00DF7CA2" w:rsidRPr="00360D09">
        <w:rPr>
          <w:i w:val="0"/>
          <w:iCs/>
          <w:szCs w:val="20"/>
        </w:rPr>
        <w:t xml:space="preserve">. </w:t>
      </w:r>
      <w:r w:rsidR="00DF7CA2" w:rsidRPr="00360D09">
        <w:rPr>
          <w:iCs/>
          <w:szCs w:val="20"/>
          <w:lang w:val="sv-SE"/>
        </w:rPr>
        <w:t>Heading</w:t>
      </w:r>
      <w:r w:rsidR="00DF7CA2" w:rsidRPr="00360D09">
        <w:rPr>
          <w:i w:val="0"/>
          <w:iCs/>
          <w:szCs w:val="20"/>
          <w:lang w:val="sv-SE"/>
        </w:rPr>
        <w:t xml:space="preserve"> level 3 harus diakhiri dengan titik dua. </w:t>
      </w:r>
      <w:r w:rsidR="00B56B16" w:rsidRPr="00360D09">
        <w:rPr>
          <w:i w:val="0"/>
          <w:iCs/>
          <w:szCs w:val="20"/>
          <w:lang w:val="en-US"/>
        </w:rPr>
        <w:t xml:space="preserve">Isi </w:t>
      </w:r>
      <w:proofErr w:type="spellStart"/>
      <w:r w:rsidR="00B56B16" w:rsidRPr="00360D09">
        <w:rPr>
          <w:i w:val="0"/>
          <w:iCs/>
          <w:szCs w:val="20"/>
          <w:lang w:val="en-US"/>
        </w:rPr>
        <w:t>dari</w:t>
      </w:r>
      <w:proofErr w:type="spellEnd"/>
      <w:r w:rsidR="00B56B16" w:rsidRPr="00360D09">
        <w:rPr>
          <w:i w:val="0"/>
          <w:iCs/>
          <w:szCs w:val="20"/>
          <w:lang w:val="en-US"/>
        </w:rPr>
        <w:t xml:space="preserve"> </w:t>
      </w:r>
      <w:proofErr w:type="spellStart"/>
      <w:r w:rsidR="00B56B16" w:rsidRPr="00360D09">
        <w:rPr>
          <w:i w:val="0"/>
          <w:iCs/>
          <w:szCs w:val="20"/>
          <w:lang w:val="en-US"/>
        </w:rPr>
        <w:t>bagian</w:t>
      </w:r>
      <w:proofErr w:type="spellEnd"/>
      <w:r w:rsidR="00B56B16" w:rsidRPr="00360D09">
        <w:rPr>
          <w:i w:val="0"/>
          <w:iCs/>
          <w:szCs w:val="20"/>
          <w:lang w:val="en-US"/>
        </w:rPr>
        <w:t xml:space="preserve"> level 3 </w:t>
      </w:r>
      <w:proofErr w:type="spellStart"/>
      <w:r w:rsidR="00DF7CA2" w:rsidRPr="00360D09">
        <w:rPr>
          <w:i w:val="0"/>
          <w:iCs/>
          <w:szCs w:val="20"/>
          <w:lang w:val="en-US"/>
        </w:rPr>
        <w:t>bersambung</w:t>
      </w:r>
      <w:proofErr w:type="spellEnd"/>
      <w:r w:rsidR="00DF7CA2" w:rsidRPr="00360D09">
        <w:rPr>
          <w:i w:val="0"/>
          <w:iCs/>
          <w:szCs w:val="20"/>
          <w:lang w:val="en-US"/>
        </w:rPr>
        <w:t xml:space="preserve"> </w:t>
      </w:r>
      <w:proofErr w:type="spellStart"/>
      <w:r w:rsidR="00DF7CA2" w:rsidRPr="00360D09">
        <w:rPr>
          <w:i w:val="0"/>
          <w:iCs/>
          <w:szCs w:val="20"/>
          <w:lang w:val="en-US"/>
        </w:rPr>
        <w:t>meng</w:t>
      </w:r>
      <w:r w:rsidR="00B56B16" w:rsidRPr="00360D09">
        <w:rPr>
          <w:i w:val="0"/>
          <w:iCs/>
          <w:szCs w:val="20"/>
          <w:lang w:val="en-US"/>
        </w:rPr>
        <w:t>ikuti</w:t>
      </w:r>
      <w:proofErr w:type="spellEnd"/>
      <w:r w:rsidR="00B56B16" w:rsidRPr="00360D09">
        <w:rPr>
          <w:i w:val="0"/>
          <w:iCs/>
          <w:szCs w:val="20"/>
          <w:lang w:val="en-US"/>
        </w:rPr>
        <w:t xml:space="preserve"> </w:t>
      </w:r>
      <w:proofErr w:type="spellStart"/>
      <w:r w:rsidR="00B56B16" w:rsidRPr="00360D09">
        <w:rPr>
          <w:i w:val="0"/>
          <w:iCs/>
          <w:szCs w:val="20"/>
          <w:lang w:val="en-US"/>
        </w:rPr>
        <w:t>judul</w:t>
      </w:r>
      <w:proofErr w:type="spellEnd"/>
      <w:r w:rsidR="00B56B16" w:rsidRPr="00360D09">
        <w:rPr>
          <w:i w:val="0"/>
          <w:iCs/>
          <w:szCs w:val="20"/>
          <w:lang w:val="en-US"/>
        </w:rPr>
        <w:t xml:space="preserve"> </w:t>
      </w:r>
      <w:r w:rsidR="00B56B16" w:rsidRPr="00360D09">
        <w:rPr>
          <w:iCs/>
          <w:szCs w:val="20"/>
          <w:lang w:val="en-US"/>
        </w:rPr>
        <w:t>heading</w:t>
      </w:r>
      <w:r w:rsidR="00B56B16" w:rsidRPr="00360D09">
        <w:rPr>
          <w:i w:val="0"/>
          <w:iCs/>
          <w:szCs w:val="20"/>
          <w:lang w:val="en-US"/>
        </w:rPr>
        <w:t xml:space="preserve"> </w:t>
      </w:r>
      <w:proofErr w:type="spellStart"/>
      <w:r w:rsidR="00B56B16" w:rsidRPr="00360D09">
        <w:rPr>
          <w:i w:val="0"/>
          <w:iCs/>
          <w:szCs w:val="20"/>
          <w:lang w:val="en-US"/>
        </w:rPr>
        <w:t>dengan</w:t>
      </w:r>
      <w:proofErr w:type="spellEnd"/>
      <w:r w:rsidR="00B56B16" w:rsidRPr="00360D09">
        <w:rPr>
          <w:i w:val="0"/>
          <w:iCs/>
          <w:szCs w:val="20"/>
          <w:lang w:val="en-US"/>
        </w:rPr>
        <w:t xml:space="preserve"> </w:t>
      </w:r>
      <w:proofErr w:type="spellStart"/>
      <w:r w:rsidR="00B56B16" w:rsidRPr="00360D09">
        <w:rPr>
          <w:i w:val="0"/>
          <w:iCs/>
          <w:szCs w:val="20"/>
          <w:lang w:val="en-US"/>
        </w:rPr>
        <w:t>paragraf</w:t>
      </w:r>
      <w:proofErr w:type="spellEnd"/>
      <w:r w:rsidR="00DF7CA2" w:rsidRPr="00360D09">
        <w:rPr>
          <w:i w:val="0"/>
          <w:iCs/>
          <w:szCs w:val="20"/>
          <w:lang w:val="en-US"/>
        </w:rPr>
        <w:t xml:space="preserve"> yang </w:t>
      </w:r>
      <w:proofErr w:type="spellStart"/>
      <w:r w:rsidR="00DF7CA2" w:rsidRPr="00360D09">
        <w:rPr>
          <w:i w:val="0"/>
          <w:iCs/>
          <w:szCs w:val="20"/>
          <w:lang w:val="en-US"/>
        </w:rPr>
        <w:t>sama</w:t>
      </w:r>
      <w:proofErr w:type="spellEnd"/>
      <w:r w:rsidR="00DF7CA2" w:rsidRPr="00360D09">
        <w:rPr>
          <w:i w:val="0"/>
          <w:iCs/>
          <w:szCs w:val="20"/>
          <w:lang w:val="en-US"/>
        </w:rPr>
        <w:t xml:space="preserve">. </w:t>
      </w:r>
      <w:proofErr w:type="spellStart"/>
      <w:r w:rsidR="00DF7CA2" w:rsidRPr="00360D09">
        <w:rPr>
          <w:i w:val="0"/>
          <w:iCs/>
          <w:szCs w:val="20"/>
          <w:lang w:val="en-US"/>
        </w:rPr>
        <w:t>Sebagai</w:t>
      </w:r>
      <w:proofErr w:type="spellEnd"/>
      <w:r w:rsidR="00DF7CA2" w:rsidRPr="00360D09">
        <w:rPr>
          <w:i w:val="0"/>
          <w:iCs/>
          <w:szCs w:val="20"/>
          <w:lang w:val="en-US"/>
        </w:rPr>
        <w:t xml:space="preserve"> </w:t>
      </w:r>
      <w:proofErr w:type="spellStart"/>
      <w:r w:rsidR="00DF7CA2" w:rsidRPr="00360D09">
        <w:rPr>
          <w:i w:val="0"/>
          <w:iCs/>
          <w:szCs w:val="20"/>
          <w:lang w:val="en-US"/>
        </w:rPr>
        <w:t>contoh</w:t>
      </w:r>
      <w:proofErr w:type="spellEnd"/>
      <w:r w:rsidR="00DF7CA2" w:rsidRPr="00360D09">
        <w:rPr>
          <w:i w:val="0"/>
          <w:iCs/>
          <w:szCs w:val="20"/>
          <w:lang w:val="en-US"/>
        </w:rPr>
        <w:t xml:space="preserve">, </w:t>
      </w:r>
      <w:proofErr w:type="spellStart"/>
      <w:r w:rsidR="00FD549E" w:rsidRPr="00360D09">
        <w:rPr>
          <w:i w:val="0"/>
          <w:iCs/>
          <w:szCs w:val="20"/>
          <w:lang w:val="en-US"/>
        </w:rPr>
        <w:t>bagian</w:t>
      </w:r>
      <w:proofErr w:type="spellEnd"/>
      <w:r w:rsidR="00DF7CA2" w:rsidRPr="00360D09">
        <w:rPr>
          <w:i w:val="0"/>
          <w:iCs/>
          <w:szCs w:val="20"/>
          <w:lang w:val="en-US"/>
        </w:rPr>
        <w:t xml:space="preserve"> </w:t>
      </w:r>
      <w:proofErr w:type="spellStart"/>
      <w:r w:rsidR="00DF7CA2" w:rsidRPr="00360D09">
        <w:rPr>
          <w:i w:val="0"/>
          <w:iCs/>
          <w:szCs w:val="20"/>
          <w:lang w:val="en-US"/>
        </w:rPr>
        <w:t>ini</w:t>
      </w:r>
      <w:proofErr w:type="spellEnd"/>
      <w:r w:rsidR="00DF7CA2" w:rsidRPr="00360D09">
        <w:rPr>
          <w:i w:val="0"/>
          <w:iCs/>
          <w:szCs w:val="20"/>
          <w:lang w:val="en-US"/>
        </w:rPr>
        <w:t xml:space="preserve"> </w:t>
      </w:r>
      <w:proofErr w:type="spellStart"/>
      <w:r w:rsidR="00DF7CA2" w:rsidRPr="00360D09">
        <w:rPr>
          <w:i w:val="0"/>
          <w:iCs/>
          <w:szCs w:val="20"/>
          <w:lang w:val="en-US"/>
        </w:rPr>
        <w:t>diawali</w:t>
      </w:r>
      <w:proofErr w:type="spellEnd"/>
      <w:r w:rsidR="00DF7CA2" w:rsidRPr="00360D09">
        <w:rPr>
          <w:i w:val="0"/>
          <w:iCs/>
          <w:szCs w:val="20"/>
          <w:lang w:val="en-US"/>
        </w:rPr>
        <w:t xml:space="preserve"> </w:t>
      </w:r>
      <w:proofErr w:type="spellStart"/>
      <w:r w:rsidR="00DF7CA2" w:rsidRPr="00360D09">
        <w:rPr>
          <w:i w:val="0"/>
          <w:iCs/>
          <w:szCs w:val="20"/>
          <w:lang w:val="en-US"/>
        </w:rPr>
        <w:t>dengan</w:t>
      </w:r>
      <w:proofErr w:type="spellEnd"/>
      <w:r w:rsidR="00DF7CA2" w:rsidRPr="00360D09">
        <w:rPr>
          <w:i w:val="0"/>
          <w:iCs/>
          <w:szCs w:val="20"/>
          <w:lang w:val="en-US"/>
        </w:rPr>
        <w:t xml:space="preserve"> </w:t>
      </w:r>
      <w:r w:rsidR="00DF7CA2" w:rsidRPr="00360D09">
        <w:rPr>
          <w:iCs/>
          <w:szCs w:val="20"/>
          <w:lang w:val="en-US"/>
        </w:rPr>
        <w:t>heading</w:t>
      </w:r>
      <w:r w:rsidR="00DF7CA2" w:rsidRPr="00360D09">
        <w:rPr>
          <w:i w:val="0"/>
          <w:iCs/>
          <w:szCs w:val="20"/>
          <w:lang w:val="en-US"/>
        </w:rPr>
        <w:t xml:space="preserve"> level 3. </w:t>
      </w:r>
    </w:p>
    <w:p w14:paraId="3D48E53D" w14:textId="7089AF0E" w:rsidR="00510E95" w:rsidRPr="00360D09" w:rsidRDefault="005D21E9" w:rsidP="004B02F1">
      <w:pPr>
        <w:pStyle w:val="IEEEHeading1"/>
        <w:numPr>
          <w:ilvl w:val="0"/>
          <w:numId w:val="10"/>
        </w:numPr>
        <w:ind w:left="360" w:hanging="360"/>
        <w:jc w:val="left"/>
        <w:rPr>
          <w:szCs w:val="20"/>
          <w:lang w:val="en-GB"/>
        </w:rPr>
      </w:pPr>
      <w:proofErr w:type="spellStart"/>
      <w:r w:rsidRPr="00360D09">
        <w:rPr>
          <w:szCs w:val="20"/>
          <w:lang w:val="en-GB"/>
        </w:rPr>
        <w:t>Grafik</w:t>
      </w:r>
      <w:proofErr w:type="spellEnd"/>
      <w:r w:rsidR="0006386E">
        <w:rPr>
          <w:szCs w:val="20"/>
          <w:lang w:val="en-GB"/>
        </w:rPr>
        <w:t xml:space="preserve"> </w:t>
      </w:r>
      <w:r w:rsidR="00437E30" w:rsidRPr="00360D09">
        <w:rPr>
          <w:szCs w:val="20"/>
          <w:lang w:val="en-GB"/>
        </w:rPr>
        <w:t xml:space="preserve">dan </w:t>
      </w:r>
      <w:proofErr w:type="spellStart"/>
      <w:r w:rsidR="00437E30" w:rsidRPr="00360D09">
        <w:rPr>
          <w:szCs w:val="20"/>
          <w:lang w:val="en-GB"/>
        </w:rPr>
        <w:t>Tabel</w:t>
      </w:r>
      <w:proofErr w:type="spellEnd"/>
      <w:r w:rsidR="00437E30" w:rsidRPr="00360D09">
        <w:rPr>
          <w:szCs w:val="20"/>
          <w:lang w:val="en-GB"/>
        </w:rPr>
        <w:t xml:space="preserve"> </w:t>
      </w:r>
    </w:p>
    <w:p w14:paraId="0989D41D" w14:textId="77777777" w:rsidR="00DB3F58" w:rsidRDefault="00DB3F58" w:rsidP="00437E30">
      <w:pPr>
        <w:pStyle w:val="IEEEParagraph"/>
        <w:rPr>
          <w:sz w:val="20"/>
          <w:szCs w:val="20"/>
          <w:lang w:val="sv-SE"/>
        </w:rPr>
      </w:pPr>
    </w:p>
    <w:p w14:paraId="308F37EB" w14:textId="09A7E85C" w:rsidR="00437E30" w:rsidRPr="00360D09" w:rsidRDefault="005D21E9" w:rsidP="00437E30">
      <w:pPr>
        <w:pStyle w:val="IEEEParagraph"/>
        <w:rPr>
          <w:sz w:val="20"/>
          <w:szCs w:val="20"/>
          <w:lang w:val="sv-SE"/>
        </w:rPr>
      </w:pPr>
      <w:r w:rsidRPr="00360D09">
        <w:rPr>
          <w:sz w:val="20"/>
          <w:szCs w:val="20"/>
          <w:lang w:val="sv-SE"/>
        </w:rPr>
        <w:t>Grafik</w:t>
      </w:r>
      <w:r w:rsidR="00437E30" w:rsidRPr="00360D09">
        <w:rPr>
          <w:sz w:val="20"/>
          <w:szCs w:val="20"/>
          <w:lang w:val="sv-SE"/>
        </w:rPr>
        <w:t xml:space="preserve"> dan tabel harus terletak di tengah (</w:t>
      </w:r>
      <w:r w:rsidR="00437E30" w:rsidRPr="00360D09">
        <w:rPr>
          <w:i/>
          <w:iCs/>
          <w:sz w:val="20"/>
          <w:szCs w:val="20"/>
          <w:lang w:val="sv-SE"/>
        </w:rPr>
        <w:t>centered</w:t>
      </w:r>
      <w:r w:rsidR="00437E30" w:rsidRPr="00360D09">
        <w:rPr>
          <w:sz w:val="20"/>
          <w:szCs w:val="20"/>
          <w:lang w:val="sv-SE"/>
        </w:rPr>
        <w:t>)</w:t>
      </w:r>
      <w:r w:rsidR="00FD549E" w:rsidRPr="00360D09">
        <w:rPr>
          <w:sz w:val="20"/>
          <w:szCs w:val="20"/>
          <w:lang w:val="sv-SE"/>
        </w:rPr>
        <w:t>. G</w:t>
      </w:r>
      <w:r w:rsidR="00437E30" w:rsidRPr="00360D09">
        <w:rPr>
          <w:sz w:val="20"/>
          <w:szCs w:val="20"/>
          <w:lang w:val="sv-SE"/>
        </w:rPr>
        <w:t>r</w:t>
      </w:r>
      <w:r w:rsidR="00FD549E" w:rsidRPr="00360D09">
        <w:rPr>
          <w:sz w:val="20"/>
          <w:szCs w:val="20"/>
          <w:lang w:val="sv-SE"/>
        </w:rPr>
        <w:t>afik dan tabel yang</w:t>
      </w:r>
      <w:r w:rsidR="00CD40A6">
        <w:rPr>
          <w:sz w:val="20"/>
          <w:szCs w:val="20"/>
          <w:lang w:val="id-ID"/>
        </w:rPr>
        <w:t xml:space="preserve"> </w:t>
      </w:r>
      <w:r w:rsidR="00FD549E" w:rsidRPr="00360D09">
        <w:rPr>
          <w:sz w:val="20"/>
          <w:szCs w:val="20"/>
          <w:lang w:val="sv-SE"/>
        </w:rPr>
        <w:t>besar</w:t>
      </w:r>
      <w:r w:rsidR="00FA4CF1" w:rsidRPr="00360D09">
        <w:rPr>
          <w:sz w:val="20"/>
          <w:szCs w:val="20"/>
          <w:lang w:val="sv-SE"/>
        </w:rPr>
        <w:t xml:space="preserve"> dapat</w:t>
      </w:r>
      <w:r w:rsidR="00CB1354" w:rsidRPr="00360D09">
        <w:rPr>
          <w:sz w:val="20"/>
          <w:szCs w:val="20"/>
          <w:lang w:val="sv-SE"/>
        </w:rPr>
        <w:t xml:space="preserve"> direntangkan</w:t>
      </w:r>
      <w:r w:rsidR="00FA4CF1" w:rsidRPr="00360D09">
        <w:rPr>
          <w:sz w:val="20"/>
          <w:szCs w:val="20"/>
          <w:lang w:val="sv-SE"/>
        </w:rPr>
        <w:t xml:space="preserve"> pada</w:t>
      </w:r>
      <w:r w:rsidR="00FD549E" w:rsidRPr="00360D09">
        <w:rPr>
          <w:sz w:val="20"/>
          <w:szCs w:val="20"/>
          <w:lang w:val="sv-SE"/>
        </w:rPr>
        <w:t xml:space="preserve"> kedua</w:t>
      </w:r>
      <w:r w:rsidR="00437E30" w:rsidRPr="00360D09">
        <w:rPr>
          <w:sz w:val="20"/>
          <w:szCs w:val="20"/>
          <w:lang w:val="sv-SE"/>
        </w:rPr>
        <w:t xml:space="preserve"> kolom. Setiap tabel atau gambar yang m</w:t>
      </w:r>
      <w:r w:rsidR="00CB1354" w:rsidRPr="00360D09">
        <w:rPr>
          <w:sz w:val="20"/>
          <w:szCs w:val="20"/>
          <w:lang w:val="sv-SE"/>
        </w:rPr>
        <w:t>encakup lebar lebih dari 1 kolom</w:t>
      </w:r>
      <w:r w:rsidR="00437E30" w:rsidRPr="00360D09">
        <w:rPr>
          <w:sz w:val="20"/>
          <w:szCs w:val="20"/>
          <w:lang w:val="sv-SE"/>
        </w:rPr>
        <w:t xml:space="preserve"> harus diposisikan di bagian atas</w:t>
      </w:r>
      <w:r w:rsidR="00CB1354" w:rsidRPr="00360D09">
        <w:rPr>
          <w:sz w:val="20"/>
          <w:szCs w:val="20"/>
          <w:lang w:val="sv-SE"/>
        </w:rPr>
        <w:t xml:space="preserve"> atau</w:t>
      </w:r>
      <w:r w:rsidR="00437E30" w:rsidRPr="00360D09">
        <w:rPr>
          <w:sz w:val="20"/>
          <w:szCs w:val="20"/>
          <w:lang w:val="sv-SE"/>
        </w:rPr>
        <w:t xml:space="preserve"> di bagian bawah halaman.</w:t>
      </w:r>
    </w:p>
    <w:p w14:paraId="016100C0" w14:textId="59FBD378" w:rsidR="00510E95" w:rsidRPr="00360D09" w:rsidRDefault="005D21E9" w:rsidP="00437E30">
      <w:pPr>
        <w:pStyle w:val="IEEEParagraph"/>
        <w:rPr>
          <w:sz w:val="20"/>
          <w:szCs w:val="20"/>
          <w:lang w:val="sv-SE"/>
        </w:rPr>
      </w:pPr>
      <w:r w:rsidRPr="00360D09">
        <w:rPr>
          <w:sz w:val="20"/>
          <w:szCs w:val="20"/>
          <w:lang w:val="sv-SE"/>
        </w:rPr>
        <w:t>G</w:t>
      </w:r>
      <w:r w:rsidR="00CB1354" w:rsidRPr="00360D09">
        <w:rPr>
          <w:sz w:val="20"/>
          <w:szCs w:val="20"/>
          <w:lang w:val="sv-SE"/>
        </w:rPr>
        <w:t>r</w:t>
      </w:r>
      <w:r w:rsidRPr="00360D09">
        <w:rPr>
          <w:sz w:val="20"/>
          <w:szCs w:val="20"/>
          <w:lang w:val="sv-SE"/>
        </w:rPr>
        <w:t>afik</w:t>
      </w:r>
      <w:r w:rsidR="00CD40A6">
        <w:rPr>
          <w:sz w:val="20"/>
          <w:szCs w:val="20"/>
          <w:lang w:val="id-ID"/>
        </w:rPr>
        <w:t xml:space="preserve"> </w:t>
      </w:r>
      <w:r w:rsidR="00CB1354" w:rsidRPr="00360D09">
        <w:rPr>
          <w:sz w:val="20"/>
          <w:szCs w:val="20"/>
          <w:lang w:val="sv-SE"/>
        </w:rPr>
        <w:t>diperbolehkan</w:t>
      </w:r>
      <w:r w:rsidR="00437E30" w:rsidRPr="00360D09">
        <w:rPr>
          <w:sz w:val="20"/>
          <w:szCs w:val="20"/>
          <w:lang w:val="sv-SE"/>
        </w:rPr>
        <w:t xml:space="preserve"> berwarna. </w:t>
      </w:r>
      <w:proofErr w:type="spellStart"/>
      <w:r w:rsidR="00CB1354" w:rsidRPr="00360D09">
        <w:rPr>
          <w:sz w:val="20"/>
          <w:szCs w:val="20"/>
          <w:lang w:val="en-GB"/>
        </w:rPr>
        <w:t>Semua</w:t>
      </w:r>
      <w:proofErr w:type="spellEnd"/>
      <w:r w:rsidR="00CB1354" w:rsidRPr="00360D09">
        <w:rPr>
          <w:sz w:val="20"/>
          <w:szCs w:val="20"/>
          <w:lang w:val="en-GB"/>
        </w:rPr>
        <w:t xml:space="preserve"> </w:t>
      </w:r>
      <w:proofErr w:type="spellStart"/>
      <w:r w:rsidR="00CB1354" w:rsidRPr="00360D09">
        <w:rPr>
          <w:sz w:val="20"/>
          <w:szCs w:val="20"/>
          <w:lang w:val="en-GB"/>
        </w:rPr>
        <w:t>warna</w:t>
      </w:r>
      <w:proofErr w:type="spellEnd"/>
      <w:r w:rsidR="00CB1354" w:rsidRPr="00360D09">
        <w:rPr>
          <w:sz w:val="20"/>
          <w:szCs w:val="20"/>
          <w:lang w:val="en-GB"/>
        </w:rPr>
        <w:t xml:space="preserve"> </w:t>
      </w:r>
      <w:proofErr w:type="spellStart"/>
      <w:r w:rsidR="00CB1354" w:rsidRPr="00360D09">
        <w:rPr>
          <w:sz w:val="20"/>
          <w:szCs w:val="20"/>
          <w:lang w:val="en-GB"/>
        </w:rPr>
        <w:t>akan</w:t>
      </w:r>
      <w:proofErr w:type="spellEnd"/>
      <w:r w:rsidR="00CB1354" w:rsidRPr="00360D09">
        <w:rPr>
          <w:sz w:val="20"/>
          <w:szCs w:val="20"/>
          <w:lang w:val="en-GB"/>
        </w:rPr>
        <w:t xml:space="preserve"> </w:t>
      </w:r>
      <w:proofErr w:type="spellStart"/>
      <w:r w:rsidR="00CB1354" w:rsidRPr="00360D09">
        <w:rPr>
          <w:sz w:val="20"/>
          <w:szCs w:val="20"/>
          <w:lang w:val="en-GB"/>
        </w:rPr>
        <w:t>disimpan</w:t>
      </w:r>
      <w:proofErr w:type="spellEnd"/>
      <w:r w:rsidR="00437E30" w:rsidRPr="00360D09">
        <w:rPr>
          <w:sz w:val="20"/>
          <w:szCs w:val="20"/>
          <w:lang w:val="en-GB"/>
        </w:rPr>
        <w:t xml:space="preserve"> pada CDROM. </w:t>
      </w:r>
      <w:r w:rsidR="00CB1354" w:rsidRPr="00360D09">
        <w:rPr>
          <w:sz w:val="20"/>
          <w:szCs w:val="20"/>
          <w:lang w:val="sv-SE"/>
        </w:rPr>
        <w:t>Gambar tidak boleh</w:t>
      </w:r>
      <w:r w:rsidR="00437E30" w:rsidRPr="00360D09">
        <w:rPr>
          <w:sz w:val="20"/>
          <w:szCs w:val="20"/>
          <w:lang w:val="sv-SE"/>
        </w:rPr>
        <w:t xml:space="preserve"> menggunakan pola titik-titik karena ada kemungkinan tidak dapat dicetak sesuai aslinya. </w:t>
      </w:r>
      <w:r w:rsidR="00CE34BC" w:rsidRPr="00360D09">
        <w:rPr>
          <w:sz w:val="20"/>
          <w:szCs w:val="20"/>
          <w:lang w:val="sv-SE"/>
        </w:rPr>
        <w:t>G</w:t>
      </w:r>
      <w:r w:rsidR="00437E30" w:rsidRPr="00360D09">
        <w:rPr>
          <w:sz w:val="20"/>
          <w:szCs w:val="20"/>
          <w:lang w:val="sv-SE"/>
        </w:rPr>
        <w:t xml:space="preserve">unakan </w:t>
      </w:r>
      <w:r w:rsidRPr="00360D09">
        <w:rPr>
          <w:sz w:val="20"/>
          <w:szCs w:val="20"/>
          <w:lang w:val="sv-SE"/>
        </w:rPr>
        <w:t>pewarnaan padat</w:t>
      </w:r>
      <w:r w:rsidR="00437E30" w:rsidRPr="00360D09">
        <w:rPr>
          <w:sz w:val="20"/>
          <w:szCs w:val="20"/>
          <w:lang w:val="sv-SE"/>
        </w:rPr>
        <w:t xml:space="preserve"> yang kontras </w:t>
      </w:r>
      <w:r w:rsidRPr="00360D09">
        <w:rPr>
          <w:sz w:val="20"/>
          <w:szCs w:val="20"/>
          <w:lang w:val="sv-SE"/>
        </w:rPr>
        <w:t xml:space="preserve">baik </w:t>
      </w:r>
      <w:r w:rsidR="00FA7575" w:rsidRPr="00360D09">
        <w:rPr>
          <w:sz w:val="20"/>
          <w:szCs w:val="20"/>
          <w:lang w:val="sv-SE"/>
        </w:rPr>
        <w:t xml:space="preserve">untuk tampilan </w:t>
      </w:r>
      <w:r w:rsidR="00437E30" w:rsidRPr="00360D09">
        <w:rPr>
          <w:sz w:val="20"/>
          <w:szCs w:val="20"/>
          <w:lang w:val="sv-SE"/>
        </w:rPr>
        <w:t xml:space="preserve">di layar </w:t>
      </w:r>
      <w:r w:rsidR="00FA7575" w:rsidRPr="00360D09">
        <w:rPr>
          <w:sz w:val="20"/>
          <w:szCs w:val="20"/>
          <w:lang w:val="sv-SE"/>
        </w:rPr>
        <w:t>komputer</w:t>
      </w:r>
      <w:r w:rsidRPr="00360D09">
        <w:rPr>
          <w:sz w:val="20"/>
          <w:szCs w:val="20"/>
          <w:lang w:val="sv-SE"/>
        </w:rPr>
        <w:t>, maupun</w:t>
      </w:r>
      <w:r w:rsidR="00CD40A6">
        <w:rPr>
          <w:sz w:val="20"/>
          <w:szCs w:val="20"/>
          <w:lang w:val="id-ID"/>
        </w:rPr>
        <w:t xml:space="preserve"> </w:t>
      </w:r>
      <w:r w:rsidRPr="00360D09">
        <w:rPr>
          <w:sz w:val="20"/>
          <w:szCs w:val="20"/>
          <w:lang w:val="sv-SE"/>
        </w:rPr>
        <w:t>untuk</w:t>
      </w:r>
      <w:r w:rsidR="00CD40A6">
        <w:rPr>
          <w:sz w:val="20"/>
          <w:szCs w:val="20"/>
          <w:lang w:val="id-ID"/>
        </w:rPr>
        <w:t xml:space="preserve"> </w:t>
      </w:r>
      <w:r w:rsidRPr="00360D09">
        <w:rPr>
          <w:sz w:val="20"/>
          <w:szCs w:val="20"/>
          <w:lang w:val="sv-SE"/>
        </w:rPr>
        <w:t>hasil cetak yang berwarna hitam putih</w:t>
      </w:r>
      <w:r w:rsidR="00437E30" w:rsidRPr="00360D09">
        <w:rPr>
          <w:sz w:val="20"/>
          <w:szCs w:val="20"/>
          <w:lang w:val="sv-SE"/>
        </w:rPr>
        <w:t xml:space="preserve">, seperti </w:t>
      </w:r>
      <w:r w:rsidR="00A03A12" w:rsidRPr="00360D09">
        <w:rPr>
          <w:sz w:val="20"/>
          <w:szCs w:val="20"/>
          <w:lang w:val="id-ID"/>
        </w:rPr>
        <w:t xml:space="preserve">tampak pada </w:t>
      </w:r>
      <w:r w:rsidRPr="00360D09">
        <w:rPr>
          <w:sz w:val="20"/>
          <w:szCs w:val="20"/>
          <w:lang w:val="sv-SE"/>
        </w:rPr>
        <w:t>Gb</w:t>
      </w:r>
      <w:r w:rsidR="00437E30" w:rsidRPr="00360D09">
        <w:rPr>
          <w:sz w:val="20"/>
          <w:szCs w:val="20"/>
          <w:lang w:val="sv-SE"/>
        </w:rPr>
        <w:t>r. 1.</w:t>
      </w:r>
    </w:p>
    <w:p w14:paraId="01667914" w14:textId="77777777" w:rsidR="003366F9" w:rsidRPr="00360D09" w:rsidRDefault="003366F9" w:rsidP="003366F9">
      <w:pPr>
        <w:pStyle w:val="IEEEParagraph"/>
        <w:rPr>
          <w:sz w:val="20"/>
          <w:szCs w:val="20"/>
          <w:lang w:val="sv-SE"/>
        </w:rPr>
      </w:pPr>
      <w:proofErr w:type="spellStart"/>
      <w:r w:rsidRPr="00360D09">
        <w:rPr>
          <w:rStyle w:val="longtext"/>
          <w:sz w:val="20"/>
          <w:szCs w:val="20"/>
          <w:shd w:val="clear" w:color="auto" w:fill="FFFFFF"/>
          <w:lang w:val="en-GB"/>
        </w:rPr>
        <w:t>Gbr</w:t>
      </w:r>
      <w:proofErr w:type="spellEnd"/>
      <w:r w:rsidRPr="00360D09">
        <w:rPr>
          <w:rStyle w:val="longtext"/>
          <w:sz w:val="20"/>
          <w:szCs w:val="20"/>
          <w:shd w:val="clear" w:color="auto" w:fill="FFFFFF"/>
          <w:lang w:val="en-GB"/>
        </w:rPr>
        <w:t xml:space="preserve">. 2 </w:t>
      </w:r>
      <w:proofErr w:type="spellStart"/>
      <w:r w:rsidRPr="00360D09">
        <w:rPr>
          <w:rStyle w:val="longtext"/>
          <w:sz w:val="20"/>
          <w:szCs w:val="20"/>
          <w:shd w:val="clear" w:color="auto" w:fill="FFFFFF"/>
          <w:lang w:val="en-GB"/>
        </w:rPr>
        <w:t>menunjukkan</w:t>
      </w:r>
      <w:proofErr w:type="spellEnd"/>
      <w:r w:rsidRPr="00360D09">
        <w:rPr>
          <w:rStyle w:val="longtext"/>
          <w:sz w:val="20"/>
          <w:szCs w:val="20"/>
          <w:shd w:val="clear" w:color="auto" w:fill="FFFFFF"/>
          <w:lang w:val="en-GB"/>
        </w:rPr>
        <w:t xml:space="preserve"> </w:t>
      </w:r>
      <w:proofErr w:type="spellStart"/>
      <w:r w:rsidRPr="00360D09">
        <w:rPr>
          <w:rStyle w:val="longtext"/>
          <w:sz w:val="20"/>
          <w:szCs w:val="20"/>
          <w:shd w:val="clear" w:color="auto" w:fill="FFFFFF"/>
          <w:lang w:val="en-GB"/>
        </w:rPr>
        <w:t>contoh</w:t>
      </w:r>
      <w:proofErr w:type="spellEnd"/>
      <w:r w:rsidRPr="00360D09">
        <w:rPr>
          <w:rStyle w:val="longtext"/>
          <w:sz w:val="20"/>
          <w:szCs w:val="20"/>
          <w:shd w:val="clear" w:color="auto" w:fill="FFFFFF"/>
          <w:lang w:val="en-GB"/>
        </w:rPr>
        <w:t xml:space="preserve"> </w:t>
      </w:r>
      <w:proofErr w:type="spellStart"/>
      <w:r w:rsidRPr="00360D09">
        <w:rPr>
          <w:rStyle w:val="longtext"/>
          <w:sz w:val="20"/>
          <w:szCs w:val="20"/>
          <w:shd w:val="clear" w:color="auto" w:fill="FFFFFF"/>
          <w:lang w:val="en-GB"/>
        </w:rPr>
        <w:t>sebuah</w:t>
      </w:r>
      <w:proofErr w:type="spellEnd"/>
      <w:r w:rsidRPr="00360D09">
        <w:rPr>
          <w:rStyle w:val="longtext"/>
          <w:sz w:val="20"/>
          <w:szCs w:val="20"/>
          <w:shd w:val="clear" w:color="auto" w:fill="FFFFFF"/>
          <w:lang w:val="en-GB"/>
        </w:rPr>
        <w:t xml:space="preserve"> </w:t>
      </w:r>
      <w:proofErr w:type="spellStart"/>
      <w:r w:rsidRPr="00360D09">
        <w:rPr>
          <w:rStyle w:val="longtext"/>
          <w:sz w:val="20"/>
          <w:szCs w:val="20"/>
          <w:shd w:val="clear" w:color="auto" w:fill="FFFFFF"/>
          <w:lang w:val="en-GB"/>
        </w:rPr>
        <w:t>gambar</w:t>
      </w:r>
      <w:proofErr w:type="spellEnd"/>
      <w:r w:rsidRPr="00360D09">
        <w:rPr>
          <w:rStyle w:val="longtext"/>
          <w:sz w:val="20"/>
          <w:szCs w:val="20"/>
          <w:shd w:val="clear" w:color="auto" w:fill="FFFFFF"/>
          <w:lang w:val="en-GB"/>
        </w:rPr>
        <w:t xml:space="preserve"> </w:t>
      </w:r>
      <w:proofErr w:type="spellStart"/>
      <w:r w:rsidRPr="00360D09">
        <w:rPr>
          <w:rStyle w:val="longtext"/>
          <w:sz w:val="20"/>
          <w:szCs w:val="20"/>
          <w:shd w:val="clear" w:color="auto" w:fill="FFFFFF"/>
          <w:lang w:val="en-GB"/>
        </w:rPr>
        <w:t>dengan</w:t>
      </w:r>
      <w:proofErr w:type="spellEnd"/>
      <w:r w:rsidRPr="00360D09">
        <w:rPr>
          <w:rStyle w:val="longtext"/>
          <w:sz w:val="20"/>
          <w:szCs w:val="20"/>
          <w:shd w:val="clear" w:color="auto" w:fill="FFFFFF"/>
          <w:lang w:val="en-GB"/>
        </w:rPr>
        <w:t xml:space="preserve"> </w:t>
      </w:r>
      <w:proofErr w:type="spellStart"/>
      <w:r w:rsidRPr="00360D09">
        <w:rPr>
          <w:rStyle w:val="longtext"/>
          <w:sz w:val="20"/>
          <w:szCs w:val="20"/>
          <w:shd w:val="clear" w:color="auto" w:fill="FFFFFF"/>
          <w:lang w:val="en-GB"/>
        </w:rPr>
        <w:t>resolusi</w:t>
      </w:r>
      <w:proofErr w:type="spellEnd"/>
      <w:r w:rsidRPr="00360D09">
        <w:rPr>
          <w:rStyle w:val="longtext"/>
          <w:sz w:val="20"/>
          <w:szCs w:val="20"/>
          <w:shd w:val="clear" w:color="auto" w:fill="FFFFFF"/>
          <w:lang w:val="en-GB"/>
        </w:rPr>
        <w:t xml:space="preserve"> </w:t>
      </w:r>
      <w:proofErr w:type="spellStart"/>
      <w:r w:rsidRPr="00360D09">
        <w:rPr>
          <w:rStyle w:val="longtext"/>
          <w:sz w:val="20"/>
          <w:szCs w:val="20"/>
          <w:shd w:val="clear" w:color="auto" w:fill="FFFFFF"/>
          <w:lang w:val="en-GB"/>
        </w:rPr>
        <w:t>rendah</w:t>
      </w:r>
      <w:proofErr w:type="spellEnd"/>
      <w:r w:rsidRPr="00360D09">
        <w:rPr>
          <w:rStyle w:val="longtext"/>
          <w:sz w:val="20"/>
          <w:szCs w:val="20"/>
          <w:shd w:val="clear" w:color="auto" w:fill="FFFFFF"/>
          <w:lang w:val="en-GB"/>
        </w:rPr>
        <w:t xml:space="preserve"> yang </w:t>
      </w:r>
      <w:proofErr w:type="spellStart"/>
      <w:r w:rsidRPr="00360D09">
        <w:rPr>
          <w:rStyle w:val="longtext"/>
          <w:sz w:val="20"/>
          <w:szCs w:val="20"/>
          <w:shd w:val="clear" w:color="auto" w:fill="FFFFFF"/>
          <w:lang w:val="en-GB"/>
        </w:rPr>
        <w:t>kurang</w:t>
      </w:r>
      <w:proofErr w:type="spellEnd"/>
      <w:r w:rsidR="0027288E">
        <w:rPr>
          <w:rStyle w:val="longtext"/>
          <w:sz w:val="20"/>
          <w:szCs w:val="20"/>
          <w:shd w:val="clear" w:color="auto" w:fill="FFFFFF"/>
          <w:lang w:val="en-GB"/>
        </w:rPr>
        <w:t xml:space="preserve"> </w:t>
      </w:r>
      <w:proofErr w:type="spellStart"/>
      <w:r w:rsidR="0027288E">
        <w:rPr>
          <w:rStyle w:val="longtext"/>
          <w:sz w:val="20"/>
          <w:szCs w:val="20"/>
          <w:shd w:val="clear" w:color="auto" w:fill="FFFFFF"/>
          <w:lang w:val="en-GB"/>
        </w:rPr>
        <w:t>sesuai</w:t>
      </w:r>
      <w:proofErr w:type="spellEnd"/>
      <w:r w:rsidR="0027288E">
        <w:rPr>
          <w:rStyle w:val="longtext"/>
          <w:sz w:val="20"/>
          <w:szCs w:val="20"/>
          <w:shd w:val="clear" w:color="auto" w:fill="FFFFFF"/>
          <w:lang w:val="en-GB"/>
        </w:rPr>
        <w:t xml:space="preserve"> </w:t>
      </w:r>
      <w:proofErr w:type="spellStart"/>
      <w:r w:rsidR="0027288E">
        <w:rPr>
          <w:rStyle w:val="longtext"/>
          <w:sz w:val="20"/>
          <w:szCs w:val="20"/>
          <w:shd w:val="clear" w:color="auto" w:fill="FFFFFF"/>
          <w:lang w:val="en-GB"/>
        </w:rPr>
        <w:t>ketentuan</w:t>
      </w:r>
      <w:proofErr w:type="spellEnd"/>
      <w:r w:rsidR="0027288E">
        <w:rPr>
          <w:rStyle w:val="longtext"/>
          <w:sz w:val="20"/>
          <w:szCs w:val="20"/>
          <w:shd w:val="clear" w:color="auto" w:fill="FFFFFF"/>
          <w:lang w:val="en-GB"/>
        </w:rPr>
        <w:t xml:space="preserve">, </w:t>
      </w:r>
      <w:proofErr w:type="spellStart"/>
      <w:r w:rsidR="0027288E">
        <w:rPr>
          <w:rStyle w:val="longtext"/>
          <w:sz w:val="20"/>
          <w:szCs w:val="20"/>
          <w:shd w:val="clear" w:color="auto" w:fill="FFFFFF"/>
          <w:lang w:val="en-GB"/>
        </w:rPr>
        <w:t>sedangkan</w:t>
      </w:r>
      <w:proofErr w:type="spellEnd"/>
      <w:r w:rsidR="0027288E">
        <w:rPr>
          <w:rStyle w:val="longtext"/>
          <w:sz w:val="20"/>
          <w:szCs w:val="20"/>
          <w:shd w:val="clear" w:color="auto" w:fill="FFFFFF"/>
          <w:lang w:val="en-GB"/>
        </w:rPr>
        <w:t xml:space="preserve"> </w:t>
      </w:r>
      <w:proofErr w:type="spellStart"/>
      <w:r w:rsidR="0027288E">
        <w:rPr>
          <w:rStyle w:val="longtext"/>
          <w:sz w:val="20"/>
          <w:szCs w:val="20"/>
          <w:shd w:val="clear" w:color="auto" w:fill="FFFFFF"/>
          <w:lang w:val="en-GB"/>
        </w:rPr>
        <w:t>G</w:t>
      </w:r>
      <w:r w:rsidRPr="00360D09">
        <w:rPr>
          <w:rStyle w:val="longtext"/>
          <w:sz w:val="20"/>
          <w:szCs w:val="20"/>
          <w:shd w:val="clear" w:color="auto" w:fill="FFFFFF"/>
          <w:lang w:val="en-GB"/>
        </w:rPr>
        <w:t>br</w:t>
      </w:r>
      <w:proofErr w:type="spellEnd"/>
      <w:r w:rsidRPr="00360D09">
        <w:rPr>
          <w:rStyle w:val="longtext"/>
          <w:sz w:val="20"/>
          <w:szCs w:val="20"/>
          <w:shd w:val="clear" w:color="auto" w:fill="FFFFFF"/>
          <w:lang w:val="en-GB"/>
        </w:rPr>
        <w:t xml:space="preserve">. </w:t>
      </w:r>
      <w:r w:rsidRPr="00360D09">
        <w:rPr>
          <w:rStyle w:val="longtext"/>
          <w:sz w:val="20"/>
          <w:szCs w:val="20"/>
          <w:lang w:val="sv-SE"/>
        </w:rPr>
        <w:t xml:space="preserve">3 menunjukkan contoh dari sebuah gambar dengan resolusi yang memadai. </w:t>
      </w:r>
      <w:r w:rsidRPr="00360D09">
        <w:rPr>
          <w:rStyle w:val="longtext"/>
          <w:sz w:val="20"/>
          <w:szCs w:val="20"/>
          <w:shd w:val="clear" w:color="auto" w:fill="FFFFFF"/>
          <w:lang w:val="sv-SE"/>
        </w:rPr>
        <w:t>Periksa bahwa resolusi gambar cukup untuk mengungkapkan rincian penting pada gambar.</w:t>
      </w:r>
    </w:p>
    <w:p w14:paraId="533FB800" w14:textId="77777777" w:rsidR="00D150AD" w:rsidRPr="00D150AD" w:rsidRDefault="00D150AD" w:rsidP="007B5A07">
      <w:pPr>
        <w:pStyle w:val="IEEEParagraph"/>
        <w:rPr>
          <w:rStyle w:val="longtext"/>
          <w:sz w:val="20"/>
          <w:szCs w:val="20"/>
          <w:lang w:val="id-ID"/>
        </w:rPr>
      </w:pPr>
    </w:p>
    <w:p w14:paraId="4E82C521" w14:textId="1B40701E" w:rsidR="00D150AD" w:rsidRDefault="00A261CA" w:rsidP="00D150AD">
      <w:pPr>
        <w:pStyle w:val="IEEEFigure"/>
      </w:pPr>
      <w:r>
        <w:rPr>
          <w:noProof/>
        </w:rPr>
        <w:drawing>
          <wp:inline distT="0" distB="0" distL="0" distR="0" wp14:anchorId="6D773B54" wp14:editId="4E61E344">
            <wp:extent cx="3018790" cy="1953895"/>
            <wp:effectExtent l="0" t="0" r="0" b="8255"/>
            <wp:docPr id="5" name="Picture 5" descr="Hasil gambar untuk gambar 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gambar graf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8790" cy="1953895"/>
                    </a:xfrm>
                    <a:prstGeom prst="rect">
                      <a:avLst/>
                    </a:prstGeom>
                    <a:noFill/>
                    <a:ln>
                      <a:noFill/>
                    </a:ln>
                  </pic:spPr>
                </pic:pic>
              </a:graphicData>
            </a:graphic>
          </wp:inline>
        </w:drawing>
      </w:r>
    </w:p>
    <w:p w14:paraId="09D16E84" w14:textId="77777777" w:rsidR="00D150AD" w:rsidRDefault="00D150AD" w:rsidP="00D150AD">
      <w:pPr>
        <w:pStyle w:val="IEEEFigureCaptionMulti-Lines"/>
        <w:ind w:left="540" w:hanging="540"/>
        <w:rPr>
          <w:rStyle w:val="mediumtext"/>
          <w:szCs w:val="16"/>
          <w:shd w:val="clear" w:color="auto" w:fill="EBEFF9"/>
          <w:lang w:val="id-ID"/>
        </w:rPr>
      </w:pPr>
      <w:proofErr w:type="spellStart"/>
      <w:r w:rsidRPr="00694D34">
        <w:rPr>
          <w:rStyle w:val="mediumtext"/>
          <w:szCs w:val="16"/>
          <w:shd w:val="clear" w:color="auto" w:fill="FFFFFF"/>
        </w:rPr>
        <w:t>Gbr</w:t>
      </w:r>
      <w:proofErr w:type="spellEnd"/>
      <w:r w:rsidRPr="00694D34">
        <w:rPr>
          <w:rStyle w:val="mediumtext"/>
          <w:szCs w:val="16"/>
          <w:shd w:val="clear" w:color="auto" w:fill="FFFFFF"/>
        </w:rPr>
        <w:t xml:space="preserve">. </w:t>
      </w:r>
      <w:r w:rsidRPr="008D03C1">
        <w:rPr>
          <w:rStyle w:val="mediumtext"/>
          <w:szCs w:val="16"/>
        </w:rPr>
        <w:t xml:space="preserve">1 </w:t>
      </w:r>
      <w:proofErr w:type="spellStart"/>
      <w:r w:rsidRPr="008D03C1">
        <w:rPr>
          <w:rStyle w:val="mediumtext"/>
          <w:szCs w:val="16"/>
        </w:rPr>
        <w:t>Contoh</w:t>
      </w:r>
      <w:proofErr w:type="spellEnd"/>
      <w:r w:rsidRPr="008D03C1">
        <w:rPr>
          <w:rStyle w:val="mediumtext"/>
          <w:szCs w:val="16"/>
        </w:rPr>
        <w:t xml:space="preserve"> </w:t>
      </w:r>
      <w:proofErr w:type="spellStart"/>
      <w:r w:rsidRPr="008D03C1">
        <w:rPr>
          <w:rStyle w:val="mediumtext"/>
          <w:szCs w:val="16"/>
        </w:rPr>
        <w:t>grafik</w:t>
      </w:r>
      <w:proofErr w:type="spellEnd"/>
      <w:r w:rsidRPr="008D03C1">
        <w:rPr>
          <w:rStyle w:val="mediumtext"/>
          <w:szCs w:val="16"/>
        </w:rPr>
        <w:t xml:space="preserve"> </w:t>
      </w:r>
      <w:proofErr w:type="spellStart"/>
      <w:r w:rsidRPr="008D03C1">
        <w:rPr>
          <w:rStyle w:val="mediumtext"/>
          <w:szCs w:val="16"/>
        </w:rPr>
        <w:t>garis</w:t>
      </w:r>
      <w:proofErr w:type="spellEnd"/>
      <w:r w:rsidRPr="008D03C1">
        <w:rPr>
          <w:rStyle w:val="mediumtext"/>
          <w:szCs w:val="16"/>
        </w:rPr>
        <w:t xml:space="preserve"> </w:t>
      </w:r>
      <w:proofErr w:type="spellStart"/>
      <w:r w:rsidRPr="008D03C1">
        <w:rPr>
          <w:rStyle w:val="mediumtext"/>
          <w:szCs w:val="16"/>
        </w:rPr>
        <w:t>menggunakan</w:t>
      </w:r>
      <w:proofErr w:type="spellEnd"/>
      <w:r w:rsidRPr="008D03C1">
        <w:rPr>
          <w:rStyle w:val="mediumtext"/>
          <w:szCs w:val="16"/>
        </w:rPr>
        <w:t xml:space="preserve"> </w:t>
      </w:r>
      <w:proofErr w:type="spellStart"/>
      <w:r w:rsidRPr="008D03C1">
        <w:rPr>
          <w:rStyle w:val="mediumtext"/>
          <w:szCs w:val="16"/>
        </w:rPr>
        <w:t>warna</w:t>
      </w:r>
      <w:proofErr w:type="spellEnd"/>
      <w:r w:rsidRPr="008D03C1">
        <w:rPr>
          <w:rStyle w:val="mediumtext"/>
          <w:szCs w:val="16"/>
        </w:rPr>
        <w:t xml:space="preserve"> yang </w:t>
      </w:r>
      <w:proofErr w:type="spellStart"/>
      <w:r w:rsidRPr="008D03C1">
        <w:rPr>
          <w:rStyle w:val="mediumtext"/>
          <w:szCs w:val="16"/>
        </w:rPr>
        <w:t>kontras</w:t>
      </w:r>
      <w:proofErr w:type="spellEnd"/>
      <w:r w:rsidRPr="008D03C1">
        <w:rPr>
          <w:rStyle w:val="mediumtext"/>
          <w:szCs w:val="16"/>
        </w:rPr>
        <w:t xml:space="preserve"> </w:t>
      </w:r>
      <w:proofErr w:type="spellStart"/>
      <w:r w:rsidRPr="008D03C1">
        <w:rPr>
          <w:rStyle w:val="mediumtext"/>
          <w:szCs w:val="16"/>
        </w:rPr>
        <w:t>baik</w:t>
      </w:r>
      <w:proofErr w:type="spellEnd"/>
      <w:r w:rsidRPr="008D03C1">
        <w:rPr>
          <w:rStyle w:val="mediumtext"/>
          <w:szCs w:val="16"/>
        </w:rPr>
        <w:t xml:space="preserve"> di </w:t>
      </w:r>
      <w:proofErr w:type="spellStart"/>
      <w:r w:rsidRPr="008D03C1">
        <w:rPr>
          <w:rStyle w:val="mediumtext"/>
          <w:szCs w:val="16"/>
        </w:rPr>
        <w:t>layar</w:t>
      </w:r>
      <w:proofErr w:type="spellEnd"/>
      <w:r w:rsidRPr="008D03C1">
        <w:rPr>
          <w:rStyle w:val="mediumtext"/>
          <w:szCs w:val="16"/>
        </w:rPr>
        <w:t xml:space="preserve"> </w:t>
      </w:r>
      <w:proofErr w:type="spellStart"/>
      <w:r w:rsidRPr="008D03C1">
        <w:rPr>
          <w:rStyle w:val="mediumtext"/>
          <w:szCs w:val="16"/>
        </w:rPr>
        <w:t>komputer</w:t>
      </w:r>
      <w:proofErr w:type="spellEnd"/>
      <w:r w:rsidRPr="008D03C1">
        <w:rPr>
          <w:rStyle w:val="mediumtext"/>
          <w:szCs w:val="16"/>
        </w:rPr>
        <w:t xml:space="preserve">, </w:t>
      </w:r>
      <w:proofErr w:type="spellStart"/>
      <w:r w:rsidRPr="008D03C1">
        <w:rPr>
          <w:rStyle w:val="mediumtext"/>
          <w:szCs w:val="16"/>
        </w:rPr>
        <w:t>maupun</w:t>
      </w:r>
      <w:proofErr w:type="spellEnd"/>
      <w:r w:rsidRPr="008D03C1">
        <w:rPr>
          <w:rStyle w:val="mediumtext"/>
          <w:szCs w:val="16"/>
        </w:rPr>
        <w:t xml:space="preserve"> </w:t>
      </w:r>
      <w:proofErr w:type="spellStart"/>
      <w:r w:rsidRPr="008D03C1">
        <w:rPr>
          <w:rStyle w:val="mediumtext"/>
          <w:szCs w:val="16"/>
        </w:rPr>
        <w:t>dalam</w:t>
      </w:r>
      <w:proofErr w:type="spellEnd"/>
      <w:r w:rsidRPr="008D03C1">
        <w:rPr>
          <w:rStyle w:val="mediumtext"/>
          <w:szCs w:val="16"/>
        </w:rPr>
        <w:t xml:space="preserve"> </w:t>
      </w:r>
      <w:proofErr w:type="spellStart"/>
      <w:r w:rsidRPr="008D03C1">
        <w:rPr>
          <w:rStyle w:val="mediumtext"/>
          <w:szCs w:val="16"/>
        </w:rPr>
        <w:t>hasil</w:t>
      </w:r>
      <w:proofErr w:type="spellEnd"/>
      <w:r w:rsidRPr="008D03C1">
        <w:rPr>
          <w:rStyle w:val="mediumtext"/>
          <w:szCs w:val="16"/>
        </w:rPr>
        <w:t xml:space="preserve"> </w:t>
      </w:r>
      <w:proofErr w:type="spellStart"/>
      <w:r w:rsidRPr="008D03C1">
        <w:rPr>
          <w:rStyle w:val="mediumtext"/>
          <w:szCs w:val="16"/>
        </w:rPr>
        <w:t>cetak</w:t>
      </w:r>
      <w:proofErr w:type="spellEnd"/>
      <w:r w:rsidRPr="008D03C1">
        <w:rPr>
          <w:rStyle w:val="mediumtext"/>
          <w:szCs w:val="16"/>
        </w:rPr>
        <w:t xml:space="preserve"> </w:t>
      </w:r>
      <w:proofErr w:type="spellStart"/>
      <w:r w:rsidRPr="008D03C1">
        <w:rPr>
          <w:rStyle w:val="mediumtext"/>
          <w:szCs w:val="16"/>
        </w:rPr>
        <w:t>hitam-putih</w:t>
      </w:r>
      <w:proofErr w:type="spellEnd"/>
      <w:r w:rsidRPr="008D03C1">
        <w:rPr>
          <w:rStyle w:val="mediumtext"/>
          <w:szCs w:val="16"/>
        </w:rPr>
        <w:t>.</w:t>
      </w:r>
    </w:p>
    <w:p w14:paraId="4289642B" w14:textId="77777777" w:rsidR="00DD16DC" w:rsidRPr="00DD16DC" w:rsidRDefault="00DD16DC" w:rsidP="00DD16DC">
      <w:pPr>
        <w:pStyle w:val="IEEEParagraph"/>
        <w:rPr>
          <w:sz w:val="20"/>
          <w:szCs w:val="20"/>
          <w:lang w:val="id-ID"/>
        </w:rPr>
      </w:pPr>
      <w:proofErr w:type="spellStart"/>
      <w:r w:rsidRPr="00360D09">
        <w:rPr>
          <w:rStyle w:val="mediumtext"/>
          <w:sz w:val="20"/>
          <w:szCs w:val="20"/>
          <w:shd w:val="clear" w:color="auto" w:fill="FFFFFF"/>
        </w:rPr>
        <w:t>Harap</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periksa</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semua</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gambar</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dalam</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jurnal</w:t>
      </w:r>
      <w:proofErr w:type="spellEnd"/>
      <w:r w:rsidRPr="00360D09">
        <w:rPr>
          <w:rStyle w:val="mediumtext"/>
          <w:sz w:val="20"/>
          <w:szCs w:val="20"/>
          <w:shd w:val="clear" w:color="auto" w:fill="FFFFFF"/>
        </w:rPr>
        <w:t xml:space="preserve"> Anda, </w:t>
      </w:r>
      <w:proofErr w:type="spellStart"/>
      <w:r w:rsidRPr="00360D09">
        <w:rPr>
          <w:rStyle w:val="mediumtext"/>
          <w:sz w:val="20"/>
          <w:szCs w:val="20"/>
          <w:shd w:val="clear" w:color="auto" w:fill="FFFFFF"/>
        </w:rPr>
        <w:t>baik</w:t>
      </w:r>
      <w:proofErr w:type="spellEnd"/>
      <w:r w:rsidRPr="00360D09">
        <w:rPr>
          <w:rStyle w:val="mediumtext"/>
          <w:sz w:val="20"/>
          <w:szCs w:val="20"/>
          <w:shd w:val="clear" w:color="auto" w:fill="FFFFFF"/>
        </w:rPr>
        <w:t xml:space="preserve"> di </w:t>
      </w:r>
      <w:proofErr w:type="spellStart"/>
      <w:r w:rsidRPr="00360D09">
        <w:rPr>
          <w:rStyle w:val="mediumtext"/>
          <w:sz w:val="20"/>
          <w:szCs w:val="20"/>
          <w:shd w:val="clear" w:color="auto" w:fill="FFFFFF"/>
        </w:rPr>
        <w:t>layar</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maupun</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hasil</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versi</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cetak</w:t>
      </w:r>
      <w:proofErr w:type="spellEnd"/>
      <w:r w:rsidRPr="00360D09">
        <w:rPr>
          <w:rStyle w:val="mediumtext"/>
          <w:sz w:val="20"/>
          <w:szCs w:val="20"/>
          <w:shd w:val="clear" w:color="auto" w:fill="FFFFFF"/>
        </w:rPr>
        <w:t xml:space="preserve">. Ketika </w:t>
      </w:r>
      <w:proofErr w:type="spellStart"/>
      <w:r w:rsidRPr="00360D09">
        <w:rPr>
          <w:rStyle w:val="mediumtext"/>
          <w:sz w:val="20"/>
          <w:szCs w:val="20"/>
          <w:shd w:val="clear" w:color="auto" w:fill="FFFFFF"/>
        </w:rPr>
        <w:t>memeriksa</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gambar</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versi</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cetak</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pastikan</w:t>
      </w:r>
      <w:proofErr w:type="spellEnd"/>
      <w:r w:rsidRPr="00360D09">
        <w:rPr>
          <w:rStyle w:val="mediumtext"/>
          <w:sz w:val="20"/>
          <w:szCs w:val="20"/>
          <w:shd w:val="clear" w:color="auto" w:fill="FFFFFF"/>
        </w:rPr>
        <w:t xml:space="preserve"> </w:t>
      </w:r>
      <w:proofErr w:type="spellStart"/>
      <w:r w:rsidRPr="00360D09">
        <w:rPr>
          <w:rStyle w:val="mediumtext"/>
          <w:sz w:val="20"/>
          <w:szCs w:val="20"/>
          <w:shd w:val="clear" w:color="auto" w:fill="FFFFFF"/>
        </w:rPr>
        <w:t>bahwa</w:t>
      </w:r>
      <w:proofErr w:type="spellEnd"/>
      <w:r w:rsidRPr="00360D09">
        <w:rPr>
          <w:rStyle w:val="mediumtext"/>
          <w:sz w:val="20"/>
          <w:szCs w:val="20"/>
          <w:shd w:val="clear" w:color="auto" w:fill="FFFFFF"/>
        </w:rPr>
        <w:t>:</w:t>
      </w:r>
    </w:p>
    <w:p w14:paraId="2BD49186" w14:textId="77777777" w:rsidR="00DD16DC" w:rsidRPr="00360D09" w:rsidRDefault="00DD16DC" w:rsidP="00DD16DC">
      <w:pPr>
        <w:pStyle w:val="IEEEParagraph"/>
        <w:numPr>
          <w:ilvl w:val="0"/>
          <w:numId w:val="6"/>
        </w:numPr>
        <w:rPr>
          <w:sz w:val="20"/>
          <w:szCs w:val="20"/>
          <w:lang w:val="sv-SE"/>
        </w:rPr>
      </w:pPr>
      <w:r w:rsidRPr="00360D09">
        <w:rPr>
          <w:sz w:val="20"/>
          <w:szCs w:val="20"/>
          <w:lang w:val="sv-SE"/>
        </w:rPr>
        <w:t xml:space="preserve">warna mempunyai kontras yang cukup, </w:t>
      </w:r>
    </w:p>
    <w:p w14:paraId="14DF9B99" w14:textId="77777777" w:rsidR="00DD16DC" w:rsidRPr="00360D09" w:rsidRDefault="00DD16DC" w:rsidP="00DD16DC">
      <w:pPr>
        <w:pStyle w:val="IEEEParagraph"/>
        <w:numPr>
          <w:ilvl w:val="0"/>
          <w:numId w:val="6"/>
        </w:numPr>
        <w:rPr>
          <w:sz w:val="20"/>
          <w:szCs w:val="20"/>
        </w:rPr>
      </w:pPr>
      <w:proofErr w:type="spellStart"/>
      <w:r w:rsidRPr="00360D09">
        <w:rPr>
          <w:sz w:val="20"/>
          <w:szCs w:val="20"/>
          <w:lang w:val="en-GB"/>
        </w:rPr>
        <w:t>gambar</w:t>
      </w:r>
      <w:proofErr w:type="spellEnd"/>
      <w:r w:rsidRPr="00360D09">
        <w:rPr>
          <w:sz w:val="20"/>
          <w:szCs w:val="20"/>
          <w:lang w:val="en-GB"/>
        </w:rPr>
        <w:t xml:space="preserve"> </w:t>
      </w:r>
      <w:proofErr w:type="spellStart"/>
      <w:r w:rsidRPr="00360D09">
        <w:rPr>
          <w:sz w:val="20"/>
          <w:szCs w:val="20"/>
          <w:lang w:val="en-GB"/>
        </w:rPr>
        <w:t>cukup</w:t>
      </w:r>
      <w:proofErr w:type="spellEnd"/>
      <w:r w:rsidRPr="00360D09">
        <w:rPr>
          <w:sz w:val="20"/>
          <w:szCs w:val="20"/>
          <w:lang w:val="en-GB"/>
        </w:rPr>
        <w:t xml:space="preserve"> </w:t>
      </w:r>
      <w:proofErr w:type="spellStart"/>
      <w:r w:rsidRPr="00360D09">
        <w:rPr>
          <w:sz w:val="20"/>
          <w:szCs w:val="20"/>
          <w:lang w:val="en-GB"/>
        </w:rPr>
        <w:t>jelas</w:t>
      </w:r>
      <w:proofErr w:type="spellEnd"/>
      <w:r w:rsidRPr="00360D09">
        <w:rPr>
          <w:sz w:val="20"/>
          <w:szCs w:val="20"/>
          <w:lang w:val="en-GB"/>
        </w:rPr>
        <w:t>,</w:t>
      </w:r>
    </w:p>
    <w:p w14:paraId="6160EEDB" w14:textId="78DE98E7" w:rsidR="00DD16DC" w:rsidRPr="00B561ED" w:rsidRDefault="00DD16DC" w:rsidP="00DD16DC">
      <w:pPr>
        <w:pStyle w:val="IEEEParagraph"/>
        <w:numPr>
          <w:ilvl w:val="0"/>
          <w:numId w:val="6"/>
        </w:numPr>
        <w:rPr>
          <w:sz w:val="20"/>
          <w:szCs w:val="20"/>
        </w:rPr>
      </w:pPr>
      <w:proofErr w:type="spellStart"/>
      <w:r w:rsidRPr="00360D09">
        <w:rPr>
          <w:sz w:val="20"/>
          <w:szCs w:val="20"/>
          <w:lang w:val="en-GB"/>
        </w:rPr>
        <w:t>semua</w:t>
      </w:r>
      <w:proofErr w:type="spellEnd"/>
      <w:r w:rsidRPr="00360D09">
        <w:rPr>
          <w:sz w:val="20"/>
          <w:szCs w:val="20"/>
          <w:lang w:val="en-GB"/>
        </w:rPr>
        <w:t xml:space="preserve"> label pada </w:t>
      </w:r>
      <w:proofErr w:type="spellStart"/>
      <w:r w:rsidRPr="00360D09">
        <w:rPr>
          <w:sz w:val="20"/>
          <w:szCs w:val="20"/>
          <w:lang w:val="en-GB"/>
        </w:rPr>
        <w:t>gambar</w:t>
      </w:r>
      <w:proofErr w:type="spellEnd"/>
      <w:r w:rsidRPr="00360D09">
        <w:rPr>
          <w:sz w:val="20"/>
          <w:szCs w:val="20"/>
          <w:lang w:val="en-GB"/>
        </w:rPr>
        <w:t xml:space="preserve"> </w:t>
      </w:r>
      <w:proofErr w:type="spellStart"/>
      <w:r w:rsidRPr="00360D09">
        <w:rPr>
          <w:sz w:val="20"/>
          <w:szCs w:val="20"/>
          <w:lang w:val="en-GB"/>
        </w:rPr>
        <w:t>dapat</w:t>
      </w:r>
      <w:proofErr w:type="spellEnd"/>
      <w:r w:rsidRPr="00360D09">
        <w:rPr>
          <w:sz w:val="20"/>
          <w:szCs w:val="20"/>
          <w:lang w:val="en-GB"/>
        </w:rPr>
        <w:t xml:space="preserve"> </w:t>
      </w:r>
      <w:proofErr w:type="spellStart"/>
      <w:r w:rsidRPr="00360D09">
        <w:rPr>
          <w:sz w:val="20"/>
          <w:szCs w:val="20"/>
          <w:lang w:val="en-GB"/>
        </w:rPr>
        <w:t>dibaca</w:t>
      </w:r>
      <w:proofErr w:type="spellEnd"/>
      <w:r w:rsidRPr="00360D09">
        <w:rPr>
          <w:sz w:val="20"/>
          <w:szCs w:val="20"/>
          <w:lang w:val="en-GB"/>
        </w:rPr>
        <w:t>.</w:t>
      </w:r>
    </w:p>
    <w:p w14:paraId="0E9CC8A3" w14:textId="1FFF6C00" w:rsidR="00B561ED" w:rsidRDefault="00B561ED" w:rsidP="00B561ED">
      <w:pPr>
        <w:pStyle w:val="IEEEParagraph"/>
        <w:rPr>
          <w:sz w:val="20"/>
          <w:szCs w:val="20"/>
          <w:lang w:val="en-GB"/>
        </w:rPr>
      </w:pPr>
    </w:p>
    <w:p w14:paraId="174E103A" w14:textId="77777777" w:rsidR="00DB3F58" w:rsidRPr="007E132A" w:rsidRDefault="00DB3F58" w:rsidP="00DB3F58">
      <w:pPr>
        <w:pStyle w:val="IEEETableCaption"/>
        <w:rPr>
          <w:lang w:val="sv-SE"/>
        </w:rPr>
      </w:pPr>
      <w:r w:rsidRPr="007E132A">
        <w:rPr>
          <w:lang w:val="sv-SE"/>
        </w:rPr>
        <w:t>T</w:t>
      </w:r>
      <w:r>
        <w:rPr>
          <w:lang w:val="sv-SE"/>
        </w:rPr>
        <w:t>a</w:t>
      </w:r>
      <w:r w:rsidRPr="007E132A">
        <w:rPr>
          <w:lang w:val="sv-SE"/>
        </w:rPr>
        <w:t>bel</w:t>
      </w:r>
      <w:r>
        <w:rPr>
          <w:lang w:val="id-ID"/>
        </w:rPr>
        <w:t xml:space="preserve"> </w:t>
      </w:r>
      <w:r>
        <w:fldChar w:fldCharType="begin"/>
      </w:r>
      <w:r w:rsidRPr="007E132A">
        <w:rPr>
          <w:lang w:val="sv-SE"/>
        </w:rPr>
        <w:instrText xml:space="preserve"> SEQ TABLE \* ROMAN </w:instrText>
      </w:r>
      <w:r>
        <w:fldChar w:fldCharType="separate"/>
      </w:r>
      <w:r w:rsidRPr="007E132A">
        <w:rPr>
          <w:noProof/>
          <w:lang w:val="sv-SE"/>
        </w:rPr>
        <w:t>I</w:t>
      </w:r>
      <w:r>
        <w:fldChar w:fldCharType="end"/>
      </w:r>
      <w:r>
        <w:t xml:space="preserve">. </w:t>
      </w:r>
      <w:r>
        <w:rPr>
          <w:lang w:val="sv-SE"/>
        </w:rPr>
        <w:t>JUDUL TABEL</w:t>
      </w:r>
    </w:p>
    <w:tbl>
      <w:tblPr>
        <w:tblW w:w="4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2"/>
        <w:gridCol w:w="1461"/>
        <w:gridCol w:w="1045"/>
        <w:gridCol w:w="1553"/>
      </w:tblGrid>
      <w:tr w:rsidR="00DB3F58" w14:paraId="633ADF13" w14:textId="77777777" w:rsidTr="00332110">
        <w:trPr>
          <w:trHeight w:val="34"/>
          <w:jc w:val="center"/>
        </w:trPr>
        <w:tc>
          <w:tcPr>
            <w:tcW w:w="872" w:type="dxa"/>
            <w:vMerge w:val="restart"/>
          </w:tcPr>
          <w:p w14:paraId="28D14E66" w14:textId="77777777" w:rsidR="00DB3F58" w:rsidRPr="00C012E1" w:rsidRDefault="00DB3F58" w:rsidP="00332110">
            <w:pPr>
              <w:pStyle w:val="IEEETableHeaderLeft-Justified"/>
            </w:pPr>
            <w:proofErr w:type="spellStart"/>
            <w:r>
              <w:t>Ukuran</w:t>
            </w:r>
            <w:proofErr w:type="spellEnd"/>
            <w:r>
              <w:t xml:space="preserve"> Font</w:t>
            </w:r>
          </w:p>
        </w:tc>
        <w:tc>
          <w:tcPr>
            <w:tcW w:w="4059" w:type="dxa"/>
            <w:gridSpan w:val="3"/>
          </w:tcPr>
          <w:p w14:paraId="00B963EB" w14:textId="77777777" w:rsidR="00DB3F58" w:rsidRPr="00C012E1" w:rsidRDefault="00DB3F58" w:rsidP="00332110">
            <w:pPr>
              <w:pStyle w:val="IEEETableHeaderCentered"/>
            </w:pPr>
            <w:proofErr w:type="spellStart"/>
            <w:r>
              <w:t>Tampilan</w:t>
            </w:r>
            <w:proofErr w:type="spellEnd"/>
            <w:r>
              <w:t xml:space="preserve"> (</w:t>
            </w:r>
            <w:proofErr w:type="spellStart"/>
            <w:r>
              <w:t>dalam</w:t>
            </w:r>
            <w:proofErr w:type="spellEnd"/>
            <w:r>
              <w:t xml:space="preserve"> Time New Roman </w:t>
            </w:r>
            <w:proofErr w:type="spellStart"/>
            <w:r>
              <w:t>atau</w:t>
            </w:r>
            <w:proofErr w:type="spellEnd"/>
            <w:r>
              <w:t xml:space="preserve"> Times)</w:t>
            </w:r>
          </w:p>
        </w:tc>
      </w:tr>
      <w:tr w:rsidR="00DB3F58" w14:paraId="150CAA63" w14:textId="77777777" w:rsidTr="00332110">
        <w:trPr>
          <w:trHeight w:val="75"/>
          <w:jc w:val="center"/>
        </w:trPr>
        <w:tc>
          <w:tcPr>
            <w:tcW w:w="872" w:type="dxa"/>
            <w:vMerge/>
          </w:tcPr>
          <w:p w14:paraId="648CB84A" w14:textId="77777777" w:rsidR="00DB3F58" w:rsidRPr="009D3C51" w:rsidRDefault="00DB3F58" w:rsidP="00332110">
            <w:pPr>
              <w:pStyle w:val="IEEETableCell"/>
              <w:rPr>
                <w:b/>
                <w:bCs/>
              </w:rPr>
            </w:pPr>
          </w:p>
        </w:tc>
        <w:tc>
          <w:tcPr>
            <w:tcW w:w="1461" w:type="dxa"/>
          </w:tcPr>
          <w:p w14:paraId="0586D2C4" w14:textId="77777777" w:rsidR="00DB3F58" w:rsidRPr="00C012E1" w:rsidRDefault="00DB3F58" w:rsidP="00332110">
            <w:pPr>
              <w:pStyle w:val="IEEETableHeaderLeft-Justified"/>
            </w:pPr>
            <w:proofErr w:type="spellStart"/>
            <w:r>
              <w:t>Biasa</w:t>
            </w:r>
            <w:proofErr w:type="spellEnd"/>
            <w:r>
              <w:t xml:space="preserve"> (</w:t>
            </w:r>
            <w:proofErr w:type="spellStart"/>
            <w:r>
              <w:t>Reguler</w:t>
            </w:r>
            <w:proofErr w:type="spellEnd"/>
            <w:r>
              <w:t>)</w:t>
            </w:r>
          </w:p>
        </w:tc>
        <w:tc>
          <w:tcPr>
            <w:tcW w:w="1045" w:type="dxa"/>
          </w:tcPr>
          <w:p w14:paraId="2050618D" w14:textId="77777777" w:rsidR="00DB3F58" w:rsidRPr="00C012E1" w:rsidRDefault="00DB3F58" w:rsidP="00332110">
            <w:pPr>
              <w:pStyle w:val="IEEETableHeaderLeft-Justified"/>
            </w:pPr>
            <w:proofErr w:type="spellStart"/>
            <w:r>
              <w:t>Tebal</w:t>
            </w:r>
            <w:proofErr w:type="spellEnd"/>
            <w:r>
              <w:t xml:space="preserve"> (Bold)</w:t>
            </w:r>
          </w:p>
        </w:tc>
        <w:tc>
          <w:tcPr>
            <w:tcW w:w="1553" w:type="dxa"/>
          </w:tcPr>
          <w:p w14:paraId="46BB287A" w14:textId="77777777" w:rsidR="00DB3F58" w:rsidRPr="00C012E1" w:rsidRDefault="00DB3F58" w:rsidP="00332110">
            <w:pPr>
              <w:pStyle w:val="IEEETableHeaderLeft-Justified"/>
            </w:pPr>
            <w:r>
              <w:t>Miring (Italic)</w:t>
            </w:r>
          </w:p>
        </w:tc>
      </w:tr>
      <w:tr w:rsidR="00DB3F58" w14:paraId="111C61AF" w14:textId="77777777" w:rsidTr="00332110">
        <w:trPr>
          <w:trHeight w:val="109"/>
          <w:jc w:val="center"/>
        </w:trPr>
        <w:tc>
          <w:tcPr>
            <w:tcW w:w="872" w:type="dxa"/>
          </w:tcPr>
          <w:p w14:paraId="21F1582E" w14:textId="77777777" w:rsidR="00DB3F58" w:rsidRDefault="00DB3F58" w:rsidP="00332110">
            <w:pPr>
              <w:pStyle w:val="IEEETableCell"/>
            </w:pPr>
            <w:r>
              <w:t>8</w:t>
            </w:r>
          </w:p>
        </w:tc>
        <w:tc>
          <w:tcPr>
            <w:tcW w:w="1461" w:type="dxa"/>
          </w:tcPr>
          <w:p w14:paraId="42D0A9BD" w14:textId="77777777" w:rsidR="00DB3F58" w:rsidRDefault="00DB3F58" w:rsidP="00332110">
            <w:pPr>
              <w:pStyle w:val="IEEETableCell"/>
            </w:pPr>
            <w:proofErr w:type="spellStart"/>
            <w:r>
              <w:t>Keterangan</w:t>
            </w:r>
            <w:proofErr w:type="spellEnd"/>
            <w:r>
              <w:t xml:space="preserve"> </w:t>
            </w:r>
            <w:proofErr w:type="spellStart"/>
            <w:r>
              <w:t>tabel</w:t>
            </w:r>
            <w:proofErr w:type="spellEnd"/>
            <w:r>
              <w:t xml:space="preserve"> (</w:t>
            </w:r>
            <w:proofErr w:type="spellStart"/>
            <w:r>
              <w:t>dalam</w:t>
            </w:r>
            <w:proofErr w:type="spellEnd"/>
            <w:r>
              <w:t xml:space="preserve"> </w:t>
            </w:r>
            <w:r w:rsidRPr="006E4209">
              <w:rPr>
                <w:i/>
              </w:rPr>
              <w:t xml:space="preserve">small </w:t>
            </w:r>
            <w:r w:rsidRPr="006E4209">
              <w:rPr>
                <w:i/>
              </w:rPr>
              <w:t>caps</w:t>
            </w:r>
            <w:r>
              <w:t xml:space="preserve">), </w:t>
            </w:r>
            <w:proofErr w:type="spellStart"/>
            <w:r>
              <w:t>keterangan</w:t>
            </w:r>
            <w:proofErr w:type="spellEnd"/>
            <w:r>
              <w:t xml:space="preserve"> </w:t>
            </w:r>
            <w:proofErr w:type="spellStart"/>
            <w:r>
              <w:t>gambar</w:t>
            </w:r>
            <w:proofErr w:type="spellEnd"/>
            <w:r>
              <w:t xml:space="preserve">, item </w:t>
            </w:r>
            <w:proofErr w:type="spellStart"/>
            <w:r>
              <w:t>referensi</w:t>
            </w:r>
            <w:proofErr w:type="spellEnd"/>
          </w:p>
        </w:tc>
        <w:tc>
          <w:tcPr>
            <w:tcW w:w="1045" w:type="dxa"/>
          </w:tcPr>
          <w:p w14:paraId="5A0C8702" w14:textId="77777777" w:rsidR="00DB3F58" w:rsidRDefault="00DB3F58" w:rsidP="00332110">
            <w:pPr>
              <w:pStyle w:val="IEEETableCell"/>
            </w:pPr>
          </w:p>
        </w:tc>
        <w:tc>
          <w:tcPr>
            <w:tcW w:w="1553" w:type="dxa"/>
          </w:tcPr>
          <w:p w14:paraId="2DA43F47" w14:textId="77777777" w:rsidR="00DB3F58" w:rsidRDefault="00DB3F58" w:rsidP="00332110">
            <w:pPr>
              <w:pStyle w:val="IEEETableCell"/>
            </w:pPr>
            <w:r>
              <w:t xml:space="preserve">item </w:t>
            </w:r>
            <w:proofErr w:type="spellStart"/>
            <w:r>
              <w:t>referensi</w:t>
            </w:r>
            <w:proofErr w:type="spellEnd"/>
            <w:r>
              <w:t xml:space="preserve"> (</w:t>
            </w:r>
            <w:proofErr w:type="spellStart"/>
            <w:r>
              <w:t>parsial</w:t>
            </w:r>
            <w:proofErr w:type="spellEnd"/>
            <w:r>
              <w:t>)</w:t>
            </w:r>
          </w:p>
        </w:tc>
      </w:tr>
      <w:tr w:rsidR="00DB3F58" w14:paraId="514C22AC" w14:textId="77777777" w:rsidTr="00332110">
        <w:trPr>
          <w:trHeight w:val="147"/>
          <w:jc w:val="center"/>
        </w:trPr>
        <w:tc>
          <w:tcPr>
            <w:tcW w:w="872" w:type="dxa"/>
          </w:tcPr>
          <w:p w14:paraId="08DC36B7" w14:textId="77777777" w:rsidR="00DB3F58" w:rsidRDefault="00DB3F58" w:rsidP="00332110">
            <w:pPr>
              <w:pStyle w:val="IEEETableCell"/>
            </w:pPr>
            <w:r>
              <w:t>9</w:t>
            </w:r>
          </w:p>
        </w:tc>
        <w:tc>
          <w:tcPr>
            <w:tcW w:w="1461" w:type="dxa"/>
          </w:tcPr>
          <w:p w14:paraId="032BD08B" w14:textId="77777777" w:rsidR="00DB3F58" w:rsidRDefault="00DB3F58" w:rsidP="00332110">
            <w:pPr>
              <w:pStyle w:val="IEEETableCell"/>
            </w:pPr>
            <w:r>
              <w:t xml:space="preserve">Alamat email </w:t>
            </w:r>
            <w:proofErr w:type="spellStart"/>
            <w:r>
              <w:t>penulisan</w:t>
            </w:r>
            <w:proofErr w:type="spellEnd"/>
            <w:r>
              <w:t xml:space="preserve"> (</w:t>
            </w:r>
            <w:proofErr w:type="spellStart"/>
            <w:r>
              <w:t>dalam</w:t>
            </w:r>
            <w:proofErr w:type="spellEnd"/>
            <w:r>
              <w:t xml:space="preserve"> Courier), </w:t>
            </w:r>
            <w:proofErr w:type="spellStart"/>
            <w:r>
              <w:t>sel</w:t>
            </w:r>
            <w:proofErr w:type="spellEnd"/>
            <w:r>
              <w:t xml:space="preserve"> </w:t>
            </w:r>
            <w:proofErr w:type="spellStart"/>
            <w:r>
              <w:t>dalam</w:t>
            </w:r>
            <w:proofErr w:type="spellEnd"/>
            <w:r>
              <w:t xml:space="preserve"> </w:t>
            </w:r>
            <w:proofErr w:type="spellStart"/>
            <w:r>
              <w:t>tabel</w:t>
            </w:r>
            <w:proofErr w:type="spellEnd"/>
          </w:p>
        </w:tc>
        <w:tc>
          <w:tcPr>
            <w:tcW w:w="1045" w:type="dxa"/>
          </w:tcPr>
          <w:p w14:paraId="42EC119A" w14:textId="77777777" w:rsidR="00DB3F58" w:rsidRDefault="00DB3F58" w:rsidP="00332110">
            <w:pPr>
              <w:pStyle w:val="IEEETableCell"/>
            </w:pPr>
            <w:proofErr w:type="spellStart"/>
            <w:r>
              <w:t>isi</w:t>
            </w:r>
            <w:proofErr w:type="spellEnd"/>
            <w:r>
              <w:t xml:space="preserve"> </w:t>
            </w:r>
            <w:proofErr w:type="spellStart"/>
            <w:r>
              <w:t>intisari</w:t>
            </w:r>
            <w:proofErr w:type="spellEnd"/>
            <w:r>
              <w:t xml:space="preserve">, heading </w:t>
            </w:r>
            <w:r w:rsidRPr="00646963">
              <w:rPr>
                <w:i/>
              </w:rPr>
              <w:t>Abstract</w:t>
            </w:r>
            <w:r>
              <w:t xml:space="preserve"> dan </w:t>
            </w:r>
            <w:proofErr w:type="spellStart"/>
            <w:r>
              <w:t>Intisari</w:t>
            </w:r>
            <w:proofErr w:type="spellEnd"/>
          </w:p>
        </w:tc>
        <w:tc>
          <w:tcPr>
            <w:tcW w:w="1553" w:type="dxa"/>
          </w:tcPr>
          <w:p w14:paraId="756C281F" w14:textId="77777777" w:rsidR="00DB3F58" w:rsidRDefault="00DB3F58" w:rsidP="00332110">
            <w:pPr>
              <w:pStyle w:val="IEEETableCell"/>
            </w:pPr>
            <w:r>
              <w:t xml:space="preserve">heading </w:t>
            </w:r>
            <w:r w:rsidRPr="00646963">
              <w:rPr>
                <w:i/>
              </w:rPr>
              <w:t>Abstract</w:t>
            </w:r>
            <w:r>
              <w:t xml:space="preserve"> dan </w:t>
            </w:r>
            <w:proofErr w:type="spellStart"/>
            <w:r>
              <w:t>Intisari</w:t>
            </w:r>
            <w:proofErr w:type="spellEnd"/>
            <w:r>
              <w:t xml:space="preserve"> </w:t>
            </w:r>
          </w:p>
        </w:tc>
      </w:tr>
      <w:tr w:rsidR="00DB3F58" w14:paraId="213CD699" w14:textId="77777777" w:rsidTr="00332110">
        <w:trPr>
          <w:trHeight w:val="109"/>
          <w:jc w:val="center"/>
        </w:trPr>
        <w:tc>
          <w:tcPr>
            <w:tcW w:w="872" w:type="dxa"/>
          </w:tcPr>
          <w:p w14:paraId="70DB1299" w14:textId="77777777" w:rsidR="00DB3F58" w:rsidRDefault="00DB3F58" w:rsidP="00332110">
            <w:pPr>
              <w:pStyle w:val="IEEETableCell"/>
            </w:pPr>
            <w:r>
              <w:t>10</w:t>
            </w:r>
          </w:p>
        </w:tc>
        <w:tc>
          <w:tcPr>
            <w:tcW w:w="1461" w:type="dxa"/>
          </w:tcPr>
          <w:p w14:paraId="1F6569ED" w14:textId="77777777" w:rsidR="00DB3F58" w:rsidRDefault="00DB3F58" w:rsidP="00332110">
            <w:pPr>
              <w:pStyle w:val="IEEETableCell"/>
            </w:pPr>
            <w:r>
              <w:t>Heading level 1 (in Small Caps),</w:t>
            </w:r>
          </w:p>
          <w:p w14:paraId="109D63C5" w14:textId="77777777" w:rsidR="00DB3F58" w:rsidRDefault="00DB3F58" w:rsidP="00332110">
            <w:pPr>
              <w:pStyle w:val="IEEETableCell"/>
            </w:pPr>
            <w:r>
              <w:t>paragraph</w:t>
            </w:r>
          </w:p>
        </w:tc>
        <w:tc>
          <w:tcPr>
            <w:tcW w:w="1045" w:type="dxa"/>
          </w:tcPr>
          <w:p w14:paraId="010938AA" w14:textId="77777777" w:rsidR="00DB3F58" w:rsidRDefault="00DB3F58" w:rsidP="00332110">
            <w:pPr>
              <w:pStyle w:val="IEEETableCell"/>
            </w:pPr>
          </w:p>
        </w:tc>
        <w:tc>
          <w:tcPr>
            <w:tcW w:w="1553" w:type="dxa"/>
          </w:tcPr>
          <w:p w14:paraId="59CF78CB" w14:textId="77777777" w:rsidR="00DB3F58" w:rsidRDefault="00DB3F58" w:rsidP="00332110">
            <w:pPr>
              <w:pStyle w:val="IEEETableCell"/>
            </w:pPr>
            <w:r>
              <w:t>heading level 2,</w:t>
            </w:r>
          </w:p>
          <w:p w14:paraId="0759F5F1" w14:textId="77777777" w:rsidR="00DB3F58" w:rsidRDefault="00DB3F58" w:rsidP="00332110">
            <w:pPr>
              <w:pStyle w:val="IEEETableCell"/>
            </w:pPr>
            <w:r>
              <w:t xml:space="preserve">heading level 3, </w:t>
            </w:r>
            <w:proofErr w:type="spellStart"/>
            <w:r>
              <w:t>afiliasi</w:t>
            </w:r>
            <w:proofErr w:type="spellEnd"/>
            <w:r>
              <w:t xml:space="preserve"> </w:t>
            </w:r>
            <w:proofErr w:type="spellStart"/>
            <w:r>
              <w:t>penulis</w:t>
            </w:r>
            <w:proofErr w:type="spellEnd"/>
          </w:p>
        </w:tc>
      </w:tr>
      <w:tr w:rsidR="00DB3F58" w14:paraId="150A5AA7" w14:textId="77777777" w:rsidTr="00332110">
        <w:trPr>
          <w:trHeight w:val="34"/>
          <w:jc w:val="center"/>
        </w:trPr>
        <w:tc>
          <w:tcPr>
            <w:tcW w:w="872" w:type="dxa"/>
          </w:tcPr>
          <w:p w14:paraId="36018054" w14:textId="77777777" w:rsidR="00DB3F58" w:rsidRDefault="00DB3F58" w:rsidP="00332110">
            <w:pPr>
              <w:pStyle w:val="IEEETableCell"/>
            </w:pPr>
            <w:r>
              <w:t>11</w:t>
            </w:r>
          </w:p>
        </w:tc>
        <w:tc>
          <w:tcPr>
            <w:tcW w:w="1461" w:type="dxa"/>
          </w:tcPr>
          <w:p w14:paraId="72A4DAB3" w14:textId="77777777" w:rsidR="00DB3F58" w:rsidRDefault="00DB3F58" w:rsidP="00332110">
            <w:pPr>
              <w:pStyle w:val="IEEETableCell"/>
            </w:pPr>
            <w:r>
              <w:t xml:space="preserve">Nama </w:t>
            </w:r>
            <w:proofErr w:type="spellStart"/>
            <w:r>
              <w:t>pengarang</w:t>
            </w:r>
            <w:proofErr w:type="spellEnd"/>
          </w:p>
        </w:tc>
        <w:tc>
          <w:tcPr>
            <w:tcW w:w="1045" w:type="dxa"/>
          </w:tcPr>
          <w:p w14:paraId="3966EA1B" w14:textId="77777777" w:rsidR="00DB3F58" w:rsidRDefault="00DB3F58" w:rsidP="00332110">
            <w:pPr>
              <w:pStyle w:val="IEEETableCell"/>
            </w:pPr>
          </w:p>
        </w:tc>
        <w:tc>
          <w:tcPr>
            <w:tcW w:w="1553" w:type="dxa"/>
          </w:tcPr>
          <w:p w14:paraId="3C2FE8FF" w14:textId="77777777" w:rsidR="00DB3F58" w:rsidRDefault="00DB3F58" w:rsidP="00332110">
            <w:pPr>
              <w:pStyle w:val="IEEETableCell"/>
            </w:pPr>
          </w:p>
        </w:tc>
      </w:tr>
      <w:tr w:rsidR="00DB3F58" w14:paraId="416B0A3D" w14:textId="77777777" w:rsidTr="00332110">
        <w:trPr>
          <w:trHeight w:val="34"/>
          <w:jc w:val="center"/>
        </w:trPr>
        <w:tc>
          <w:tcPr>
            <w:tcW w:w="872" w:type="dxa"/>
          </w:tcPr>
          <w:p w14:paraId="49446E3E" w14:textId="77777777" w:rsidR="00DB3F58" w:rsidRDefault="00DB3F58" w:rsidP="00332110">
            <w:pPr>
              <w:pStyle w:val="IEEETableCell"/>
            </w:pPr>
            <w:r>
              <w:t>20</w:t>
            </w:r>
          </w:p>
        </w:tc>
        <w:tc>
          <w:tcPr>
            <w:tcW w:w="1461" w:type="dxa"/>
          </w:tcPr>
          <w:p w14:paraId="6146157E" w14:textId="77777777" w:rsidR="00DB3F58" w:rsidRDefault="00DB3F58" w:rsidP="00332110">
            <w:pPr>
              <w:pStyle w:val="IEEETableCell"/>
            </w:pPr>
          </w:p>
        </w:tc>
        <w:tc>
          <w:tcPr>
            <w:tcW w:w="1045" w:type="dxa"/>
          </w:tcPr>
          <w:p w14:paraId="58B35BDD" w14:textId="77777777" w:rsidR="00DB3F58" w:rsidRDefault="00DB3F58" w:rsidP="00332110">
            <w:pPr>
              <w:pStyle w:val="IEEETableCell"/>
            </w:pPr>
            <w:proofErr w:type="spellStart"/>
            <w:r>
              <w:t>Judul</w:t>
            </w:r>
            <w:proofErr w:type="spellEnd"/>
          </w:p>
        </w:tc>
        <w:tc>
          <w:tcPr>
            <w:tcW w:w="1553" w:type="dxa"/>
          </w:tcPr>
          <w:p w14:paraId="73D805FF" w14:textId="77777777" w:rsidR="00DB3F58" w:rsidRDefault="00DB3F58" w:rsidP="00332110">
            <w:pPr>
              <w:pStyle w:val="IEEETableCell"/>
            </w:pPr>
          </w:p>
        </w:tc>
      </w:tr>
    </w:tbl>
    <w:p w14:paraId="427490B7" w14:textId="77777777" w:rsidR="00DB3F58" w:rsidRDefault="00DB3F58" w:rsidP="00DB3F58">
      <w:pPr>
        <w:pStyle w:val="IEEEParagraph"/>
      </w:pPr>
    </w:p>
    <w:p w14:paraId="5EB84330" w14:textId="77777777" w:rsidR="00DD16DC" w:rsidRPr="00360D09" w:rsidRDefault="00DD16DC" w:rsidP="00DD16DC">
      <w:pPr>
        <w:pStyle w:val="IEEEHeading2"/>
        <w:numPr>
          <w:ilvl w:val="0"/>
          <w:numId w:val="1"/>
        </w:numPr>
        <w:rPr>
          <w:szCs w:val="20"/>
        </w:rPr>
      </w:pPr>
      <w:proofErr w:type="spellStart"/>
      <w:r w:rsidRPr="00360D09">
        <w:rPr>
          <w:szCs w:val="20"/>
        </w:rPr>
        <w:t>Keterangan</w:t>
      </w:r>
      <w:proofErr w:type="spellEnd"/>
      <w:r w:rsidRPr="00360D09">
        <w:rPr>
          <w:szCs w:val="20"/>
        </w:rPr>
        <w:t xml:space="preserve"> Gambar</w:t>
      </w:r>
    </w:p>
    <w:p w14:paraId="5DF67D66" w14:textId="77777777" w:rsidR="00DD16DC" w:rsidRDefault="00DD16DC" w:rsidP="00DD16DC">
      <w:pPr>
        <w:pStyle w:val="IEEEParagraph"/>
        <w:rPr>
          <w:rStyle w:val="longtext"/>
          <w:sz w:val="20"/>
          <w:szCs w:val="20"/>
          <w:lang w:val="id-ID"/>
        </w:rPr>
      </w:pPr>
      <w:r w:rsidRPr="00360D09">
        <w:rPr>
          <w:rStyle w:val="longtext"/>
          <w:sz w:val="20"/>
          <w:szCs w:val="20"/>
          <w:shd w:val="clear" w:color="auto" w:fill="FFFFFF"/>
          <w:lang w:val="sv-SE"/>
        </w:rPr>
        <w:t>Gambar diberi nomor dengan menggunakan angka Arab. Keterangan gambar harus dalam font biasa ukuran 8 pt. Keterangan gambar dalam satu baris (misalnya Gbr. 2) diletakkan di tengah (</w:t>
      </w:r>
      <w:r w:rsidRPr="00360D09">
        <w:rPr>
          <w:rStyle w:val="longtext"/>
          <w:i/>
          <w:iCs/>
          <w:sz w:val="20"/>
          <w:szCs w:val="20"/>
          <w:shd w:val="clear" w:color="auto" w:fill="FFFFFF"/>
          <w:lang w:val="sv-SE"/>
        </w:rPr>
        <w:t>centered</w:t>
      </w:r>
      <w:r w:rsidRPr="00360D09">
        <w:rPr>
          <w:rStyle w:val="longtext"/>
          <w:sz w:val="20"/>
          <w:szCs w:val="20"/>
          <w:shd w:val="clear" w:color="auto" w:fill="FFFFFF"/>
          <w:lang w:val="sv-SE"/>
        </w:rPr>
        <w:t xml:space="preserve">), sedangkan keterangan multi-baris harus dirata kiri dan kanan (misalnya Gbr. 1). Keterangan gambar dengan nomor gambar harus ditempatkan setelah gambar terkait, seperti yang ditunjukkan pada Gbr. </w:t>
      </w:r>
      <w:r w:rsidRPr="00360D09">
        <w:rPr>
          <w:rStyle w:val="longtext"/>
          <w:sz w:val="20"/>
          <w:szCs w:val="20"/>
          <w:lang w:val="sv-SE"/>
        </w:rPr>
        <w:t>1.</w:t>
      </w:r>
    </w:p>
    <w:p w14:paraId="5435A0A6" w14:textId="77777777" w:rsidR="00D150AD" w:rsidRPr="00360D09" w:rsidRDefault="00D150AD" w:rsidP="00D150AD">
      <w:pPr>
        <w:pStyle w:val="IEEEHeading2"/>
        <w:numPr>
          <w:ilvl w:val="0"/>
          <w:numId w:val="1"/>
        </w:numPr>
        <w:rPr>
          <w:szCs w:val="20"/>
        </w:rPr>
      </w:pPr>
      <w:proofErr w:type="spellStart"/>
      <w:r w:rsidRPr="00360D09">
        <w:rPr>
          <w:szCs w:val="20"/>
        </w:rPr>
        <w:t>Keterangan</w:t>
      </w:r>
      <w:proofErr w:type="spellEnd"/>
      <w:r w:rsidRPr="00360D09">
        <w:rPr>
          <w:szCs w:val="20"/>
        </w:rPr>
        <w:t xml:space="preserve"> </w:t>
      </w:r>
      <w:proofErr w:type="spellStart"/>
      <w:r w:rsidRPr="00360D09">
        <w:rPr>
          <w:szCs w:val="20"/>
        </w:rPr>
        <w:t>Tabel</w:t>
      </w:r>
      <w:proofErr w:type="spellEnd"/>
    </w:p>
    <w:p w14:paraId="2860DE0B" w14:textId="069F8950" w:rsidR="00D150AD" w:rsidRPr="00360D09" w:rsidRDefault="00D150AD" w:rsidP="00120D7F">
      <w:pPr>
        <w:pStyle w:val="IEEEParagraph"/>
        <w:rPr>
          <w:sz w:val="20"/>
          <w:szCs w:val="20"/>
          <w:lang w:val="sv-SE"/>
        </w:rPr>
      </w:pPr>
      <w:r w:rsidRPr="00360D09">
        <w:rPr>
          <w:rStyle w:val="longtext"/>
          <w:sz w:val="20"/>
          <w:szCs w:val="20"/>
          <w:shd w:val="clear" w:color="auto" w:fill="FFFFFF"/>
          <w:lang w:val="sv-SE"/>
        </w:rPr>
        <w:t>Tabel diberi nomor menggunakan angka romawi huruf besar. Keterangan tabel di tengah (</w:t>
      </w:r>
      <w:r w:rsidRPr="00360D09">
        <w:rPr>
          <w:rStyle w:val="longtext"/>
          <w:i/>
          <w:sz w:val="20"/>
          <w:szCs w:val="20"/>
          <w:shd w:val="clear" w:color="auto" w:fill="FFFFFF"/>
          <w:lang w:val="sv-SE"/>
        </w:rPr>
        <w:t>centered</w:t>
      </w:r>
      <w:r w:rsidRPr="00360D09">
        <w:rPr>
          <w:rStyle w:val="longtext"/>
          <w:sz w:val="20"/>
          <w:szCs w:val="20"/>
          <w:shd w:val="clear" w:color="auto" w:fill="FFFFFF"/>
          <w:lang w:val="sv-SE"/>
        </w:rPr>
        <w:t xml:space="preserve">) dan dalam font biasa berukuran 8 pt dengan </w:t>
      </w:r>
      <w:r w:rsidRPr="00360D09">
        <w:rPr>
          <w:sz w:val="20"/>
          <w:szCs w:val="20"/>
          <w:lang w:val="sv-SE"/>
        </w:rPr>
        <w:t>huruf kapital kecil</w:t>
      </w:r>
      <w:r w:rsidR="00CD40A6">
        <w:rPr>
          <w:sz w:val="20"/>
          <w:szCs w:val="20"/>
          <w:lang w:val="id-ID"/>
        </w:rPr>
        <w:t xml:space="preserve"> (</w:t>
      </w:r>
      <w:r w:rsidR="00CD40A6" w:rsidRPr="00CD40A6">
        <w:rPr>
          <w:i/>
          <w:iCs/>
          <w:sz w:val="20"/>
          <w:szCs w:val="20"/>
          <w:lang w:val="id-ID"/>
        </w:rPr>
        <w:t>smallcaps</w:t>
      </w:r>
      <w:r w:rsidR="00CD40A6">
        <w:rPr>
          <w:sz w:val="20"/>
          <w:szCs w:val="20"/>
          <w:lang w:val="id-ID"/>
        </w:rPr>
        <w:t>)</w:t>
      </w:r>
      <w:r w:rsidRPr="00360D09">
        <w:rPr>
          <w:rStyle w:val="longtext"/>
          <w:sz w:val="20"/>
          <w:szCs w:val="20"/>
          <w:shd w:val="clear" w:color="auto" w:fill="FFFFFF"/>
          <w:lang w:val="sv-SE"/>
        </w:rPr>
        <w:t>. Setiap</w:t>
      </w:r>
      <w:r w:rsidR="00CD40A6">
        <w:rPr>
          <w:rStyle w:val="longtext"/>
          <w:sz w:val="20"/>
          <w:szCs w:val="20"/>
          <w:shd w:val="clear" w:color="auto" w:fill="FFFFFF"/>
          <w:lang w:val="id-ID"/>
        </w:rPr>
        <w:t xml:space="preserve"> awal</w:t>
      </w:r>
      <w:r w:rsidRPr="00360D09">
        <w:rPr>
          <w:rStyle w:val="longtext"/>
          <w:sz w:val="20"/>
          <w:szCs w:val="20"/>
          <w:shd w:val="clear" w:color="auto" w:fill="FFFFFF"/>
          <w:lang w:val="sv-SE"/>
        </w:rPr>
        <w:t xml:space="preserve"> kata dalam keterangan tabel menggunakan huruf kapital, kecuali untuk kata-kata pendek seperti yang tercantum pada bagian III-B. Keterangan angka tabel ditempatkan sebelum tabel terkait, seperti yang ditunjukkan pada Tabel </w:t>
      </w:r>
      <w:r w:rsidR="00120D7F">
        <w:rPr>
          <w:rStyle w:val="longtext"/>
          <w:sz w:val="20"/>
          <w:szCs w:val="20"/>
          <w:shd w:val="clear" w:color="auto" w:fill="FFFFFF"/>
          <w:lang w:val="id-ID"/>
        </w:rPr>
        <w:t>I</w:t>
      </w:r>
      <w:r w:rsidRPr="00360D09">
        <w:rPr>
          <w:rStyle w:val="longtext"/>
          <w:sz w:val="20"/>
          <w:szCs w:val="20"/>
          <w:shd w:val="clear" w:color="auto" w:fill="FFFFFF"/>
          <w:lang w:val="sv-SE"/>
        </w:rPr>
        <w:t>.</w:t>
      </w:r>
    </w:p>
    <w:p w14:paraId="27330864" w14:textId="77777777" w:rsidR="00F1242E" w:rsidRPr="00360D09" w:rsidRDefault="00F1242E" w:rsidP="00F1242E">
      <w:pPr>
        <w:pStyle w:val="IEEEHeading2"/>
        <w:numPr>
          <w:ilvl w:val="0"/>
          <w:numId w:val="1"/>
        </w:numPr>
        <w:rPr>
          <w:szCs w:val="20"/>
        </w:rPr>
      </w:pPr>
      <w:r>
        <w:rPr>
          <w:szCs w:val="20"/>
          <w:lang w:val="id-ID"/>
        </w:rPr>
        <w:t>Nomor Halaman, Header dan Footer</w:t>
      </w:r>
    </w:p>
    <w:p w14:paraId="6BD5A73D" w14:textId="77777777" w:rsidR="003366F9" w:rsidRPr="00360D09" w:rsidRDefault="003366F9" w:rsidP="003366F9">
      <w:pPr>
        <w:pStyle w:val="IEEEParagraph"/>
        <w:rPr>
          <w:sz w:val="20"/>
          <w:szCs w:val="20"/>
        </w:rPr>
      </w:pPr>
      <w:proofErr w:type="spellStart"/>
      <w:r w:rsidRPr="00360D09">
        <w:rPr>
          <w:sz w:val="20"/>
          <w:szCs w:val="20"/>
        </w:rPr>
        <w:t>Nomor</w:t>
      </w:r>
      <w:proofErr w:type="spellEnd"/>
      <w:r w:rsidRPr="00360D09">
        <w:rPr>
          <w:sz w:val="20"/>
          <w:szCs w:val="20"/>
        </w:rPr>
        <w:t xml:space="preserve"> </w:t>
      </w:r>
      <w:proofErr w:type="spellStart"/>
      <w:r w:rsidRPr="00360D09">
        <w:rPr>
          <w:sz w:val="20"/>
          <w:szCs w:val="20"/>
        </w:rPr>
        <w:t>halaman</w:t>
      </w:r>
      <w:proofErr w:type="spellEnd"/>
      <w:r w:rsidRPr="00360D09">
        <w:rPr>
          <w:sz w:val="20"/>
          <w:szCs w:val="20"/>
        </w:rPr>
        <w:t xml:space="preserve">, </w:t>
      </w:r>
      <w:r w:rsidRPr="00360D09">
        <w:rPr>
          <w:i/>
          <w:sz w:val="20"/>
          <w:szCs w:val="20"/>
        </w:rPr>
        <w:t>header</w:t>
      </w:r>
      <w:r w:rsidRPr="00360D09">
        <w:rPr>
          <w:sz w:val="20"/>
          <w:szCs w:val="20"/>
        </w:rPr>
        <w:t xml:space="preserve"> dan </w:t>
      </w:r>
      <w:r w:rsidRPr="00360D09">
        <w:rPr>
          <w:i/>
          <w:sz w:val="20"/>
          <w:szCs w:val="20"/>
        </w:rPr>
        <w:t>footer</w:t>
      </w:r>
      <w:r w:rsidRPr="00360D09">
        <w:rPr>
          <w:sz w:val="20"/>
          <w:szCs w:val="20"/>
        </w:rPr>
        <w:t xml:space="preserve"> </w:t>
      </w:r>
      <w:proofErr w:type="spellStart"/>
      <w:r w:rsidRPr="00360D09">
        <w:rPr>
          <w:sz w:val="20"/>
          <w:szCs w:val="20"/>
        </w:rPr>
        <w:t>tidak</w:t>
      </w:r>
      <w:proofErr w:type="spellEnd"/>
      <w:r w:rsidRPr="00360D09">
        <w:rPr>
          <w:sz w:val="20"/>
          <w:szCs w:val="20"/>
        </w:rPr>
        <w:t xml:space="preserve"> </w:t>
      </w:r>
      <w:proofErr w:type="spellStart"/>
      <w:r w:rsidRPr="00360D09">
        <w:rPr>
          <w:sz w:val="20"/>
          <w:szCs w:val="20"/>
        </w:rPr>
        <w:t>dipakai</w:t>
      </w:r>
      <w:proofErr w:type="spellEnd"/>
      <w:r w:rsidRPr="00360D09">
        <w:rPr>
          <w:sz w:val="20"/>
          <w:szCs w:val="20"/>
        </w:rPr>
        <w:t>.</w:t>
      </w:r>
    </w:p>
    <w:p w14:paraId="7E7DB0DD" w14:textId="0A00C8C3" w:rsidR="003366F9" w:rsidRPr="00360D09" w:rsidRDefault="003366F9" w:rsidP="006D72D2">
      <w:pPr>
        <w:pStyle w:val="IEEEHeading1"/>
        <w:numPr>
          <w:ilvl w:val="0"/>
          <w:numId w:val="10"/>
        </w:numPr>
        <w:ind w:left="360" w:hanging="360"/>
        <w:jc w:val="left"/>
        <w:rPr>
          <w:szCs w:val="20"/>
        </w:rPr>
      </w:pPr>
      <w:r w:rsidRPr="00360D09">
        <w:rPr>
          <w:szCs w:val="20"/>
        </w:rPr>
        <w:t xml:space="preserve">Links </w:t>
      </w:r>
      <w:r w:rsidR="005F02B9">
        <w:rPr>
          <w:szCs w:val="20"/>
          <w:lang w:val="id-ID"/>
        </w:rPr>
        <w:t>d</w:t>
      </w:r>
      <w:r w:rsidR="005F02B9" w:rsidRPr="00360D09">
        <w:rPr>
          <w:szCs w:val="20"/>
        </w:rPr>
        <w:t xml:space="preserve">an </w:t>
      </w:r>
      <w:r w:rsidRPr="00360D09">
        <w:rPr>
          <w:szCs w:val="20"/>
        </w:rPr>
        <w:t>Bookmark</w:t>
      </w:r>
    </w:p>
    <w:p w14:paraId="36F70918" w14:textId="77777777" w:rsidR="003366F9" w:rsidRPr="00360D09" w:rsidRDefault="003366F9" w:rsidP="003366F9">
      <w:pPr>
        <w:pStyle w:val="IEEEParagraph"/>
        <w:rPr>
          <w:rStyle w:val="longtext"/>
          <w:sz w:val="20"/>
          <w:szCs w:val="20"/>
          <w:shd w:val="clear" w:color="auto" w:fill="FFFFFF"/>
        </w:rPr>
      </w:pPr>
      <w:proofErr w:type="spellStart"/>
      <w:r w:rsidRPr="00360D09">
        <w:rPr>
          <w:rStyle w:val="longtext"/>
          <w:sz w:val="20"/>
          <w:szCs w:val="20"/>
          <w:shd w:val="clear" w:color="auto" w:fill="FFFFFF"/>
        </w:rPr>
        <w:t>Semua</w:t>
      </w:r>
      <w:proofErr w:type="spellEnd"/>
      <w:r w:rsidRPr="00360D09">
        <w:rPr>
          <w:rStyle w:val="longtext"/>
          <w:sz w:val="20"/>
          <w:szCs w:val="20"/>
          <w:shd w:val="clear" w:color="auto" w:fill="FFFFFF"/>
        </w:rPr>
        <w:t xml:space="preserve"> </w:t>
      </w:r>
      <w:r w:rsidRPr="00360D09">
        <w:rPr>
          <w:rStyle w:val="longtext"/>
          <w:i/>
          <w:sz w:val="20"/>
          <w:szCs w:val="20"/>
          <w:shd w:val="clear" w:color="auto" w:fill="FFFFFF"/>
        </w:rPr>
        <w:t>hypertext link</w:t>
      </w:r>
      <w:r w:rsidRPr="00360D09">
        <w:rPr>
          <w:rStyle w:val="longtext"/>
          <w:sz w:val="20"/>
          <w:szCs w:val="20"/>
          <w:shd w:val="clear" w:color="auto" w:fill="FFFFFF"/>
        </w:rPr>
        <w:t xml:space="preserve"> dan </w:t>
      </w:r>
      <w:proofErr w:type="spellStart"/>
      <w:r w:rsidRPr="00360D09">
        <w:rPr>
          <w:rStyle w:val="longtext"/>
          <w:sz w:val="20"/>
          <w:szCs w:val="20"/>
          <w:shd w:val="clear" w:color="auto" w:fill="FFFFFF"/>
        </w:rPr>
        <w:t>bagian</w:t>
      </w:r>
      <w:proofErr w:type="spellEnd"/>
      <w:r w:rsidRPr="00360D09">
        <w:rPr>
          <w:rStyle w:val="longtext"/>
          <w:sz w:val="20"/>
          <w:szCs w:val="20"/>
          <w:shd w:val="clear" w:color="auto" w:fill="FFFFFF"/>
        </w:rPr>
        <w:t xml:space="preserve"> </w:t>
      </w:r>
      <w:r w:rsidRPr="00360D09">
        <w:rPr>
          <w:rStyle w:val="longtext"/>
          <w:i/>
          <w:sz w:val="20"/>
          <w:szCs w:val="20"/>
          <w:shd w:val="clear" w:color="auto" w:fill="FFFFFF"/>
        </w:rPr>
        <w:t>bookmark</w:t>
      </w:r>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akan</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dihapus</w:t>
      </w:r>
      <w:proofErr w:type="spellEnd"/>
      <w:r w:rsidRPr="00360D09">
        <w:rPr>
          <w:rStyle w:val="longtext"/>
          <w:sz w:val="20"/>
          <w:szCs w:val="20"/>
          <w:shd w:val="clear" w:color="auto" w:fill="FFFFFF"/>
        </w:rPr>
        <w:t xml:space="preserve">. Jika paper </w:t>
      </w:r>
      <w:proofErr w:type="spellStart"/>
      <w:r w:rsidRPr="00360D09">
        <w:rPr>
          <w:rStyle w:val="longtext"/>
          <w:sz w:val="20"/>
          <w:szCs w:val="20"/>
          <w:shd w:val="clear" w:color="auto" w:fill="FFFFFF"/>
        </w:rPr>
        <w:t>perlu</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merujuk</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ke</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alamat</w:t>
      </w:r>
      <w:proofErr w:type="spellEnd"/>
      <w:r w:rsidRPr="00360D09">
        <w:rPr>
          <w:rStyle w:val="longtext"/>
          <w:sz w:val="20"/>
          <w:szCs w:val="20"/>
          <w:shd w:val="clear" w:color="auto" w:fill="FFFFFF"/>
        </w:rPr>
        <w:t xml:space="preserve"> email </w:t>
      </w:r>
      <w:proofErr w:type="spellStart"/>
      <w:r w:rsidRPr="00360D09">
        <w:rPr>
          <w:rStyle w:val="longtext"/>
          <w:sz w:val="20"/>
          <w:szCs w:val="20"/>
          <w:shd w:val="clear" w:color="auto" w:fill="FFFFFF"/>
        </w:rPr>
        <w:t>atau</w:t>
      </w:r>
      <w:proofErr w:type="spellEnd"/>
      <w:r w:rsidRPr="00360D09">
        <w:rPr>
          <w:rStyle w:val="longtext"/>
          <w:sz w:val="20"/>
          <w:szCs w:val="20"/>
          <w:shd w:val="clear" w:color="auto" w:fill="FFFFFF"/>
        </w:rPr>
        <w:t xml:space="preserve"> URL di </w:t>
      </w:r>
      <w:proofErr w:type="spellStart"/>
      <w:r w:rsidRPr="00360D09">
        <w:rPr>
          <w:rStyle w:val="longtext"/>
          <w:sz w:val="20"/>
          <w:szCs w:val="20"/>
          <w:shd w:val="clear" w:color="auto" w:fill="FFFFFF"/>
        </w:rPr>
        <w:t>artikel</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alamat</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atau</w:t>
      </w:r>
      <w:proofErr w:type="spellEnd"/>
      <w:r w:rsidRPr="00360D09">
        <w:rPr>
          <w:rStyle w:val="longtext"/>
          <w:sz w:val="20"/>
          <w:szCs w:val="20"/>
          <w:shd w:val="clear" w:color="auto" w:fill="FFFFFF"/>
        </w:rPr>
        <w:t xml:space="preserve"> URL </w:t>
      </w:r>
      <w:proofErr w:type="spellStart"/>
      <w:r w:rsidRPr="00360D09">
        <w:rPr>
          <w:rStyle w:val="longtext"/>
          <w:sz w:val="20"/>
          <w:szCs w:val="20"/>
          <w:shd w:val="clear" w:color="auto" w:fill="FFFFFF"/>
        </w:rPr>
        <w:t>lengkap</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harus</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diketik</w:t>
      </w:r>
      <w:proofErr w:type="spellEnd"/>
      <w:r w:rsidRPr="00360D09">
        <w:rPr>
          <w:rStyle w:val="longtext"/>
          <w:sz w:val="20"/>
          <w:szCs w:val="20"/>
          <w:shd w:val="clear" w:color="auto" w:fill="FFFFFF"/>
        </w:rPr>
        <w:t xml:space="preserve"> </w:t>
      </w:r>
      <w:proofErr w:type="spellStart"/>
      <w:r w:rsidRPr="00360D09">
        <w:rPr>
          <w:rStyle w:val="longtext"/>
          <w:sz w:val="20"/>
          <w:szCs w:val="20"/>
          <w:shd w:val="clear" w:color="auto" w:fill="FFFFFF"/>
        </w:rPr>
        <w:t>dengan</w:t>
      </w:r>
      <w:proofErr w:type="spellEnd"/>
      <w:r w:rsidRPr="00360D09">
        <w:rPr>
          <w:rStyle w:val="longtext"/>
          <w:sz w:val="20"/>
          <w:szCs w:val="20"/>
          <w:shd w:val="clear" w:color="auto" w:fill="FFFFFF"/>
        </w:rPr>
        <w:t xml:space="preserve"> font </w:t>
      </w:r>
      <w:proofErr w:type="spellStart"/>
      <w:r w:rsidRPr="00360D09">
        <w:rPr>
          <w:rStyle w:val="longtext"/>
          <w:sz w:val="20"/>
          <w:szCs w:val="20"/>
          <w:shd w:val="clear" w:color="auto" w:fill="FFFFFF"/>
        </w:rPr>
        <w:t>biasa</w:t>
      </w:r>
      <w:proofErr w:type="spellEnd"/>
      <w:r w:rsidRPr="00360D09">
        <w:rPr>
          <w:rStyle w:val="longtext"/>
          <w:sz w:val="20"/>
          <w:szCs w:val="20"/>
          <w:shd w:val="clear" w:color="auto" w:fill="FFFFFF"/>
        </w:rPr>
        <w:t>.</w:t>
      </w:r>
    </w:p>
    <w:p w14:paraId="3E24AC78" w14:textId="7042439A" w:rsidR="003C7209" w:rsidRDefault="005F02B9" w:rsidP="006D72D2">
      <w:pPr>
        <w:pStyle w:val="IEEEHeading1"/>
        <w:numPr>
          <w:ilvl w:val="0"/>
          <w:numId w:val="10"/>
        </w:numPr>
        <w:ind w:left="360" w:hanging="360"/>
        <w:jc w:val="left"/>
        <w:rPr>
          <w:shd w:val="clear" w:color="auto" w:fill="FFFFFF"/>
        </w:rPr>
      </w:pPr>
      <w:proofErr w:type="spellStart"/>
      <w:r>
        <w:rPr>
          <w:shd w:val="clear" w:color="auto" w:fill="FFFFFF"/>
        </w:rPr>
        <w:t>Penulisan</w:t>
      </w:r>
      <w:proofErr w:type="spellEnd"/>
      <w:r>
        <w:rPr>
          <w:shd w:val="clear" w:color="auto" w:fill="FFFFFF"/>
        </w:rPr>
        <w:t xml:space="preserve"> </w:t>
      </w:r>
      <w:proofErr w:type="spellStart"/>
      <w:r>
        <w:rPr>
          <w:shd w:val="clear" w:color="auto" w:fill="FFFFFF"/>
        </w:rPr>
        <w:t>Persamaan</w:t>
      </w:r>
      <w:proofErr w:type="spellEnd"/>
    </w:p>
    <w:p w14:paraId="1FF94DC3" w14:textId="77777777" w:rsidR="003C7209" w:rsidRDefault="003C7209" w:rsidP="003C7209">
      <w:pPr>
        <w:pStyle w:val="Text"/>
      </w:pPr>
      <w:proofErr w:type="spellStart"/>
      <w:r>
        <w:t>Persamaan</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diikuti</w:t>
      </w:r>
      <w:proofErr w:type="spellEnd"/>
      <w:r>
        <w:t xml:space="preserve"> </w:t>
      </w:r>
      <w:proofErr w:type="spellStart"/>
      <w:r>
        <w:t>dengan</w:t>
      </w:r>
      <w:proofErr w:type="spellEnd"/>
      <w:r>
        <w:t xml:space="preserve"> </w:t>
      </w:r>
      <w:proofErr w:type="spellStart"/>
      <w:r>
        <w:t>penomoran</w:t>
      </w:r>
      <w:proofErr w:type="spellEnd"/>
      <w:r>
        <w:t xml:space="preserve"> </w:t>
      </w:r>
      <w:proofErr w:type="spellStart"/>
      <w:r>
        <w:t>angka</w:t>
      </w:r>
      <w:proofErr w:type="spellEnd"/>
      <w:r>
        <w:t xml:space="preserve"> </w:t>
      </w:r>
      <w:proofErr w:type="spellStart"/>
      <w:r>
        <w:t>dalam</w:t>
      </w:r>
      <w:proofErr w:type="spellEnd"/>
      <w:r>
        <w:t xml:space="preserve"> </w:t>
      </w:r>
      <w:proofErr w:type="spellStart"/>
      <w:r>
        <w:t>tanda</w:t>
      </w:r>
      <w:proofErr w:type="spellEnd"/>
      <w:r>
        <w:t xml:space="preserve"> </w:t>
      </w:r>
      <w:proofErr w:type="spellStart"/>
      <w:r>
        <w:t>kurung</w:t>
      </w:r>
      <w:proofErr w:type="spellEnd"/>
      <w:r>
        <w:t xml:space="preserve"> </w:t>
      </w:r>
      <w:proofErr w:type="spellStart"/>
      <w:r>
        <w:t>dengan</w:t>
      </w:r>
      <w:proofErr w:type="spellEnd"/>
      <w:r>
        <w:t xml:space="preserve"> margin rata </w:t>
      </w:r>
      <w:proofErr w:type="spellStart"/>
      <w:r>
        <w:t>kanan</w:t>
      </w:r>
      <w:proofErr w:type="spellEnd"/>
      <w:r>
        <w:t xml:space="preserve">, </w:t>
      </w:r>
      <w:proofErr w:type="spellStart"/>
      <w:r>
        <w:t>seperti</w:t>
      </w:r>
      <w:proofErr w:type="spellEnd"/>
      <w:r>
        <w:t xml:space="preserve"> </w:t>
      </w:r>
      <w:proofErr w:type="spellStart"/>
      <w:r>
        <w:t>dalam</w:t>
      </w:r>
      <w:proofErr w:type="spellEnd"/>
      <w:r>
        <w:t xml:space="preserve"> (1). </w:t>
      </w:r>
      <w:proofErr w:type="spellStart"/>
      <w:r>
        <w:t>Gunakan</w:t>
      </w:r>
      <w:proofErr w:type="spellEnd"/>
      <w:r>
        <w:t xml:space="preserve"> </w:t>
      </w:r>
      <w:r w:rsidRPr="00C029BD">
        <w:rPr>
          <w:i/>
        </w:rPr>
        <w:t>equation editor</w:t>
      </w:r>
      <w:r>
        <w:t xml:space="preserve"> </w:t>
      </w:r>
      <w:proofErr w:type="spellStart"/>
      <w:r>
        <w:t>untuk</w:t>
      </w:r>
      <w:proofErr w:type="spellEnd"/>
      <w:r>
        <w:t xml:space="preserve"> </w:t>
      </w:r>
      <w:proofErr w:type="spellStart"/>
      <w:r>
        <w:t>membuat</w:t>
      </w:r>
      <w:proofErr w:type="spellEnd"/>
      <w:r>
        <w:t xml:space="preserve"> </w:t>
      </w:r>
      <w:proofErr w:type="spellStart"/>
      <w:r>
        <w:t>persamaan</w:t>
      </w:r>
      <w:proofErr w:type="spellEnd"/>
      <w:r>
        <w:t xml:space="preserve">. Beri </w:t>
      </w:r>
      <w:proofErr w:type="spellStart"/>
      <w:r>
        <w:t>spasi</w:t>
      </w:r>
      <w:proofErr w:type="spellEnd"/>
      <w:r>
        <w:t xml:space="preserve"> </w:t>
      </w:r>
      <w:r w:rsidRPr="00182CE2">
        <w:rPr>
          <w:i/>
        </w:rPr>
        <w:t>tab</w:t>
      </w:r>
      <w:r>
        <w:t xml:space="preserve"> dan </w:t>
      </w:r>
      <w:proofErr w:type="spellStart"/>
      <w:r>
        <w:t>tulis</w:t>
      </w:r>
      <w:proofErr w:type="spellEnd"/>
      <w:r>
        <w:t xml:space="preserve"> </w:t>
      </w:r>
      <w:proofErr w:type="spellStart"/>
      <w:r>
        <w:t>nomor</w:t>
      </w:r>
      <w:proofErr w:type="spellEnd"/>
      <w:r>
        <w:t xml:space="preserve"> </w:t>
      </w:r>
      <w:proofErr w:type="spellStart"/>
      <w:r>
        <w:t>persamaan</w:t>
      </w:r>
      <w:proofErr w:type="spellEnd"/>
      <w:r>
        <w:t xml:space="preserve"> </w:t>
      </w:r>
      <w:proofErr w:type="spellStart"/>
      <w:r>
        <w:t>dalam</w:t>
      </w:r>
      <w:proofErr w:type="spellEnd"/>
      <w:r>
        <w:t xml:space="preserve"> </w:t>
      </w:r>
      <w:proofErr w:type="spellStart"/>
      <w:r>
        <w:t>tanda</w:t>
      </w:r>
      <w:proofErr w:type="spellEnd"/>
      <w:r>
        <w:t xml:space="preserve"> </w:t>
      </w:r>
      <w:proofErr w:type="spellStart"/>
      <w:r>
        <w:t>kurung</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persamaan</w:t>
      </w:r>
      <w:proofErr w:type="spellEnd"/>
      <w:r>
        <w:t xml:space="preserve"> Anda </w:t>
      </w:r>
      <w:proofErr w:type="spellStart"/>
      <w:r>
        <w:t>lebih</w:t>
      </w:r>
      <w:proofErr w:type="spellEnd"/>
      <w:r>
        <w:t xml:space="preserve"> </w:t>
      </w:r>
      <w:proofErr w:type="spellStart"/>
      <w:r>
        <w:t>rapat</w:t>
      </w:r>
      <w:proofErr w:type="spellEnd"/>
      <w:r>
        <w:t xml:space="preserve">, </w:t>
      </w:r>
      <w:proofErr w:type="spellStart"/>
      <w:r>
        <w:t>gunakan</w:t>
      </w:r>
      <w:proofErr w:type="spellEnd"/>
      <w:r>
        <w:t xml:space="preserve"> </w:t>
      </w:r>
      <w:proofErr w:type="spellStart"/>
      <w:r>
        <w:t>tanda</w:t>
      </w:r>
      <w:proofErr w:type="spellEnd"/>
      <w:r>
        <w:t xml:space="preserve"> </w:t>
      </w:r>
      <w:proofErr w:type="spellStart"/>
      <w:r>
        <w:t>garis</w:t>
      </w:r>
      <w:proofErr w:type="spellEnd"/>
      <w:r>
        <w:t xml:space="preserve"> miring </w:t>
      </w:r>
      <w:proofErr w:type="gramStart"/>
      <w:r>
        <w:t>( /</w:t>
      </w:r>
      <w:proofErr w:type="gramEnd"/>
      <w:r>
        <w:t xml:space="preserve"> ), </w:t>
      </w:r>
      <w:proofErr w:type="spellStart"/>
      <w:r>
        <w:t>fungsi</w:t>
      </w:r>
      <w:proofErr w:type="spellEnd"/>
      <w:r>
        <w:t xml:space="preserve"> </w:t>
      </w:r>
      <w:proofErr w:type="spellStart"/>
      <w:r>
        <w:t>pangkat</w:t>
      </w:r>
      <w:proofErr w:type="spellEnd"/>
      <w:r>
        <w:t xml:space="preserve">, </w:t>
      </w:r>
      <w:proofErr w:type="spellStart"/>
      <w:r>
        <w:t>atau</w:t>
      </w:r>
      <w:proofErr w:type="spellEnd"/>
      <w:r>
        <w:t xml:space="preserve"> </w:t>
      </w:r>
      <w:proofErr w:type="spellStart"/>
      <w:r>
        <w:t>pangkat</w:t>
      </w:r>
      <w:proofErr w:type="spellEnd"/>
      <w:r>
        <w:t xml:space="preserve"> yang </w:t>
      </w:r>
      <w:proofErr w:type="spellStart"/>
      <w:r>
        <w:t>tepat</w:t>
      </w:r>
      <w:proofErr w:type="spellEnd"/>
      <w:r>
        <w:t xml:space="preserve">. </w:t>
      </w:r>
      <w:proofErr w:type="spellStart"/>
      <w:r>
        <w:t>Gunakan</w:t>
      </w:r>
      <w:proofErr w:type="spellEnd"/>
      <w:r>
        <w:t xml:space="preserve"> </w:t>
      </w:r>
      <w:proofErr w:type="spellStart"/>
      <w:r>
        <w:t>tanda</w:t>
      </w:r>
      <w:proofErr w:type="spellEnd"/>
      <w:r>
        <w:t xml:space="preserve"> </w:t>
      </w:r>
      <w:proofErr w:type="spellStart"/>
      <w:r>
        <w:t>kurung</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kerancuan</w:t>
      </w:r>
      <w:proofErr w:type="spellEnd"/>
      <w:r>
        <w:t xml:space="preserve"> </w:t>
      </w:r>
      <w:proofErr w:type="spellStart"/>
      <w:r>
        <w:t>dalam</w:t>
      </w:r>
      <w:proofErr w:type="spellEnd"/>
      <w:r>
        <w:t xml:space="preserve"> </w:t>
      </w:r>
      <w:proofErr w:type="spellStart"/>
      <w:r>
        <w:t>pemberian</w:t>
      </w:r>
      <w:proofErr w:type="spellEnd"/>
      <w:r>
        <w:t xml:space="preserve"> </w:t>
      </w:r>
      <w:proofErr w:type="spellStart"/>
      <w:r>
        <w:t>angka</w:t>
      </w:r>
      <w:proofErr w:type="spellEnd"/>
      <w:r>
        <w:t xml:space="preserve"> </w:t>
      </w:r>
      <w:proofErr w:type="spellStart"/>
      <w:r>
        <w:t>pecahan</w:t>
      </w:r>
      <w:proofErr w:type="spellEnd"/>
      <w:r>
        <w:t xml:space="preserve">. </w:t>
      </w:r>
      <w:proofErr w:type="spellStart"/>
      <w:r>
        <w:t>Jelaskan</w:t>
      </w:r>
      <w:proofErr w:type="spellEnd"/>
      <w:r>
        <w:t xml:space="preserve"> </w:t>
      </w:r>
      <w:proofErr w:type="spellStart"/>
      <w:r>
        <w:t>persamaan</w:t>
      </w:r>
      <w:proofErr w:type="spellEnd"/>
      <w:r>
        <w:t xml:space="preserve"> </w:t>
      </w:r>
      <w:proofErr w:type="spellStart"/>
      <w:r>
        <w:t>saat</w:t>
      </w:r>
      <w:proofErr w:type="spellEnd"/>
      <w:r>
        <w:t xml:space="preserve"> </w:t>
      </w:r>
      <w:proofErr w:type="spellStart"/>
      <w:r>
        <w:t>berada</w:t>
      </w:r>
      <w:proofErr w:type="spellEnd"/>
      <w:r>
        <w:t xml:space="preserve"> </w:t>
      </w:r>
      <w:proofErr w:type="spellStart"/>
      <w:proofErr w:type="gramStart"/>
      <w:r>
        <w:t>dalam</w:t>
      </w:r>
      <w:proofErr w:type="spellEnd"/>
      <w:r>
        <w:t xml:space="preserve">  </w:t>
      </w:r>
      <w:proofErr w:type="spellStart"/>
      <w:r>
        <w:t>bagian</w:t>
      </w:r>
      <w:proofErr w:type="spellEnd"/>
      <w:proofErr w:type="gramEnd"/>
      <w:r>
        <w:t xml:space="preserve"> </w:t>
      </w:r>
      <w:proofErr w:type="spellStart"/>
      <w:r>
        <w:t>dari</w:t>
      </w:r>
      <w:proofErr w:type="spellEnd"/>
      <w:r>
        <w:t xml:space="preserve"> </w:t>
      </w:r>
      <w:proofErr w:type="spellStart"/>
      <w:r>
        <w:t>kalimat</w:t>
      </w:r>
      <w:proofErr w:type="spellEnd"/>
      <w:r>
        <w:t xml:space="preserve">, </w:t>
      </w:r>
      <w:proofErr w:type="spellStart"/>
      <w:r>
        <w:t>seperti</w:t>
      </w:r>
      <w:proofErr w:type="spellEnd"/>
      <w:r>
        <w:t xml:space="preserve"> </w:t>
      </w:r>
      <w:proofErr w:type="spellStart"/>
      <w:r>
        <w:t>berikut</w:t>
      </w:r>
      <w:proofErr w:type="spellEnd"/>
    </w:p>
    <w:p w14:paraId="3A290755" w14:textId="77777777" w:rsidR="003C7209" w:rsidRDefault="003C7209" w:rsidP="003C7209">
      <w:pPr>
        <w:pStyle w:val="Text"/>
      </w:pPr>
      <w:r w:rsidRPr="00360C6A">
        <w:rPr>
          <w:position w:val="-50"/>
        </w:rPr>
        <w:object w:dxaOrig="4940" w:dyaOrig="1120" w14:anchorId="7E9E5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5pt;height:46pt" o:ole="" fillcolor="window">
            <v:imagedata r:id="rId15" o:title=""/>
          </v:shape>
          <o:OLEObject Type="Embed" ProgID="Equation.3" ShapeID="_x0000_i1025" DrawAspect="Content" ObjectID="_1656690122" r:id="rId16"/>
        </w:object>
      </w:r>
      <w:r>
        <w:t xml:space="preserve"> (1)</w:t>
      </w:r>
    </w:p>
    <w:p w14:paraId="530B2B62" w14:textId="77777777" w:rsidR="003C7209" w:rsidRPr="002C270E" w:rsidRDefault="003C7209" w:rsidP="003C7209">
      <w:pPr>
        <w:pStyle w:val="Text"/>
      </w:pPr>
      <w:proofErr w:type="spellStart"/>
      <w:r>
        <w:t>Pastikan</w:t>
      </w:r>
      <w:proofErr w:type="spellEnd"/>
      <w:r>
        <w:t xml:space="preserve"> </w:t>
      </w:r>
      <w:proofErr w:type="spellStart"/>
      <w:r>
        <w:t>bahwa</w:t>
      </w:r>
      <w:proofErr w:type="spellEnd"/>
      <w:r>
        <w:t xml:space="preserve"> </w:t>
      </w:r>
      <w:proofErr w:type="spellStart"/>
      <w:r>
        <w:t>simbol-simbol</w:t>
      </w:r>
      <w:proofErr w:type="spellEnd"/>
      <w:r>
        <w:t xml:space="preserve"> di </w:t>
      </w:r>
      <w:proofErr w:type="spellStart"/>
      <w:r>
        <w:t>dalam</w:t>
      </w:r>
      <w:proofErr w:type="spellEnd"/>
      <w:r>
        <w:t xml:space="preserve"> </w:t>
      </w:r>
      <w:proofErr w:type="spellStart"/>
      <w:r>
        <w:t>persamaan</w:t>
      </w:r>
      <w:proofErr w:type="spellEnd"/>
      <w:r>
        <w:t xml:space="preserve"> </w:t>
      </w:r>
      <w:proofErr w:type="spellStart"/>
      <w:r>
        <w:t>telah</w:t>
      </w:r>
      <w:proofErr w:type="spellEnd"/>
      <w:r>
        <w:t xml:space="preserve"> </w:t>
      </w:r>
      <w:proofErr w:type="spellStart"/>
      <w:r>
        <w:lastRenderedPageBreak/>
        <w:t>didefinisikan</w:t>
      </w:r>
      <w:proofErr w:type="spellEnd"/>
      <w:r>
        <w:t xml:space="preserve"> </w:t>
      </w:r>
      <w:proofErr w:type="spellStart"/>
      <w:r>
        <w:t>sebelum</w:t>
      </w:r>
      <w:proofErr w:type="spellEnd"/>
      <w:r>
        <w:t xml:space="preserve"> </w:t>
      </w:r>
      <w:proofErr w:type="spellStart"/>
      <w:r>
        <w:t>persamaan</w:t>
      </w:r>
      <w:proofErr w:type="spellEnd"/>
      <w:r>
        <w:t xml:space="preserve"> </w:t>
      </w:r>
      <w:proofErr w:type="spellStart"/>
      <w:r>
        <w:t>atau</w:t>
      </w:r>
      <w:proofErr w:type="spellEnd"/>
      <w:r>
        <w:t xml:space="preserve"> </w:t>
      </w:r>
      <w:proofErr w:type="spellStart"/>
      <w:r>
        <w:t>langsung</w:t>
      </w:r>
      <w:proofErr w:type="spellEnd"/>
      <w:r>
        <w:t xml:space="preserve"> </w:t>
      </w:r>
      <w:proofErr w:type="spellStart"/>
      <w:r>
        <w:t>mengikuti</w:t>
      </w:r>
      <w:proofErr w:type="spellEnd"/>
      <w:r>
        <w:t xml:space="preserve"> </w:t>
      </w:r>
      <w:proofErr w:type="spellStart"/>
      <w:r>
        <w:t>setelah</w:t>
      </w:r>
      <w:proofErr w:type="spellEnd"/>
      <w:r>
        <w:t xml:space="preserve"> </w:t>
      </w:r>
      <w:proofErr w:type="spellStart"/>
      <w:r>
        <w:t>persamaan</w:t>
      </w:r>
      <w:proofErr w:type="spellEnd"/>
      <w:r>
        <w:t xml:space="preserve"> </w:t>
      </w:r>
      <w:proofErr w:type="spellStart"/>
      <w:r>
        <w:t>muncul</w:t>
      </w:r>
      <w:proofErr w:type="spellEnd"/>
      <w:r>
        <w:t xml:space="preserve">. </w:t>
      </w:r>
      <w:proofErr w:type="spellStart"/>
      <w:r>
        <w:t>Simbol</w:t>
      </w:r>
      <w:proofErr w:type="spellEnd"/>
      <w:r>
        <w:t xml:space="preserve"> </w:t>
      </w:r>
      <w:proofErr w:type="spellStart"/>
      <w:r>
        <w:t>diketik</w:t>
      </w:r>
      <w:proofErr w:type="spellEnd"/>
      <w:r>
        <w:t xml:space="preserve"> </w:t>
      </w:r>
      <w:proofErr w:type="spellStart"/>
      <w:r>
        <w:t>dengan</w:t>
      </w:r>
      <w:proofErr w:type="spellEnd"/>
      <w:r>
        <w:t xml:space="preserve"> </w:t>
      </w:r>
      <w:proofErr w:type="spellStart"/>
      <w:r>
        <w:t>huruf</w:t>
      </w:r>
      <w:proofErr w:type="spellEnd"/>
      <w:r>
        <w:t xml:space="preserve"> miring (</w:t>
      </w:r>
      <w:proofErr w:type="spellStart"/>
      <w:r w:rsidRPr="002C270E">
        <w:rPr>
          <w:i/>
        </w:rPr>
        <w:t>T</w:t>
      </w:r>
      <w:r>
        <w:t>mengacu</w:t>
      </w:r>
      <w:proofErr w:type="spellEnd"/>
      <w:r>
        <w:t xml:space="preserve"> pada </w:t>
      </w:r>
      <w:proofErr w:type="spellStart"/>
      <w:r>
        <w:t>suhu</w:t>
      </w:r>
      <w:proofErr w:type="spellEnd"/>
      <w:r>
        <w:t xml:space="preserve">, </w:t>
      </w:r>
      <w:proofErr w:type="spellStart"/>
      <w:r>
        <w:t>tetapi</w:t>
      </w:r>
      <w:proofErr w:type="spellEnd"/>
      <w:r>
        <w:t xml:space="preserve"> T </w:t>
      </w:r>
      <w:proofErr w:type="spellStart"/>
      <w:r>
        <w:t>merupakan</w:t>
      </w:r>
      <w:proofErr w:type="spellEnd"/>
      <w:r>
        <w:t xml:space="preserve"> </w:t>
      </w:r>
      <w:proofErr w:type="spellStart"/>
      <w:r>
        <w:t>satuan</w:t>
      </w:r>
      <w:proofErr w:type="spellEnd"/>
      <w:r>
        <w:t xml:space="preserve"> Tesla). </w:t>
      </w:r>
      <w:proofErr w:type="spellStart"/>
      <w:r>
        <w:t>Mengacu</w:t>
      </w:r>
      <w:proofErr w:type="spellEnd"/>
      <w:r>
        <w:t xml:space="preserve"> pada “(1)”, </w:t>
      </w:r>
      <w:proofErr w:type="spellStart"/>
      <w:r>
        <w:t>bukan</w:t>
      </w:r>
      <w:proofErr w:type="spellEnd"/>
      <w:r>
        <w:t xml:space="preserve"> “Pers. (1)” </w:t>
      </w:r>
      <w:proofErr w:type="spellStart"/>
      <w:r>
        <w:t>atau</w:t>
      </w:r>
      <w:proofErr w:type="spellEnd"/>
      <w:r>
        <w:t xml:space="preserve"> “</w:t>
      </w:r>
      <w:proofErr w:type="spellStart"/>
      <w:r>
        <w:t>persamaan</w:t>
      </w:r>
      <w:proofErr w:type="spellEnd"/>
      <w:r>
        <w:t xml:space="preserve"> (1) “, </w:t>
      </w:r>
      <w:proofErr w:type="spellStart"/>
      <w:r>
        <w:t>kecuali</w:t>
      </w:r>
      <w:proofErr w:type="spellEnd"/>
      <w:r>
        <w:t xml:space="preserve"> pada </w:t>
      </w:r>
      <w:proofErr w:type="spellStart"/>
      <w:r>
        <w:t>awal</w:t>
      </w:r>
      <w:proofErr w:type="spellEnd"/>
      <w:r>
        <w:t xml:space="preserve"> </w:t>
      </w:r>
      <w:proofErr w:type="spellStart"/>
      <w:r>
        <w:t>kalimat</w:t>
      </w:r>
      <w:proofErr w:type="spellEnd"/>
      <w:r>
        <w:t>: “</w:t>
      </w:r>
      <w:proofErr w:type="spellStart"/>
      <w:r>
        <w:t>Persamaan</w:t>
      </w:r>
      <w:proofErr w:type="spellEnd"/>
      <w:r>
        <w:t xml:space="preserve"> (1) </w:t>
      </w:r>
      <w:proofErr w:type="spellStart"/>
      <w:r>
        <w:t>merupakan</w:t>
      </w:r>
      <w:proofErr w:type="spellEnd"/>
      <w:r>
        <w:t xml:space="preserve"> …”.</w:t>
      </w:r>
    </w:p>
    <w:p w14:paraId="6E8C30D4" w14:textId="77777777" w:rsidR="00FA4CF1" w:rsidRPr="00360D09" w:rsidRDefault="00FA4CF1" w:rsidP="007B5A07">
      <w:pPr>
        <w:pStyle w:val="IEEEParagraph"/>
        <w:rPr>
          <w:rStyle w:val="longtext"/>
          <w:sz w:val="20"/>
          <w:szCs w:val="20"/>
          <w:lang w:val="sv-SE"/>
        </w:rPr>
      </w:pPr>
    </w:p>
    <w:p w14:paraId="133A3A3E" w14:textId="4B328F1F" w:rsidR="00FA4CF1" w:rsidRDefault="00CA3A2A" w:rsidP="00FA4CF1">
      <w:pPr>
        <w:pStyle w:val="IEEEFigure"/>
      </w:pPr>
      <w:r>
        <w:rPr>
          <w:noProof/>
        </w:rPr>
        <w:drawing>
          <wp:inline distT="0" distB="0" distL="0" distR="0" wp14:anchorId="690CD31A" wp14:editId="7F0A5A2E">
            <wp:extent cx="2145665" cy="2145665"/>
            <wp:effectExtent l="0" t="0" r="6985" b="6985"/>
            <wp:docPr id="4" name="Picture 4" descr="C:\Users\asus\AppData\Local\Microsoft\Windows\INetCache\Content.MSO\84EBF5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MSO\84EBF59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noFill/>
                    <a:ln>
                      <a:noFill/>
                    </a:ln>
                  </pic:spPr>
                </pic:pic>
              </a:graphicData>
            </a:graphic>
          </wp:inline>
        </w:drawing>
      </w:r>
    </w:p>
    <w:p w14:paraId="3BD90E80" w14:textId="03BD16D7" w:rsidR="00FA4CF1" w:rsidRPr="00CD40A6" w:rsidRDefault="00FA4CF1" w:rsidP="00CD40A6">
      <w:pPr>
        <w:pStyle w:val="IEEEFigureCaptionSingle-Line"/>
        <w:rPr>
          <w:lang w:val="id-ID"/>
        </w:rPr>
      </w:pPr>
      <w:proofErr w:type="spellStart"/>
      <w:r>
        <w:t>Gbr</w:t>
      </w:r>
      <w:proofErr w:type="spellEnd"/>
      <w:r>
        <w:t xml:space="preserve">. </w:t>
      </w:r>
      <w:fldSimple w:instr=" SEQ Fig. \* ARABIC  \* MERGEFORMAT ">
        <w:r>
          <w:rPr>
            <w:noProof/>
          </w:rPr>
          <w:t>2</w:t>
        </w:r>
      </w:fldSimple>
      <w:r>
        <w:t xml:space="preserve">  </w:t>
      </w:r>
      <w:proofErr w:type="spellStart"/>
      <w:r w:rsidR="00CA3A2A">
        <w:t>Judul</w:t>
      </w:r>
      <w:proofErr w:type="spellEnd"/>
      <w:r w:rsidR="00CA3A2A">
        <w:t xml:space="preserve"> Gambar</w:t>
      </w:r>
    </w:p>
    <w:p w14:paraId="110E2443" w14:textId="77777777" w:rsidR="00FA4CF1" w:rsidRPr="007B5A07" w:rsidRDefault="00FA4CF1" w:rsidP="00FA4CF1">
      <w:pPr>
        <w:pStyle w:val="IEEEParagraph"/>
      </w:pPr>
    </w:p>
    <w:p w14:paraId="4D698B51" w14:textId="1D31C4AE" w:rsidR="002C559D" w:rsidRPr="00360D09" w:rsidRDefault="00F73EC9" w:rsidP="006D72D2">
      <w:pPr>
        <w:pStyle w:val="IEEEHeading1"/>
        <w:numPr>
          <w:ilvl w:val="0"/>
          <w:numId w:val="10"/>
        </w:numPr>
        <w:ind w:left="360" w:hanging="360"/>
        <w:jc w:val="left"/>
        <w:rPr>
          <w:szCs w:val="20"/>
        </w:rPr>
      </w:pPr>
      <w:proofErr w:type="spellStart"/>
      <w:r w:rsidRPr="00360D09">
        <w:rPr>
          <w:szCs w:val="20"/>
        </w:rPr>
        <w:t>Referensi</w:t>
      </w:r>
      <w:proofErr w:type="spellEnd"/>
    </w:p>
    <w:p w14:paraId="65128AE0" w14:textId="65D4010C" w:rsidR="00EF290B" w:rsidRPr="00360D09" w:rsidRDefault="00177ADC" w:rsidP="002C1A7F">
      <w:pPr>
        <w:pStyle w:val="IEEEParagraph"/>
        <w:rPr>
          <w:rStyle w:val="longtext"/>
          <w:sz w:val="20"/>
          <w:szCs w:val="20"/>
          <w:shd w:val="clear" w:color="auto" w:fill="FFFFFF"/>
          <w:lang w:val="sv-SE"/>
        </w:rPr>
      </w:pPr>
      <w:r w:rsidRPr="00360D09">
        <w:rPr>
          <w:rStyle w:val="longtext"/>
          <w:sz w:val="20"/>
          <w:szCs w:val="20"/>
          <w:shd w:val="clear" w:color="auto" w:fill="FFFFFF"/>
          <w:lang w:val="sv-SE"/>
        </w:rPr>
        <w:t xml:space="preserve">Judul pada bagian Referensi tidak boleh bernomor. </w:t>
      </w:r>
      <w:r w:rsidR="0031279E" w:rsidRPr="00360D09">
        <w:rPr>
          <w:rStyle w:val="longtext"/>
          <w:sz w:val="20"/>
          <w:szCs w:val="20"/>
          <w:lang w:val="pt-BR"/>
        </w:rPr>
        <w:t>Semua</w:t>
      </w:r>
      <w:r w:rsidR="00CD40A6">
        <w:rPr>
          <w:rStyle w:val="longtext"/>
          <w:sz w:val="20"/>
          <w:szCs w:val="20"/>
          <w:lang w:val="id-ID"/>
        </w:rPr>
        <w:t xml:space="preserve"> </w:t>
      </w:r>
      <w:r w:rsidR="00EF290B" w:rsidRPr="00360D09">
        <w:rPr>
          <w:rStyle w:val="longtext"/>
          <w:i/>
          <w:sz w:val="20"/>
          <w:szCs w:val="20"/>
          <w:lang w:val="pt-BR"/>
        </w:rPr>
        <w:t>item</w:t>
      </w:r>
      <w:r w:rsidR="00CD40A6">
        <w:rPr>
          <w:rStyle w:val="longtext"/>
          <w:i/>
          <w:sz w:val="20"/>
          <w:szCs w:val="20"/>
          <w:lang w:val="id-ID"/>
        </w:rPr>
        <w:t xml:space="preserve"> </w:t>
      </w:r>
      <w:r w:rsidRPr="00360D09">
        <w:rPr>
          <w:rStyle w:val="longtext"/>
          <w:sz w:val="20"/>
          <w:szCs w:val="20"/>
          <w:lang w:val="pt-BR"/>
        </w:rPr>
        <w:t>referensi</w:t>
      </w:r>
      <w:r w:rsidR="000A6695" w:rsidRPr="00360D09">
        <w:rPr>
          <w:rStyle w:val="longtext"/>
          <w:sz w:val="20"/>
          <w:szCs w:val="20"/>
          <w:lang w:val="pt-BR"/>
        </w:rPr>
        <w:t xml:space="preserve"> berukuran font 8 pt</w:t>
      </w:r>
      <w:r w:rsidRPr="00360D09">
        <w:rPr>
          <w:rStyle w:val="longtext"/>
          <w:sz w:val="20"/>
          <w:szCs w:val="20"/>
          <w:lang w:val="pt-BR"/>
        </w:rPr>
        <w:t xml:space="preserve">. </w:t>
      </w:r>
      <w:r w:rsidRPr="00360D09">
        <w:rPr>
          <w:rStyle w:val="longtext"/>
          <w:sz w:val="20"/>
          <w:szCs w:val="20"/>
          <w:shd w:val="clear" w:color="auto" w:fill="FFFFFF"/>
          <w:lang w:val="pt-BR"/>
        </w:rPr>
        <w:t xml:space="preserve">Silakan gunakan </w:t>
      </w:r>
      <w:r w:rsidR="00EF290B" w:rsidRPr="00360D09">
        <w:rPr>
          <w:rStyle w:val="longtext"/>
          <w:sz w:val="20"/>
          <w:szCs w:val="20"/>
          <w:shd w:val="clear" w:color="auto" w:fill="FFFFFF"/>
          <w:lang w:val="pt-BR"/>
        </w:rPr>
        <w:t xml:space="preserve">gaya tulisan </w:t>
      </w:r>
      <w:r w:rsidR="00FD549E" w:rsidRPr="00360D09">
        <w:rPr>
          <w:rStyle w:val="longtext"/>
          <w:sz w:val="20"/>
          <w:szCs w:val="20"/>
          <w:shd w:val="clear" w:color="auto" w:fill="FFFFFF"/>
          <w:lang w:val="pt-BR"/>
        </w:rPr>
        <w:t>miring</w:t>
      </w:r>
      <w:r w:rsidR="00CD40A6">
        <w:rPr>
          <w:rStyle w:val="longtext"/>
          <w:sz w:val="20"/>
          <w:szCs w:val="20"/>
          <w:shd w:val="clear" w:color="auto" w:fill="FFFFFF"/>
          <w:lang w:val="id-ID"/>
        </w:rPr>
        <w:t xml:space="preserve"> </w:t>
      </w:r>
      <w:r w:rsidR="00EF290B" w:rsidRPr="00360D09">
        <w:rPr>
          <w:rStyle w:val="longtext"/>
          <w:sz w:val="20"/>
          <w:szCs w:val="20"/>
          <w:shd w:val="clear" w:color="auto" w:fill="FFFFFF"/>
          <w:lang w:val="pt-BR"/>
        </w:rPr>
        <w:t xml:space="preserve">dan </w:t>
      </w:r>
      <w:r w:rsidR="000A6695" w:rsidRPr="00360D09">
        <w:rPr>
          <w:rStyle w:val="longtext"/>
          <w:sz w:val="20"/>
          <w:szCs w:val="20"/>
          <w:shd w:val="clear" w:color="auto" w:fill="FFFFFF"/>
          <w:lang w:val="pt-BR"/>
        </w:rPr>
        <w:t>biasa</w:t>
      </w:r>
      <w:r w:rsidRPr="00360D09">
        <w:rPr>
          <w:rStyle w:val="longtext"/>
          <w:sz w:val="20"/>
          <w:szCs w:val="20"/>
          <w:shd w:val="clear" w:color="auto" w:fill="FFFFFF"/>
          <w:lang w:val="pt-BR"/>
        </w:rPr>
        <w:t xml:space="preserve"> untuk membedakan berbagai </w:t>
      </w:r>
      <w:r w:rsidR="00EF290B" w:rsidRPr="00360D09">
        <w:rPr>
          <w:rStyle w:val="longtext"/>
          <w:sz w:val="20"/>
          <w:szCs w:val="20"/>
          <w:shd w:val="clear" w:color="auto" w:fill="FFFFFF"/>
          <w:lang w:val="pt-BR"/>
        </w:rPr>
        <w:t>perbedaan dasar</w:t>
      </w:r>
      <w:r w:rsidRPr="00360D09">
        <w:rPr>
          <w:rStyle w:val="longtext"/>
          <w:sz w:val="20"/>
          <w:szCs w:val="20"/>
          <w:shd w:val="clear" w:color="auto" w:fill="FFFFFF"/>
          <w:lang w:val="pt-BR"/>
        </w:rPr>
        <w:t xml:space="preserve"> seperti</w:t>
      </w:r>
      <w:r w:rsidR="00EF290B" w:rsidRPr="00360D09">
        <w:rPr>
          <w:rStyle w:val="longtext"/>
          <w:sz w:val="20"/>
          <w:szCs w:val="20"/>
          <w:shd w:val="clear" w:color="auto" w:fill="FFFFFF"/>
          <w:lang w:val="pt-BR"/>
        </w:rPr>
        <w:t xml:space="preserve"> yang </w:t>
      </w:r>
      <w:r w:rsidRPr="00360D09">
        <w:rPr>
          <w:rStyle w:val="longtext"/>
          <w:sz w:val="20"/>
          <w:szCs w:val="20"/>
          <w:shd w:val="clear" w:color="auto" w:fill="FFFFFF"/>
          <w:lang w:val="pt-BR"/>
        </w:rPr>
        <w:t xml:space="preserve"> ditunjukkan pada bagian Referensi. </w:t>
      </w:r>
      <w:r w:rsidR="00EF290B" w:rsidRPr="00360D09">
        <w:rPr>
          <w:rStyle w:val="longtext"/>
          <w:sz w:val="20"/>
          <w:szCs w:val="20"/>
          <w:shd w:val="clear" w:color="auto" w:fill="FFFFFF"/>
          <w:lang w:val="pt-BR"/>
        </w:rPr>
        <w:t>Penomoran</w:t>
      </w:r>
      <w:r w:rsidRPr="00360D09">
        <w:rPr>
          <w:rStyle w:val="longtext"/>
          <w:sz w:val="20"/>
          <w:szCs w:val="20"/>
          <w:shd w:val="clear" w:color="auto" w:fill="FFFFFF"/>
          <w:lang w:val="sv-SE"/>
        </w:rPr>
        <w:t xml:space="preserve"> item referensi </w:t>
      </w:r>
      <w:r w:rsidR="00EF290B" w:rsidRPr="00360D09">
        <w:rPr>
          <w:rStyle w:val="longtext"/>
          <w:sz w:val="20"/>
          <w:szCs w:val="20"/>
          <w:shd w:val="clear" w:color="auto" w:fill="FFFFFF"/>
          <w:lang w:val="sv-SE"/>
        </w:rPr>
        <w:t xml:space="preserve">diketik </w:t>
      </w:r>
      <w:r w:rsidR="000A6695" w:rsidRPr="00360D09">
        <w:rPr>
          <w:rStyle w:val="longtext"/>
          <w:sz w:val="20"/>
          <w:szCs w:val="20"/>
          <w:shd w:val="clear" w:color="auto" w:fill="FFFFFF"/>
          <w:lang w:val="sv-SE"/>
        </w:rPr>
        <w:t xml:space="preserve">berurutan </w:t>
      </w:r>
      <w:r w:rsidRPr="00360D09">
        <w:rPr>
          <w:rStyle w:val="longtext"/>
          <w:sz w:val="20"/>
          <w:szCs w:val="20"/>
          <w:shd w:val="clear" w:color="auto" w:fill="FFFFFF"/>
          <w:lang w:val="sv-SE"/>
        </w:rPr>
        <w:t>dalam tanda kurung siku (misalnya [1]).</w:t>
      </w:r>
    </w:p>
    <w:p w14:paraId="13669529" w14:textId="77777777" w:rsidR="005B47D7" w:rsidRPr="00360D09" w:rsidRDefault="00177ADC" w:rsidP="002C1A7F">
      <w:pPr>
        <w:pStyle w:val="IEEEParagraph"/>
        <w:rPr>
          <w:sz w:val="20"/>
          <w:szCs w:val="20"/>
          <w:lang w:val="sv-SE"/>
        </w:rPr>
      </w:pPr>
      <w:r w:rsidRPr="00360D09">
        <w:rPr>
          <w:rStyle w:val="longtext"/>
          <w:sz w:val="20"/>
          <w:szCs w:val="20"/>
          <w:shd w:val="clear" w:color="auto" w:fill="FFFFFF"/>
          <w:lang w:val="sv-SE"/>
        </w:rPr>
        <w:t xml:space="preserve">Ketika </w:t>
      </w:r>
      <w:r w:rsidR="00EF290B" w:rsidRPr="00360D09">
        <w:rPr>
          <w:rStyle w:val="longtext"/>
          <w:sz w:val="20"/>
          <w:szCs w:val="20"/>
          <w:shd w:val="clear" w:color="auto" w:fill="FFFFFF"/>
          <w:lang w:val="sv-SE"/>
        </w:rPr>
        <w:t xml:space="preserve">Anda </w:t>
      </w:r>
      <w:r w:rsidRPr="00360D09">
        <w:rPr>
          <w:rStyle w:val="longtext"/>
          <w:sz w:val="20"/>
          <w:szCs w:val="20"/>
          <w:shd w:val="clear" w:color="auto" w:fill="FFFFFF"/>
          <w:lang w:val="sv-SE"/>
        </w:rPr>
        <w:t xml:space="preserve">mengacu pada item referensi, silakan </w:t>
      </w:r>
      <w:r w:rsidR="00DF1B93" w:rsidRPr="00360D09">
        <w:rPr>
          <w:rStyle w:val="longtext"/>
          <w:sz w:val="20"/>
          <w:szCs w:val="20"/>
          <w:shd w:val="clear" w:color="auto" w:fill="FFFFFF"/>
          <w:lang w:val="sv-SE"/>
        </w:rPr>
        <w:t>meng</w:t>
      </w:r>
      <w:r w:rsidRPr="00360D09">
        <w:rPr>
          <w:rStyle w:val="longtext"/>
          <w:sz w:val="20"/>
          <w:szCs w:val="20"/>
          <w:shd w:val="clear" w:color="auto" w:fill="FFFFFF"/>
          <w:lang w:val="sv-SE"/>
        </w:rPr>
        <w:t>gunakan nomor referensi</w:t>
      </w:r>
      <w:r w:rsidR="00DF1B93" w:rsidRPr="00360D09">
        <w:rPr>
          <w:rStyle w:val="longtext"/>
          <w:sz w:val="20"/>
          <w:szCs w:val="20"/>
          <w:shd w:val="clear" w:color="auto" w:fill="FFFFFF"/>
          <w:lang w:val="sv-SE"/>
        </w:rPr>
        <w:t xml:space="preserve"> saja</w:t>
      </w:r>
      <w:r w:rsidR="00EF290B" w:rsidRPr="00360D09">
        <w:rPr>
          <w:rStyle w:val="longtext"/>
          <w:sz w:val="20"/>
          <w:szCs w:val="20"/>
          <w:shd w:val="clear" w:color="auto" w:fill="FFFFFF"/>
          <w:lang w:val="sv-SE"/>
        </w:rPr>
        <w:t>, misalnya</w:t>
      </w:r>
      <w:r w:rsidRPr="00360D09">
        <w:rPr>
          <w:rStyle w:val="longtext"/>
          <w:sz w:val="20"/>
          <w:szCs w:val="20"/>
          <w:shd w:val="clear" w:color="auto" w:fill="FFFFFF"/>
          <w:lang w:val="sv-SE"/>
        </w:rPr>
        <w:t xml:space="preserve"> [2]. Jangan </w:t>
      </w:r>
      <w:r w:rsidR="00DF1B93" w:rsidRPr="00360D09">
        <w:rPr>
          <w:rStyle w:val="longtext"/>
          <w:sz w:val="20"/>
          <w:szCs w:val="20"/>
          <w:shd w:val="clear" w:color="auto" w:fill="FFFFFF"/>
          <w:lang w:val="sv-SE"/>
        </w:rPr>
        <w:t>meng</w:t>
      </w:r>
      <w:r w:rsidRPr="00360D09">
        <w:rPr>
          <w:rStyle w:val="longtext"/>
          <w:sz w:val="20"/>
          <w:szCs w:val="20"/>
          <w:shd w:val="clear" w:color="auto" w:fill="FFFFFF"/>
          <w:lang w:val="sv-SE"/>
        </w:rPr>
        <w:t xml:space="preserve">gunakan "Ref. </w:t>
      </w:r>
      <w:r w:rsidR="00EF290B" w:rsidRPr="00360D09">
        <w:rPr>
          <w:rStyle w:val="longtext"/>
          <w:sz w:val="20"/>
          <w:szCs w:val="20"/>
          <w:lang w:val="sv-SE"/>
        </w:rPr>
        <w:t>[3]" atau "Referensi [3]</w:t>
      </w:r>
      <w:r w:rsidRPr="00360D09">
        <w:rPr>
          <w:rStyle w:val="longtext"/>
          <w:sz w:val="20"/>
          <w:szCs w:val="20"/>
          <w:lang w:val="sv-SE"/>
        </w:rPr>
        <w:t>"</w:t>
      </w:r>
      <w:r w:rsidR="00EF290B" w:rsidRPr="00360D09">
        <w:rPr>
          <w:rStyle w:val="longtext"/>
          <w:sz w:val="20"/>
          <w:szCs w:val="20"/>
          <w:lang w:val="sv-SE"/>
        </w:rPr>
        <w:t xml:space="preserve">, </w:t>
      </w:r>
      <w:r w:rsidRPr="00360D09">
        <w:rPr>
          <w:rStyle w:val="longtext"/>
          <w:sz w:val="20"/>
          <w:szCs w:val="20"/>
          <w:lang w:val="sv-SE"/>
        </w:rPr>
        <w:t xml:space="preserve">kecuali pada awal kalimat, misalnya </w:t>
      </w:r>
      <w:r w:rsidRPr="00360D09">
        <w:rPr>
          <w:rStyle w:val="longtext"/>
          <w:sz w:val="20"/>
          <w:szCs w:val="20"/>
          <w:shd w:val="clear" w:color="auto" w:fill="FFFFFF"/>
          <w:lang w:val="sv-SE"/>
        </w:rPr>
        <w:t>"Referen</w:t>
      </w:r>
      <w:r w:rsidR="00EF290B" w:rsidRPr="00360D09">
        <w:rPr>
          <w:rStyle w:val="longtext"/>
          <w:sz w:val="20"/>
          <w:szCs w:val="20"/>
          <w:shd w:val="clear" w:color="auto" w:fill="FFFFFF"/>
          <w:lang w:val="sv-SE"/>
        </w:rPr>
        <w:t>si [3] menunjukkan bahwa ...". Dalam penggunaan b</w:t>
      </w:r>
      <w:r w:rsidRPr="00360D09">
        <w:rPr>
          <w:rStyle w:val="longtext"/>
          <w:sz w:val="20"/>
          <w:szCs w:val="20"/>
          <w:shd w:val="clear" w:color="auto" w:fill="FFFFFF"/>
          <w:lang w:val="sv-SE"/>
        </w:rPr>
        <w:t xml:space="preserve">eberapa referensi masing-masing nomor </w:t>
      </w:r>
      <w:r w:rsidR="00EF290B" w:rsidRPr="00360D09">
        <w:rPr>
          <w:rStyle w:val="longtext"/>
          <w:sz w:val="20"/>
          <w:szCs w:val="20"/>
          <w:shd w:val="clear" w:color="auto" w:fill="FFFFFF"/>
          <w:lang w:val="sv-SE"/>
        </w:rPr>
        <w:t xml:space="preserve">diketik </w:t>
      </w:r>
      <w:r w:rsidRPr="00360D09">
        <w:rPr>
          <w:rStyle w:val="longtext"/>
          <w:sz w:val="20"/>
          <w:szCs w:val="20"/>
          <w:shd w:val="clear" w:color="auto" w:fill="FFFFFF"/>
          <w:lang w:val="sv-SE"/>
        </w:rPr>
        <w:t>dengan kurung terpisah (misalnya [2], [3], [4] - [6]).</w:t>
      </w:r>
      <w:r w:rsidR="00DF1B93" w:rsidRPr="00360D09">
        <w:rPr>
          <w:rStyle w:val="longtext"/>
          <w:sz w:val="20"/>
          <w:szCs w:val="20"/>
          <w:shd w:val="clear" w:color="auto" w:fill="FFFFFF"/>
          <w:lang w:val="sv-SE"/>
        </w:rPr>
        <w:t xml:space="preserve"> Beberapa c</w:t>
      </w:r>
      <w:r w:rsidRPr="00360D09">
        <w:rPr>
          <w:rStyle w:val="longtext"/>
          <w:sz w:val="20"/>
          <w:szCs w:val="20"/>
          <w:shd w:val="clear" w:color="auto" w:fill="FFFFFF"/>
          <w:lang w:val="sv-SE"/>
        </w:rPr>
        <w:t>ontoh item referensi</w:t>
      </w:r>
      <w:r w:rsidR="00DF1B93" w:rsidRPr="00360D09">
        <w:rPr>
          <w:rStyle w:val="longtext"/>
          <w:sz w:val="20"/>
          <w:szCs w:val="20"/>
          <w:shd w:val="clear" w:color="auto" w:fill="FFFFFF"/>
          <w:lang w:val="sv-SE"/>
        </w:rPr>
        <w:t xml:space="preserve"> dengan </w:t>
      </w:r>
      <w:r w:rsidRPr="00360D09">
        <w:rPr>
          <w:rStyle w:val="longtext"/>
          <w:sz w:val="20"/>
          <w:szCs w:val="20"/>
          <w:shd w:val="clear" w:color="auto" w:fill="FFFFFF"/>
          <w:lang w:val="sv-SE"/>
        </w:rPr>
        <w:t>kategor</w:t>
      </w:r>
      <w:r w:rsidR="00EF290B" w:rsidRPr="00360D09">
        <w:rPr>
          <w:rStyle w:val="longtext"/>
          <w:sz w:val="20"/>
          <w:szCs w:val="20"/>
          <w:shd w:val="clear" w:color="auto" w:fill="FFFFFF"/>
          <w:lang w:val="sv-SE"/>
        </w:rPr>
        <w:t>i yang berbeda ditampilkan pada</w:t>
      </w:r>
      <w:r w:rsidRPr="00360D09">
        <w:rPr>
          <w:rStyle w:val="longtext"/>
          <w:sz w:val="20"/>
          <w:szCs w:val="20"/>
          <w:shd w:val="clear" w:color="auto" w:fill="FFFFFF"/>
          <w:lang w:val="sv-SE"/>
        </w:rPr>
        <w:t xml:space="preserve"> bagian Referensi </w:t>
      </w:r>
      <w:r w:rsidR="00EF290B" w:rsidRPr="00360D09">
        <w:rPr>
          <w:rStyle w:val="longtext"/>
          <w:sz w:val="20"/>
          <w:szCs w:val="20"/>
          <w:shd w:val="clear" w:color="auto" w:fill="FFFFFF"/>
          <w:lang w:val="sv-SE"/>
        </w:rPr>
        <w:t xml:space="preserve">yang </w:t>
      </w:r>
      <w:r w:rsidRPr="00360D09">
        <w:rPr>
          <w:rStyle w:val="longtext"/>
          <w:sz w:val="20"/>
          <w:szCs w:val="20"/>
          <w:shd w:val="clear" w:color="auto" w:fill="FFFFFF"/>
          <w:lang w:val="sv-SE"/>
        </w:rPr>
        <w:t>meliputi</w:t>
      </w:r>
      <w:r w:rsidR="005B47D7" w:rsidRPr="00360D09">
        <w:rPr>
          <w:sz w:val="20"/>
          <w:szCs w:val="20"/>
          <w:lang w:val="sv-SE"/>
        </w:rPr>
        <w:t>:</w:t>
      </w:r>
    </w:p>
    <w:p w14:paraId="6174FAF1" w14:textId="77777777" w:rsidR="00DF1B93" w:rsidRPr="00360D09" w:rsidRDefault="00EF290B" w:rsidP="00FC2DF1">
      <w:pPr>
        <w:pStyle w:val="IEEEParagraph"/>
        <w:numPr>
          <w:ilvl w:val="0"/>
          <w:numId w:val="6"/>
        </w:numPr>
        <w:rPr>
          <w:sz w:val="20"/>
          <w:szCs w:val="20"/>
          <w:lang w:val="pt-BR"/>
        </w:rPr>
      </w:pPr>
      <w:r w:rsidRPr="00360D09">
        <w:rPr>
          <w:sz w:val="20"/>
          <w:szCs w:val="20"/>
          <w:lang w:val="pt-BR"/>
        </w:rPr>
        <w:t>contoh</w:t>
      </w:r>
      <w:r w:rsidR="00DF1B93" w:rsidRPr="00360D09">
        <w:rPr>
          <w:sz w:val="20"/>
          <w:szCs w:val="20"/>
          <w:lang w:val="pt-BR"/>
        </w:rPr>
        <w:t xml:space="preserve"> buku pada [1]</w:t>
      </w:r>
    </w:p>
    <w:p w14:paraId="5FCBE077" w14:textId="77777777" w:rsidR="00DF1B93" w:rsidRPr="00360D09" w:rsidRDefault="008B114A" w:rsidP="00FC2DF1">
      <w:pPr>
        <w:pStyle w:val="IEEEParagraph"/>
        <w:numPr>
          <w:ilvl w:val="0"/>
          <w:numId w:val="6"/>
        </w:numPr>
        <w:rPr>
          <w:sz w:val="20"/>
          <w:szCs w:val="20"/>
        </w:rPr>
      </w:pPr>
      <w:proofErr w:type="spellStart"/>
      <w:r w:rsidRPr="00360D09">
        <w:rPr>
          <w:sz w:val="20"/>
          <w:szCs w:val="20"/>
        </w:rPr>
        <w:t>contoh</w:t>
      </w:r>
      <w:proofErr w:type="spellEnd"/>
      <w:r w:rsidRPr="00360D09">
        <w:rPr>
          <w:sz w:val="20"/>
          <w:szCs w:val="20"/>
        </w:rPr>
        <w:t xml:space="preserve"> </w:t>
      </w:r>
      <w:proofErr w:type="spellStart"/>
      <w:r w:rsidRPr="00360D09">
        <w:rPr>
          <w:sz w:val="20"/>
          <w:szCs w:val="20"/>
        </w:rPr>
        <w:t>seri</w:t>
      </w:r>
      <w:proofErr w:type="spellEnd"/>
      <w:r w:rsidRPr="00360D09">
        <w:rPr>
          <w:sz w:val="20"/>
          <w:szCs w:val="20"/>
        </w:rPr>
        <w:t xml:space="preserve"> </w:t>
      </w:r>
      <w:proofErr w:type="spellStart"/>
      <w:r w:rsidRPr="00360D09">
        <w:rPr>
          <w:sz w:val="20"/>
          <w:szCs w:val="20"/>
        </w:rPr>
        <w:t>buku</w:t>
      </w:r>
      <w:proofErr w:type="spellEnd"/>
      <w:r w:rsidRPr="00360D09">
        <w:rPr>
          <w:sz w:val="20"/>
          <w:szCs w:val="20"/>
        </w:rPr>
        <w:t xml:space="preserve"> </w:t>
      </w:r>
      <w:proofErr w:type="spellStart"/>
      <w:r w:rsidR="00DF1B93" w:rsidRPr="00360D09">
        <w:rPr>
          <w:sz w:val="20"/>
          <w:szCs w:val="20"/>
        </w:rPr>
        <w:t>dalam</w:t>
      </w:r>
      <w:proofErr w:type="spellEnd"/>
      <w:r w:rsidR="00DF1B93" w:rsidRPr="00360D09">
        <w:rPr>
          <w:sz w:val="20"/>
          <w:szCs w:val="20"/>
        </w:rPr>
        <w:t xml:space="preserve"> [2]</w:t>
      </w:r>
    </w:p>
    <w:p w14:paraId="2B6F2B2B" w14:textId="77777777" w:rsidR="00DF1B93" w:rsidRPr="00360D09" w:rsidRDefault="008B114A" w:rsidP="00FC2DF1">
      <w:pPr>
        <w:pStyle w:val="IEEEParagraph"/>
        <w:numPr>
          <w:ilvl w:val="0"/>
          <w:numId w:val="6"/>
        </w:numPr>
        <w:rPr>
          <w:sz w:val="20"/>
          <w:szCs w:val="20"/>
        </w:rPr>
      </w:pPr>
      <w:proofErr w:type="spellStart"/>
      <w:r w:rsidRPr="00360D09">
        <w:rPr>
          <w:sz w:val="20"/>
          <w:szCs w:val="20"/>
        </w:rPr>
        <w:t>c</w:t>
      </w:r>
      <w:r w:rsidR="00DF1B93" w:rsidRPr="00360D09">
        <w:rPr>
          <w:sz w:val="20"/>
          <w:szCs w:val="20"/>
        </w:rPr>
        <w:t>ontoh</w:t>
      </w:r>
      <w:proofErr w:type="spellEnd"/>
      <w:r w:rsidR="00DF1B93" w:rsidRPr="00360D09">
        <w:rPr>
          <w:sz w:val="20"/>
          <w:szCs w:val="20"/>
        </w:rPr>
        <w:t xml:space="preserve"> </w:t>
      </w:r>
      <w:proofErr w:type="spellStart"/>
      <w:r w:rsidR="00DF1B93" w:rsidRPr="00360D09">
        <w:rPr>
          <w:sz w:val="20"/>
          <w:szCs w:val="20"/>
        </w:rPr>
        <w:t>artikel</w:t>
      </w:r>
      <w:proofErr w:type="spellEnd"/>
      <w:r w:rsidR="00DF1B93" w:rsidRPr="00360D09">
        <w:rPr>
          <w:sz w:val="20"/>
          <w:szCs w:val="20"/>
        </w:rPr>
        <w:t xml:space="preserve"> </w:t>
      </w:r>
      <w:proofErr w:type="spellStart"/>
      <w:r w:rsidR="00DF1B93" w:rsidRPr="00360D09">
        <w:rPr>
          <w:sz w:val="20"/>
          <w:szCs w:val="20"/>
        </w:rPr>
        <w:t>jurnal</w:t>
      </w:r>
      <w:proofErr w:type="spellEnd"/>
      <w:r w:rsidR="00DF1B93" w:rsidRPr="00360D09">
        <w:rPr>
          <w:sz w:val="20"/>
          <w:szCs w:val="20"/>
        </w:rPr>
        <w:t xml:space="preserve"> di [3]</w:t>
      </w:r>
    </w:p>
    <w:p w14:paraId="62D7E6B6" w14:textId="77777777" w:rsidR="00DF1B93" w:rsidRPr="00360D09" w:rsidRDefault="00DF1B93" w:rsidP="00FC2DF1">
      <w:pPr>
        <w:pStyle w:val="IEEEParagraph"/>
        <w:numPr>
          <w:ilvl w:val="0"/>
          <w:numId w:val="6"/>
        </w:numPr>
        <w:rPr>
          <w:sz w:val="20"/>
          <w:szCs w:val="20"/>
          <w:lang w:val="sv-SE"/>
        </w:rPr>
      </w:pPr>
      <w:r w:rsidRPr="00360D09">
        <w:rPr>
          <w:sz w:val="20"/>
          <w:szCs w:val="20"/>
          <w:lang w:val="sv-SE"/>
        </w:rPr>
        <w:t>contoh paper seminar di [4]</w:t>
      </w:r>
    </w:p>
    <w:p w14:paraId="0FBAC902" w14:textId="77777777" w:rsidR="00DF1B93" w:rsidRPr="00360D09" w:rsidRDefault="008B114A" w:rsidP="00FC2DF1">
      <w:pPr>
        <w:pStyle w:val="IEEEParagraph"/>
        <w:numPr>
          <w:ilvl w:val="0"/>
          <w:numId w:val="6"/>
        </w:numPr>
        <w:rPr>
          <w:sz w:val="20"/>
          <w:szCs w:val="20"/>
        </w:rPr>
      </w:pPr>
      <w:proofErr w:type="spellStart"/>
      <w:r w:rsidRPr="00360D09">
        <w:rPr>
          <w:sz w:val="20"/>
          <w:szCs w:val="20"/>
        </w:rPr>
        <w:t>c</w:t>
      </w:r>
      <w:r w:rsidR="00DF1B93" w:rsidRPr="00360D09">
        <w:rPr>
          <w:sz w:val="20"/>
          <w:szCs w:val="20"/>
        </w:rPr>
        <w:t>ontoh</w:t>
      </w:r>
      <w:proofErr w:type="spellEnd"/>
      <w:r w:rsidR="00DF1B93" w:rsidRPr="00360D09">
        <w:rPr>
          <w:sz w:val="20"/>
          <w:szCs w:val="20"/>
        </w:rPr>
        <w:t xml:space="preserve"> paten </w:t>
      </w:r>
      <w:proofErr w:type="spellStart"/>
      <w:r w:rsidR="00DF1B93" w:rsidRPr="00360D09">
        <w:rPr>
          <w:sz w:val="20"/>
          <w:szCs w:val="20"/>
        </w:rPr>
        <w:t>dalam</w:t>
      </w:r>
      <w:proofErr w:type="spellEnd"/>
      <w:r w:rsidR="00DF1B93" w:rsidRPr="00360D09">
        <w:rPr>
          <w:sz w:val="20"/>
          <w:szCs w:val="20"/>
        </w:rPr>
        <w:t xml:space="preserve"> [5]</w:t>
      </w:r>
    </w:p>
    <w:p w14:paraId="0BBE12FE" w14:textId="77777777" w:rsidR="00DF1B93" w:rsidRPr="00360D09" w:rsidRDefault="00DF1B93" w:rsidP="00FC2DF1">
      <w:pPr>
        <w:pStyle w:val="IEEEParagraph"/>
        <w:numPr>
          <w:ilvl w:val="0"/>
          <w:numId w:val="6"/>
        </w:numPr>
        <w:rPr>
          <w:sz w:val="20"/>
          <w:szCs w:val="20"/>
        </w:rPr>
      </w:pPr>
      <w:proofErr w:type="spellStart"/>
      <w:r w:rsidRPr="00360D09">
        <w:rPr>
          <w:sz w:val="20"/>
          <w:szCs w:val="20"/>
        </w:rPr>
        <w:t>contoh</w:t>
      </w:r>
      <w:proofErr w:type="spellEnd"/>
      <w:r w:rsidRPr="00360D09">
        <w:rPr>
          <w:sz w:val="20"/>
          <w:szCs w:val="20"/>
        </w:rPr>
        <w:t xml:space="preserve"> website di [6]</w:t>
      </w:r>
    </w:p>
    <w:p w14:paraId="15EB55C5" w14:textId="77777777" w:rsidR="00DF1B93" w:rsidRPr="00360D09" w:rsidRDefault="00DF1B93" w:rsidP="00FC2DF1">
      <w:pPr>
        <w:pStyle w:val="IEEEParagraph"/>
        <w:numPr>
          <w:ilvl w:val="0"/>
          <w:numId w:val="6"/>
        </w:numPr>
        <w:rPr>
          <w:sz w:val="20"/>
          <w:szCs w:val="20"/>
          <w:lang w:val="fi-FI"/>
        </w:rPr>
      </w:pPr>
      <w:r w:rsidRPr="00360D09">
        <w:rPr>
          <w:sz w:val="20"/>
          <w:szCs w:val="20"/>
          <w:lang w:val="fi-FI"/>
        </w:rPr>
        <w:t>contoh dari suatu halaman web di [7]</w:t>
      </w:r>
    </w:p>
    <w:p w14:paraId="00462297" w14:textId="77777777" w:rsidR="00DF1B93" w:rsidRPr="00360D09" w:rsidRDefault="00DF1B93" w:rsidP="00FC2DF1">
      <w:pPr>
        <w:pStyle w:val="IEEEParagraph"/>
        <w:numPr>
          <w:ilvl w:val="0"/>
          <w:numId w:val="6"/>
        </w:numPr>
        <w:rPr>
          <w:sz w:val="20"/>
          <w:szCs w:val="20"/>
        </w:rPr>
      </w:pPr>
      <w:proofErr w:type="spellStart"/>
      <w:r w:rsidRPr="00360D09">
        <w:rPr>
          <w:sz w:val="20"/>
          <w:szCs w:val="20"/>
        </w:rPr>
        <w:t>contoh</w:t>
      </w:r>
      <w:proofErr w:type="spellEnd"/>
      <w:r w:rsidRPr="00360D09">
        <w:rPr>
          <w:sz w:val="20"/>
          <w:szCs w:val="20"/>
        </w:rPr>
        <w:t xml:space="preserve"> manual </w:t>
      </w:r>
      <w:proofErr w:type="spellStart"/>
      <w:r w:rsidRPr="00360D09">
        <w:rPr>
          <w:sz w:val="20"/>
          <w:szCs w:val="20"/>
        </w:rPr>
        <w:t>databook</w:t>
      </w:r>
      <w:proofErr w:type="spellEnd"/>
      <w:r w:rsidRPr="00360D09">
        <w:rPr>
          <w:sz w:val="20"/>
          <w:szCs w:val="20"/>
        </w:rPr>
        <w:t xml:space="preserve"> </w:t>
      </w:r>
      <w:proofErr w:type="spellStart"/>
      <w:r w:rsidRPr="00360D09">
        <w:rPr>
          <w:sz w:val="20"/>
          <w:szCs w:val="20"/>
        </w:rPr>
        <w:t>dalam</w:t>
      </w:r>
      <w:proofErr w:type="spellEnd"/>
      <w:r w:rsidRPr="00360D09">
        <w:rPr>
          <w:sz w:val="20"/>
          <w:szCs w:val="20"/>
        </w:rPr>
        <w:t xml:space="preserve"> [8]</w:t>
      </w:r>
    </w:p>
    <w:p w14:paraId="1DA99AED" w14:textId="77777777" w:rsidR="00DF1B93" w:rsidRPr="00360D09" w:rsidRDefault="008B114A" w:rsidP="00FC2DF1">
      <w:pPr>
        <w:pStyle w:val="IEEEParagraph"/>
        <w:numPr>
          <w:ilvl w:val="0"/>
          <w:numId w:val="6"/>
        </w:numPr>
        <w:rPr>
          <w:sz w:val="20"/>
          <w:szCs w:val="20"/>
        </w:rPr>
      </w:pPr>
      <w:proofErr w:type="spellStart"/>
      <w:r w:rsidRPr="00360D09">
        <w:rPr>
          <w:sz w:val="20"/>
          <w:szCs w:val="20"/>
        </w:rPr>
        <w:t>contoh</w:t>
      </w:r>
      <w:proofErr w:type="spellEnd"/>
      <w:r w:rsidRPr="00360D09">
        <w:rPr>
          <w:sz w:val="20"/>
          <w:szCs w:val="20"/>
        </w:rPr>
        <w:t xml:space="preserve"> datasheet </w:t>
      </w:r>
      <w:proofErr w:type="spellStart"/>
      <w:r w:rsidRPr="00360D09">
        <w:rPr>
          <w:sz w:val="20"/>
          <w:szCs w:val="20"/>
        </w:rPr>
        <w:t>dalam</w:t>
      </w:r>
      <w:proofErr w:type="spellEnd"/>
      <w:r w:rsidR="00DF1B93" w:rsidRPr="00360D09">
        <w:rPr>
          <w:sz w:val="20"/>
          <w:szCs w:val="20"/>
        </w:rPr>
        <w:t xml:space="preserve"> [9]</w:t>
      </w:r>
    </w:p>
    <w:p w14:paraId="0EA9460D" w14:textId="77777777" w:rsidR="00DF1B93" w:rsidRPr="00360D09" w:rsidRDefault="00DF1B93" w:rsidP="00FC2DF1">
      <w:pPr>
        <w:pStyle w:val="IEEEParagraph"/>
        <w:numPr>
          <w:ilvl w:val="0"/>
          <w:numId w:val="6"/>
        </w:numPr>
        <w:rPr>
          <w:sz w:val="20"/>
          <w:szCs w:val="20"/>
        </w:rPr>
      </w:pPr>
      <w:proofErr w:type="spellStart"/>
      <w:r w:rsidRPr="00360D09">
        <w:rPr>
          <w:sz w:val="20"/>
          <w:szCs w:val="20"/>
        </w:rPr>
        <w:t>contoh</w:t>
      </w:r>
      <w:proofErr w:type="spellEnd"/>
      <w:r w:rsidRPr="00360D09">
        <w:rPr>
          <w:sz w:val="20"/>
          <w:szCs w:val="20"/>
        </w:rPr>
        <w:t xml:space="preserve"> </w:t>
      </w:r>
      <w:proofErr w:type="spellStart"/>
      <w:r w:rsidRPr="00360D09">
        <w:rPr>
          <w:sz w:val="20"/>
          <w:szCs w:val="20"/>
        </w:rPr>
        <w:t>tesis</w:t>
      </w:r>
      <w:proofErr w:type="spellEnd"/>
      <w:r w:rsidRPr="00360D09">
        <w:rPr>
          <w:sz w:val="20"/>
          <w:szCs w:val="20"/>
        </w:rPr>
        <w:t xml:space="preserve"> master di [10]</w:t>
      </w:r>
    </w:p>
    <w:p w14:paraId="0EF11B52" w14:textId="77777777" w:rsidR="00DF1B93" w:rsidRPr="00360D09" w:rsidRDefault="00DF1B93" w:rsidP="00FC2DF1">
      <w:pPr>
        <w:pStyle w:val="IEEEParagraph"/>
        <w:numPr>
          <w:ilvl w:val="0"/>
          <w:numId w:val="6"/>
        </w:numPr>
        <w:rPr>
          <w:sz w:val="20"/>
          <w:szCs w:val="20"/>
        </w:rPr>
      </w:pPr>
      <w:proofErr w:type="spellStart"/>
      <w:r w:rsidRPr="00360D09">
        <w:rPr>
          <w:sz w:val="20"/>
          <w:szCs w:val="20"/>
        </w:rPr>
        <w:t>contoh</w:t>
      </w:r>
      <w:proofErr w:type="spellEnd"/>
      <w:r w:rsidRPr="00360D09">
        <w:rPr>
          <w:sz w:val="20"/>
          <w:szCs w:val="20"/>
        </w:rPr>
        <w:t xml:space="preserve"> </w:t>
      </w:r>
      <w:proofErr w:type="spellStart"/>
      <w:r w:rsidRPr="00360D09">
        <w:rPr>
          <w:sz w:val="20"/>
          <w:szCs w:val="20"/>
        </w:rPr>
        <w:t>laporan</w:t>
      </w:r>
      <w:proofErr w:type="spellEnd"/>
      <w:r w:rsidRPr="00360D09">
        <w:rPr>
          <w:sz w:val="20"/>
          <w:szCs w:val="20"/>
        </w:rPr>
        <w:t xml:space="preserve"> </w:t>
      </w:r>
      <w:proofErr w:type="spellStart"/>
      <w:r w:rsidRPr="00360D09">
        <w:rPr>
          <w:sz w:val="20"/>
          <w:szCs w:val="20"/>
        </w:rPr>
        <w:t>teknis</w:t>
      </w:r>
      <w:proofErr w:type="spellEnd"/>
      <w:r w:rsidR="008B114A" w:rsidRPr="00360D09">
        <w:rPr>
          <w:sz w:val="20"/>
          <w:szCs w:val="20"/>
        </w:rPr>
        <w:t xml:space="preserve"> </w:t>
      </w:r>
      <w:proofErr w:type="spellStart"/>
      <w:r w:rsidR="008B114A" w:rsidRPr="00360D09">
        <w:rPr>
          <w:sz w:val="20"/>
          <w:szCs w:val="20"/>
        </w:rPr>
        <w:t>dalam</w:t>
      </w:r>
      <w:proofErr w:type="spellEnd"/>
      <w:r w:rsidRPr="00360D09">
        <w:rPr>
          <w:sz w:val="20"/>
          <w:szCs w:val="20"/>
        </w:rPr>
        <w:t xml:space="preserve"> [11]</w:t>
      </w:r>
    </w:p>
    <w:p w14:paraId="52B1CDEA" w14:textId="77777777" w:rsidR="00DF1B93" w:rsidRPr="00360D09" w:rsidRDefault="00DF1B93" w:rsidP="00FC2DF1">
      <w:pPr>
        <w:pStyle w:val="IEEEParagraph"/>
        <w:numPr>
          <w:ilvl w:val="0"/>
          <w:numId w:val="6"/>
        </w:numPr>
        <w:rPr>
          <w:sz w:val="20"/>
          <w:szCs w:val="20"/>
        </w:rPr>
      </w:pPr>
      <w:proofErr w:type="spellStart"/>
      <w:r w:rsidRPr="00360D09">
        <w:rPr>
          <w:sz w:val="20"/>
          <w:szCs w:val="20"/>
        </w:rPr>
        <w:t>contoh</w:t>
      </w:r>
      <w:proofErr w:type="spellEnd"/>
      <w:r w:rsidRPr="00360D09">
        <w:rPr>
          <w:sz w:val="20"/>
          <w:szCs w:val="20"/>
        </w:rPr>
        <w:t xml:space="preserve"> </w:t>
      </w:r>
      <w:proofErr w:type="spellStart"/>
      <w:r w:rsidRPr="00360D09">
        <w:rPr>
          <w:sz w:val="20"/>
          <w:szCs w:val="20"/>
        </w:rPr>
        <w:t>standar</w:t>
      </w:r>
      <w:proofErr w:type="spellEnd"/>
      <w:r w:rsidRPr="00360D09">
        <w:rPr>
          <w:sz w:val="20"/>
          <w:szCs w:val="20"/>
        </w:rPr>
        <w:t xml:space="preserve"> </w:t>
      </w:r>
      <w:proofErr w:type="spellStart"/>
      <w:r w:rsidRPr="00360D09">
        <w:rPr>
          <w:sz w:val="20"/>
          <w:szCs w:val="20"/>
        </w:rPr>
        <w:t>dalam</w:t>
      </w:r>
      <w:proofErr w:type="spellEnd"/>
      <w:r w:rsidRPr="00360D09">
        <w:rPr>
          <w:sz w:val="20"/>
          <w:szCs w:val="20"/>
        </w:rPr>
        <w:t xml:space="preserve"> [12]</w:t>
      </w:r>
    </w:p>
    <w:p w14:paraId="0A355B89" w14:textId="4927AF38" w:rsidR="0062033E" w:rsidRPr="00360D09" w:rsidRDefault="001C0608" w:rsidP="006D72D2">
      <w:pPr>
        <w:pStyle w:val="IEEEHeading1"/>
        <w:numPr>
          <w:ilvl w:val="0"/>
          <w:numId w:val="10"/>
        </w:numPr>
        <w:ind w:left="360" w:hanging="360"/>
        <w:jc w:val="left"/>
        <w:rPr>
          <w:szCs w:val="20"/>
          <w:lang w:val="en-US"/>
        </w:rPr>
      </w:pPr>
      <w:r>
        <w:rPr>
          <w:szCs w:val="20"/>
          <w:lang w:val="id-ID"/>
        </w:rPr>
        <w:t>Kesimpulan</w:t>
      </w:r>
    </w:p>
    <w:p w14:paraId="3C053BDC" w14:textId="54AC7CA5" w:rsidR="008A1519" w:rsidRPr="00360D09" w:rsidRDefault="008A1519" w:rsidP="00CD40A6">
      <w:pPr>
        <w:pStyle w:val="IEEEParagraph"/>
        <w:rPr>
          <w:sz w:val="20"/>
          <w:szCs w:val="20"/>
          <w:lang w:val="en-US"/>
        </w:rPr>
      </w:pPr>
      <w:r w:rsidRPr="00CD40A6">
        <w:rPr>
          <w:rStyle w:val="longtext"/>
          <w:i/>
          <w:iCs/>
          <w:sz w:val="20"/>
          <w:szCs w:val="20"/>
          <w:shd w:val="clear" w:color="auto" w:fill="FFFFFF"/>
          <w:lang w:val="en-US"/>
        </w:rPr>
        <w:t>Template</w:t>
      </w:r>
      <w:r w:rsidRPr="00360D09">
        <w:rPr>
          <w:rStyle w:val="longtext"/>
          <w:sz w:val="20"/>
          <w:szCs w:val="20"/>
          <w:shd w:val="clear" w:color="auto" w:fill="FFFFFF"/>
          <w:lang w:val="en-US"/>
        </w:rPr>
        <w:t xml:space="preserve"> </w:t>
      </w:r>
      <w:proofErr w:type="spellStart"/>
      <w:r w:rsidRPr="00360D09">
        <w:rPr>
          <w:rStyle w:val="longtext"/>
          <w:sz w:val="20"/>
          <w:szCs w:val="20"/>
          <w:shd w:val="clear" w:color="auto" w:fill="FFFFFF"/>
          <w:lang w:val="en-US"/>
        </w:rPr>
        <w:t>ini</w:t>
      </w:r>
      <w:proofErr w:type="spellEnd"/>
      <w:r w:rsidRPr="00360D09">
        <w:rPr>
          <w:rStyle w:val="longtext"/>
          <w:sz w:val="20"/>
          <w:szCs w:val="20"/>
          <w:shd w:val="clear" w:color="auto" w:fill="FFFFFF"/>
          <w:lang w:val="en-US"/>
        </w:rPr>
        <w:t xml:space="preserve"> </w:t>
      </w:r>
      <w:proofErr w:type="spellStart"/>
      <w:r w:rsidRPr="00360D09">
        <w:rPr>
          <w:rStyle w:val="longtext"/>
          <w:sz w:val="20"/>
          <w:szCs w:val="20"/>
          <w:shd w:val="clear" w:color="auto" w:fill="FFFFFF"/>
          <w:lang w:val="en-US"/>
        </w:rPr>
        <w:t>adalah</w:t>
      </w:r>
      <w:proofErr w:type="spellEnd"/>
      <w:r w:rsidRPr="00360D09">
        <w:rPr>
          <w:rStyle w:val="longtext"/>
          <w:sz w:val="20"/>
          <w:szCs w:val="20"/>
          <w:shd w:val="clear" w:color="auto" w:fill="FFFFFF"/>
          <w:lang w:val="en-US"/>
        </w:rPr>
        <w:t xml:space="preserve"> </w:t>
      </w:r>
      <w:proofErr w:type="spellStart"/>
      <w:r w:rsidRPr="00360D09">
        <w:rPr>
          <w:rStyle w:val="longtext"/>
          <w:sz w:val="20"/>
          <w:szCs w:val="20"/>
          <w:shd w:val="clear" w:color="auto" w:fill="FFFFFF"/>
          <w:lang w:val="en-US"/>
        </w:rPr>
        <w:t>versi</w:t>
      </w:r>
      <w:proofErr w:type="spellEnd"/>
      <w:r w:rsidRPr="00360D09">
        <w:rPr>
          <w:rStyle w:val="longtext"/>
          <w:sz w:val="20"/>
          <w:szCs w:val="20"/>
          <w:shd w:val="clear" w:color="auto" w:fill="FFFFFF"/>
          <w:lang w:val="en-US"/>
        </w:rPr>
        <w:t xml:space="preserve"> </w:t>
      </w:r>
      <w:proofErr w:type="spellStart"/>
      <w:r w:rsidR="00AA5142">
        <w:rPr>
          <w:rStyle w:val="longtext"/>
          <w:sz w:val="20"/>
          <w:szCs w:val="20"/>
          <w:shd w:val="clear" w:color="auto" w:fill="FFFFFF"/>
          <w:lang w:val="en-US"/>
        </w:rPr>
        <w:t>ke</w:t>
      </w:r>
      <w:proofErr w:type="spellEnd"/>
      <w:r w:rsidR="00CD40A6">
        <w:rPr>
          <w:rStyle w:val="longtext"/>
          <w:sz w:val="20"/>
          <w:szCs w:val="20"/>
          <w:shd w:val="clear" w:color="auto" w:fill="FFFFFF"/>
          <w:lang w:val="id-ID"/>
        </w:rPr>
        <w:t>-</w:t>
      </w:r>
      <w:proofErr w:type="spellStart"/>
      <w:r w:rsidR="00AA5142">
        <w:rPr>
          <w:rStyle w:val="longtext"/>
          <w:sz w:val="20"/>
          <w:szCs w:val="20"/>
          <w:shd w:val="clear" w:color="auto" w:fill="FFFFFF"/>
          <w:lang w:val="en-US"/>
        </w:rPr>
        <w:t>empat</w:t>
      </w:r>
      <w:proofErr w:type="spellEnd"/>
      <w:r w:rsidRPr="00360D09">
        <w:rPr>
          <w:rStyle w:val="longtext"/>
          <w:sz w:val="20"/>
          <w:szCs w:val="20"/>
          <w:shd w:val="clear" w:color="auto" w:fill="FFFFFF"/>
          <w:lang w:val="en-US"/>
        </w:rPr>
        <w:t xml:space="preserve">. Sebagian </w:t>
      </w:r>
      <w:proofErr w:type="spellStart"/>
      <w:r w:rsidRPr="00360D09">
        <w:rPr>
          <w:rStyle w:val="longtext"/>
          <w:sz w:val="20"/>
          <w:szCs w:val="20"/>
          <w:shd w:val="clear" w:color="auto" w:fill="FFFFFF"/>
          <w:lang w:val="en-US"/>
        </w:rPr>
        <w:t>besar</w:t>
      </w:r>
      <w:proofErr w:type="spellEnd"/>
      <w:r w:rsidRPr="00360D09">
        <w:rPr>
          <w:rStyle w:val="longtext"/>
          <w:sz w:val="20"/>
          <w:szCs w:val="20"/>
          <w:shd w:val="clear" w:color="auto" w:fill="FFFFFF"/>
          <w:lang w:val="en-US"/>
        </w:rPr>
        <w:t xml:space="preserve"> </w:t>
      </w:r>
      <w:proofErr w:type="spellStart"/>
      <w:r w:rsidRPr="00360D09">
        <w:rPr>
          <w:rStyle w:val="longtext"/>
          <w:sz w:val="20"/>
          <w:szCs w:val="20"/>
          <w:shd w:val="clear" w:color="auto" w:fill="FFFFFF"/>
          <w:lang w:val="en-US"/>
        </w:rPr>
        <w:t>petunjuk</w:t>
      </w:r>
      <w:proofErr w:type="spellEnd"/>
      <w:r w:rsidRPr="00360D09">
        <w:rPr>
          <w:rStyle w:val="longtext"/>
          <w:sz w:val="20"/>
          <w:szCs w:val="20"/>
          <w:shd w:val="clear" w:color="auto" w:fill="FFFFFF"/>
          <w:lang w:val="en-US"/>
        </w:rPr>
        <w:t xml:space="preserve"> format di </w:t>
      </w:r>
      <w:proofErr w:type="spellStart"/>
      <w:r w:rsidRPr="00360D09">
        <w:rPr>
          <w:rStyle w:val="longtext"/>
          <w:sz w:val="20"/>
          <w:szCs w:val="20"/>
          <w:shd w:val="clear" w:color="auto" w:fill="FFFFFF"/>
          <w:lang w:val="en-US"/>
        </w:rPr>
        <w:t>dokumen</w:t>
      </w:r>
      <w:proofErr w:type="spellEnd"/>
      <w:r w:rsidRPr="00360D09">
        <w:rPr>
          <w:rStyle w:val="longtext"/>
          <w:sz w:val="20"/>
          <w:szCs w:val="20"/>
          <w:shd w:val="clear" w:color="auto" w:fill="FFFFFF"/>
          <w:lang w:val="en-US"/>
        </w:rPr>
        <w:t xml:space="preserve"> </w:t>
      </w:r>
      <w:proofErr w:type="spellStart"/>
      <w:r w:rsidRPr="00360D09">
        <w:rPr>
          <w:rStyle w:val="longtext"/>
          <w:sz w:val="20"/>
          <w:szCs w:val="20"/>
          <w:shd w:val="clear" w:color="auto" w:fill="FFFFFF"/>
          <w:lang w:val="en-US"/>
        </w:rPr>
        <w:t>ini</w:t>
      </w:r>
      <w:proofErr w:type="spellEnd"/>
      <w:r w:rsidRPr="00360D09">
        <w:rPr>
          <w:rStyle w:val="longtext"/>
          <w:sz w:val="20"/>
          <w:szCs w:val="20"/>
          <w:shd w:val="clear" w:color="auto" w:fill="FFFFFF"/>
          <w:lang w:val="en-US"/>
        </w:rPr>
        <w:t xml:space="preserve"> </w:t>
      </w:r>
      <w:proofErr w:type="spellStart"/>
      <w:r w:rsidRPr="00360D09">
        <w:rPr>
          <w:rStyle w:val="longtext"/>
          <w:sz w:val="20"/>
          <w:szCs w:val="20"/>
          <w:shd w:val="clear" w:color="auto" w:fill="FFFFFF"/>
          <w:lang w:val="en-US"/>
        </w:rPr>
        <w:t>disadur</w:t>
      </w:r>
      <w:proofErr w:type="spellEnd"/>
      <w:r w:rsidRPr="00360D09">
        <w:rPr>
          <w:rStyle w:val="longtext"/>
          <w:sz w:val="20"/>
          <w:szCs w:val="20"/>
          <w:shd w:val="clear" w:color="auto" w:fill="FFFFFF"/>
          <w:lang w:val="en-US"/>
        </w:rPr>
        <w:t xml:space="preserve"> </w:t>
      </w:r>
      <w:proofErr w:type="spellStart"/>
      <w:r w:rsidRPr="00360D09">
        <w:rPr>
          <w:rStyle w:val="longtext"/>
          <w:sz w:val="20"/>
          <w:szCs w:val="20"/>
          <w:shd w:val="clear" w:color="auto" w:fill="FFFFFF"/>
          <w:lang w:val="en-US"/>
        </w:rPr>
        <w:t>dari</w:t>
      </w:r>
      <w:proofErr w:type="spellEnd"/>
      <w:r w:rsidRPr="00360D09">
        <w:rPr>
          <w:rStyle w:val="longtext"/>
          <w:sz w:val="20"/>
          <w:szCs w:val="20"/>
          <w:shd w:val="clear" w:color="auto" w:fill="FFFFFF"/>
          <w:lang w:val="en-US"/>
        </w:rPr>
        <w:t xml:space="preserve"> </w:t>
      </w:r>
      <w:r w:rsidRPr="00CD40A6">
        <w:rPr>
          <w:rStyle w:val="longtext"/>
          <w:i/>
          <w:iCs/>
          <w:sz w:val="20"/>
          <w:szCs w:val="20"/>
          <w:shd w:val="clear" w:color="auto" w:fill="FFFFFF"/>
          <w:lang w:val="en-US"/>
        </w:rPr>
        <w:t>template</w:t>
      </w:r>
      <w:r w:rsidRPr="00360D09">
        <w:rPr>
          <w:rStyle w:val="longtext"/>
          <w:sz w:val="20"/>
          <w:szCs w:val="20"/>
          <w:shd w:val="clear" w:color="auto" w:fill="FFFFFF"/>
          <w:lang w:val="en-US"/>
        </w:rPr>
        <w:t xml:space="preserve"> </w:t>
      </w:r>
      <w:proofErr w:type="spellStart"/>
      <w:r w:rsidRPr="00360D09">
        <w:rPr>
          <w:rStyle w:val="longtext"/>
          <w:sz w:val="20"/>
          <w:szCs w:val="20"/>
          <w:shd w:val="clear" w:color="auto" w:fill="FFFFFF"/>
          <w:lang w:val="en-US"/>
        </w:rPr>
        <w:t>untuk</w:t>
      </w:r>
      <w:proofErr w:type="spellEnd"/>
      <w:r w:rsidRPr="00360D09">
        <w:rPr>
          <w:rStyle w:val="longtext"/>
          <w:sz w:val="20"/>
          <w:szCs w:val="20"/>
          <w:shd w:val="clear" w:color="auto" w:fill="FFFFFF"/>
          <w:lang w:val="en-US"/>
        </w:rPr>
        <w:t xml:space="preserve"> </w:t>
      </w:r>
      <w:proofErr w:type="spellStart"/>
      <w:r w:rsidRPr="00360D09">
        <w:rPr>
          <w:rStyle w:val="longtext"/>
          <w:sz w:val="20"/>
          <w:szCs w:val="20"/>
          <w:shd w:val="clear" w:color="auto" w:fill="FFFFFF"/>
          <w:lang w:val="en-US"/>
        </w:rPr>
        <w:t>artikel</w:t>
      </w:r>
      <w:proofErr w:type="spellEnd"/>
      <w:r w:rsidRPr="00360D09">
        <w:rPr>
          <w:rStyle w:val="longtext"/>
          <w:sz w:val="20"/>
          <w:szCs w:val="20"/>
          <w:shd w:val="clear" w:color="auto" w:fill="FFFFFF"/>
          <w:lang w:val="en-US"/>
        </w:rPr>
        <w:t xml:space="preserve"> IEEE</w:t>
      </w:r>
      <w:r w:rsidR="00ED25B0" w:rsidRPr="00360D09">
        <w:rPr>
          <w:rStyle w:val="longtext"/>
          <w:sz w:val="20"/>
          <w:szCs w:val="20"/>
          <w:shd w:val="clear" w:color="auto" w:fill="FFFFFF"/>
          <w:lang w:val="en-US"/>
        </w:rPr>
        <w:t>.</w:t>
      </w:r>
    </w:p>
    <w:p w14:paraId="2FD63D64" w14:textId="77777777" w:rsidR="003950A4" w:rsidRPr="00360D09" w:rsidRDefault="008A1519" w:rsidP="000C013C">
      <w:pPr>
        <w:pStyle w:val="IEEEHeading1"/>
        <w:numPr>
          <w:ilvl w:val="0"/>
          <w:numId w:val="0"/>
        </w:numPr>
        <w:rPr>
          <w:szCs w:val="20"/>
          <w:lang w:val="en-US"/>
        </w:rPr>
      </w:pPr>
      <w:proofErr w:type="spellStart"/>
      <w:r w:rsidRPr="00360D09">
        <w:rPr>
          <w:szCs w:val="20"/>
          <w:lang w:val="en-US"/>
        </w:rPr>
        <w:t>Ucapan</w:t>
      </w:r>
      <w:proofErr w:type="spellEnd"/>
      <w:r w:rsidRPr="00360D09">
        <w:rPr>
          <w:szCs w:val="20"/>
          <w:lang w:val="en-US"/>
        </w:rPr>
        <w:t xml:space="preserve"> </w:t>
      </w:r>
      <w:proofErr w:type="spellStart"/>
      <w:r w:rsidRPr="00360D09">
        <w:rPr>
          <w:szCs w:val="20"/>
          <w:lang w:val="en-US"/>
        </w:rPr>
        <w:t>Terima</w:t>
      </w:r>
      <w:proofErr w:type="spellEnd"/>
      <w:r w:rsidRPr="00360D09">
        <w:rPr>
          <w:szCs w:val="20"/>
          <w:lang w:val="en-US"/>
        </w:rPr>
        <w:t xml:space="preserve"> Kasih</w:t>
      </w:r>
    </w:p>
    <w:p w14:paraId="48FDF055" w14:textId="79DC091D" w:rsidR="008A1519" w:rsidRPr="00360D09" w:rsidRDefault="008A1519" w:rsidP="00074AC8">
      <w:pPr>
        <w:pStyle w:val="IEEEParagraph"/>
        <w:rPr>
          <w:sz w:val="20"/>
          <w:szCs w:val="20"/>
          <w:lang w:val="sv-SE"/>
        </w:rPr>
      </w:pPr>
      <w:r w:rsidRPr="00360D09">
        <w:rPr>
          <w:rStyle w:val="longtext"/>
          <w:sz w:val="20"/>
          <w:szCs w:val="20"/>
          <w:shd w:val="clear" w:color="auto" w:fill="FFFFFF"/>
          <w:lang w:val="sv-SE"/>
        </w:rPr>
        <w:t xml:space="preserve">Judul untuk ucapan terima kasih dan referensi tidak diberi nomor. </w:t>
      </w:r>
      <w:r w:rsidR="00F34AE2" w:rsidRPr="00360D09">
        <w:rPr>
          <w:rStyle w:val="longtext"/>
          <w:sz w:val="20"/>
          <w:szCs w:val="20"/>
          <w:shd w:val="clear" w:color="auto" w:fill="FFFFFF"/>
          <w:lang w:val="sv-SE"/>
        </w:rPr>
        <w:t>T</w:t>
      </w:r>
      <w:r w:rsidRPr="00360D09">
        <w:rPr>
          <w:rStyle w:val="longtext"/>
          <w:sz w:val="20"/>
          <w:szCs w:val="20"/>
          <w:shd w:val="clear" w:color="auto" w:fill="FFFFFF"/>
          <w:lang w:val="sv-SE"/>
        </w:rPr>
        <w:t xml:space="preserve">erima kasih disampaikan kepada </w:t>
      </w:r>
      <w:r w:rsidR="0072566E">
        <w:rPr>
          <w:rStyle w:val="longtext"/>
          <w:sz w:val="20"/>
          <w:szCs w:val="20"/>
          <w:shd w:val="clear" w:color="auto" w:fill="FFFFFF"/>
          <w:lang w:val="id-ID"/>
        </w:rPr>
        <w:t>Tim J</w:t>
      </w:r>
      <w:r w:rsidR="00475405">
        <w:rPr>
          <w:rStyle w:val="longtext"/>
          <w:sz w:val="20"/>
          <w:szCs w:val="20"/>
          <w:shd w:val="clear" w:color="auto" w:fill="FFFFFF"/>
          <w:lang w:val="en-US"/>
        </w:rPr>
        <w:t xml:space="preserve">OINTER </w:t>
      </w:r>
      <w:r w:rsidRPr="00360D09">
        <w:rPr>
          <w:rStyle w:val="longtext"/>
          <w:sz w:val="20"/>
          <w:szCs w:val="20"/>
          <w:shd w:val="clear" w:color="auto" w:fill="FFFFFF"/>
          <w:lang w:val="sv-SE"/>
        </w:rPr>
        <w:t xml:space="preserve">yang telah meluangkan waktu untuk membuat template ini. </w:t>
      </w:r>
    </w:p>
    <w:p w14:paraId="50F9BFE6" w14:textId="7E4CE059" w:rsidR="001928FB" w:rsidRPr="008A1519" w:rsidRDefault="001C40D8" w:rsidP="00F06A72">
      <w:pPr>
        <w:pStyle w:val="IEEEHeading1"/>
        <w:numPr>
          <w:ilvl w:val="0"/>
          <w:numId w:val="0"/>
        </w:numPr>
        <w:rPr>
          <w:lang w:val="sv-SE"/>
        </w:rPr>
      </w:pPr>
      <w:r>
        <w:rPr>
          <w:lang w:val="sv-SE"/>
        </w:rPr>
        <w:t>DAFTAR PUSTAKA</w:t>
      </w:r>
    </w:p>
    <w:p w14:paraId="1843BE49" w14:textId="599F9536" w:rsidR="008B6AE3" w:rsidRDefault="001E3215" w:rsidP="008B6AE3">
      <w:pPr>
        <w:pStyle w:val="IEEEReferenceItem"/>
      </w:pPr>
      <w:r>
        <w:rPr>
          <w:lang w:val="en-AU"/>
        </w:rPr>
        <w:t>Muhammad</w:t>
      </w:r>
      <w:r w:rsidR="0062033E">
        <w:rPr>
          <w:lang w:val="en-AU"/>
        </w:rPr>
        <w:t xml:space="preserve"> </w:t>
      </w:r>
      <w:proofErr w:type="spellStart"/>
      <w:r w:rsidR="008B1CB6">
        <w:rPr>
          <w:lang w:val="en-AU"/>
        </w:rPr>
        <w:t>Metev</w:t>
      </w:r>
      <w:proofErr w:type="spellEnd"/>
      <w:r w:rsidR="008B1CB6">
        <w:rPr>
          <w:lang w:val="en-AU"/>
        </w:rPr>
        <w:t xml:space="preserve"> &amp;</w:t>
      </w:r>
      <w:r w:rsidR="001F0FD8">
        <w:rPr>
          <w:lang w:val="en-AU"/>
        </w:rPr>
        <w:t xml:space="preserve"> </w:t>
      </w:r>
      <w:proofErr w:type="spellStart"/>
      <w:r w:rsidR="00726844">
        <w:rPr>
          <w:lang w:val="en-AU"/>
        </w:rPr>
        <w:t>Pardj</w:t>
      </w:r>
      <w:r w:rsidR="001F0FD8">
        <w:rPr>
          <w:lang w:val="en-AU"/>
        </w:rPr>
        <w:t>iyo</w:t>
      </w:r>
      <w:proofErr w:type="spellEnd"/>
      <w:r w:rsidR="0062033E" w:rsidRPr="0062033E">
        <w:rPr>
          <w:lang w:val="en-AU"/>
        </w:rPr>
        <w:t xml:space="preserve"> </w:t>
      </w:r>
      <w:proofErr w:type="spellStart"/>
      <w:r w:rsidR="0062033E" w:rsidRPr="0062033E">
        <w:rPr>
          <w:lang w:val="en-AU"/>
        </w:rPr>
        <w:t>Veiko</w:t>
      </w:r>
      <w:proofErr w:type="spellEnd"/>
      <w:r w:rsidR="0062033E" w:rsidRPr="0062033E">
        <w:rPr>
          <w:lang w:val="en-AU"/>
        </w:rPr>
        <w:t xml:space="preserve">, </w:t>
      </w:r>
      <w:r w:rsidR="0062033E" w:rsidRPr="0062033E">
        <w:rPr>
          <w:i/>
          <w:iCs/>
          <w:lang w:val="en-AU"/>
        </w:rPr>
        <w:t>Laser Assisted Microtechnology</w:t>
      </w:r>
      <w:r w:rsidR="0062033E" w:rsidRPr="0062033E">
        <w:rPr>
          <w:lang w:val="en-AU"/>
        </w:rPr>
        <w:t>, 2nd ed.,</w:t>
      </w:r>
      <w:r w:rsidR="00EB6FF1">
        <w:rPr>
          <w:lang w:val="en-AU"/>
        </w:rPr>
        <w:t xml:space="preserve"> </w:t>
      </w:r>
      <w:r w:rsidR="008B6AE3">
        <w:t xml:space="preserve">R. M. Osgood, Jr., Ed.  </w:t>
      </w:r>
      <w:r w:rsidR="0062033E" w:rsidRPr="0062033E">
        <w:t>Berlin, Germany: Springer-Verlag, 1998.</w:t>
      </w:r>
    </w:p>
    <w:p w14:paraId="79E7C74A" w14:textId="77777777" w:rsidR="008B6AE3" w:rsidRDefault="0062033E" w:rsidP="008B6AE3">
      <w:pPr>
        <w:pStyle w:val="IEEEReferenceItem"/>
      </w:pPr>
      <w:r w:rsidRPr="008B6AE3">
        <w:t xml:space="preserve">J. </w:t>
      </w:r>
      <w:proofErr w:type="spellStart"/>
      <w:r w:rsidRPr="008B6AE3">
        <w:t>Breckling</w:t>
      </w:r>
      <w:proofErr w:type="spellEnd"/>
      <w:r w:rsidRPr="008B6AE3">
        <w:t xml:space="preserve">,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r w:rsidR="008B6AE3" w:rsidRPr="008B6AE3">
        <w:t>Berlin, Germany: Springer, 1989, vol. 61.</w:t>
      </w:r>
    </w:p>
    <w:p w14:paraId="4BD55ABE" w14:textId="7FBBD7F1" w:rsidR="008B6AE3" w:rsidRDefault="008B6AE3" w:rsidP="008B6AE3">
      <w:pPr>
        <w:pStyle w:val="IEEEReferenceItem"/>
      </w:pPr>
      <w:r w:rsidRPr="008B6AE3">
        <w:t xml:space="preserve">S. Zhang, C. Zhu, J. K. O. Sin, </w:t>
      </w:r>
      <w:r w:rsidR="00191BFE">
        <w:t>dan</w:t>
      </w:r>
      <w:r w:rsidRPr="008B6AE3">
        <w:t xml:space="preserve"> P. K. T. </w:t>
      </w:r>
      <w:proofErr w:type="spellStart"/>
      <w:r w:rsidRPr="008B6AE3">
        <w:t>Mok</w:t>
      </w:r>
      <w:proofErr w:type="spellEnd"/>
      <w:r w:rsidRPr="008B6AE3">
        <w:t xml:space="preserve">, “A novel ultrathin elevated channel low-temperature poly-Si TFT,” </w:t>
      </w:r>
      <w:r w:rsidRPr="008B6AE3">
        <w:rPr>
          <w:i/>
          <w:iCs/>
        </w:rPr>
        <w:t>IEEE Electron Device Lett.</w:t>
      </w:r>
      <w:r w:rsidR="006A3F06">
        <w:t xml:space="preserve">, vol. 20, </w:t>
      </w:r>
      <w:proofErr w:type="spellStart"/>
      <w:r w:rsidR="006A3F06">
        <w:t>hal</w:t>
      </w:r>
      <w:proofErr w:type="spellEnd"/>
      <w:r w:rsidR="006A3F06">
        <w:t>.</w:t>
      </w:r>
      <w:r w:rsidRPr="008B6AE3">
        <w:t xml:space="preserve"> 569–571, Nov. 1999.</w:t>
      </w:r>
    </w:p>
    <w:p w14:paraId="53070469" w14:textId="0E98381B" w:rsidR="008B6AE3" w:rsidRPr="008B6AE3" w:rsidRDefault="008B6AE3" w:rsidP="008B6AE3">
      <w:pPr>
        <w:pStyle w:val="IEEEReferenceItem"/>
      </w:pPr>
      <w:r w:rsidRPr="008B6AE3">
        <w:t xml:space="preserve">M. </w:t>
      </w:r>
      <w:proofErr w:type="spellStart"/>
      <w:r w:rsidRPr="008B6AE3">
        <w:t>Wegmuller</w:t>
      </w:r>
      <w:proofErr w:type="spellEnd"/>
      <w:r w:rsidRPr="008B6AE3">
        <w:t xml:space="preserve">, J. </w:t>
      </w:r>
      <w:r w:rsidR="005F2792">
        <w:t xml:space="preserve">P. von der </w:t>
      </w:r>
      <w:proofErr w:type="spellStart"/>
      <w:r w:rsidR="005F2792">
        <w:t>Weid</w:t>
      </w:r>
      <w:proofErr w:type="spellEnd"/>
      <w:r w:rsidR="005F2792">
        <w:t xml:space="preserve">, P. </w:t>
      </w:r>
      <w:proofErr w:type="spellStart"/>
      <w:r w:rsidR="005F2792">
        <w:t>Oberson</w:t>
      </w:r>
      <w:proofErr w:type="spellEnd"/>
      <w:r w:rsidR="005F2792">
        <w:t>, dan</w:t>
      </w:r>
      <w:r w:rsidRPr="008B6AE3">
        <w:t xml:space="preserve"> N. Gisin, “</w:t>
      </w:r>
      <w:proofErr w:type="spellStart"/>
      <w:r w:rsidRPr="008B6AE3">
        <w:t>Highresolution</w:t>
      </w:r>
      <w:proofErr w:type="spellEnd"/>
      <w:r w:rsidRPr="008B6AE3">
        <w:t xml:space="preserve"> fiber distributed measurements with coherent OFDR,” </w:t>
      </w:r>
      <w:r w:rsidRPr="008B6AE3">
        <w:rPr>
          <w:i/>
          <w:iCs/>
        </w:rPr>
        <w:t>Proc. ECOC’00</w:t>
      </w:r>
      <w:r w:rsidR="00501FB8">
        <w:t xml:space="preserve">, 2000, paper 11.3.4, </w:t>
      </w:r>
      <w:proofErr w:type="spellStart"/>
      <w:r w:rsidR="00501FB8">
        <w:t>hal</w:t>
      </w:r>
      <w:proofErr w:type="spellEnd"/>
      <w:r w:rsidRPr="008B6AE3">
        <w:t>. 109.</w:t>
      </w:r>
    </w:p>
    <w:p w14:paraId="4F4124BB" w14:textId="77777777" w:rsidR="0003296C" w:rsidRPr="0003296C" w:rsidRDefault="0003296C" w:rsidP="0003296C">
      <w:pPr>
        <w:pStyle w:val="IEEEReferenceItem"/>
        <w:rPr>
          <w:lang w:val="en-AU"/>
        </w:rPr>
      </w:pPr>
      <w:r w:rsidRPr="0003296C">
        <w:t xml:space="preserve">R. E. </w:t>
      </w:r>
      <w:proofErr w:type="spellStart"/>
      <w:r w:rsidRPr="0003296C">
        <w:t>Sorace</w:t>
      </w:r>
      <w:proofErr w:type="spellEnd"/>
      <w:r w:rsidRPr="0003296C">
        <w:t>, V. S. Reinhardt, and S. A. Vaughn, “High-speed</w:t>
      </w:r>
      <w:r>
        <w:t xml:space="preserve"> digital-to-RF converter,” </w:t>
      </w:r>
      <w:r w:rsidRPr="0003296C">
        <w:rPr>
          <w:lang w:val="en-AU"/>
        </w:rPr>
        <w:t>U.S. Patent 5 668 842, Sept. 16, 1997.</w:t>
      </w:r>
    </w:p>
    <w:p w14:paraId="112B0C0D" w14:textId="6ED435C6" w:rsidR="008B6AE3" w:rsidRPr="00074AC8" w:rsidRDefault="00ED61CB" w:rsidP="00074AC8">
      <w:pPr>
        <w:pStyle w:val="IEEEReferenceItem"/>
        <w:rPr>
          <w:lang w:val="en-AU"/>
        </w:rPr>
      </w:pPr>
      <w:r w:rsidRPr="00ED61CB">
        <w:rPr>
          <w:lang w:val="en-AU"/>
        </w:rPr>
        <w:t>(2</w:t>
      </w:r>
      <w:r w:rsidR="00A417C8">
        <w:rPr>
          <w:lang w:val="en-AU"/>
        </w:rPr>
        <w:t xml:space="preserve">002) The IEEE website. [Online], </w:t>
      </w:r>
      <w:r w:rsidR="00074AC8">
        <w:rPr>
          <w:lang w:val="en-AU"/>
        </w:rPr>
        <w:t>http://www.ieee.org</w:t>
      </w:r>
      <w:r w:rsidR="008B6AE3" w:rsidRPr="008B6AE3">
        <w:t>/</w:t>
      </w:r>
      <w:r w:rsidR="00F234E8">
        <w:t xml:space="preserve">, </w:t>
      </w:r>
      <w:proofErr w:type="spellStart"/>
      <w:r w:rsidR="00F234E8">
        <w:t>tanggal</w:t>
      </w:r>
      <w:proofErr w:type="spellEnd"/>
      <w:r w:rsidR="00F234E8">
        <w:t xml:space="preserve"> </w:t>
      </w:r>
      <w:proofErr w:type="spellStart"/>
      <w:r w:rsidR="00F234E8">
        <w:t>akses</w:t>
      </w:r>
      <w:proofErr w:type="spellEnd"/>
      <w:r w:rsidR="00F234E8">
        <w:t>: 16 September 2014</w:t>
      </w:r>
      <w:r w:rsidR="006E7D95">
        <w:t>.</w:t>
      </w:r>
    </w:p>
    <w:p w14:paraId="3B7A1AB3" w14:textId="711CBFBD" w:rsidR="0003296C" w:rsidRPr="0003296C" w:rsidRDefault="002775D7" w:rsidP="0003296C">
      <w:pPr>
        <w:pStyle w:val="IEEEReferenceItem"/>
        <w:rPr>
          <w:lang w:val="en-AU"/>
        </w:rPr>
      </w:pPr>
      <w:r>
        <w:rPr>
          <w:lang w:val="en-AU"/>
        </w:rPr>
        <w:t>Michael</w:t>
      </w:r>
      <w:r w:rsidR="0003296C" w:rsidRPr="0003296C">
        <w:rPr>
          <w:lang w:val="en-AU"/>
        </w:rPr>
        <w:t xml:space="preserve"> Shell. (2002) </w:t>
      </w:r>
      <w:proofErr w:type="spellStart"/>
      <w:r w:rsidR="0003296C" w:rsidRPr="0003296C">
        <w:rPr>
          <w:lang w:val="en-AU"/>
        </w:rPr>
        <w:t>IEEEtran</w:t>
      </w:r>
      <w:proofErr w:type="spellEnd"/>
      <w:r w:rsidR="0003296C" w:rsidRPr="0003296C">
        <w:rPr>
          <w:lang w:val="en-AU"/>
        </w:rPr>
        <w:t xml:space="preserve"> homepage on</w:t>
      </w:r>
      <w:r w:rsidR="0003296C">
        <w:rPr>
          <w:lang w:val="en-AU"/>
        </w:rPr>
        <w:t xml:space="preserve"> CTAN. </w:t>
      </w:r>
      <w:r w:rsidR="00DE5DFF">
        <w:t>[Online</w:t>
      </w:r>
      <w:proofErr w:type="gramStart"/>
      <w:r w:rsidR="00DE5DFF">
        <w:t xml:space="preserve">], </w:t>
      </w:r>
      <w:r w:rsidR="0003296C" w:rsidRPr="0003296C">
        <w:t xml:space="preserve"> http://www.ctan.org/</w:t>
      </w:r>
      <w:r w:rsidR="0003296C">
        <w:t>tex-archive/</w:t>
      </w:r>
      <w:r w:rsidR="0003296C" w:rsidRPr="0003296C">
        <w:rPr>
          <w:lang w:val="en-AU"/>
        </w:rPr>
        <w:t>macros/latex/</w:t>
      </w:r>
      <w:proofErr w:type="spellStart"/>
      <w:r w:rsidR="0003296C" w:rsidRPr="0003296C">
        <w:rPr>
          <w:lang w:val="en-AU"/>
        </w:rPr>
        <w:t>contrib</w:t>
      </w:r>
      <w:proofErr w:type="spellEnd"/>
      <w:r w:rsidR="0003296C" w:rsidRPr="0003296C">
        <w:rPr>
          <w:lang w:val="en-AU"/>
        </w:rPr>
        <w:t>/supported/</w:t>
      </w:r>
      <w:proofErr w:type="spellStart"/>
      <w:r w:rsidR="0003296C" w:rsidRPr="0003296C">
        <w:rPr>
          <w:lang w:val="en-AU"/>
        </w:rPr>
        <w:t>IEEEtran</w:t>
      </w:r>
      <w:proofErr w:type="spellEnd"/>
      <w:r w:rsidR="0003296C" w:rsidRPr="0003296C">
        <w:rPr>
          <w:lang w:val="en-AU"/>
        </w:rPr>
        <w:t>/</w:t>
      </w:r>
      <w:proofErr w:type="gramEnd"/>
      <w:r w:rsidR="00F234E8">
        <w:rPr>
          <w:lang w:val="en-AU"/>
        </w:rPr>
        <w:t xml:space="preserve"> </w:t>
      </w:r>
      <w:r w:rsidR="00FE2B25">
        <w:rPr>
          <w:lang w:val="en-AU"/>
        </w:rPr>
        <w:t xml:space="preserve">, </w:t>
      </w:r>
      <w:proofErr w:type="spellStart"/>
      <w:r w:rsidR="00FE2B25">
        <w:rPr>
          <w:lang w:val="en-AU"/>
        </w:rPr>
        <w:t>tanggal</w:t>
      </w:r>
      <w:proofErr w:type="spellEnd"/>
      <w:r w:rsidR="00FE2B25">
        <w:rPr>
          <w:lang w:val="en-AU"/>
        </w:rPr>
        <w:t xml:space="preserve"> </w:t>
      </w:r>
      <w:proofErr w:type="spellStart"/>
      <w:r w:rsidR="00FE2B25">
        <w:rPr>
          <w:lang w:val="en-AU"/>
        </w:rPr>
        <w:t>akses</w:t>
      </w:r>
      <w:proofErr w:type="spellEnd"/>
      <w:r w:rsidR="00FE2B25">
        <w:rPr>
          <w:lang w:val="en-AU"/>
        </w:rPr>
        <w:t>: 16 September 2014.</w:t>
      </w:r>
    </w:p>
    <w:p w14:paraId="565F25E9" w14:textId="77777777" w:rsidR="0003296C" w:rsidRPr="0003296C" w:rsidRDefault="0003296C" w:rsidP="0003296C">
      <w:pPr>
        <w:pStyle w:val="IEEEReferenceItem"/>
        <w:rPr>
          <w:lang w:val="en-AU"/>
        </w:rPr>
      </w:pPr>
      <w:proofErr w:type="spellStart"/>
      <w:r w:rsidRPr="0003296C">
        <w:rPr>
          <w:i/>
          <w:iCs/>
          <w:lang w:val="en-AU"/>
        </w:rPr>
        <w:t>FLEXChip</w:t>
      </w:r>
      <w:proofErr w:type="spellEnd"/>
      <w:r w:rsidRPr="0003296C">
        <w:rPr>
          <w:i/>
          <w:iCs/>
          <w:lang w:val="en-AU"/>
        </w:rPr>
        <w:t xml:space="preserve"> Signal Processor (MC68175/D)</w:t>
      </w:r>
      <w:r w:rsidRPr="0003296C">
        <w:rPr>
          <w:lang w:val="en-AU"/>
        </w:rPr>
        <w:t>, Motorola, 1996.</w:t>
      </w:r>
    </w:p>
    <w:p w14:paraId="1B3E302B" w14:textId="77777777" w:rsidR="0003296C" w:rsidRPr="0003296C" w:rsidRDefault="0003296C" w:rsidP="0003296C">
      <w:pPr>
        <w:pStyle w:val="IEEEReferenceItem"/>
        <w:rPr>
          <w:lang w:val="en-AU"/>
        </w:rPr>
      </w:pPr>
      <w:r w:rsidRPr="0003296C">
        <w:rPr>
          <w:lang w:val="en-AU"/>
        </w:rPr>
        <w:t xml:space="preserve">“PDCA12-70 data sheet,” </w:t>
      </w:r>
      <w:proofErr w:type="spellStart"/>
      <w:r w:rsidRPr="0003296C">
        <w:rPr>
          <w:lang w:val="en-AU"/>
        </w:rPr>
        <w:t>Opto</w:t>
      </w:r>
      <w:proofErr w:type="spellEnd"/>
      <w:r w:rsidRPr="0003296C">
        <w:rPr>
          <w:lang w:val="en-AU"/>
        </w:rPr>
        <w:t xml:space="preserve"> Speed SA, Mezzovico, Switzerland.</w:t>
      </w:r>
    </w:p>
    <w:p w14:paraId="3BCA90E7" w14:textId="5AA7ABB9" w:rsidR="0003296C" w:rsidRPr="0003296C" w:rsidRDefault="0003296C" w:rsidP="0003296C">
      <w:pPr>
        <w:pStyle w:val="IEEEReferenceItem"/>
      </w:pPr>
      <w:r w:rsidRPr="0003296C">
        <w:t xml:space="preserve">A. </w:t>
      </w:r>
      <w:proofErr w:type="spellStart"/>
      <w:r w:rsidRPr="0003296C">
        <w:t>Karnik</w:t>
      </w:r>
      <w:proofErr w:type="spellEnd"/>
      <w:r w:rsidRPr="0003296C">
        <w:t xml:space="preserve">, “Performance of TCP congestion control with rate </w:t>
      </w:r>
      <w:proofErr w:type="gramStart"/>
      <w:r w:rsidRPr="0003296C">
        <w:t>feedback:</w:t>
      </w:r>
      <w:r w:rsidRPr="0003296C">
        <w:rPr>
          <w:lang w:val="en-AU"/>
        </w:rPr>
        <w:t>TCP</w:t>
      </w:r>
      <w:proofErr w:type="gramEnd"/>
      <w:r w:rsidRPr="0003296C">
        <w:rPr>
          <w:lang w:val="en-AU"/>
        </w:rPr>
        <w:t>/ABR and rate adaptive TCP/IP,” M. Eng. thesis, Indian Institute of</w:t>
      </w:r>
      <w:r w:rsidR="007A02E6">
        <w:rPr>
          <w:lang w:val="en-AU"/>
        </w:rPr>
        <w:t xml:space="preserve"> </w:t>
      </w:r>
      <w:r w:rsidRPr="0003296C">
        <w:t>Science, Bangalore, India, Jan. 1999.</w:t>
      </w:r>
    </w:p>
    <w:p w14:paraId="6525B8FF" w14:textId="25BA3BF3" w:rsidR="0003296C" w:rsidRPr="0003296C" w:rsidRDefault="0003296C" w:rsidP="0003296C">
      <w:pPr>
        <w:pStyle w:val="IEEEReferenceItem"/>
      </w:pPr>
      <w:r w:rsidRPr="0003296C">
        <w:t xml:space="preserve">J. </w:t>
      </w:r>
      <w:proofErr w:type="spellStart"/>
      <w:r w:rsidRPr="0003296C">
        <w:t>Padhye</w:t>
      </w:r>
      <w:proofErr w:type="spellEnd"/>
      <w:r w:rsidRPr="0003296C">
        <w:t xml:space="preserve">, V. </w:t>
      </w:r>
      <w:proofErr w:type="spellStart"/>
      <w:r w:rsidRPr="0003296C">
        <w:t>Firoiu</w:t>
      </w:r>
      <w:proofErr w:type="spellEnd"/>
      <w:r w:rsidRPr="0003296C">
        <w:t xml:space="preserve">, and D. </w:t>
      </w:r>
      <w:proofErr w:type="spellStart"/>
      <w:r w:rsidRPr="0003296C">
        <w:t>Towsley</w:t>
      </w:r>
      <w:proofErr w:type="spellEnd"/>
      <w:r w:rsidRPr="0003296C">
        <w:t>, “A stochastic model of TCP Reno</w:t>
      </w:r>
      <w:r w:rsidRPr="0003296C">
        <w:rPr>
          <w:lang w:val="en-AU"/>
        </w:rPr>
        <w:t>congestion avoidance and control,” Univ. of Massachusetts, Amherst,</w:t>
      </w:r>
      <w:r w:rsidR="00C9678D">
        <w:rPr>
          <w:lang w:val="en-AU"/>
        </w:rPr>
        <w:t xml:space="preserve"> </w:t>
      </w:r>
      <w:r w:rsidRPr="0003296C">
        <w:t>MA, CMPSCI</w:t>
      </w:r>
      <w:r w:rsidR="00C9678D">
        <w:t xml:space="preserve"> Tech. </w:t>
      </w:r>
      <w:proofErr w:type="spellStart"/>
      <w:r w:rsidR="00C9678D">
        <w:t>hal</w:t>
      </w:r>
      <w:proofErr w:type="spellEnd"/>
      <w:r w:rsidR="00C9678D">
        <w:t>.</w:t>
      </w:r>
      <w:r w:rsidRPr="0003296C">
        <w:t xml:space="preserve"> 99-02, 1999.</w:t>
      </w:r>
    </w:p>
    <w:p w14:paraId="7336E89F" w14:textId="661FB36B" w:rsidR="00877D4C" w:rsidRPr="005C4BA9" w:rsidRDefault="0003296C" w:rsidP="006017FD">
      <w:pPr>
        <w:pStyle w:val="IEEEReferenceItem"/>
      </w:pPr>
      <w:r w:rsidRPr="0003296C">
        <w:rPr>
          <w:i/>
          <w:iCs/>
        </w:rPr>
        <w:t>Wireless LAN Medium Access Control (MAC) and Physical Layer (PHY) Specification</w:t>
      </w:r>
      <w:r w:rsidRPr="0003296C">
        <w:rPr>
          <w:lang w:val="en-AU"/>
        </w:rPr>
        <w:t>,</w:t>
      </w:r>
      <w:r w:rsidR="00C621C9">
        <w:rPr>
          <w:lang w:val="en-AU"/>
        </w:rPr>
        <w:t xml:space="preserve"> </w:t>
      </w:r>
      <w:r w:rsidRPr="0003296C">
        <w:t>IEEE Std. 802.11, 1997.</w:t>
      </w:r>
    </w:p>
    <w:p w14:paraId="1C8721BC" w14:textId="77777777" w:rsidR="005C4BA9" w:rsidRPr="006017FD" w:rsidRDefault="005C4BA9" w:rsidP="006017FD">
      <w:pPr>
        <w:pStyle w:val="IEEEReferenceItem"/>
        <w:sectPr w:rsidR="005C4BA9" w:rsidRPr="006017FD" w:rsidSect="00B561ED">
          <w:type w:val="continuous"/>
          <w:pgSz w:w="11906" w:h="16838"/>
          <w:pgMar w:top="1440" w:right="1080" w:bottom="1440" w:left="1080" w:header="432" w:footer="432" w:gutter="0"/>
          <w:cols w:num="2" w:space="238"/>
          <w:docGrid w:linePitch="360"/>
        </w:sectPr>
      </w:pPr>
    </w:p>
    <w:p w14:paraId="0725FA73" w14:textId="77777777" w:rsidR="00877D4C" w:rsidRPr="006017FD" w:rsidRDefault="00877D4C" w:rsidP="00C32E48">
      <w:pPr>
        <w:pStyle w:val="IEEEReferenceItem"/>
        <w:numPr>
          <w:ilvl w:val="0"/>
          <w:numId w:val="0"/>
        </w:numPr>
        <w:rPr>
          <w:lang w:val="id-ID"/>
        </w:rPr>
      </w:pPr>
    </w:p>
    <w:sectPr w:rsidR="00877D4C" w:rsidRPr="006017FD"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B70C4" w14:textId="77777777" w:rsidR="00352B01" w:rsidRDefault="00352B01" w:rsidP="00A1414F">
      <w:r>
        <w:separator/>
      </w:r>
    </w:p>
  </w:endnote>
  <w:endnote w:type="continuationSeparator" w:id="0">
    <w:p w14:paraId="63C3491A" w14:textId="77777777" w:rsidR="00352B01" w:rsidRDefault="00352B01" w:rsidP="00A1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0254F" w14:textId="2CDDAEBF" w:rsidR="00BA3A58" w:rsidRPr="006079BE" w:rsidRDefault="00BA3A58" w:rsidP="000D1140">
    <w:pPr>
      <w:pStyle w:val="Footer"/>
      <w:tabs>
        <w:tab w:val="clear" w:pos="8640"/>
      </w:tabs>
      <w:jc w:val="center"/>
      <w:rPr>
        <w:lang w:val="en-US"/>
      </w:rPr>
    </w:pPr>
    <w:proofErr w:type="spellStart"/>
    <w:r>
      <w:t>Penulis</w:t>
    </w:r>
    <w:proofErr w:type="spellEnd"/>
    <w:r>
      <w:t xml:space="preserve"> </w:t>
    </w:r>
    <w:proofErr w:type="spellStart"/>
    <w:r>
      <w:t>Pertama</w:t>
    </w:r>
    <w:proofErr w:type="spellEnd"/>
    <w:r>
      <w:t xml:space="preserve">: </w:t>
    </w:r>
    <w:proofErr w:type="spellStart"/>
    <w:r>
      <w:t>Judul</w:t>
    </w:r>
    <w:proofErr w:type="spellEnd"/>
    <w:r>
      <w:t xml:space="preserve"> Paper </w:t>
    </w:r>
    <w:proofErr w:type="spellStart"/>
    <w:r>
      <w:t>dalam</w:t>
    </w:r>
    <w:proofErr w:type="spellEnd"/>
    <w:r>
      <w:t xml:space="preserve"> 4 Kata </w:t>
    </w:r>
    <w:proofErr w:type="spellStart"/>
    <w:r>
      <w:t>disambung</w:t>
    </w:r>
    <w:proofErr w:type="spellEnd"/>
    <w:r>
      <w:t xml:space="preserve"> </w:t>
    </w:r>
    <w:proofErr w:type="spellStart"/>
    <w:r>
      <w:t>titik-</w:t>
    </w:r>
    <w:proofErr w:type="gramStart"/>
    <w:r>
      <w:t>titik</w:t>
    </w:r>
    <w:proofErr w:type="spellEnd"/>
    <w:r>
      <w:t>(</w:t>
    </w:r>
    <w:proofErr w:type="gram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363DC" w14:textId="4F85A9D5" w:rsidR="00BA3A58" w:rsidRDefault="00BA3A58" w:rsidP="000D1140">
    <w:pPr>
      <w:pStyle w:val="Footer"/>
      <w:tabs>
        <w:tab w:val="clear" w:pos="4320"/>
        <w:tab w:val="clear" w:pos="8640"/>
        <w:tab w:val="right" w:pos="10263"/>
      </w:tabs>
      <w:jc w:val="center"/>
    </w:pPr>
    <w:proofErr w:type="spellStart"/>
    <w:r>
      <w:t>Penulis</w:t>
    </w:r>
    <w:proofErr w:type="spellEnd"/>
    <w:r>
      <w:t xml:space="preserve"> </w:t>
    </w:r>
    <w:proofErr w:type="spellStart"/>
    <w:r>
      <w:t>Pertama</w:t>
    </w:r>
    <w:proofErr w:type="spellEnd"/>
    <w:r>
      <w:t xml:space="preserve">: </w:t>
    </w:r>
    <w:proofErr w:type="spellStart"/>
    <w:r>
      <w:t>Judul</w:t>
    </w:r>
    <w:proofErr w:type="spellEnd"/>
    <w:r>
      <w:t xml:space="preserve"> Paper </w:t>
    </w:r>
    <w:proofErr w:type="spellStart"/>
    <w:r>
      <w:t>dalam</w:t>
    </w:r>
    <w:proofErr w:type="spellEnd"/>
    <w:r>
      <w:t xml:space="preserve"> 4 Ka</w:t>
    </w:r>
    <w:r w:rsidR="005606DB">
      <w:t xml:space="preserve">ta </w:t>
    </w:r>
    <w:proofErr w:type="spellStart"/>
    <w:r w:rsidR="005606DB">
      <w:t>disambung</w:t>
    </w:r>
    <w:proofErr w:type="spellEnd"/>
    <w:r w:rsidR="005606DB">
      <w:t xml:space="preserve"> </w:t>
    </w:r>
    <w:proofErr w:type="spellStart"/>
    <w:r w:rsidR="005606DB">
      <w:t>titik-</w:t>
    </w:r>
    <w:proofErr w:type="gramStart"/>
    <w:r w:rsidR="005606DB">
      <w:t>titik</w:t>
    </w:r>
    <w:proofErr w:type="spellEnd"/>
    <w:r w:rsidR="005606DB">
      <w:t>(</w:t>
    </w:r>
    <w:proofErr w:type="gramEnd"/>
    <w:r w:rsidR="005606D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4BD9B" w14:textId="77777777" w:rsidR="00342867" w:rsidRDefault="00342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053EF" w14:textId="77777777" w:rsidR="00352B01" w:rsidRDefault="00352B01" w:rsidP="00A1414F">
      <w:r>
        <w:separator/>
      </w:r>
    </w:p>
  </w:footnote>
  <w:footnote w:type="continuationSeparator" w:id="0">
    <w:p w14:paraId="4182F965" w14:textId="77777777" w:rsidR="00352B01" w:rsidRDefault="00352B01" w:rsidP="00A14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58B44" w14:textId="250183E9" w:rsidR="00BA3A58" w:rsidRPr="00146992" w:rsidRDefault="00BA3A58" w:rsidP="005606DB">
    <w:pPr>
      <w:pStyle w:val="Header"/>
      <w:tabs>
        <w:tab w:val="clear" w:pos="4680"/>
        <w:tab w:val="clear" w:pos="9360"/>
        <w:tab w:val="right" w:pos="10263"/>
      </w:tabs>
      <w:rPr>
        <w:sz w:val="20"/>
        <w:szCs w:val="20"/>
      </w:rPr>
    </w:pPr>
    <w:r w:rsidRPr="006079BE">
      <w:rPr>
        <w:smallCaps/>
        <w:lang w:val="id-ID"/>
      </w:rPr>
      <w:fldChar w:fldCharType="begin"/>
    </w:r>
    <w:r w:rsidRPr="006079BE">
      <w:rPr>
        <w:smallCaps/>
        <w:lang w:val="id-ID"/>
      </w:rPr>
      <w:instrText xml:space="preserve"> PAGE   \* MERGEFORMAT </w:instrText>
    </w:r>
    <w:r w:rsidRPr="006079BE">
      <w:rPr>
        <w:smallCaps/>
        <w:lang w:val="id-ID"/>
      </w:rPr>
      <w:fldChar w:fldCharType="separate"/>
    </w:r>
    <w:r w:rsidR="005606DB">
      <w:rPr>
        <w:smallCaps/>
        <w:noProof/>
        <w:lang w:val="id-ID"/>
      </w:rPr>
      <w:t>2</w:t>
    </w:r>
    <w:r w:rsidRPr="006079BE">
      <w:rPr>
        <w:smallCaps/>
        <w:noProof/>
        <w:lang w:val="id-ID"/>
      </w:rPr>
      <w:fldChar w:fldCharType="end"/>
    </w:r>
    <w:r w:rsidR="005606DB">
      <w:rPr>
        <w:smallCaps/>
        <w:noProof/>
        <w:lang w:val="en-US"/>
      </w:rPr>
      <w:tab/>
    </w:r>
    <w:r w:rsidRPr="00AE6EE2">
      <w:rPr>
        <w:smallCaps/>
        <w:lang w:val="id-ID"/>
      </w:rPr>
      <w:t>J</w:t>
    </w:r>
    <w:r w:rsidR="00342867">
      <w:rPr>
        <w:smallCaps/>
        <w:lang w:val="en-US"/>
      </w:rPr>
      <w:t>OINTER</w:t>
    </w:r>
    <w:r w:rsidRPr="00AD0A4E">
      <w:rPr>
        <w:lang w:val="id-ID"/>
      </w:rPr>
      <w:t xml:space="preserve">, Vol. </w:t>
    </w:r>
    <w:proofErr w:type="spellStart"/>
    <w:r>
      <w:rPr>
        <w:lang w:val="en-US"/>
      </w:rPr>
      <w:t>nn</w:t>
    </w:r>
    <w:proofErr w:type="spellEnd"/>
    <w:r>
      <w:rPr>
        <w:lang w:val="id-ID"/>
      </w:rPr>
      <w:t xml:space="preserve">, No. </w:t>
    </w:r>
    <w:proofErr w:type="spellStart"/>
    <w:r>
      <w:rPr>
        <w:lang w:val="en-US"/>
      </w:rPr>
      <w:t>nn</w:t>
    </w:r>
    <w:proofErr w:type="spellEnd"/>
    <w:r>
      <w:rPr>
        <w:lang w:val="id-ID"/>
      </w:rPr>
      <w:t xml:space="preserve">, </w:t>
    </w:r>
    <w:r>
      <w:t>Bulan20nn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FA72C" w14:textId="00C5D390" w:rsidR="00BA3A58" w:rsidRDefault="00BA3A58">
    <w:pPr>
      <w:pStyle w:val="Header"/>
    </w:pPr>
    <w:r w:rsidRPr="00AE6EE2">
      <w:rPr>
        <w:smallCaps/>
        <w:lang w:val="id-ID"/>
      </w:rPr>
      <w:t>J</w:t>
    </w:r>
    <w:r w:rsidR="004E489D">
      <w:rPr>
        <w:smallCaps/>
        <w:lang w:val="en-US"/>
      </w:rPr>
      <w:t>OINTER</w:t>
    </w:r>
    <w:r w:rsidRPr="00AD0A4E">
      <w:rPr>
        <w:lang w:val="id-ID"/>
      </w:rPr>
      <w:t xml:space="preserve">, Vol. </w:t>
    </w:r>
    <w:proofErr w:type="spellStart"/>
    <w:r>
      <w:rPr>
        <w:lang w:val="en-US"/>
      </w:rPr>
      <w:t>nn</w:t>
    </w:r>
    <w:proofErr w:type="spellEnd"/>
    <w:r>
      <w:rPr>
        <w:lang w:val="id-ID"/>
      </w:rPr>
      <w:t xml:space="preserve">, No. </w:t>
    </w:r>
    <w:proofErr w:type="spellStart"/>
    <w:r>
      <w:rPr>
        <w:lang w:val="en-US"/>
      </w:rPr>
      <w:t>nn</w:t>
    </w:r>
    <w:proofErr w:type="spellEnd"/>
    <w:r>
      <w:rPr>
        <w:lang w:val="id-ID"/>
      </w:rPr>
      <w:t xml:space="preserve">, </w:t>
    </w:r>
    <w:proofErr w:type="spellStart"/>
    <w:r>
      <w:t>Bulan</w:t>
    </w:r>
    <w:proofErr w:type="spellEnd"/>
    <w:r w:rsidR="00CC6609">
      <w:t xml:space="preserve"> </w:t>
    </w:r>
    <w:r>
      <w:t>20nn</w:t>
    </w:r>
    <w:r>
      <w:tab/>
    </w:r>
    <w:r>
      <w:tab/>
    </w:r>
    <w:r>
      <w:tab/>
    </w:r>
    <w:r>
      <w:fldChar w:fldCharType="begin"/>
    </w:r>
    <w:r>
      <w:instrText xml:space="preserve"> PAGE   \* MERGEFORMAT </w:instrText>
    </w:r>
    <w:r>
      <w:fldChar w:fldCharType="separate"/>
    </w:r>
    <w:r w:rsidR="005606DB">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2849E" w14:textId="77777777" w:rsidR="00342867" w:rsidRDefault="0034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A8A45BB"/>
    <w:multiLevelType w:val="hybridMultilevel"/>
    <w:tmpl w:val="230AB5BE"/>
    <w:lvl w:ilvl="0" w:tplc="62E8D4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748019BF"/>
    <w:multiLevelType w:val="hybridMultilevel"/>
    <w:tmpl w:val="B70499DA"/>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7"/>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hideSpellingErrors/>
  <w:hideGrammaticalErrors/>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0A6F"/>
    <w:rsid w:val="00027F1D"/>
    <w:rsid w:val="0003296C"/>
    <w:rsid w:val="00032E1F"/>
    <w:rsid w:val="000358BC"/>
    <w:rsid w:val="000376B5"/>
    <w:rsid w:val="0005160A"/>
    <w:rsid w:val="00054421"/>
    <w:rsid w:val="0005591F"/>
    <w:rsid w:val="00056CE7"/>
    <w:rsid w:val="00062E46"/>
    <w:rsid w:val="0006386E"/>
    <w:rsid w:val="00066CB7"/>
    <w:rsid w:val="0007249C"/>
    <w:rsid w:val="00074AC8"/>
    <w:rsid w:val="00081408"/>
    <w:rsid w:val="00081EBE"/>
    <w:rsid w:val="00083B6E"/>
    <w:rsid w:val="00086EDC"/>
    <w:rsid w:val="000A6695"/>
    <w:rsid w:val="000B36A3"/>
    <w:rsid w:val="000B4A2C"/>
    <w:rsid w:val="000C013C"/>
    <w:rsid w:val="000C260B"/>
    <w:rsid w:val="000D1140"/>
    <w:rsid w:val="000D4841"/>
    <w:rsid w:val="000D67E4"/>
    <w:rsid w:val="000E3F84"/>
    <w:rsid w:val="00103C8B"/>
    <w:rsid w:val="00103E04"/>
    <w:rsid w:val="00104C9F"/>
    <w:rsid w:val="001056DF"/>
    <w:rsid w:val="00114025"/>
    <w:rsid w:val="00115691"/>
    <w:rsid w:val="001160D2"/>
    <w:rsid w:val="00120D7F"/>
    <w:rsid w:val="001218D3"/>
    <w:rsid w:val="001348A5"/>
    <w:rsid w:val="0013730E"/>
    <w:rsid w:val="00140C4C"/>
    <w:rsid w:val="00140FB9"/>
    <w:rsid w:val="00146992"/>
    <w:rsid w:val="00151B8E"/>
    <w:rsid w:val="001747C8"/>
    <w:rsid w:val="001766E7"/>
    <w:rsid w:val="00177ADC"/>
    <w:rsid w:val="00182CE2"/>
    <w:rsid w:val="00191BFE"/>
    <w:rsid w:val="001928FB"/>
    <w:rsid w:val="00192BC7"/>
    <w:rsid w:val="001A50EA"/>
    <w:rsid w:val="001A6E68"/>
    <w:rsid w:val="001B52EF"/>
    <w:rsid w:val="001C0608"/>
    <w:rsid w:val="001C40D8"/>
    <w:rsid w:val="001D04EB"/>
    <w:rsid w:val="001D34BD"/>
    <w:rsid w:val="001E3215"/>
    <w:rsid w:val="001F0FD8"/>
    <w:rsid w:val="001F16CD"/>
    <w:rsid w:val="001F47D2"/>
    <w:rsid w:val="001F6110"/>
    <w:rsid w:val="00202141"/>
    <w:rsid w:val="00205F64"/>
    <w:rsid w:val="0022285A"/>
    <w:rsid w:val="00224C61"/>
    <w:rsid w:val="0025798B"/>
    <w:rsid w:val="0027227B"/>
    <w:rsid w:val="0027288E"/>
    <w:rsid w:val="00273AC7"/>
    <w:rsid w:val="00273D2C"/>
    <w:rsid w:val="00275BFA"/>
    <w:rsid w:val="002775D7"/>
    <w:rsid w:val="00285ECD"/>
    <w:rsid w:val="00290E1B"/>
    <w:rsid w:val="0029140E"/>
    <w:rsid w:val="00291B17"/>
    <w:rsid w:val="00292EFC"/>
    <w:rsid w:val="00294081"/>
    <w:rsid w:val="002A297E"/>
    <w:rsid w:val="002A6742"/>
    <w:rsid w:val="002B09BC"/>
    <w:rsid w:val="002B1D93"/>
    <w:rsid w:val="002B4CFA"/>
    <w:rsid w:val="002C1A7F"/>
    <w:rsid w:val="002C270E"/>
    <w:rsid w:val="002C2F57"/>
    <w:rsid w:val="002C4239"/>
    <w:rsid w:val="002C559D"/>
    <w:rsid w:val="002D2D42"/>
    <w:rsid w:val="002D68C9"/>
    <w:rsid w:val="002F15EA"/>
    <w:rsid w:val="002F72D0"/>
    <w:rsid w:val="003003AB"/>
    <w:rsid w:val="00303AFA"/>
    <w:rsid w:val="003079A3"/>
    <w:rsid w:val="00311C49"/>
    <w:rsid w:val="0031279E"/>
    <w:rsid w:val="00314B49"/>
    <w:rsid w:val="0032119E"/>
    <w:rsid w:val="00321304"/>
    <w:rsid w:val="003303CD"/>
    <w:rsid w:val="003317B5"/>
    <w:rsid w:val="00331F84"/>
    <w:rsid w:val="003366F9"/>
    <w:rsid w:val="00342867"/>
    <w:rsid w:val="00342DB6"/>
    <w:rsid w:val="00352B01"/>
    <w:rsid w:val="00353F69"/>
    <w:rsid w:val="00355B72"/>
    <w:rsid w:val="00360C6A"/>
    <w:rsid w:val="00360D09"/>
    <w:rsid w:val="00361FA3"/>
    <w:rsid w:val="003717D0"/>
    <w:rsid w:val="003906DE"/>
    <w:rsid w:val="00394DC4"/>
    <w:rsid w:val="003950A4"/>
    <w:rsid w:val="003C7209"/>
    <w:rsid w:val="003D138F"/>
    <w:rsid w:val="003D4C64"/>
    <w:rsid w:val="003E2BD8"/>
    <w:rsid w:val="003E3577"/>
    <w:rsid w:val="003F3A61"/>
    <w:rsid w:val="003F5520"/>
    <w:rsid w:val="00403334"/>
    <w:rsid w:val="00403498"/>
    <w:rsid w:val="00410A5D"/>
    <w:rsid w:val="00414909"/>
    <w:rsid w:val="004202C3"/>
    <w:rsid w:val="00425A6A"/>
    <w:rsid w:val="00426FBB"/>
    <w:rsid w:val="00437579"/>
    <w:rsid w:val="00437E30"/>
    <w:rsid w:val="00437E48"/>
    <w:rsid w:val="00447351"/>
    <w:rsid w:val="0044773F"/>
    <w:rsid w:val="0046428B"/>
    <w:rsid w:val="00471085"/>
    <w:rsid w:val="0047429A"/>
    <w:rsid w:val="00475405"/>
    <w:rsid w:val="0048374C"/>
    <w:rsid w:val="0048771D"/>
    <w:rsid w:val="00496F30"/>
    <w:rsid w:val="004A6605"/>
    <w:rsid w:val="004B02F1"/>
    <w:rsid w:val="004B0FDB"/>
    <w:rsid w:val="004B5BFE"/>
    <w:rsid w:val="004B7F34"/>
    <w:rsid w:val="004C4227"/>
    <w:rsid w:val="004C45FA"/>
    <w:rsid w:val="004E1BD8"/>
    <w:rsid w:val="004E452A"/>
    <w:rsid w:val="004E489D"/>
    <w:rsid w:val="004E78E3"/>
    <w:rsid w:val="004F1443"/>
    <w:rsid w:val="005004BF"/>
    <w:rsid w:val="00501FB8"/>
    <w:rsid w:val="00502E89"/>
    <w:rsid w:val="00505FE2"/>
    <w:rsid w:val="00510E95"/>
    <w:rsid w:val="0051451F"/>
    <w:rsid w:val="00516376"/>
    <w:rsid w:val="00522D23"/>
    <w:rsid w:val="00524694"/>
    <w:rsid w:val="00527D56"/>
    <w:rsid w:val="0053221F"/>
    <w:rsid w:val="00536FAE"/>
    <w:rsid w:val="00542C85"/>
    <w:rsid w:val="00553510"/>
    <w:rsid w:val="00554186"/>
    <w:rsid w:val="00554390"/>
    <w:rsid w:val="005606DB"/>
    <w:rsid w:val="00564397"/>
    <w:rsid w:val="0056697B"/>
    <w:rsid w:val="00571CD3"/>
    <w:rsid w:val="00576F09"/>
    <w:rsid w:val="00585769"/>
    <w:rsid w:val="00591130"/>
    <w:rsid w:val="005944FD"/>
    <w:rsid w:val="005A3F28"/>
    <w:rsid w:val="005A40BE"/>
    <w:rsid w:val="005B0C37"/>
    <w:rsid w:val="005B13E2"/>
    <w:rsid w:val="005B47D7"/>
    <w:rsid w:val="005C4BA9"/>
    <w:rsid w:val="005C5526"/>
    <w:rsid w:val="005C62C6"/>
    <w:rsid w:val="005D21E9"/>
    <w:rsid w:val="005D7B9E"/>
    <w:rsid w:val="005E6142"/>
    <w:rsid w:val="005F02B9"/>
    <w:rsid w:val="005F0834"/>
    <w:rsid w:val="005F2792"/>
    <w:rsid w:val="005F5C30"/>
    <w:rsid w:val="005F6DC3"/>
    <w:rsid w:val="006017FD"/>
    <w:rsid w:val="00601A8E"/>
    <w:rsid w:val="00603AAF"/>
    <w:rsid w:val="006052AB"/>
    <w:rsid w:val="006079BE"/>
    <w:rsid w:val="0062033E"/>
    <w:rsid w:val="00624482"/>
    <w:rsid w:val="00643796"/>
    <w:rsid w:val="00646963"/>
    <w:rsid w:val="0064799C"/>
    <w:rsid w:val="00654156"/>
    <w:rsid w:val="00694D34"/>
    <w:rsid w:val="00695864"/>
    <w:rsid w:val="006977E6"/>
    <w:rsid w:val="006A3F06"/>
    <w:rsid w:val="006B09B8"/>
    <w:rsid w:val="006B47CA"/>
    <w:rsid w:val="006C7AAA"/>
    <w:rsid w:val="006D1C2A"/>
    <w:rsid w:val="006D264F"/>
    <w:rsid w:val="006D3F45"/>
    <w:rsid w:val="006D72D2"/>
    <w:rsid w:val="006E29EB"/>
    <w:rsid w:val="006E2A8D"/>
    <w:rsid w:val="006E35C8"/>
    <w:rsid w:val="006E4209"/>
    <w:rsid w:val="006E5405"/>
    <w:rsid w:val="006E7574"/>
    <w:rsid w:val="006E7D95"/>
    <w:rsid w:val="006F4323"/>
    <w:rsid w:val="00703430"/>
    <w:rsid w:val="007069BE"/>
    <w:rsid w:val="00711BD2"/>
    <w:rsid w:val="007227F5"/>
    <w:rsid w:val="0072566E"/>
    <w:rsid w:val="00726844"/>
    <w:rsid w:val="0074085C"/>
    <w:rsid w:val="00745C86"/>
    <w:rsid w:val="00755534"/>
    <w:rsid w:val="00764603"/>
    <w:rsid w:val="0076604D"/>
    <w:rsid w:val="00767BEA"/>
    <w:rsid w:val="00781DBA"/>
    <w:rsid w:val="0078621C"/>
    <w:rsid w:val="00790909"/>
    <w:rsid w:val="0079301B"/>
    <w:rsid w:val="007A02E6"/>
    <w:rsid w:val="007A77C6"/>
    <w:rsid w:val="007B5A07"/>
    <w:rsid w:val="007D3E71"/>
    <w:rsid w:val="007D5CB5"/>
    <w:rsid w:val="007E03A9"/>
    <w:rsid w:val="007E046A"/>
    <w:rsid w:val="007E132A"/>
    <w:rsid w:val="007E5D6A"/>
    <w:rsid w:val="007E645D"/>
    <w:rsid w:val="007F0A73"/>
    <w:rsid w:val="007F50D6"/>
    <w:rsid w:val="007F75CA"/>
    <w:rsid w:val="0080520C"/>
    <w:rsid w:val="00821E08"/>
    <w:rsid w:val="00834EFD"/>
    <w:rsid w:val="00836F3B"/>
    <w:rsid w:val="00841914"/>
    <w:rsid w:val="00844B24"/>
    <w:rsid w:val="0084515F"/>
    <w:rsid w:val="0085092D"/>
    <w:rsid w:val="00852F9F"/>
    <w:rsid w:val="00873013"/>
    <w:rsid w:val="0087320D"/>
    <w:rsid w:val="008757E0"/>
    <w:rsid w:val="00877D4C"/>
    <w:rsid w:val="00895918"/>
    <w:rsid w:val="0089763B"/>
    <w:rsid w:val="008A1519"/>
    <w:rsid w:val="008A2479"/>
    <w:rsid w:val="008B114A"/>
    <w:rsid w:val="008B1CB6"/>
    <w:rsid w:val="008B6AE3"/>
    <w:rsid w:val="008D03C1"/>
    <w:rsid w:val="008D1045"/>
    <w:rsid w:val="008E16ED"/>
    <w:rsid w:val="008E5277"/>
    <w:rsid w:val="008E5996"/>
    <w:rsid w:val="008E6358"/>
    <w:rsid w:val="008F7385"/>
    <w:rsid w:val="00901AE1"/>
    <w:rsid w:val="00902209"/>
    <w:rsid w:val="00904754"/>
    <w:rsid w:val="009205B4"/>
    <w:rsid w:val="00937F31"/>
    <w:rsid w:val="009408BA"/>
    <w:rsid w:val="00946B74"/>
    <w:rsid w:val="009537A7"/>
    <w:rsid w:val="00955B59"/>
    <w:rsid w:val="00960D40"/>
    <w:rsid w:val="009671E5"/>
    <w:rsid w:val="00975B70"/>
    <w:rsid w:val="00975F09"/>
    <w:rsid w:val="00985DB4"/>
    <w:rsid w:val="00991EED"/>
    <w:rsid w:val="00992262"/>
    <w:rsid w:val="009926BC"/>
    <w:rsid w:val="00993DEB"/>
    <w:rsid w:val="009A09C7"/>
    <w:rsid w:val="009A4319"/>
    <w:rsid w:val="009A6C3F"/>
    <w:rsid w:val="009A6E9C"/>
    <w:rsid w:val="009B73F2"/>
    <w:rsid w:val="009C12BD"/>
    <w:rsid w:val="009C50FE"/>
    <w:rsid w:val="009D34EA"/>
    <w:rsid w:val="009D3C51"/>
    <w:rsid w:val="009D6741"/>
    <w:rsid w:val="00A03A12"/>
    <w:rsid w:val="00A03E75"/>
    <w:rsid w:val="00A11080"/>
    <w:rsid w:val="00A1414F"/>
    <w:rsid w:val="00A14163"/>
    <w:rsid w:val="00A17E59"/>
    <w:rsid w:val="00A24E56"/>
    <w:rsid w:val="00A261CA"/>
    <w:rsid w:val="00A34CC4"/>
    <w:rsid w:val="00A417C8"/>
    <w:rsid w:val="00A4337B"/>
    <w:rsid w:val="00A44235"/>
    <w:rsid w:val="00A45FCE"/>
    <w:rsid w:val="00A564C8"/>
    <w:rsid w:val="00A64A36"/>
    <w:rsid w:val="00A7081C"/>
    <w:rsid w:val="00A75671"/>
    <w:rsid w:val="00A773CC"/>
    <w:rsid w:val="00A9318B"/>
    <w:rsid w:val="00A94AC1"/>
    <w:rsid w:val="00A95B87"/>
    <w:rsid w:val="00A96AEA"/>
    <w:rsid w:val="00AA5142"/>
    <w:rsid w:val="00AB18B7"/>
    <w:rsid w:val="00AB475C"/>
    <w:rsid w:val="00AC157F"/>
    <w:rsid w:val="00AD2BAB"/>
    <w:rsid w:val="00AD335D"/>
    <w:rsid w:val="00AF792B"/>
    <w:rsid w:val="00B16AB0"/>
    <w:rsid w:val="00B249B3"/>
    <w:rsid w:val="00B55D5E"/>
    <w:rsid w:val="00B561ED"/>
    <w:rsid w:val="00B56B16"/>
    <w:rsid w:val="00B71477"/>
    <w:rsid w:val="00B717BA"/>
    <w:rsid w:val="00B71AB8"/>
    <w:rsid w:val="00B735B0"/>
    <w:rsid w:val="00B91814"/>
    <w:rsid w:val="00B92B81"/>
    <w:rsid w:val="00B94516"/>
    <w:rsid w:val="00BA183C"/>
    <w:rsid w:val="00BA3A58"/>
    <w:rsid w:val="00BA665D"/>
    <w:rsid w:val="00BA7955"/>
    <w:rsid w:val="00BB2855"/>
    <w:rsid w:val="00BC70F9"/>
    <w:rsid w:val="00BC7909"/>
    <w:rsid w:val="00BD141E"/>
    <w:rsid w:val="00BD19C1"/>
    <w:rsid w:val="00BD25B8"/>
    <w:rsid w:val="00BE399A"/>
    <w:rsid w:val="00BE5178"/>
    <w:rsid w:val="00BF097D"/>
    <w:rsid w:val="00BF1228"/>
    <w:rsid w:val="00BF5529"/>
    <w:rsid w:val="00C012E1"/>
    <w:rsid w:val="00C029BD"/>
    <w:rsid w:val="00C06BB4"/>
    <w:rsid w:val="00C10D20"/>
    <w:rsid w:val="00C12E0C"/>
    <w:rsid w:val="00C21916"/>
    <w:rsid w:val="00C32E48"/>
    <w:rsid w:val="00C457CA"/>
    <w:rsid w:val="00C500EF"/>
    <w:rsid w:val="00C52304"/>
    <w:rsid w:val="00C57FB7"/>
    <w:rsid w:val="00C60522"/>
    <w:rsid w:val="00C621C9"/>
    <w:rsid w:val="00C62CEB"/>
    <w:rsid w:val="00C65F3F"/>
    <w:rsid w:val="00C72414"/>
    <w:rsid w:val="00C837F2"/>
    <w:rsid w:val="00C8667B"/>
    <w:rsid w:val="00C86750"/>
    <w:rsid w:val="00C9678D"/>
    <w:rsid w:val="00C9683E"/>
    <w:rsid w:val="00CA2519"/>
    <w:rsid w:val="00CA3A2A"/>
    <w:rsid w:val="00CA4CE3"/>
    <w:rsid w:val="00CB1354"/>
    <w:rsid w:val="00CC261C"/>
    <w:rsid w:val="00CC40D4"/>
    <w:rsid w:val="00CC6609"/>
    <w:rsid w:val="00CC75C0"/>
    <w:rsid w:val="00CD1127"/>
    <w:rsid w:val="00CD40A6"/>
    <w:rsid w:val="00CD4F3F"/>
    <w:rsid w:val="00CE34BC"/>
    <w:rsid w:val="00CF75F6"/>
    <w:rsid w:val="00D150AD"/>
    <w:rsid w:val="00D23220"/>
    <w:rsid w:val="00D30F2D"/>
    <w:rsid w:val="00D311F8"/>
    <w:rsid w:val="00D36B52"/>
    <w:rsid w:val="00D377C8"/>
    <w:rsid w:val="00D41274"/>
    <w:rsid w:val="00D43BF3"/>
    <w:rsid w:val="00D55F6B"/>
    <w:rsid w:val="00D5746B"/>
    <w:rsid w:val="00D677E9"/>
    <w:rsid w:val="00D710FC"/>
    <w:rsid w:val="00D74084"/>
    <w:rsid w:val="00D767BB"/>
    <w:rsid w:val="00D92681"/>
    <w:rsid w:val="00D939B0"/>
    <w:rsid w:val="00D958E2"/>
    <w:rsid w:val="00DB16E0"/>
    <w:rsid w:val="00DB2DF9"/>
    <w:rsid w:val="00DB3F58"/>
    <w:rsid w:val="00DB7E63"/>
    <w:rsid w:val="00DC2055"/>
    <w:rsid w:val="00DC27F0"/>
    <w:rsid w:val="00DD16DC"/>
    <w:rsid w:val="00DD474A"/>
    <w:rsid w:val="00DD71E8"/>
    <w:rsid w:val="00DD7F83"/>
    <w:rsid w:val="00DE5DFF"/>
    <w:rsid w:val="00DF1B93"/>
    <w:rsid w:val="00DF6A46"/>
    <w:rsid w:val="00DF7CA2"/>
    <w:rsid w:val="00E0641E"/>
    <w:rsid w:val="00E06664"/>
    <w:rsid w:val="00E10C4C"/>
    <w:rsid w:val="00E11080"/>
    <w:rsid w:val="00E213CE"/>
    <w:rsid w:val="00E304BC"/>
    <w:rsid w:val="00E32853"/>
    <w:rsid w:val="00E33A00"/>
    <w:rsid w:val="00E367CE"/>
    <w:rsid w:val="00E379EC"/>
    <w:rsid w:val="00E401F8"/>
    <w:rsid w:val="00E41262"/>
    <w:rsid w:val="00E41D72"/>
    <w:rsid w:val="00E42932"/>
    <w:rsid w:val="00E43EEC"/>
    <w:rsid w:val="00E44C34"/>
    <w:rsid w:val="00E46425"/>
    <w:rsid w:val="00E47D0E"/>
    <w:rsid w:val="00E512D9"/>
    <w:rsid w:val="00E65018"/>
    <w:rsid w:val="00E678CD"/>
    <w:rsid w:val="00E72D69"/>
    <w:rsid w:val="00E7529B"/>
    <w:rsid w:val="00E94339"/>
    <w:rsid w:val="00E97563"/>
    <w:rsid w:val="00EB0B63"/>
    <w:rsid w:val="00EB2163"/>
    <w:rsid w:val="00EB6FF1"/>
    <w:rsid w:val="00EC265C"/>
    <w:rsid w:val="00EC29B4"/>
    <w:rsid w:val="00ED25B0"/>
    <w:rsid w:val="00ED61CB"/>
    <w:rsid w:val="00EE4353"/>
    <w:rsid w:val="00EE5C19"/>
    <w:rsid w:val="00EF2488"/>
    <w:rsid w:val="00EF290B"/>
    <w:rsid w:val="00EF436B"/>
    <w:rsid w:val="00EF61AD"/>
    <w:rsid w:val="00F06A72"/>
    <w:rsid w:val="00F06C6A"/>
    <w:rsid w:val="00F1242E"/>
    <w:rsid w:val="00F136F0"/>
    <w:rsid w:val="00F20BBB"/>
    <w:rsid w:val="00F20DCD"/>
    <w:rsid w:val="00F22C0B"/>
    <w:rsid w:val="00F234E8"/>
    <w:rsid w:val="00F34AE2"/>
    <w:rsid w:val="00F4394A"/>
    <w:rsid w:val="00F43BD8"/>
    <w:rsid w:val="00F46F7B"/>
    <w:rsid w:val="00F55879"/>
    <w:rsid w:val="00F562F3"/>
    <w:rsid w:val="00F67BC3"/>
    <w:rsid w:val="00F73EC9"/>
    <w:rsid w:val="00F74B89"/>
    <w:rsid w:val="00F75133"/>
    <w:rsid w:val="00F93767"/>
    <w:rsid w:val="00FA3899"/>
    <w:rsid w:val="00FA4909"/>
    <w:rsid w:val="00FA4CF1"/>
    <w:rsid w:val="00FA6751"/>
    <w:rsid w:val="00FA7575"/>
    <w:rsid w:val="00FB05C6"/>
    <w:rsid w:val="00FB1048"/>
    <w:rsid w:val="00FB331D"/>
    <w:rsid w:val="00FB3938"/>
    <w:rsid w:val="00FB62C4"/>
    <w:rsid w:val="00FB7701"/>
    <w:rsid w:val="00FC2DF1"/>
    <w:rsid w:val="00FD0B66"/>
    <w:rsid w:val="00FD15E7"/>
    <w:rsid w:val="00FD1AC5"/>
    <w:rsid w:val="00FD549E"/>
    <w:rsid w:val="00FD5CF0"/>
    <w:rsid w:val="00FE09A6"/>
    <w:rsid w:val="00FE2B25"/>
    <w:rsid w:val="00FF18BA"/>
    <w:rsid w:val="00FF3238"/>
    <w:rsid w:val="00FF337B"/>
    <w:rsid w:val="00FF40DD"/>
    <w:rsid w:val="00FF419A"/>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26E08E1E"/>
  <w15:docId w15:val="{32BDAF54-4A26-4D4E-A118-3C1DA889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6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character" w:styleId="UnresolvedMention">
    <w:name w:val="Unresolved Mention"/>
    <w:basedOn w:val="DefaultParagraphFont"/>
    <w:uiPriority w:val="99"/>
    <w:semiHidden/>
    <w:unhideWhenUsed/>
    <w:rsid w:val="00DB3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7210022@unima.ac.id" TargetMode="Externa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TIRSA</cp:lastModifiedBy>
  <cp:revision>3</cp:revision>
  <cp:lastPrinted>2008-12-23T08:48:00Z</cp:lastPrinted>
  <dcterms:created xsi:type="dcterms:W3CDTF">2020-07-20T01:52:00Z</dcterms:created>
  <dcterms:modified xsi:type="dcterms:W3CDTF">2020-07-20T01:56:00Z</dcterms:modified>
</cp:coreProperties>
</file>