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2FA1C" w14:textId="77777777" w:rsidR="00E367A8" w:rsidRPr="00E367A8" w:rsidRDefault="00E367A8">
      <w:pPr>
        <w:rPr>
          <w:sz w:val="40"/>
          <w:szCs w:val="40"/>
        </w:rPr>
      </w:pPr>
      <w:r w:rsidRPr="00E367A8">
        <w:rPr>
          <w:sz w:val="40"/>
          <w:szCs w:val="40"/>
        </w:rPr>
        <w:t xml:space="preserve">Module -2 </w:t>
      </w:r>
    </w:p>
    <w:p w14:paraId="696DE1F1" w14:textId="77777777" w:rsidR="00E367A8" w:rsidRDefault="00E367A8" w:rsidP="00E367A8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E367A8">
        <w:rPr>
          <w:sz w:val="32"/>
          <w:szCs w:val="32"/>
        </w:rPr>
        <w:t>What is virtualization and virtualization type?</w:t>
      </w:r>
    </w:p>
    <w:p w14:paraId="2CD3EDF5" w14:textId="1205D440" w:rsidR="00E367A8" w:rsidRPr="00E367A8" w:rsidRDefault="00E367A8" w:rsidP="00E367A8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Ans:</w:t>
      </w:r>
      <w:r w:rsidR="005E4E08">
        <w:rPr>
          <w:sz w:val="32"/>
          <w:szCs w:val="32"/>
        </w:rPr>
        <w:t xml:space="preserve"> </w:t>
      </w:r>
      <w:r w:rsidR="005207F9">
        <w:rPr>
          <w:sz w:val="32"/>
          <w:szCs w:val="32"/>
        </w:rPr>
        <w:t>Virtualization is Technology that you can use to create virtual representations of servers, storage, networks and other physical machines. There are two types of Network Virtualizations in cloud computing: 1. Internal Network Virtualization 2. External Network Virtualization</w:t>
      </w:r>
    </w:p>
    <w:p w14:paraId="68B422A4" w14:textId="77777777" w:rsidR="00E367A8" w:rsidRDefault="00E367A8" w:rsidP="005E4E08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E367A8">
        <w:rPr>
          <w:sz w:val="32"/>
          <w:szCs w:val="32"/>
        </w:rPr>
        <w:t xml:space="preserve">Type of hypervisor and how to manage it? </w:t>
      </w:r>
    </w:p>
    <w:p w14:paraId="4ECC11B0" w14:textId="1B1C481F" w:rsidR="005E4E08" w:rsidRPr="005E4E08" w:rsidRDefault="005E4E08" w:rsidP="005E4E08">
      <w:pPr>
        <w:ind w:left="360"/>
        <w:rPr>
          <w:sz w:val="32"/>
          <w:szCs w:val="32"/>
        </w:rPr>
      </w:pPr>
      <w:r>
        <w:rPr>
          <w:sz w:val="32"/>
          <w:szCs w:val="32"/>
        </w:rPr>
        <w:t>Ans:</w:t>
      </w:r>
      <w:r w:rsidR="005207F9">
        <w:rPr>
          <w:sz w:val="32"/>
          <w:szCs w:val="32"/>
        </w:rPr>
        <w:t xml:space="preserve"> </w:t>
      </w:r>
      <w:r w:rsidR="00B24753">
        <w:rPr>
          <w:sz w:val="32"/>
          <w:szCs w:val="32"/>
        </w:rPr>
        <w:t>There are two main Types of hypervisor : 1. Type 1 ( bare matel ) 2. Type 2 ( hosted ).</w:t>
      </w:r>
    </w:p>
    <w:p w14:paraId="4E37441E" w14:textId="77777777" w:rsidR="00E367A8" w:rsidRDefault="00E367A8" w:rsidP="005207F9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E367A8">
        <w:rPr>
          <w:sz w:val="32"/>
          <w:szCs w:val="32"/>
        </w:rPr>
        <w:t xml:space="preserve">Roles of virtualization in cloud computing? </w:t>
      </w:r>
    </w:p>
    <w:p w14:paraId="79D5A0AF" w14:textId="1C24BEE7" w:rsidR="005E4E08" w:rsidRPr="005E4E08" w:rsidRDefault="005E4E08" w:rsidP="005E4E08">
      <w:pPr>
        <w:ind w:left="360"/>
        <w:rPr>
          <w:sz w:val="32"/>
          <w:szCs w:val="32"/>
        </w:rPr>
      </w:pPr>
      <w:r>
        <w:rPr>
          <w:sz w:val="32"/>
          <w:szCs w:val="32"/>
        </w:rPr>
        <w:t>Ans:</w:t>
      </w:r>
      <w:r w:rsidR="00B24753">
        <w:rPr>
          <w:sz w:val="32"/>
          <w:szCs w:val="32"/>
        </w:rPr>
        <w:t xml:space="preserve"> It allows one physical computing resource to be split  into multiple virtual resources, each of which can be used for different purpose.</w:t>
      </w:r>
    </w:p>
    <w:p w14:paraId="6708C6AA" w14:textId="68FE2B72" w:rsidR="00E367A8" w:rsidRDefault="00E367A8" w:rsidP="005E4E08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E367A8">
        <w:rPr>
          <w:sz w:val="32"/>
          <w:szCs w:val="32"/>
        </w:rPr>
        <w:t xml:space="preserve">What is container? </w:t>
      </w:r>
    </w:p>
    <w:p w14:paraId="40304D22" w14:textId="2AA7F252" w:rsidR="005E4E08" w:rsidRPr="005E4E08" w:rsidRDefault="005E4E08" w:rsidP="005E4E08">
      <w:pPr>
        <w:ind w:left="360"/>
        <w:rPr>
          <w:sz w:val="32"/>
          <w:szCs w:val="32"/>
        </w:rPr>
      </w:pPr>
      <w:r>
        <w:rPr>
          <w:sz w:val="32"/>
          <w:szCs w:val="32"/>
        </w:rPr>
        <w:t>Ans:</w:t>
      </w:r>
      <w:r w:rsidR="00B24753">
        <w:rPr>
          <w:sz w:val="32"/>
          <w:szCs w:val="32"/>
        </w:rPr>
        <w:t xml:space="preserve"> Containers are packages of software that contain all of the necessary elements to run in zany environment.</w:t>
      </w:r>
    </w:p>
    <w:p w14:paraId="2349200F" w14:textId="281EC9CC" w:rsidR="00E367A8" w:rsidRDefault="00E367A8" w:rsidP="005E4E08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E367A8">
        <w:rPr>
          <w:sz w:val="32"/>
          <w:szCs w:val="32"/>
        </w:rPr>
        <w:t xml:space="preserve">What is high availability and live migration in virtualization? </w:t>
      </w:r>
    </w:p>
    <w:p w14:paraId="4695A9CA" w14:textId="2CD298BB" w:rsidR="005E4E08" w:rsidRPr="005E4E08" w:rsidRDefault="005E4E08" w:rsidP="005E4E08">
      <w:pPr>
        <w:ind w:left="360"/>
        <w:rPr>
          <w:sz w:val="32"/>
          <w:szCs w:val="32"/>
        </w:rPr>
      </w:pPr>
      <w:r>
        <w:rPr>
          <w:sz w:val="32"/>
          <w:szCs w:val="32"/>
        </w:rPr>
        <w:t>Ans:</w:t>
      </w:r>
      <w:r w:rsidR="00224B8E">
        <w:rPr>
          <w:sz w:val="32"/>
          <w:szCs w:val="32"/>
        </w:rPr>
        <w:t xml:space="preserve"> vMotion allows you to live migration a VM on one host to another without downtime. </w:t>
      </w:r>
    </w:p>
    <w:p w14:paraId="219E0674" w14:textId="14FBBAF1" w:rsidR="005E4E08" w:rsidRPr="00224B8E" w:rsidRDefault="00E367A8" w:rsidP="00224B8E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E367A8">
        <w:rPr>
          <w:sz w:val="32"/>
          <w:szCs w:val="32"/>
        </w:rPr>
        <w:t xml:space="preserve">Storage configuration –describe block storage, file storage and object storage---DAS NAS and SAN </w:t>
      </w:r>
    </w:p>
    <w:p w14:paraId="156A37FE" w14:textId="2B9C2E03" w:rsidR="00331F9D" w:rsidRDefault="00E367A8" w:rsidP="005E4E08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E367A8">
        <w:rPr>
          <w:sz w:val="32"/>
          <w:szCs w:val="32"/>
        </w:rPr>
        <w:t>Describe storage allocation and provisioning. Storage Allocation</w:t>
      </w:r>
    </w:p>
    <w:p w14:paraId="1522AE2F" w14:textId="44FFD144" w:rsidR="005E4E08" w:rsidRPr="005E4E08" w:rsidRDefault="005E4E08" w:rsidP="005E4E08">
      <w:pPr>
        <w:ind w:left="360"/>
        <w:rPr>
          <w:sz w:val="32"/>
          <w:szCs w:val="32"/>
        </w:rPr>
      </w:pPr>
      <w:r>
        <w:rPr>
          <w:sz w:val="32"/>
          <w:szCs w:val="32"/>
        </w:rPr>
        <w:t>Ans:</w:t>
      </w:r>
      <w:r w:rsidR="00224B8E">
        <w:rPr>
          <w:sz w:val="32"/>
          <w:szCs w:val="32"/>
        </w:rPr>
        <w:t xml:space="preserve"> Cloud provisioning refer to the process to allocating and configure IT resources such as storage, computing power and networking, ensuring they are ready for use.</w:t>
      </w:r>
    </w:p>
    <w:sectPr w:rsidR="005E4E08" w:rsidRPr="005E4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41811"/>
    <w:multiLevelType w:val="hybridMultilevel"/>
    <w:tmpl w:val="12000D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908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D8"/>
    <w:rsid w:val="00224B8E"/>
    <w:rsid w:val="003250FC"/>
    <w:rsid w:val="00331F9D"/>
    <w:rsid w:val="005207F9"/>
    <w:rsid w:val="005E4E08"/>
    <w:rsid w:val="00A628E3"/>
    <w:rsid w:val="00B24753"/>
    <w:rsid w:val="00DA7500"/>
    <w:rsid w:val="00E367A8"/>
    <w:rsid w:val="00F2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5F67"/>
  <w15:chartTrackingRefBased/>
  <w15:docId w15:val="{BFDE28D5-A230-48A7-AB27-C2C0815C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Solanki Tirth</dc:creator>
  <cp:keywords/>
  <dc:description/>
  <cp:lastModifiedBy>Solanki Tirth</cp:lastModifiedBy>
  <cp:revision>3</cp:revision>
  <dcterms:created xsi:type="dcterms:W3CDTF">2024-08-15T14:11:00Z</dcterms:created>
  <dcterms:modified xsi:type="dcterms:W3CDTF">2024-10-27T08:52:00Z</dcterms:modified>
</cp:coreProperties>
</file>