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3C7B8" w14:textId="77777777" w:rsidR="00AA7B43" w:rsidRDefault="00AA7B43" w:rsidP="00AA7B43">
      <w:pPr>
        <w:rPr>
          <w:sz w:val="40"/>
          <w:szCs w:val="40"/>
        </w:rPr>
      </w:pPr>
      <w:r w:rsidRPr="00AA7B43">
        <w:rPr>
          <w:sz w:val="40"/>
          <w:szCs w:val="40"/>
        </w:rPr>
        <w:t xml:space="preserve">Module 3: CS - Cyber threats &amp; CEH </w:t>
      </w:r>
    </w:p>
    <w:p w14:paraId="4000B785" w14:textId="77777777" w:rsidR="00AA7B43" w:rsidRDefault="00AA7B43" w:rsidP="00AA7B43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A7B43">
        <w:rPr>
          <w:sz w:val="32"/>
          <w:szCs w:val="32"/>
        </w:rPr>
        <w:t xml:space="preserve">What are the different types of hacking methods? </w:t>
      </w:r>
    </w:p>
    <w:p w14:paraId="4AA7FD74" w14:textId="74124A1A" w:rsidR="00AA7B43" w:rsidRPr="00AA7B43" w:rsidRDefault="00AA7B43" w:rsidP="00AA7B43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Ans: </w:t>
      </w:r>
      <w:r w:rsidRPr="00AA7B43">
        <w:rPr>
          <w:sz w:val="32"/>
          <w:szCs w:val="32"/>
        </w:rPr>
        <w:t>Phishing</w:t>
      </w:r>
      <w:r w:rsidRPr="00AA7B43">
        <w:rPr>
          <w:sz w:val="32"/>
          <w:szCs w:val="32"/>
        </w:rPr>
        <w:t xml:space="preserve">, </w:t>
      </w:r>
      <w:r w:rsidRPr="00AA7B43">
        <w:rPr>
          <w:sz w:val="32"/>
          <w:szCs w:val="32"/>
        </w:rPr>
        <w:t>Distributed Denial-of-</w:t>
      </w:r>
      <w:proofErr w:type="gramStart"/>
      <w:r w:rsidRPr="00AA7B43">
        <w:rPr>
          <w:sz w:val="32"/>
          <w:szCs w:val="32"/>
        </w:rPr>
        <w:t>service(</w:t>
      </w:r>
      <w:proofErr w:type="gramEnd"/>
      <w:r w:rsidRPr="00AA7B43">
        <w:rPr>
          <w:sz w:val="32"/>
          <w:szCs w:val="32"/>
        </w:rPr>
        <w:t>DDoS)</w:t>
      </w:r>
      <w:r w:rsidRPr="00AA7B43">
        <w:rPr>
          <w:sz w:val="32"/>
          <w:szCs w:val="32"/>
        </w:rPr>
        <w:t xml:space="preserve">, </w:t>
      </w:r>
      <w:r w:rsidRPr="00AA7B43">
        <w:rPr>
          <w:sz w:val="32"/>
          <w:szCs w:val="32"/>
        </w:rPr>
        <w:t>DNS Spoofing</w:t>
      </w:r>
      <w:r w:rsidRPr="00AA7B43">
        <w:rPr>
          <w:sz w:val="32"/>
          <w:szCs w:val="32"/>
        </w:rPr>
        <w:t xml:space="preserve">, </w:t>
      </w:r>
      <w:r w:rsidRPr="00AA7B43">
        <w:rPr>
          <w:sz w:val="32"/>
          <w:szCs w:val="32"/>
        </w:rPr>
        <w:t>Social Engineering</w:t>
      </w:r>
      <w:r w:rsidRPr="00AA7B43">
        <w:rPr>
          <w:sz w:val="32"/>
          <w:szCs w:val="32"/>
        </w:rPr>
        <w:t xml:space="preserve">, </w:t>
      </w:r>
      <w:r w:rsidRPr="00AA7B43">
        <w:rPr>
          <w:sz w:val="32"/>
          <w:szCs w:val="32"/>
        </w:rPr>
        <w:t>Cracking Password</w:t>
      </w:r>
      <w:r w:rsidRPr="00AA7B43">
        <w:rPr>
          <w:sz w:val="32"/>
          <w:szCs w:val="32"/>
        </w:rPr>
        <w:t>.</w:t>
      </w:r>
    </w:p>
    <w:p w14:paraId="47CFA4E2" w14:textId="77777777" w:rsidR="00AA7B43" w:rsidRDefault="00AA7B43" w:rsidP="00AA7B43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AA7B43">
        <w:rPr>
          <w:sz w:val="32"/>
          <w:szCs w:val="32"/>
        </w:rPr>
        <w:t>Explain Types of Password Attacks</w:t>
      </w:r>
    </w:p>
    <w:p w14:paraId="4974C2B2" w14:textId="77777777" w:rsidR="00AA7B43" w:rsidRDefault="00AA7B43" w:rsidP="00AA7B43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 Six types of password attacks:</w:t>
      </w:r>
    </w:p>
    <w:p w14:paraId="2B1A4D19" w14:textId="77777777" w:rsidR="00AA7B43" w:rsidRPr="00AA7B43" w:rsidRDefault="00AA7B43" w:rsidP="00AA7B43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AA7B43">
        <w:rPr>
          <w:sz w:val="32"/>
          <w:szCs w:val="32"/>
        </w:rPr>
        <w:t>Phishing</w:t>
      </w:r>
      <w:r w:rsidRPr="00AA7B43">
        <w:rPr>
          <w:rFonts w:ascii="Noto Sans" w:eastAsia="Times New Roman" w:hAnsi="Noto Sans" w:cs="Noto Sans"/>
          <w:color w:val="1C1F2A"/>
          <w:kern w:val="0"/>
          <w:sz w:val="45"/>
          <w:szCs w:val="45"/>
          <w:lang w:eastAsia="en-IN"/>
          <w14:ligatures w14:val="none"/>
        </w:rPr>
        <w:t xml:space="preserve"> </w:t>
      </w:r>
    </w:p>
    <w:p w14:paraId="1E970549" w14:textId="77777777" w:rsidR="00AA7B43" w:rsidRDefault="00AA7B43" w:rsidP="00AA7B43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AA7B43">
        <w:rPr>
          <w:sz w:val="32"/>
          <w:szCs w:val="32"/>
        </w:rPr>
        <w:t xml:space="preserve">Man-in-the-Middle Attack </w:t>
      </w:r>
    </w:p>
    <w:p w14:paraId="71522EEE" w14:textId="77777777" w:rsidR="00AA7B43" w:rsidRDefault="00AA7B43" w:rsidP="00AA7B43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AA7B43">
        <w:rPr>
          <w:sz w:val="32"/>
          <w:szCs w:val="32"/>
        </w:rPr>
        <w:t>Brute Force Attack</w:t>
      </w:r>
    </w:p>
    <w:p w14:paraId="35A3D2C9" w14:textId="77777777" w:rsidR="00AA7B43" w:rsidRDefault="00AA7B43" w:rsidP="00AA7B43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AA7B43">
        <w:rPr>
          <w:sz w:val="32"/>
          <w:szCs w:val="32"/>
        </w:rPr>
        <w:t>Dictionary Attack</w:t>
      </w:r>
    </w:p>
    <w:p w14:paraId="67DC61B5" w14:textId="77777777" w:rsidR="00AA7B43" w:rsidRDefault="00AA7B43" w:rsidP="00AA7B43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AA7B43">
        <w:rPr>
          <w:sz w:val="32"/>
          <w:szCs w:val="32"/>
        </w:rPr>
        <w:t>Credential Stuffing</w:t>
      </w:r>
    </w:p>
    <w:p w14:paraId="0888A47F" w14:textId="173F062B" w:rsidR="00AA7B43" w:rsidRPr="00AA7B43" w:rsidRDefault="00AA7B43" w:rsidP="00AA7B43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AA7B43">
        <w:rPr>
          <w:sz w:val="32"/>
          <w:szCs w:val="32"/>
        </w:rPr>
        <w:t>Keyloggers</w:t>
      </w:r>
    </w:p>
    <w:p w14:paraId="4C5EEBA1" w14:textId="77777777" w:rsidR="00AA7B43" w:rsidRDefault="00AA7B43" w:rsidP="00AA7B43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AA7B43">
        <w:rPr>
          <w:sz w:val="32"/>
          <w:szCs w:val="32"/>
        </w:rPr>
        <w:t>Explain Password Cracking Tools: pwdump</w:t>
      </w:r>
      <w:proofErr w:type="gramStart"/>
      <w:r w:rsidRPr="00AA7B43">
        <w:rPr>
          <w:sz w:val="32"/>
          <w:szCs w:val="32"/>
        </w:rPr>
        <w:t>7,Medusa</w:t>
      </w:r>
      <w:proofErr w:type="gramEnd"/>
      <w:r w:rsidRPr="00AA7B43">
        <w:rPr>
          <w:sz w:val="32"/>
          <w:szCs w:val="32"/>
        </w:rPr>
        <w:t xml:space="preserve"> and Hydra</w:t>
      </w:r>
    </w:p>
    <w:p w14:paraId="0774E930" w14:textId="4CAC121C" w:rsidR="00AA7B43" w:rsidRPr="00AA7B43" w:rsidRDefault="00AA7B43" w:rsidP="00AA7B43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 Done in Lab.</w:t>
      </w:r>
    </w:p>
    <w:p w14:paraId="436DE8BE" w14:textId="77777777" w:rsidR="00AA7B43" w:rsidRDefault="00AA7B43" w:rsidP="00AA7B43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AA7B43">
        <w:rPr>
          <w:sz w:val="32"/>
          <w:szCs w:val="32"/>
        </w:rPr>
        <w:t xml:space="preserve">Explain Types of Steganography with </w:t>
      </w:r>
      <w:proofErr w:type="spellStart"/>
      <w:r w:rsidRPr="00AA7B43">
        <w:rPr>
          <w:sz w:val="32"/>
          <w:szCs w:val="32"/>
        </w:rPr>
        <w:t>QuickStego</w:t>
      </w:r>
      <w:proofErr w:type="spellEnd"/>
      <w:r w:rsidRPr="00AA7B43">
        <w:rPr>
          <w:sz w:val="32"/>
          <w:szCs w:val="32"/>
        </w:rPr>
        <w:t xml:space="preserve"> and Echo</w:t>
      </w:r>
    </w:p>
    <w:p w14:paraId="6D2FF4B0" w14:textId="5D831B36" w:rsidR="00AA7B43" w:rsidRPr="00AA7B43" w:rsidRDefault="00AA7B43" w:rsidP="00AA7B43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 Done.</w:t>
      </w:r>
    </w:p>
    <w:p w14:paraId="6AFD078D" w14:textId="77777777" w:rsidR="00AA7B43" w:rsidRDefault="00AA7B43" w:rsidP="00AA7B43">
      <w:pPr>
        <w:pStyle w:val="ListParagraph"/>
        <w:numPr>
          <w:ilvl w:val="0"/>
          <w:numId w:val="2"/>
        </w:numPr>
        <w:spacing w:after="0"/>
        <w:rPr>
          <w:sz w:val="32"/>
          <w:szCs w:val="32"/>
        </w:rPr>
      </w:pPr>
      <w:r w:rsidRPr="00AA7B43">
        <w:rPr>
          <w:sz w:val="32"/>
          <w:szCs w:val="32"/>
        </w:rPr>
        <w:t>Perform Practical on key logger tool.</w:t>
      </w:r>
    </w:p>
    <w:p w14:paraId="611691C7" w14:textId="40FAFCA9" w:rsidR="00AA7B43" w:rsidRPr="00AA7B43" w:rsidRDefault="00AA7B43" w:rsidP="00AA7B43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 Done.</w:t>
      </w:r>
      <w:r w:rsidRPr="00AA7B43">
        <w:rPr>
          <w:sz w:val="32"/>
          <w:szCs w:val="32"/>
        </w:rPr>
        <w:t xml:space="preserve"> </w:t>
      </w:r>
    </w:p>
    <w:p w14:paraId="49575D4D" w14:textId="77777777" w:rsidR="00AA7B43" w:rsidRDefault="00AA7B43" w:rsidP="00AA7B43">
      <w:pPr>
        <w:rPr>
          <w:sz w:val="32"/>
          <w:szCs w:val="32"/>
        </w:rPr>
      </w:pPr>
      <w:r w:rsidRPr="00AA7B43">
        <w:rPr>
          <w:sz w:val="32"/>
          <w:szCs w:val="32"/>
        </w:rPr>
        <w:t xml:space="preserve">● Malware </w:t>
      </w:r>
    </w:p>
    <w:p w14:paraId="060BCF87" w14:textId="77777777" w:rsidR="00AA7B43" w:rsidRDefault="00AA7B43" w:rsidP="000E152C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AA7B43">
        <w:rPr>
          <w:sz w:val="32"/>
          <w:szCs w:val="32"/>
        </w:rPr>
        <w:t xml:space="preserve">Define Types of Viruses. </w:t>
      </w:r>
    </w:p>
    <w:p w14:paraId="2ED09F99" w14:textId="31DC13BA" w:rsidR="000E152C" w:rsidRDefault="000E152C" w:rsidP="000E152C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 Here:</w:t>
      </w:r>
    </w:p>
    <w:p w14:paraId="18CD39AC" w14:textId="77777777" w:rsidR="000E152C" w:rsidRDefault="000E152C" w:rsidP="000E152C">
      <w:pPr>
        <w:pStyle w:val="ListParagraph"/>
        <w:numPr>
          <w:ilvl w:val="0"/>
          <w:numId w:val="9"/>
        </w:numPr>
        <w:spacing w:after="0"/>
        <w:rPr>
          <w:sz w:val="32"/>
          <w:szCs w:val="32"/>
        </w:rPr>
      </w:pPr>
      <w:r w:rsidRPr="000E152C">
        <w:rPr>
          <w:sz w:val="32"/>
          <w:szCs w:val="32"/>
        </w:rPr>
        <w:t>Influenza viruses</w:t>
      </w:r>
    </w:p>
    <w:p w14:paraId="0591A62D" w14:textId="77777777" w:rsidR="000E152C" w:rsidRDefault="000E152C" w:rsidP="000E152C">
      <w:pPr>
        <w:pStyle w:val="ListParagraph"/>
        <w:numPr>
          <w:ilvl w:val="0"/>
          <w:numId w:val="9"/>
        </w:numPr>
        <w:spacing w:after="0"/>
        <w:rPr>
          <w:sz w:val="32"/>
          <w:szCs w:val="32"/>
        </w:rPr>
      </w:pPr>
      <w:r w:rsidRPr="000E152C">
        <w:rPr>
          <w:sz w:val="32"/>
          <w:szCs w:val="32"/>
        </w:rPr>
        <w:t>Human herpesviruses</w:t>
      </w:r>
    </w:p>
    <w:p w14:paraId="78AE001C" w14:textId="77777777" w:rsidR="000E152C" w:rsidRDefault="000E152C" w:rsidP="000E152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E152C">
        <w:rPr>
          <w:sz w:val="32"/>
          <w:szCs w:val="32"/>
        </w:rPr>
        <w:t>Coronavirus</w:t>
      </w:r>
    </w:p>
    <w:p w14:paraId="2BE97822" w14:textId="77777777" w:rsidR="000E152C" w:rsidRDefault="000E152C" w:rsidP="000E152C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0E152C">
        <w:rPr>
          <w:sz w:val="32"/>
          <w:szCs w:val="32"/>
        </w:rPr>
        <w:t>Human papillomaviruses</w:t>
      </w:r>
    </w:p>
    <w:p w14:paraId="73A25BAC" w14:textId="027F374D" w:rsidR="00AA7B43" w:rsidRPr="000E152C" w:rsidRDefault="000E152C" w:rsidP="000E152C">
      <w:pPr>
        <w:pStyle w:val="ListParagraph"/>
        <w:numPr>
          <w:ilvl w:val="0"/>
          <w:numId w:val="9"/>
        </w:numPr>
        <w:spacing w:after="0"/>
        <w:rPr>
          <w:sz w:val="32"/>
          <w:szCs w:val="32"/>
        </w:rPr>
      </w:pPr>
      <w:r w:rsidRPr="000E152C">
        <w:rPr>
          <w:sz w:val="32"/>
          <w:szCs w:val="32"/>
        </w:rPr>
        <w:t>Enteroviruses</w:t>
      </w:r>
      <w:r w:rsidRPr="000E152C">
        <w:rPr>
          <w:sz w:val="32"/>
          <w:szCs w:val="32"/>
        </w:rPr>
        <w:t xml:space="preserve"> </w:t>
      </w:r>
      <w:r w:rsidRPr="000E152C">
        <w:rPr>
          <w:sz w:val="32"/>
          <w:szCs w:val="32"/>
        </w:rPr>
        <w:t>Flaviviruses</w:t>
      </w:r>
    </w:p>
    <w:p w14:paraId="773DBC86" w14:textId="77777777" w:rsidR="000E152C" w:rsidRDefault="00AA7B43" w:rsidP="000E152C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AA7B43">
        <w:rPr>
          <w:sz w:val="32"/>
          <w:szCs w:val="32"/>
        </w:rPr>
        <w:t>Create virus using Http Rat Trojan tool.</w:t>
      </w:r>
    </w:p>
    <w:p w14:paraId="0E953046" w14:textId="4DCDAAD6" w:rsidR="00AA7B43" w:rsidRPr="000E152C" w:rsidRDefault="000E152C" w:rsidP="000E152C">
      <w:pPr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Ans: Done in Lab.</w:t>
      </w:r>
      <w:r w:rsidR="00AA7B43" w:rsidRPr="000E152C">
        <w:rPr>
          <w:sz w:val="32"/>
          <w:szCs w:val="32"/>
        </w:rPr>
        <w:t xml:space="preserve"> </w:t>
      </w:r>
    </w:p>
    <w:p w14:paraId="78BF1C3B" w14:textId="3AD4BE4C" w:rsidR="00C072FC" w:rsidRDefault="00AA7B43" w:rsidP="000E152C">
      <w:pPr>
        <w:pStyle w:val="ListParagraph"/>
        <w:numPr>
          <w:ilvl w:val="0"/>
          <w:numId w:val="3"/>
        </w:numPr>
        <w:spacing w:after="0"/>
        <w:rPr>
          <w:sz w:val="32"/>
          <w:szCs w:val="32"/>
        </w:rPr>
      </w:pPr>
      <w:r w:rsidRPr="00AA7B43">
        <w:rPr>
          <w:sz w:val="32"/>
          <w:szCs w:val="32"/>
        </w:rPr>
        <w:t>Explain any one Antivirus with example.</w:t>
      </w:r>
    </w:p>
    <w:p w14:paraId="782BB972" w14:textId="489C0A56" w:rsidR="000E152C" w:rsidRPr="000E152C" w:rsidRDefault="000E152C" w:rsidP="000E152C">
      <w:pPr>
        <w:ind w:left="360"/>
        <w:rPr>
          <w:sz w:val="32"/>
          <w:szCs w:val="32"/>
        </w:rPr>
      </w:pPr>
      <w:r>
        <w:rPr>
          <w:sz w:val="32"/>
          <w:szCs w:val="32"/>
        </w:rPr>
        <w:t>Ans: Done in Lab.</w:t>
      </w:r>
    </w:p>
    <w:sectPr w:rsidR="000E152C" w:rsidRPr="000E1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1033"/>
    <w:multiLevelType w:val="hybridMultilevel"/>
    <w:tmpl w:val="3CA27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34C6B"/>
    <w:multiLevelType w:val="hybridMultilevel"/>
    <w:tmpl w:val="1FC4F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26AE1"/>
    <w:multiLevelType w:val="hybridMultilevel"/>
    <w:tmpl w:val="1D26BD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CE64BE"/>
    <w:multiLevelType w:val="multilevel"/>
    <w:tmpl w:val="2432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00F15"/>
    <w:multiLevelType w:val="hybridMultilevel"/>
    <w:tmpl w:val="89C616EE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3F1CD4"/>
    <w:multiLevelType w:val="hybridMultilevel"/>
    <w:tmpl w:val="6AE669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030CB2"/>
    <w:multiLevelType w:val="hybridMultilevel"/>
    <w:tmpl w:val="57829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F925DD"/>
    <w:multiLevelType w:val="hybridMultilevel"/>
    <w:tmpl w:val="890878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A64AA3"/>
    <w:multiLevelType w:val="hybridMultilevel"/>
    <w:tmpl w:val="20EEC1DA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52848990">
    <w:abstractNumId w:val="0"/>
  </w:num>
  <w:num w:numId="2" w16cid:durableId="1020207816">
    <w:abstractNumId w:val="1"/>
  </w:num>
  <w:num w:numId="3" w16cid:durableId="720520264">
    <w:abstractNumId w:val="6"/>
  </w:num>
  <w:num w:numId="4" w16cid:durableId="1197893475">
    <w:abstractNumId w:val="8"/>
  </w:num>
  <w:num w:numId="5" w16cid:durableId="885533019">
    <w:abstractNumId w:val="5"/>
  </w:num>
  <w:num w:numId="6" w16cid:durableId="963118005">
    <w:abstractNumId w:val="3"/>
  </w:num>
  <w:num w:numId="7" w16cid:durableId="1918245815">
    <w:abstractNumId w:val="7"/>
  </w:num>
  <w:num w:numId="8" w16cid:durableId="1597254299">
    <w:abstractNumId w:val="4"/>
  </w:num>
  <w:num w:numId="9" w16cid:durableId="898399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FC"/>
    <w:rsid w:val="000E152C"/>
    <w:rsid w:val="00AA7B43"/>
    <w:rsid w:val="00B13BFA"/>
    <w:rsid w:val="00C0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7A69"/>
  <w15:chartTrackingRefBased/>
  <w15:docId w15:val="{B755F7F7-8DA2-4C8E-99F9-49976F56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7B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B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A7B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Solanki Tirth</dc:creator>
  <cp:keywords/>
  <dc:description/>
  <cp:lastModifiedBy>Solanki Tirth</cp:lastModifiedBy>
  <cp:revision>2</cp:revision>
  <dcterms:created xsi:type="dcterms:W3CDTF">2024-11-25T09:29:00Z</dcterms:created>
  <dcterms:modified xsi:type="dcterms:W3CDTF">2024-11-25T09:43:00Z</dcterms:modified>
</cp:coreProperties>
</file>