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4" w:color="A6A6A6"/>
        </w:pBdr>
        <w:spacing w:after="320"/>
      </w:pPr>
      <w:r>
        <w:rPr>
          <w:b/>
          <w:color w:val="3C3C3C"/>
          <w:sz w:val="30"/>
        </w:rPr>
        <w:t>Women's Aid</w:t>
      </w:r>
    </w:p>
    <w:p>
      <w:pPr>
        <w:spacing w:after="240"/>
      </w:pPr>
      <w:r>
        <w:rPr>
          <w:b w:val="0"/>
        </w:rPr>
        <w:t>21 August 2026</w:t>
      </w:r>
    </w:p>
    <w:p>
      <w:r>
        <w:rPr>
          <w:b w:val="0"/>
        </w:rPr>
        <w:t>To whom it may concern,</w:t>
      </w:r>
    </w:p>
    <w:p>
      <w:r>
        <w:rPr>
          <w:b w:val="0"/>
        </w:rPr>
        <w:t>Name of perpetrator: Rhys Okafor</w:t>
        <w:br/>
        <w:t>Name of applicant: Natalia Hussain</w:t>
      </w:r>
    </w:p>
    <w:p>
      <w:r>
        <w:rPr>
          <w:b w:val="0"/>
        </w:rPr>
        <w:t>I understand that Natalia Hussain wishes to access legal aid for a family dispute as a victim of domestic abuse. For this reason, I have been asked to provide a letter in accordance with regulation 33 and Schedule 1 of the Civil Legal Aid (Procedure) Regulations 2012 (as amended).</w:t>
      </w:r>
    </w:p>
    <w:p>
      <w:r>
        <w:rPr>
          <w:b w:val="0"/>
        </w:rPr>
        <w:t>I can confirm that Natalia Hussain, with whom Rhys Okafor is or was in a family relationship, was refused admission to a refuge on 19 August 2026.</w:t>
      </w:r>
    </w:p>
    <w:p>
      <w:r>
        <w:rPr>
          <w:b w:val="0"/>
        </w:rPr>
        <w:t>I can confirm that Natalia Hussain sought admission to a refuge because of allegations of domestic abuse by Rhys Okafor.</w:t>
      </w:r>
    </w:p>
    <w:p>
      <w:pPr>
        <w:spacing w:before="440" w:after="0"/>
      </w:pPr>
      <w:r>
        <w:rPr>
          <w:b/>
        </w:rPr>
        <w:t>Mohammed Walsh</w:t>
      </w:r>
    </w:p>
    <w:p>
      <w:pPr>
        <w:spacing w:after="0"/>
      </w:pPr>
      <w:r>
        <w:rPr>
          <w:b w:val="0"/>
        </w:rPr>
        <w:t>Domestic Abuse Support Officer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>www.womensaid.org.uk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Women's Aid letter</dc:title>
  <dc:subject/>
  <dc:creator>Mohammed Walsh</dc:creator>
  <cp:keywords/>
  <dc:description>generated by python-docx</dc:description>
  <cp:lastModifiedBy>Mohammed Walsh</cp:lastModifiedBy>
  <cp:revision>1</cp:revision>
  <dcterms:created xsi:type="dcterms:W3CDTF">2026-08-21T08:30:00Z</dcterms:created>
  <dcterms:modified xsi:type="dcterms:W3CDTF">2026-08-21T08:30:00Z</dcterms:modified>
  <cp:category/>
</cp:coreProperties>
</file>