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45D" w:rsidRPr="004A145D" w:rsidRDefault="004A145D" w:rsidP="00B57E40">
      <w:pPr>
        <w:jc w:val="center"/>
        <w:rPr>
          <w:rFonts w:ascii="Times New Roman" w:hAnsi="Times New Roman" w:cs="Times New Roman"/>
          <w:b/>
          <w:bCs/>
          <w:sz w:val="28"/>
          <w:szCs w:val="28"/>
        </w:rPr>
      </w:pPr>
      <w:r w:rsidRPr="004A145D">
        <w:rPr>
          <w:rFonts w:ascii="Times New Roman" w:hAnsi="Times New Roman" w:cs="Times New Roman"/>
          <w:b/>
          <w:bCs/>
          <w:sz w:val="28"/>
          <w:szCs w:val="28"/>
        </w:rPr>
        <w:t>Project Report</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 Title Page</w:t>
      </w:r>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Project Title:</w:t>
      </w:r>
      <w:r>
        <w:rPr>
          <w:rFonts w:ascii="Times New Roman" w:hAnsi="Times New Roman" w:cs="Times New Roman"/>
          <w:sz w:val="28"/>
          <w:szCs w:val="28"/>
        </w:rPr>
        <w:t xml:space="preserve"> Movie Info</w:t>
      </w:r>
      <w:r w:rsidRPr="004A145D">
        <w:rPr>
          <w:rFonts w:ascii="Times New Roman" w:hAnsi="Times New Roman" w:cs="Times New Roman"/>
          <w:sz w:val="28"/>
          <w:szCs w:val="28"/>
        </w:rPr>
        <w:t xml:space="preserve"> Website</w:t>
      </w:r>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Submitted By:</w:t>
      </w:r>
    </w:p>
    <w:p w:rsidR="004A145D" w:rsidRPr="004A145D" w:rsidRDefault="004A145D" w:rsidP="00823604">
      <w:pPr>
        <w:numPr>
          <w:ilvl w:val="1"/>
          <w:numId w:val="1"/>
        </w:numPr>
        <w:jc w:val="both"/>
        <w:rPr>
          <w:rFonts w:ascii="Times New Roman" w:hAnsi="Times New Roman" w:cs="Times New Roman"/>
          <w:sz w:val="28"/>
          <w:szCs w:val="28"/>
        </w:rPr>
      </w:pPr>
      <w:r w:rsidRPr="004A145D">
        <w:rPr>
          <w:rFonts w:ascii="Times New Roman" w:hAnsi="Times New Roman" w:cs="Times New Roman"/>
          <w:b/>
          <w:bCs/>
          <w:sz w:val="28"/>
          <w:szCs w:val="28"/>
        </w:rPr>
        <w:t>Team Members:</w:t>
      </w:r>
      <w:r>
        <w:rPr>
          <w:rFonts w:ascii="Times New Roman" w:hAnsi="Times New Roman" w:cs="Times New Roman"/>
          <w:sz w:val="28"/>
          <w:szCs w:val="28"/>
        </w:rPr>
        <w:t xml:space="preserve"> Tirth Patel, </w:t>
      </w:r>
      <w:proofErr w:type="spellStart"/>
      <w:r>
        <w:rPr>
          <w:rFonts w:ascii="Times New Roman" w:hAnsi="Times New Roman" w:cs="Times New Roman"/>
          <w:sz w:val="28"/>
          <w:szCs w:val="28"/>
        </w:rPr>
        <w:t>Amiya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Prakash</w:t>
      </w:r>
      <w:proofErr w:type="spellEnd"/>
    </w:p>
    <w:p w:rsidR="004A145D" w:rsidRPr="004A145D" w:rsidRDefault="004A145D" w:rsidP="00823604">
      <w:pPr>
        <w:numPr>
          <w:ilvl w:val="1"/>
          <w:numId w:val="1"/>
        </w:numPr>
        <w:jc w:val="both"/>
        <w:rPr>
          <w:rFonts w:ascii="Times New Roman" w:hAnsi="Times New Roman" w:cs="Times New Roman"/>
          <w:sz w:val="28"/>
          <w:szCs w:val="28"/>
        </w:rPr>
      </w:pPr>
      <w:r w:rsidRPr="004A145D">
        <w:rPr>
          <w:rFonts w:ascii="Times New Roman" w:hAnsi="Times New Roman" w:cs="Times New Roman"/>
          <w:b/>
          <w:bCs/>
          <w:sz w:val="28"/>
          <w:szCs w:val="28"/>
        </w:rPr>
        <w:t>Roll Number:</w:t>
      </w:r>
      <w:r>
        <w:rPr>
          <w:rFonts w:ascii="Times New Roman" w:hAnsi="Times New Roman" w:cs="Times New Roman"/>
          <w:sz w:val="28"/>
          <w:szCs w:val="28"/>
        </w:rPr>
        <w:t xml:space="preserve"> 2460494, 2460325</w:t>
      </w:r>
    </w:p>
    <w:p w:rsidR="004A145D" w:rsidRPr="004A145D" w:rsidRDefault="004A145D" w:rsidP="00823604">
      <w:pPr>
        <w:numPr>
          <w:ilvl w:val="1"/>
          <w:numId w:val="1"/>
        </w:numPr>
        <w:jc w:val="both"/>
        <w:rPr>
          <w:rFonts w:ascii="Times New Roman" w:hAnsi="Times New Roman" w:cs="Times New Roman"/>
          <w:sz w:val="28"/>
          <w:szCs w:val="28"/>
        </w:rPr>
      </w:pPr>
      <w:r w:rsidRPr="004A145D">
        <w:rPr>
          <w:rFonts w:ascii="Times New Roman" w:hAnsi="Times New Roman" w:cs="Times New Roman"/>
          <w:b/>
          <w:bCs/>
          <w:sz w:val="28"/>
          <w:szCs w:val="28"/>
        </w:rPr>
        <w:t>College E-mail ID:</w:t>
      </w:r>
      <w:r>
        <w:rPr>
          <w:rFonts w:ascii="Times New Roman" w:hAnsi="Times New Roman" w:cs="Times New Roman"/>
          <w:sz w:val="28"/>
          <w:szCs w:val="28"/>
        </w:rPr>
        <w:t xml:space="preserve"> </w:t>
      </w:r>
      <w:hyperlink r:id="rId5" w:history="1">
        <w:r w:rsidR="00823604" w:rsidRPr="00DC6C91">
          <w:rPr>
            <w:rStyle w:val="Hyperlink"/>
            <w:rFonts w:ascii="Times New Roman" w:hAnsi="Times New Roman" w:cs="Times New Roman"/>
            <w:sz w:val="28"/>
            <w:szCs w:val="28"/>
          </w:rPr>
          <w:t>tirth.manishbhai@btech.christuniversity.in</w:t>
        </w:r>
      </w:hyperlink>
      <w:r>
        <w:rPr>
          <w:rFonts w:ascii="Times New Roman" w:hAnsi="Times New Roman" w:cs="Times New Roman"/>
          <w:sz w:val="28"/>
          <w:szCs w:val="28"/>
        </w:rPr>
        <w:t>,</w:t>
      </w:r>
      <w:r w:rsidR="00823604">
        <w:rPr>
          <w:rFonts w:ascii="Times New Roman" w:hAnsi="Times New Roman" w:cs="Times New Roman"/>
          <w:sz w:val="28"/>
          <w:szCs w:val="28"/>
        </w:rPr>
        <w:t xml:space="preserve">  </w:t>
      </w:r>
      <w:r w:rsidR="00823604" w:rsidRPr="00823604">
        <w:rPr>
          <w:rFonts w:ascii="Times New Roman" w:hAnsi="Times New Roman" w:cs="Times New Roman"/>
          <w:sz w:val="28"/>
          <w:szCs w:val="28"/>
        </w:rPr>
        <w:t>amiya.prakash@btech.christuniversity.in</w:t>
      </w:r>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Course:</w:t>
      </w:r>
      <w:r w:rsidRPr="004A145D">
        <w:rPr>
          <w:rFonts w:ascii="Times New Roman" w:hAnsi="Times New Roman" w:cs="Times New Roman"/>
          <w:sz w:val="28"/>
          <w:szCs w:val="28"/>
        </w:rPr>
        <w:t xml:space="preserve"> UI/UX Design Fundamentals</w:t>
      </w:r>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Instructor Name:</w:t>
      </w:r>
      <w:r>
        <w:rPr>
          <w:rFonts w:ascii="Times New Roman" w:hAnsi="Times New Roman" w:cs="Times New Roman"/>
          <w:sz w:val="28"/>
          <w:szCs w:val="28"/>
        </w:rPr>
        <w:t xml:space="preserve"> Ms. </w:t>
      </w:r>
      <w:proofErr w:type="spellStart"/>
      <w:r>
        <w:rPr>
          <w:rFonts w:ascii="Times New Roman" w:hAnsi="Times New Roman" w:cs="Times New Roman"/>
          <w:sz w:val="28"/>
          <w:szCs w:val="28"/>
        </w:rPr>
        <w:t>Nagaveena</w:t>
      </w:r>
      <w:proofErr w:type="spellEnd"/>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Institution:</w:t>
      </w:r>
      <w:r w:rsidRPr="004A145D">
        <w:rPr>
          <w:rFonts w:ascii="Times New Roman" w:hAnsi="Times New Roman" w:cs="Times New Roman"/>
          <w:sz w:val="28"/>
          <w:szCs w:val="28"/>
        </w:rPr>
        <w:t xml:space="preserve"> Christ University</w:t>
      </w:r>
    </w:p>
    <w:p w:rsidR="004A145D" w:rsidRPr="004A145D" w:rsidRDefault="004A145D" w:rsidP="00823604">
      <w:pPr>
        <w:numPr>
          <w:ilvl w:val="0"/>
          <w:numId w:val="1"/>
        </w:numPr>
        <w:jc w:val="both"/>
        <w:rPr>
          <w:rFonts w:ascii="Times New Roman" w:hAnsi="Times New Roman" w:cs="Times New Roman"/>
          <w:sz w:val="28"/>
          <w:szCs w:val="28"/>
        </w:rPr>
      </w:pPr>
      <w:r w:rsidRPr="004A145D">
        <w:rPr>
          <w:rFonts w:ascii="Times New Roman" w:hAnsi="Times New Roman" w:cs="Times New Roman"/>
          <w:b/>
          <w:bCs/>
          <w:sz w:val="28"/>
          <w:szCs w:val="28"/>
        </w:rPr>
        <w:t>Date of Submission:</w:t>
      </w:r>
      <w:r w:rsidRPr="004A145D">
        <w:rPr>
          <w:rFonts w:ascii="Times New Roman" w:hAnsi="Times New Roman" w:cs="Times New Roman"/>
          <w:sz w:val="28"/>
          <w:szCs w:val="28"/>
        </w:rPr>
        <w:t xml:space="preserve"> 13/08/2025</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2. Abstract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This project is a multi-page, thematic website designed to showcase and review multiple movies. The key goal was to create a visually immersive and fully responsive experience that reflects the cinematic tone of the films featured. The core technologies used were pure HTML5 and CSS3, focusing on modern layout techniques like CSS Grid and </w:t>
      </w:r>
      <w:proofErr w:type="spellStart"/>
      <w:r w:rsidRPr="004A145D">
        <w:rPr>
          <w:rFonts w:ascii="Times New Roman" w:hAnsi="Times New Roman" w:cs="Times New Roman"/>
          <w:sz w:val="28"/>
          <w:szCs w:val="28"/>
        </w:rPr>
        <w:t>Flexbox</w:t>
      </w:r>
      <w:proofErr w:type="spellEnd"/>
      <w:r w:rsidRPr="004A145D">
        <w:rPr>
          <w:rFonts w:ascii="Times New Roman" w:hAnsi="Times New Roman" w:cs="Times New Roman"/>
          <w:sz w:val="28"/>
          <w:szCs w:val="28"/>
        </w:rPr>
        <w:t>. The final outcome is a functional and aesthetically pleasing website with a main gallery page and dedicated, uniquely styled detail pages for each movie, demonstrating a strong understanding of front-end design principles and thematic branding.</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3. Objectives</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The primary goals of this project were to:</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t>Design a user-friendly, cinematic interface that reflects the genre of the featured movies.</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lastRenderedPageBreak/>
        <w:t>Develop a fully responsive layout using HTML5 and CSS3 that works across desktop, tablet, and mobile devices.</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t xml:space="preserve">Implement </w:t>
      </w:r>
      <w:proofErr w:type="gramStart"/>
      <w:r w:rsidRPr="004A145D">
        <w:rPr>
          <w:rFonts w:ascii="Times New Roman" w:hAnsi="Times New Roman" w:cs="Times New Roman"/>
          <w:sz w:val="28"/>
          <w:szCs w:val="28"/>
        </w:rPr>
        <w:t>a structured</w:t>
      </w:r>
      <w:proofErr w:type="gramEnd"/>
      <w:r w:rsidRPr="004A145D">
        <w:rPr>
          <w:rFonts w:ascii="Times New Roman" w:hAnsi="Times New Roman" w:cs="Times New Roman"/>
          <w:sz w:val="28"/>
          <w:szCs w:val="28"/>
        </w:rPr>
        <w:t>, multi-page site architecture with a central gallery and individual detail pages.</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t>Apply advanced CSS styling for thematic consistency, including custom fonts, color schemes, and image overlays.</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t xml:space="preserve">Utilize CSS Grid for the main movie gallery and </w:t>
      </w:r>
      <w:proofErr w:type="spellStart"/>
      <w:r w:rsidRPr="004A145D">
        <w:rPr>
          <w:rFonts w:ascii="Times New Roman" w:hAnsi="Times New Roman" w:cs="Times New Roman"/>
          <w:sz w:val="28"/>
          <w:szCs w:val="28"/>
        </w:rPr>
        <w:t>Flexbox</w:t>
      </w:r>
      <w:proofErr w:type="spellEnd"/>
      <w:r w:rsidRPr="004A145D">
        <w:rPr>
          <w:rFonts w:ascii="Times New Roman" w:hAnsi="Times New Roman" w:cs="Times New Roman"/>
          <w:sz w:val="28"/>
          <w:szCs w:val="28"/>
        </w:rPr>
        <w:t xml:space="preserve"> for aligning content within components.</w:t>
      </w:r>
    </w:p>
    <w:p w:rsidR="004A145D" w:rsidRPr="004A145D" w:rsidRDefault="004A145D" w:rsidP="00823604">
      <w:pPr>
        <w:numPr>
          <w:ilvl w:val="0"/>
          <w:numId w:val="2"/>
        </w:numPr>
        <w:jc w:val="both"/>
        <w:rPr>
          <w:rFonts w:ascii="Times New Roman" w:hAnsi="Times New Roman" w:cs="Times New Roman"/>
          <w:sz w:val="28"/>
          <w:szCs w:val="28"/>
        </w:rPr>
      </w:pPr>
      <w:r w:rsidRPr="004A145D">
        <w:rPr>
          <w:rFonts w:ascii="Times New Roman" w:hAnsi="Times New Roman" w:cs="Times New Roman"/>
          <w:sz w:val="28"/>
          <w:szCs w:val="28"/>
        </w:rPr>
        <w:t>Create a reusable CSS-only star rating system for the reviews section.</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4. Scope of the Project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This project is strictly focused on front-end design and development.</w:t>
      </w:r>
    </w:p>
    <w:p w:rsidR="004A145D" w:rsidRPr="004A145D" w:rsidRDefault="004A145D" w:rsidP="00823604">
      <w:pPr>
        <w:numPr>
          <w:ilvl w:val="0"/>
          <w:numId w:val="3"/>
        </w:numPr>
        <w:jc w:val="both"/>
        <w:rPr>
          <w:rFonts w:ascii="Times New Roman" w:hAnsi="Times New Roman" w:cs="Times New Roman"/>
          <w:sz w:val="28"/>
          <w:szCs w:val="28"/>
        </w:rPr>
      </w:pPr>
      <w:r w:rsidRPr="004A145D">
        <w:rPr>
          <w:rFonts w:ascii="Times New Roman" w:hAnsi="Times New Roman" w:cs="Times New Roman"/>
          <w:b/>
          <w:bCs/>
          <w:sz w:val="28"/>
          <w:szCs w:val="28"/>
        </w:rPr>
        <w:t>In-Scope:</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A homepage featuring a gallery of movie posters.</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Individual detail pages for each movie, including a synopsis, cast list, and reviews.</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Responsive design for desktop, tablet, and mobile viewports.</w:t>
      </w:r>
    </w:p>
    <w:p w:rsidR="004A145D" w:rsidRPr="004A145D" w:rsidRDefault="004A145D" w:rsidP="00823604">
      <w:pPr>
        <w:numPr>
          <w:ilvl w:val="0"/>
          <w:numId w:val="3"/>
        </w:numPr>
        <w:jc w:val="both"/>
        <w:rPr>
          <w:rFonts w:ascii="Times New Roman" w:hAnsi="Times New Roman" w:cs="Times New Roman"/>
          <w:sz w:val="28"/>
          <w:szCs w:val="28"/>
        </w:rPr>
      </w:pPr>
      <w:r w:rsidRPr="004A145D">
        <w:rPr>
          <w:rFonts w:ascii="Times New Roman" w:hAnsi="Times New Roman" w:cs="Times New Roman"/>
          <w:b/>
          <w:bCs/>
          <w:sz w:val="28"/>
          <w:szCs w:val="28"/>
        </w:rPr>
        <w:t>Out-of-Scope:</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JavaScript-based interactivity (e.g., dynamic filtering, search functionality).</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Backend or server-side integration for managing content.</w:t>
      </w:r>
    </w:p>
    <w:p w:rsidR="004A145D" w:rsidRPr="004A145D" w:rsidRDefault="004A145D" w:rsidP="00823604">
      <w:pPr>
        <w:numPr>
          <w:ilvl w:val="1"/>
          <w:numId w:val="3"/>
        </w:numPr>
        <w:jc w:val="both"/>
        <w:rPr>
          <w:rFonts w:ascii="Times New Roman" w:hAnsi="Times New Roman" w:cs="Times New Roman"/>
          <w:sz w:val="28"/>
          <w:szCs w:val="28"/>
        </w:rPr>
      </w:pPr>
      <w:r w:rsidRPr="004A145D">
        <w:rPr>
          <w:rFonts w:ascii="Times New Roman" w:hAnsi="Times New Roman" w:cs="Times New Roman"/>
          <w:sz w:val="28"/>
          <w:szCs w:val="28"/>
        </w:rPr>
        <w:t>User accounts or comment submission functionality.</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5. Tools &amp; Technologies Used</w:t>
      </w:r>
    </w:p>
    <w:tbl>
      <w:tblPr>
        <w:tblW w:w="0" w:type="auto"/>
        <w:tblCellSpacing w:w="15" w:type="dxa"/>
        <w:tblCellMar>
          <w:left w:w="0" w:type="dxa"/>
          <w:right w:w="0" w:type="dxa"/>
        </w:tblCellMar>
        <w:tblLook w:val="04A0"/>
      </w:tblPr>
      <w:tblGrid>
        <w:gridCol w:w="66"/>
      </w:tblGrid>
      <w:tr w:rsidR="004A145D" w:rsidRPr="004A145D" w:rsidTr="004A145D">
        <w:trPr>
          <w:tblCellSpacing w:w="15" w:type="dxa"/>
        </w:trPr>
        <w:tc>
          <w:tcPr>
            <w:tcW w:w="0" w:type="auto"/>
            <w:vAlign w:val="center"/>
            <w:hideMark/>
          </w:tcPr>
          <w:p w:rsidR="004A145D" w:rsidRPr="004A145D" w:rsidRDefault="004A145D" w:rsidP="00823604">
            <w:pPr>
              <w:jc w:val="both"/>
              <w:rPr>
                <w:rFonts w:ascii="Times New Roman" w:hAnsi="Times New Roman" w:cs="Times New Roman"/>
                <w:sz w:val="28"/>
                <w:szCs w:val="28"/>
              </w:rPr>
            </w:pPr>
          </w:p>
        </w:tc>
      </w:tr>
    </w:tbl>
    <w:p w:rsidR="004A145D" w:rsidRPr="004A145D" w:rsidRDefault="004A145D" w:rsidP="00823604">
      <w:pPr>
        <w:jc w:val="both"/>
        <w:rPr>
          <w:rFonts w:ascii="Times New Roman" w:hAnsi="Times New Roman" w:cs="Times New Roman"/>
          <w:vanish/>
          <w:sz w:val="28"/>
          <w:szCs w:val="28"/>
        </w:rPr>
      </w:pPr>
    </w:p>
    <w:tbl>
      <w:tblPr>
        <w:tblW w:w="0" w:type="auto"/>
        <w:tblCellSpacing w:w="15" w:type="dxa"/>
        <w:tblCellMar>
          <w:left w:w="0" w:type="dxa"/>
          <w:right w:w="0" w:type="dxa"/>
        </w:tblCellMar>
        <w:tblLook w:val="04A0"/>
      </w:tblPr>
      <w:tblGrid>
        <w:gridCol w:w="2555"/>
        <w:gridCol w:w="6389"/>
      </w:tblGrid>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Tool/Technology</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Purpose</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lastRenderedPageBreak/>
              <w:t>HTML5</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Markup and semantic structure of the content.</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CSS3</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Styling, layout, responsiveness, and </w:t>
            </w:r>
            <w:proofErr w:type="spellStart"/>
            <w:r w:rsidRPr="004A145D">
              <w:rPr>
                <w:rFonts w:ascii="Times New Roman" w:hAnsi="Times New Roman" w:cs="Times New Roman"/>
                <w:sz w:val="28"/>
                <w:szCs w:val="28"/>
              </w:rPr>
              <w:t>theming</w:t>
            </w:r>
            <w:proofErr w:type="spellEnd"/>
            <w:r w:rsidRPr="004A145D">
              <w:rPr>
                <w:rFonts w:ascii="Times New Roman" w:hAnsi="Times New Roman" w:cs="Times New Roman"/>
                <w:sz w:val="28"/>
                <w:szCs w:val="28"/>
              </w:rPr>
              <w:t>.</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VS Code</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Code editor for writing and managing files.</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 xml:space="preserve">Chrome </w:t>
            </w:r>
            <w:proofErr w:type="spellStart"/>
            <w:r w:rsidRPr="004A145D">
              <w:rPr>
                <w:rFonts w:ascii="Times New Roman" w:hAnsi="Times New Roman" w:cs="Times New Roman"/>
                <w:b/>
                <w:bCs/>
                <w:sz w:val="28"/>
                <w:szCs w:val="28"/>
              </w:rPr>
              <w:t>DevTools</w:t>
            </w:r>
            <w:proofErr w:type="spellEnd"/>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Testing, debugging, and responsive layout validation.</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Google Fonts</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Importing custom fonts for a cinematic feel.</w:t>
            </w:r>
          </w:p>
        </w:tc>
      </w:tr>
    </w:tbl>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6. HTML Structure Overview</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The website is structured across multiple HTML files to ensure clear separation of content.</w:t>
      </w:r>
    </w:p>
    <w:p w:rsidR="004A145D" w:rsidRPr="004A145D" w:rsidRDefault="004A145D" w:rsidP="00823604">
      <w:pPr>
        <w:numPr>
          <w:ilvl w:val="0"/>
          <w:numId w:val="4"/>
        </w:numPr>
        <w:jc w:val="both"/>
        <w:rPr>
          <w:rFonts w:ascii="Times New Roman" w:hAnsi="Times New Roman" w:cs="Times New Roman"/>
          <w:sz w:val="28"/>
          <w:szCs w:val="28"/>
        </w:rPr>
      </w:pPr>
      <w:r w:rsidRPr="004A145D">
        <w:rPr>
          <w:rFonts w:ascii="Times New Roman" w:hAnsi="Times New Roman" w:cs="Times New Roman"/>
          <w:sz w:val="28"/>
          <w:szCs w:val="28"/>
        </w:rPr>
        <w:t>index.html</w:t>
      </w:r>
      <w:r w:rsidRPr="004A145D">
        <w:rPr>
          <w:rFonts w:ascii="Times New Roman" w:hAnsi="Times New Roman" w:cs="Times New Roman"/>
          <w:b/>
          <w:bCs/>
          <w:sz w:val="28"/>
          <w:szCs w:val="28"/>
        </w:rPr>
        <w:t>:</w:t>
      </w:r>
      <w:r w:rsidRPr="004A145D">
        <w:rPr>
          <w:rFonts w:ascii="Times New Roman" w:hAnsi="Times New Roman" w:cs="Times New Roman"/>
          <w:sz w:val="28"/>
          <w:szCs w:val="28"/>
        </w:rPr>
        <w:t xml:space="preserve"> The main gallery page, which contains links to all individual movie pages.</w:t>
      </w:r>
    </w:p>
    <w:p w:rsidR="004A145D" w:rsidRPr="004A145D" w:rsidRDefault="004A145D" w:rsidP="00823604">
      <w:pPr>
        <w:numPr>
          <w:ilvl w:val="0"/>
          <w:numId w:val="4"/>
        </w:numPr>
        <w:jc w:val="both"/>
        <w:rPr>
          <w:rFonts w:ascii="Times New Roman" w:hAnsi="Times New Roman" w:cs="Times New Roman"/>
          <w:sz w:val="28"/>
          <w:szCs w:val="28"/>
        </w:rPr>
      </w:pPr>
      <w:r w:rsidRPr="004A145D">
        <w:rPr>
          <w:rFonts w:ascii="Times New Roman" w:hAnsi="Times New Roman" w:cs="Times New Roman"/>
          <w:sz w:val="28"/>
          <w:szCs w:val="28"/>
        </w:rPr>
        <w:t>/movies/*.html</w:t>
      </w:r>
      <w:r w:rsidRPr="004A145D">
        <w:rPr>
          <w:rFonts w:ascii="Times New Roman" w:hAnsi="Times New Roman" w:cs="Times New Roman"/>
          <w:b/>
          <w:bCs/>
          <w:sz w:val="28"/>
          <w:szCs w:val="28"/>
        </w:rPr>
        <w:t>:</w:t>
      </w:r>
      <w:r w:rsidRPr="004A145D">
        <w:rPr>
          <w:rFonts w:ascii="Times New Roman" w:hAnsi="Times New Roman" w:cs="Times New Roman"/>
          <w:sz w:val="28"/>
          <w:szCs w:val="28"/>
        </w:rPr>
        <w:t xml:space="preserve"> A folder containing a separate HTML file for each movie (e.g., dune.html, bladerunner2049.html).</w:t>
      </w:r>
    </w:p>
    <w:p w:rsidR="004A145D" w:rsidRPr="004A145D" w:rsidRDefault="004A145D" w:rsidP="00823604">
      <w:pPr>
        <w:numPr>
          <w:ilvl w:val="0"/>
          <w:numId w:val="4"/>
        </w:numPr>
        <w:jc w:val="both"/>
        <w:rPr>
          <w:rFonts w:ascii="Times New Roman" w:hAnsi="Times New Roman" w:cs="Times New Roman"/>
          <w:sz w:val="28"/>
          <w:szCs w:val="28"/>
        </w:rPr>
      </w:pPr>
      <w:r w:rsidRPr="004A145D">
        <w:rPr>
          <w:rFonts w:ascii="Times New Roman" w:hAnsi="Times New Roman" w:cs="Times New Roman"/>
          <w:b/>
          <w:bCs/>
          <w:sz w:val="28"/>
          <w:szCs w:val="28"/>
        </w:rPr>
        <w:t>Semantic Tags:</w:t>
      </w:r>
      <w:r w:rsidRPr="004A145D">
        <w:rPr>
          <w:rFonts w:ascii="Times New Roman" w:hAnsi="Times New Roman" w:cs="Times New Roman"/>
          <w:sz w:val="28"/>
          <w:szCs w:val="28"/>
        </w:rPr>
        <w:t xml:space="preserve"> The structure relies heavily on semantic HTML5 tags, including &lt;header&gt;, &lt;</w:t>
      </w:r>
      <w:proofErr w:type="spellStart"/>
      <w:r w:rsidRPr="004A145D">
        <w:rPr>
          <w:rFonts w:ascii="Times New Roman" w:hAnsi="Times New Roman" w:cs="Times New Roman"/>
          <w:sz w:val="28"/>
          <w:szCs w:val="28"/>
        </w:rPr>
        <w:t>nav</w:t>
      </w:r>
      <w:proofErr w:type="spellEnd"/>
      <w:r w:rsidRPr="004A145D">
        <w:rPr>
          <w:rFonts w:ascii="Times New Roman" w:hAnsi="Times New Roman" w:cs="Times New Roman"/>
          <w:sz w:val="28"/>
          <w:szCs w:val="28"/>
        </w:rPr>
        <w:t>&gt;, &lt;main&gt;, &lt;section&gt;, and &lt;footer&gt;, to improve accessibility and code readability.</w:t>
      </w:r>
    </w:p>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7. CSS Styling Strategy</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A single external </w:t>
      </w:r>
      <w:proofErr w:type="spellStart"/>
      <w:r w:rsidRPr="004A145D">
        <w:rPr>
          <w:rFonts w:ascii="Times New Roman" w:hAnsi="Times New Roman" w:cs="Times New Roman"/>
          <w:sz w:val="28"/>
          <w:szCs w:val="28"/>
        </w:rPr>
        <w:t>stylesheet</w:t>
      </w:r>
      <w:proofErr w:type="spellEnd"/>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css</w:t>
      </w:r>
      <w:proofErr w:type="spellEnd"/>
      <w:r w:rsidRPr="004A145D">
        <w:rPr>
          <w:rFonts w:ascii="Times New Roman" w:hAnsi="Times New Roman" w:cs="Times New Roman"/>
          <w:sz w:val="28"/>
          <w:szCs w:val="28"/>
        </w:rPr>
        <w:t>/style.css) is used to maintain a consistent look and feel across the entire site.</w:t>
      </w:r>
    </w:p>
    <w:p w:rsidR="004A145D" w:rsidRPr="004A145D" w:rsidRDefault="004A145D" w:rsidP="00823604">
      <w:pPr>
        <w:numPr>
          <w:ilvl w:val="0"/>
          <w:numId w:val="5"/>
        </w:numPr>
        <w:jc w:val="both"/>
        <w:rPr>
          <w:rFonts w:ascii="Times New Roman" w:hAnsi="Times New Roman" w:cs="Times New Roman"/>
          <w:sz w:val="28"/>
          <w:szCs w:val="28"/>
        </w:rPr>
      </w:pPr>
      <w:r w:rsidRPr="004A145D">
        <w:rPr>
          <w:rFonts w:ascii="Times New Roman" w:hAnsi="Times New Roman" w:cs="Times New Roman"/>
          <w:b/>
          <w:bCs/>
          <w:sz w:val="28"/>
          <w:szCs w:val="28"/>
        </w:rPr>
        <w:t>CSS Variables:</w:t>
      </w:r>
      <w:r w:rsidRPr="004A145D">
        <w:rPr>
          <w:rFonts w:ascii="Times New Roman" w:hAnsi="Times New Roman" w:cs="Times New Roman"/>
          <w:sz w:val="28"/>
          <w:szCs w:val="28"/>
        </w:rPr>
        <w:t xml:space="preserve"> Variables (custom properties) were used extensively for theme management. This allowed for easy definition of a global color palette </w:t>
      </w:r>
      <w:r w:rsidRPr="004A145D">
        <w:rPr>
          <w:rFonts w:ascii="Times New Roman" w:hAnsi="Times New Roman" w:cs="Times New Roman"/>
          <w:sz w:val="28"/>
          <w:szCs w:val="28"/>
        </w:rPr>
        <w:lastRenderedPageBreak/>
        <w:t>and for overriding specific colors (like the accent color) on a per-page basis to match a movie's theme.</w:t>
      </w:r>
    </w:p>
    <w:p w:rsidR="004A145D" w:rsidRPr="004A145D" w:rsidRDefault="004A145D" w:rsidP="00823604">
      <w:pPr>
        <w:numPr>
          <w:ilvl w:val="0"/>
          <w:numId w:val="5"/>
        </w:numPr>
        <w:jc w:val="both"/>
        <w:rPr>
          <w:rFonts w:ascii="Times New Roman" w:hAnsi="Times New Roman" w:cs="Times New Roman"/>
          <w:sz w:val="28"/>
          <w:szCs w:val="28"/>
        </w:rPr>
      </w:pPr>
      <w:r w:rsidRPr="004A145D">
        <w:rPr>
          <w:rFonts w:ascii="Times New Roman" w:hAnsi="Times New Roman" w:cs="Times New Roman"/>
          <w:b/>
          <w:bCs/>
          <w:sz w:val="28"/>
          <w:szCs w:val="28"/>
        </w:rPr>
        <w:t>Layout Techniques:</w:t>
      </w:r>
    </w:p>
    <w:p w:rsidR="004A145D" w:rsidRPr="004A145D" w:rsidRDefault="004A145D" w:rsidP="00823604">
      <w:pPr>
        <w:numPr>
          <w:ilvl w:val="1"/>
          <w:numId w:val="5"/>
        </w:numPr>
        <w:jc w:val="both"/>
        <w:rPr>
          <w:rFonts w:ascii="Times New Roman" w:hAnsi="Times New Roman" w:cs="Times New Roman"/>
          <w:sz w:val="28"/>
          <w:szCs w:val="28"/>
        </w:rPr>
      </w:pPr>
      <w:r w:rsidRPr="004A145D">
        <w:rPr>
          <w:rFonts w:ascii="Times New Roman" w:hAnsi="Times New Roman" w:cs="Times New Roman"/>
          <w:b/>
          <w:bCs/>
          <w:sz w:val="28"/>
          <w:szCs w:val="28"/>
        </w:rPr>
        <w:t>CSS Grid</w:t>
      </w:r>
      <w:r w:rsidRPr="004A145D">
        <w:rPr>
          <w:rFonts w:ascii="Times New Roman" w:hAnsi="Times New Roman" w:cs="Times New Roman"/>
          <w:sz w:val="28"/>
          <w:szCs w:val="28"/>
        </w:rPr>
        <w:t xml:space="preserve"> was used to create the responsive movie gallery on the homepage.</w:t>
      </w:r>
    </w:p>
    <w:p w:rsidR="004A145D" w:rsidRPr="004A145D" w:rsidRDefault="004A145D" w:rsidP="00823604">
      <w:pPr>
        <w:numPr>
          <w:ilvl w:val="1"/>
          <w:numId w:val="5"/>
        </w:numPr>
        <w:jc w:val="both"/>
        <w:rPr>
          <w:rFonts w:ascii="Times New Roman" w:hAnsi="Times New Roman" w:cs="Times New Roman"/>
          <w:sz w:val="28"/>
          <w:szCs w:val="28"/>
        </w:rPr>
      </w:pPr>
      <w:proofErr w:type="spellStart"/>
      <w:r w:rsidRPr="004A145D">
        <w:rPr>
          <w:rFonts w:ascii="Times New Roman" w:hAnsi="Times New Roman" w:cs="Times New Roman"/>
          <w:b/>
          <w:bCs/>
          <w:sz w:val="28"/>
          <w:szCs w:val="28"/>
        </w:rPr>
        <w:t>Flexbox</w:t>
      </w:r>
      <w:proofErr w:type="spellEnd"/>
      <w:r w:rsidRPr="004A145D">
        <w:rPr>
          <w:rFonts w:ascii="Times New Roman" w:hAnsi="Times New Roman" w:cs="Times New Roman"/>
          <w:sz w:val="28"/>
          <w:szCs w:val="28"/>
        </w:rPr>
        <w:t xml:space="preserve"> was used for aligning items within components, such as the navigation bar, cast cards, and review headers.</w:t>
      </w:r>
    </w:p>
    <w:p w:rsidR="004A145D" w:rsidRPr="004A145D" w:rsidRDefault="004A145D" w:rsidP="00823604">
      <w:pPr>
        <w:numPr>
          <w:ilvl w:val="0"/>
          <w:numId w:val="5"/>
        </w:numPr>
        <w:jc w:val="both"/>
        <w:rPr>
          <w:rFonts w:ascii="Times New Roman" w:hAnsi="Times New Roman" w:cs="Times New Roman"/>
          <w:sz w:val="28"/>
          <w:szCs w:val="28"/>
        </w:rPr>
      </w:pPr>
      <w:r w:rsidRPr="004A145D">
        <w:rPr>
          <w:rFonts w:ascii="Times New Roman" w:hAnsi="Times New Roman" w:cs="Times New Roman"/>
          <w:b/>
          <w:bCs/>
          <w:sz w:val="28"/>
          <w:szCs w:val="28"/>
        </w:rPr>
        <w:t>Responsive Design:</w:t>
      </w:r>
      <w:r w:rsidRPr="004A145D">
        <w:rPr>
          <w:rFonts w:ascii="Times New Roman" w:hAnsi="Times New Roman" w:cs="Times New Roman"/>
          <w:sz w:val="28"/>
          <w:szCs w:val="28"/>
        </w:rPr>
        <w:t xml:space="preserve"> A mobile-first approach was considered, with media queries used to adapt the layout for larger screens.</w:t>
      </w:r>
    </w:p>
    <w:p w:rsidR="004A145D" w:rsidRPr="004A145D" w:rsidRDefault="004A145D" w:rsidP="00823604">
      <w:pPr>
        <w:numPr>
          <w:ilvl w:val="0"/>
          <w:numId w:val="5"/>
        </w:numPr>
        <w:jc w:val="both"/>
        <w:rPr>
          <w:rFonts w:ascii="Times New Roman" w:hAnsi="Times New Roman" w:cs="Times New Roman"/>
          <w:sz w:val="28"/>
          <w:szCs w:val="28"/>
        </w:rPr>
      </w:pPr>
      <w:r w:rsidRPr="004A145D">
        <w:rPr>
          <w:rFonts w:ascii="Times New Roman" w:hAnsi="Times New Roman" w:cs="Times New Roman"/>
          <w:b/>
          <w:bCs/>
          <w:sz w:val="28"/>
          <w:szCs w:val="28"/>
        </w:rPr>
        <w:t>Visual Effects:</w:t>
      </w:r>
      <w:r w:rsidRPr="004A145D">
        <w:rPr>
          <w:rFonts w:ascii="Times New Roman" w:hAnsi="Times New Roman" w:cs="Times New Roman"/>
          <w:sz w:val="28"/>
          <w:szCs w:val="28"/>
        </w:rPr>
        <w:t xml:space="preserve"> box-shadow was used to create depth for cards, and linear-gradient overlays were applied to banner images for better text readability.</w:t>
      </w:r>
    </w:p>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8. Key Features</w:t>
      </w:r>
    </w:p>
    <w:tbl>
      <w:tblPr>
        <w:tblW w:w="0" w:type="auto"/>
        <w:tblCellSpacing w:w="15" w:type="dxa"/>
        <w:tblCellMar>
          <w:left w:w="0" w:type="dxa"/>
          <w:right w:w="0" w:type="dxa"/>
        </w:tblCellMar>
        <w:tblLook w:val="04A0"/>
      </w:tblPr>
      <w:tblGrid>
        <w:gridCol w:w="2666"/>
        <w:gridCol w:w="7094"/>
      </w:tblGrid>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Feature</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Description</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Movie Gallery Homepage</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A responsive grid layout on the homepage displays movie posters, linking to detail pages.</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Thematic Detail Pages</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Each movie page has a unique banner and accent color to match its visual identity.</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CSS-Only Star Rating</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A clever use of CSS gradients and custom properties to display star ratings without any images or JS.</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Full-Screen Banner</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The banner image on each movie page fills the viewport height (100vh) for an immersive first impression.</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 xml:space="preserve">Responsive </w:t>
            </w:r>
            <w:r w:rsidRPr="004A145D">
              <w:rPr>
                <w:rFonts w:ascii="Times New Roman" w:hAnsi="Times New Roman" w:cs="Times New Roman"/>
                <w:b/>
                <w:bCs/>
                <w:sz w:val="28"/>
                <w:szCs w:val="28"/>
              </w:rPr>
              <w:lastRenderedPageBreak/>
              <w:t>Typography</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lastRenderedPageBreak/>
              <w:t>Relative units (</w:t>
            </w:r>
            <w:proofErr w:type="spellStart"/>
            <w:r w:rsidRPr="004A145D">
              <w:rPr>
                <w:rFonts w:ascii="Times New Roman" w:hAnsi="Times New Roman" w:cs="Times New Roman"/>
                <w:sz w:val="28"/>
                <w:szCs w:val="28"/>
              </w:rPr>
              <w:t>rem</w:t>
            </w:r>
            <w:proofErr w:type="spellEnd"/>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em</w:t>
            </w:r>
            <w:proofErr w:type="spellEnd"/>
            <w:r w:rsidRPr="004A145D">
              <w:rPr>
                <w:rFonts w:ascii="Times New Roman" w:hAnsi="Times New Roman" w:cs="Times New Roman"/>
                <w:sz w:val="28"/>
                <w:szCs w:val="28"/>
              </w:rPr>
              <w:t xml:space="preserve">) and media queries ensure text is </w:t>
            </w:r>
            <w:r w:rsidRPr="004A145D">
              <w:rPr>
                <w:rFonts w:ascii="Times New Roman" w:hAnsi="Times New Roman" w:cs="Times New Roman"/>
                <w:sz w:val="28"/>
                <w:szCs w:val="28"/>
              </w:rPr>
              <w:lastRenderedPageBreak/>
              <w:t>readable on all screen sizes.</w:t>
            </w:r>
          </w:p>
        </w:tc>
      </w:tr>
    </w:tbl>
    <w:p w:rsidR="004A145D" w:rsidRDefault="004A145D" w:rsidP="00823604">
      <w:pPr>
        <w:jc w:val="both"/>
        <w:rPr>
          <w:rFonts w:ascii="Times New Roman" w:hAnsi="Times New Roman" w:cs="Times New Roman"/>
          <w:b/>
          <w:bCs/>
          <w:sz w:val="28"/>
          <w:szCs w:val="28"/>
        </w:rPr>
      </w:pPr>
    </w:p>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9. Challenges Faced &amp; Solutions</w:t>
      </w:r>
    </w:p>
    <w:tbl>
      <w:tblPr>
        <w:tblW w:w="0" w:type="auto"/>
        <w:tblCellSpacing w:w="15" w:type="dxa"/>
        <w:tblCellMar>
          <w:left w:w="0" w:type="dxa"/>
          <w:right w:w="0" w:type="dxa"/>
        </w:tblCellMar>
        <w:tblLook w:val="04A0"/>
      </w:tblPr>
      <w:tblGrid>
        <w:gridCol w:w="3088"/>
        <w:gridCol w:w="6672"/>
      </w:tblGrid>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Challenge</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Solution</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Making each movie page feel unique without separate CSS files.</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Used CSS Variables for the accent color. This allowed the global </w:t>
            </w:r>
            <w:proofErr w:type="spellStart"/>
            <w:r w:rsidRPr="004A145D">
              <w:rPr>
                <w:rFonts w:ascii="Times New Roman" w:hAnsi="Times New Roman" w:cs="Times New Roman"/>
                <w:sz w:val="28"/>
                <w:szCs w:val="28"/>
              </w:rPr>
              <w:t>stylesheet</w:t>
            </w:r>
            <w:proofErr w:type="spellEnd"/>
            <w:r w:rsidRPr="004A145D">
              <w:rPr>
                <w:rFonts w:ascii="Times New Roman" w:hAnsi="Times New Roman" w:cs="Times New Roman"/>
                <w:sz w:val="28"/>
                <w:szCs w:val="28"/>
              </w:rPr>
              <w:t xml:space="preserve"> to be used everywhere, with a small inline &lt;style&gt; tag in each movie's HTML to override the --accent-color variable.</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Ensuring the full-screen banner image was not distorted.</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Applied background-size: cover; and background-position: center; to ensure the image always filled the space gracefully without stretching.</w:t>
            </w:r>
          </w:p>
        </w:tc>
      </w:tr>
      <w:tr w:rsidR="004A145D" w:rsidRPr="004A145D" w:rsidTr="004A145D">
        <w:trPr>
          <w:tblCellSpacing w:w="15" w:type="dxa"/>
        </w:trPr>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Creating a responsive grid for the cast cards.</w:t>
            </w:r>
          </w:p>
        </w:tc>
        <w:tc>
          <w:tcPr>
            <w:tcW w:w="0" w:type="auto"/>
            <w:tcBorders>
              <w:top w:val="single" w:sz="4" w:space="0" w:color="auto"/>
              <w:left w:val="single" w:sz="4" w:space="0" w:color="auto"/>
              <w:bottom w:val="single" w:sz="4" w:space="0" w:color="auto"/>
              <w:right w:val="single" w:sz="4" w:space="0" w:color="auto"/>
            </w:tcBorders>
            <w:tcMar>
              <w:top w:w="107" w:type="dxa"/>
              <w:left w:w="160" w:type="dxa"/>
              <w:bottom w:w="107" w:type="dxa"/>
              <w:right w:w="160" w:type="dxa"/>
            </w:tcMar>
            <w:vAlign w:val="center"/>
            <w:hideMark/>
          </w:tcPr>
          <w:p w:rsidR="00B111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Used grid-template-columns: </w:t>
            </w:r>
            <w:proofErr w:type="gramStart"/>
            <w:r w:rsidRPr="004A145D">
              <w:rPr>
                <w:rFonts w:ascii="Times New Roman" w:hAnsi="Times New Roman" w:cs="Times New Roman"/>
                <w:sz w:val="28"/>
                <w:szCs w:val="28"/>
              </w:rPr>
              <w:t>repeat(</w:t>
            </w:r>
            <w:proofErr w:type="gramEnd"/>
            <w:r w:rsidRPr="004A145D">
              <w:rPr>
                <w:rFonts w:ascii="Times New Roman" w:hAnsi="Times New Roman" w:cs="Times New Roman"/>
                <w:sz w:val="28"/>
                <w:szCs w:val="28"/>
              </w:rPr>
              <w:t xml:space="preserve">auto-fit, </w:t>
            </w:r>
            <w:proofErr w:type="spellStart"/>
            <w:r w:rsidRPr="004A145D">
              <w:rPr>
                <w:rFonts w:ascii="Times New Roman" w:hAnsi="Times New Roman" w:cs="Times New Roman"/>
                <w:sz w:val="28"/>
                <w:szCs w:val="28"/>
              </w:rPr>
              <w:t>minmax</w:t>
            </w:r>
            <w:proofErr w:type="spellEnd"/>
            <w:r w:rsidRPr="004A145D">
              <w:rPr>
                <w:rFonts w:ascii="Times New Roman" w:hAnsi="Times New Roman" w:cs="Times New Roman"/>
                <w:sz w:val="28"/>
                <w:szCs w:val="28"/>
              </w:rPr>
              <w:t>(180px, 1fr));, which automatically adjusts the number of columns based on the available screen width.</w:t>
            </w:r>
          </w:p>
        </w:tc>
      </w:tr>
    </w:tbl>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10. Outcome</w:t>
      </w:r>
    </w:p>
    <w:p w:rsidR="004A145D" w:rsidRPr="004A145D" w:rsidRDefault="004A145D" w:rsidP="00823604">
      <w:pPr>
        <w:numPr>
          <w:ilvl w:val="0"/>
          <w:numId w:val="6"/>
        </w:numPr>
        <w:jc w:val="both"/>
        <w:rPr>
          <w:rFonts w:ascii="Times New Roman" w:hAnsi="Times New Roman" w:cs="Times New Roman"/>
          <w:sz w:val="28"/>
          <w:szCs w:val="28"/>
        </w:rPr>
      </w:pPr>
      <w:r w:rsidRPr="004A145D">
        <w:rPr>
          <w:rFonts w:ascii="Times New Roman" w:hAnsi="Times New Roman" w:cs="Times New Roman"/>
          <w:sz w:val="28"/>
          <w:szCs w:val="28"/>
        </w:rPr>
        <w:t>Successfully developed a fully responsive, multi-page movie review website.</w:t>
      </w:r>
    </w:p>
    <w:p w:rsidR="004A145D" w:rsidRPr="004A145D" w:rsidRDefault="004A145D" w:rsidP="00823604">
      <w:pPr>
        <w:numPr>
          <w:ilvl w:val="0"/>
          <w:numId w:val="6"/>
        </w:numPr>
        <w:jc w:val="both"/>
        <w:rPr>
          <w:rFonts w:ascii="Times New Roman" w:hAnsi="Times New Roman" w:cs="Times New Roman"/>
          <w:sz w:val="28"/>
          <w:szCs w:val="28"/>
        </w:rPr>
      </w:pPr>
      <w:r w:rsidRPr="004A145D">
        <w:rPr>
          <w:rFonts w:ascii="Times New Roman" w:hAnsi="Times New Roman" w:cs="Times New Roman"/>
          <w:sz w:val="28"/>
          <w:szCs w:val="28"/>
        </w:rPr>
        <w:t>Achieved a high-quality, visually engaging, and thematically consistent user interface.</w:t>
      </w:r>
    </w:p>
    <w:p w:rsidR="004A145D" w:rsidRPr="004A145D" w:rsidRDefault="004A145D" w:rsidP="00823604">
      <w:pPr>
        <w:numPr>
          <w:ilvl w:val="0"/>
          <w:numId w:val="6"/>
        </w:numPr>
        <w:jc w:val="both"/>
        <w:rPr>
          <w:rFonts w:ascii="Times New Roman" w:hAnsi="Times New Roman" w:cs="Times New Roman"/>
          <w:sz w:val="28"/>
          <w:szCs w:val="28"/>
        </w:rPr>
      </w:pPr>
      <w:r w:rsidRPr="004A145D">
        <w:rPr>
          <w:rFonts w:ascii="Times New Roman" w:hAnsi="Times New Roman" w:cs="Times New Roman"/>
          <w:sz w:val="28"/>
          <w:szCs w:val="28"/>
        </w:rPr>
        <w:t xml:space="preserve">Demonstrated proficiency in modern CSS layout techniques, including Grid, </w:t>
      </w:r>
      <w:proofErr w:type="spellStart"/>
      <w:r w:rsidRPr="004A145D">
        <w:rPr>
          <w:rFonts w:ascii="Times New Roman" w:hAnsi="Times New Roman" w:cs="Times New Roman"/>
          <w:sz w:val="28"/>
          <w:szCs w:val="28"/>
        </w:rPr>
        <w:t>Flexbox</w:t>
      </w:r>
      <w:proofErr w:type="spellEnd"/>
      <w:r w:rsidRPr="004A145D">
        <w:rPr>
          <w:rFonts w:ascii="Times New Roman" w:hAnsi="Times New Roman" w:cs="Times New Roman"/>
          <w:sz w:val="28"/>
          <w:szCs w:val="28"/>
        </w:rPr>
        <w:t>, and CSS Variables.</w:t>
      </w:r>
    </w:p>
    <w:p w:rsidR="004A145D" w:rsidRPr="004A145D" w:rsidRDefault="004A145D" w:rsidP="00823604">
      <w:pPr>
        <w:numPr>
          <w:ilvl w:val="0"/>
          <w:numId w:val="6"/>
        </w:numPr>
        <w:jc w:val="both"/>
        <w:rPr>
          <w:rFonts w:ascii="Times New Roman" w:hAnsi="Times New Roman" w:cs="Times New Roman"/>
          <w:sz w:val="28"/>
          <w:szCs w:val="28"/>
        </w:rPr>
      </w:pPr>
      <w:r w:rsidRPr="004A145D">
        <w:rPr>
          <w:rFonts w:ascii="Times New Roman" w:hAnsi="Times New Roman" w:cs="Times New Roman"/>
          <w:sz w:val="28"/>
          <w:szCs w:val="28"/>
        </w:rPr>
        <w:lastRenderedPageBreak/>
        <w:t>Gained practical experience in structuring a multi-page website with shared styling.</w:t>
      </w:r>
    </w:p>
    <w:p w:rsidR="004A145D" w:rsidRDefault="004A145D" w:rsidP="00823604">
      <w:pPr>
        <w:jc w:val="both"/>
        <w:rPr>
          <w:rFonts w:ascii="Times New Roman" w:hAnsi="Times New Roman" w:cs="Times New Roman"/>
          <w:b/>
          <w:bCs/>
          <w:sz w:val="28"/>
          <w:szCs w:val="28"/>
        </w:rPr>
      </w:pPr>
    </w:p>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11. Future Enhancements</w:t>
      </w:r>
    </w:p>
    <w:p w:rsidR="004A145D" w:rsidRPr="004A145D" w:rsidRDefault="004A145D" w:rsidP="00823604">
      <w:pPr>
        <w:numPr>
          <w:ilvl w:val="0"/>
          <w:numId w:val="7"/>
        </w:numPr>
        <w:jc w:val="both"/>
        <w:rPr>
          <w:rFonts w:ascii="Times New Roman" w:hAnsi="Times New Roman" w:cs="Times New Roman"/>
          <w:sz w:val="28"/>
          <w:szCs w:val="28"/>
        </w:rPr>
      </w:pPr>
      <w:r w:rsidRPr="004A145D">
        <w:rPr>
          <w:rFonts w:ascii="Times New Roman" w:hAnsi="Times New Roman" w:cs="Times New Roman"/>
          <w:b/>
          <w:bCs/>
          <w:sz w:val="28"/>
          <w:szCs w:val="28"/>
        </w:rPr>
        <w:t>Add JavaScript</w:t>
      </w:r>
      <w:r w:rsidRPr="004A145D">
        <w:rPr>
          <w:rFonts w:ascii="Times New Roman" w:hAnsi="Times New Roman" w:cs="Times New Roman"/>
          <w:sz w:val="28"/>
          <w:szCs w:val="28"/>
        </w:rPr>
        <w:t xml:space="preserve"> to implement a dynamic search and filter functionality on the homepage.</w:t>
      </w:r>
    </w:p>
    <w:p w:rsidR="004A145D" w:rsidRPr="004A145D" w:rsidRDefault="004A145D" w:rsidP="00823604">
      <w:pPr>
        <w:numPr>
          <w:ilvl w:val="0"/>
          <w:numId w:val="7"/>
        </w:numPr>
        <w:jc w:val="both"/>
        <w:rPr>
          <w:rFonts w:ascii="Times New Roman" w:hAnsi="Times New Roman" w:cs="Times New Roman"/>
          <w:sz w:val="28"/>
          <w:szCs w:val="28"/>
        </w:rPr>
      </w:pPr>
      <w:r w:rsidRPr="004A145D">
        <w:rPr>
          <w:rFonts w:ascii="Times New Roman" w:hAnsi="Times New Roman" w:cs="Times New Roman"/>
          <w:b/>
          <w:bCs/>
          <w:sz w:val="28"/>
          <w:szCs w:val="28"/>
        </w:rPr>
        <w:t>Integrate a backend</w:t>
      </w:r>
      <w:r w:rsidRPr="004A145D">
        <w:rPr>
          <w:rFonts w:ascii="Times New Roman" w:hAnsi="Times New Roman" w:cs="Times New Roman"/>
          <w:sz w:val="28"/>
          <w:szCs w:val="28"/>
        </w:rPr>
        <w:t xml:space="preserve"> (like Node.js or Firebase) to manage the movie data from a database instead of hard-coding it in HTML.</w:t>
      </w:r>
    </w:p>
    <w:p w:rsidR="004A145D" w:rsidRPr="004A145D" w:rsidRDefault="004A145D" w:rsidP="00823604">
      <w:pPr>
        <w:numPr>
          <w:ilvl w:val="0"/>
          <w:numId w:val="7"/>
        </w:numPr>
        <w:jc w:val="both"/>
        <w:rPr>
          <w:rFonts w:ascii="Times New Roman" w:hAnsi="Times New Roman" w:cs="Times New Roman"/>
          <w:sz w:val="28"/>
          <w:szCs w:val="28"/>
        </w:rPr>
      </w:pPr>
      <w:r w:rsidRPr="004A145D">
        <w:rPr>
          <w:rFonts w:ascii="Times New Roman" w:hAnsi="Times New Roman" w:cs="Times New Roman"/>
          <w:b/>
          <w:bCs/>
          <w:sz w:val="28"/>
          <w:szCs w:val="28"/>
        </w:rPr>
        <w:t xml:space="preserve">Implement a theme </w:t>
      </w:r>
      <w:proofErr w:type="spellStart"/>
      <w:r w:rsidRPr="004A145D">
        <w:rPr>
          <w:rFonts w:ascii="Times New Roman" w:hAnsi="Times New Roman" w:cs="Times New Roman"/>
          <w:b/>
          <w:bCs/>
          <w:sz w:val="28"/>
          <w:szCs w:val="28"/>
        </w:rPr>
        <w:t>toggler</w:t>
      </w:r>
      <w:proofErr w:type="spellEnd"/>
      <w:r w:rsidRPr="004A145D">
        <w:rPr>
          <w:rFonts w:ascii="Times New Roman" w:hAnsi="Times New Roman" w:cs="Times New Roman"/>
          <w:sz w:val="28"/>
          <w:szCs w:val="28"/>
        </w:rPr>
        <w:t xml:space="preserve"> to allow users to switch between a light and dark mode.</w:t>
      </w:r>
    </w:p>
    <w:p w:rsidR="004A145D" w:rsidRPr="004A145D" w:rsidRDefault="004A145D" w:rsidP="00823604">
      <w:pPr>
        <w:numPr>
          <w:ilvl w:val="0"/>
          <w:numId w:val="7"/>
        </w:numPr>
        <w:jc w:val="both"/>
        <w:rPr>
          <w:rFonts w:ascii="Times New Roman" w:hAnsi="Times New Roman" w:cs="Times New Roman"/>
          <w:sz w:val="28"/>
          <w:szCs w:val="28"/>
        </w:rPr>
      </w:pPr>
      <w:r w:rsidRPr="004A145D">
        <w:rPr>
          <w:rFonts w:ascii="Times New Roman" w:hAnsi="Times New Roman" w:cs="Times New Roman"/>
          <w:b/>
          <w:bCs/>
          <w:sz w:val="28"/>
          <w:szCs w:val="28"/>
        </w:rPr>
        <w:t>Add a user comments section</w:t>
      </w:r>
      <w:r w:rsidRPr="004A145D">
        <w:rPr>
          <w:rFonts w:ascii="Times New Roman" w:hAnsi="Times New Roman" w:cs="Times New Roman"/>
          <w:sz w:val="28"/>
          <w:szCs w:val="28"/>
        </w:rPr>
        <w:t xml:space="preserve"> on each movie page.</w:t>
      </w:r>
    </w:p>
    <w:p w:rsidR="004A145D" w:rsidRDefault="004A145D"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12. Sample Code</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Caption 1: HTML for the responsive movie card gallery (</w:t>
      </w:r>
      <w:r w:rsidRPr="004A145D">
        <w:rPr>
          <w:rFonts w:ascii="Times New Roman" w:hAnsi="Times New Roman" w:cs="Times New Roman"/>
          <w:sz w:val="28"/>
          <w:szCs w:val="28"/>
        </w:rPr>
        <w:t>index.html</w:t>
      </w:r>
      <w:r w:rsidRPr="004A145D">
        <w:rPr>
          <w:rFonts w:ascii="Times New Roman" w:hAnsi="Times New Roman" w:cs="Times New Roman"/>
          <w:b/>
          <w:bCs/>
          <w:sz w:val="28"/>
          <w:szCs w:val="28"/>
        </w:rPr>
        <w: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&lt;section class="movie-gallery"&gt;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&lt;!--</w:t>
      </w:r>
      <w:proofErr w:type="gramEnd"/>
      <w:r w:rsidRPr="004A145D">
        <w:rPr>
          <w:rFonts w:ascii="Times New Roman" w:hAnsi="Times New Roman" w:cs="Times New Roman"/>
          <w:sz w:val="28"/>
          <w:szCs w:val="28"/>
        </w:rPr>
        <w:t xml:space="preserve"> Movie Card for Dune --&gt;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&lt;a </w:t>
      </w:r>
      <w:proofErr w:type="spellStart"/>
      <w:r w:rsidRPr="004A145D">
        <w:rPr>
          <w:rFonts w:ascii="Times New Roman" w:hAnsi="Times New Roman" w:cs="Times New Roman"/>
          <w:sz w:val="28"/>
          <w:szCs w:val="28"/>
        </w:rPr>
        <w:t>href</w:t>
      </w:r>
      <w:proofErr w:type="spellEnd"/>
      <w:r w:rsidRPr="004A145D">
        <w:rPr>
          <w:rFonts w:ascii="Times New Roman" w:hAnsi="Times New Roman" w:cs="Times New Roman"/>
          <w:sz w:val="28"/>
          <w:szCs w:val="28"/>
        </w:rPr>
        <w:t>="movies/dune.html" class="movie-card"&gt;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w:t>
      </w:r>
      <w:proofErr w:type="spellStart"/>
      <w:r w:rsidRPr="004A145D">
        <w:rPr>
          <w:rFonts w:ascii="Times New Roman" w:hAnsi="Times New Roman" w:cs="Times New Roman"/>
          <w:sz w:val="28"/>
          <w:szCs w:val="28"/>
        </w:rPr>
        <w:t>img</w:t>
      </w:r>
      <w:proofErr w:type="spellEnd"/>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src</w:t>
      </w:r>
      <w:proofErr w:type="spellEnd"/>
      <w:r w:rsidRPr="004A145D">
        <w:rPr>
          <w:rFonts w:ascii="Times New Roman" w:hAnsi="Times New Roman" w:cs="Times New Roman"/>
          <w:sz w:val="28"/>
          <w:szCs w:val="28"/>
        </w:rPr>
        <w:t>="images/dune_poster.jpg" alt="Dune Movie Poster"&gt;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&lt;div class="movie-card-overlay"&gt;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&lt;h3&gt;Dune&lt;/h3&gt;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&lt;p&gt;2021&lt;/p&gt;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&lt;/div&gt;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&lt;/a&gt;</w:t>
      </w:r>
    </w:p>
    <w:p w:rsidR="004A145D" w:rsidRPr="004A145D" w:rsidRDefault="004A145D" w:rsidP="00823604">
      <w:pPr>
        <w:jc w:val="both"/>
        <w:rPr>
          <w:rFonts w:ascii="Times New Roman" w:hAnsi="Times New Roman" w:cs="Times New Roman"/>
          <w:sz w:val="28"/>
          <w:szCs w:val="28"/>
        </w:rPr>
      </w:pP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&lt;!--</w:t>
      </w:r>
      <w:proofErr w:type="gramEnd"/>
      <w:r w:rsidRPr="004A145D">
        <w:rPr>
          <w:rFonts w:ascii="Times New Roman" w:hAnsi="Times New Roman" w:cs="Times New Roman"/>
          <w:sz w:val="28"/>
          <w:szCs w:val="28"/>
        </w:rPr>
        <w:t xml:space="preserve"> Movie Card for Blade Runner 2049 --&gt;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&lt;a </w:t>
      </w:r>
      <w:proofErr w:type="spellStart"/>
      <w:r w:rsidRPr="004A145D">
        <w:rPr>
          <w:rFonts w:ascii="Times New Roman" w:hAnsi="Times New Roman" w:cs="Times New Roman"/>
          <w:sz w:val="28"/>
          <w:szCs w:val="28"/>
        </w:rPr>
        <w:t>href</w:t>
      </w:r>
      <w:proofErr w:type="spellEnd"/>
      <w:r w:rsidRPr="004A145D">
        <w:rPr>
          <w:rFonts w:ascii="Times New Roman" w:hAnsi="Times New Roman" w:cs="Times New Roman"/>
          <w:sz w:val="28"/>
          <w:szCs w:val="28"/>
        </w:rPr>
        <w:t>="movies/bladerunner2049.html" class="movie-card"&gt;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w:t>
      </w:r>
      <w:proofErr w:type="spellStart"/>
      <w:r w:rsidRPr="004A145D">
        <w:rPr>
          <w:rFonts w:ascii="Times New Roman" w:hAnsi="Times New Roman" w:cs="Times New Roman"/>
          <w:sz w:val="28"/>
          <w:szCs w:val="28"/>
        </w:rPr>
        <w:t>img</w:t>
      </w:r>
      <w:proofErr w:type="spellEnd"/>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src</w:t>
      </w:r>
      <w:proofErr w:type="spellEnd"/>
      <w:r w:rsidRPr="004A145D">
        <w:rPr>
          <w:rFonts w:ascii="Times New Roman" w:hAnsi="Times New Roman" w:cs="Times New Roman"/>
          <w:sz w:val="28"/>
          <w:szCs w:val="28"/>
        </w:rPr>
        <w:t>="images/bladerunner2049_poster.jpg" alt="Blade Runner 2049 Movie Poster"&gt;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&lt;div class="movie-card-overlay"&gt;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&lt;h3&gt;Blade Runner 2049&lt;/h3&gt;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&lt;p&gt;2017&lt;/p&gt;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&lt;/div&gt;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&lt;/a&gt;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&lt;/section&gt;</w:t>
      </w:r>
    </w:p>
    <w:p w:rsidR="004A145D" w:rsidRPr="004A145D" w:rsidRDefault="004A145D" w:rsidP="00823604">
      <w:pPr>
        <w:jc w:val="both"/>
        <w:rPr>
          <w:rFonts w:ascii="Times New Roman" w:hAnsi="Times New Roman" w:cs="Times New Roman"/>
          <w:sz w:val="28"/>
          <w:szCs w:val="28"/>
        </w:rPr>
      </w:pP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b/>
          <w:bCs/>
          <w:sz w:val="28"/>
          <w:szCs w:val="28"/>
        </w:rPr>
        <w:t>Caption 2: CSS for the image-free star rating system (</w:t>
      </w:r>
      <w:r w:rsidRPr="004A145D">
        <w:rPr>
          <w:rFonts w:ascii="Times New Roman" w:hAnsi="Times New Roman" w:cs="Times New Roman"/>
          <w:sz w:val="28"/>
          <w:szCs w:val="28"/>
        </w:rPr>
        <w:t>style.css</w:t>
      </w:r>
      <w:r w:rsidRPr="004A145D">
        <w:rPr>
          <w:rFonts w:ascii="Times New Roman" w:hAnsi="Times New Roman" w:cs="Times New Roman"/>
          <w:b/>
          <w:bCs/>
          <w:sz w:val="28"/>
          <w:szCs w:val="28"/>
        </w:rPr>
        <w: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.star-rating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--star-size: 20px;</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--star-color: #555; /* </w:t>
      </w:r>
      <w:proofErr w:type="gramStart"/>
      <w:r w:rsidRPr="004A145D">
        <w:rPr>
          <w:rFonts w:ascii="Times New Roman" w:hAnsi="Times New Roman" w:cs="Times New Roman"/>
          <w:sz w:val="28"/>
          <w:szCs w:val="28"/>
        </w:rPr>
        <w:t>The</w:t>
      </w:r>
      <w:proofErr w:type="gramEnd"/>
      <w:r w:rsidRPr="004A145D">
        <w:rPr>
          <w:rFonts w:ascii="Times New Roman" w:hAnsi="Times New Roman" w:cs="Times New Roman"/>
          <w:sz w:val="28"/>
          <w:szCs w:val="28"/>
        </w:rPr>
        <w:t xml:space="preserve"> color of empty stars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--star-background: </w:t>
      </w:r>
      <w:proofErr w:type="spellStart"/>
      <w:proofErr w:type="gram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w:t>
      </w:r>
      <w:proofErr w:type="gramEnd"/>
      <w:r w:rsidRPr="004A145D">
        <w:rPr>
          <w:rFonts w:ascii="Times New Roman" w:hAnsi="Times New Roman" w:cs="Times New Roman"/>
          <w:sz w:val="28"/>
          <w:szCs w:val="28"/>
        </w:rPr>
        <w:t>--accent-color); /* The color of filled stars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 </w:t>
      </w:r>
      <w:proofErr w:type="gramStart"/>
      <w:r w:rsidRPr="004A145D">
        <w:rPr>
          <w:rFonts w:ascii="Times New Roman" w:hAnsi="Times New Roman" w:cs="Times New Roman"/>
          <w:sz w:val="28"/>
          <w:szCs w:val="28"/>
        </w:rPr>
        <w:t>Calculate</w:t>
      </w:r>
      <w:proofErr w:type="gramEnd"/>
      <w:r w:rsidRPr="004A145D">
        <w:rPr>
          <w:rFonts w:ascii="Times New Roman" w:hAnsi="Times New Roman" w:cs="Times New Roman"/>
          <w:sz w:val="28"/>
          <w:szCs w:val="28"/>
        </w:rPr>
        <w:t xml:space="preserve"> the fill percentage based on a 1-5 rating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--percent: </w:t>
      </w:r>
      <w:proofErr w:type="gramStart"/>
      <w:r w:rsidRPr="004A145D">
        <w:rPr>
          <w:rFonts w:ascii="Times New Roman" w:hAnsi="Times New Roman" w:cs="Times New Roman"/>
          <w:sz w:val="28"/>
          <w:szCs w:val="28"/>
        </w:rPr>
        <w:t>calc(</w:t>
      </w:r>
      <w:proofErr w:type="spellStart"/>
      <w:proofErr w:type="gramEnd"/>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(--rating) / 5 * 100%);</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display</w:t>
      </w:r>
      <w:proofErr w:type="gramEnd"/>
      <w:r w:rsidRPr="004A145D">
        <w:rPr>
          <w:rFonts w:ascii="Times New Roman" w:hAnsi="Times New Roman" w:cs="Times New Roman"/>
          <w:sz w:val="28"/>
          <w:szCs w:val="28"/>
        </w:rPr>
        <w:t>: inline-block;</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font-size</w:t>
      </w:r>
      <w:proofErr w:type="gramEnd"/>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(--star-size);</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lastRenderedPageBreak/>
        <w:t xml:space="preserve">    </w:t>
      </w:r>
      <w:proofErr w:type="gramStart"/>
      <w:r w:rsidRPr="004A145D">
        <w:rPr>
          <w:rFonts w:ascii="Times New Roman" w:hAnsi="Times New Roman" w:cs="Times New Roman"/>
          <w:sz w:val="28"/>
          <w:szCs w:val="28"/>
        </w:rPr>
        <w:t>font-family</w:t>
      </w:r>
      <w:proofErr w:type="gramEnd"/>
      <w:r w:rsidRPr="004A145D">
        <w:rPr>
          <w:rFonts w:ascii="Times New Roman" w:hAnsi="Times New Roman" w:cs="Times New Roman"/>
          <w:sz w:val="28"/>
          <w:szCs w:val="28"/>
        </w:rPr>
        <w:t>: Times; /* A font with a good star character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line-height</w:t>
      </w:r>
      <w:proofErr w:type="gramEnd"/>
      <w:r w:rsidRPr="004A145D">
        <w:rPr>
          <w:rFonts w:ascii="Times New Roman" w:hAnsi="Times New Roman" w:cs="Times New Roman"/>
          <w:sz w:val="28"/>
          <w:szCs w:val="28"/>
        </w:rPr>
        <w:t>: 1;</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w:t>
      </w:r>
    </w:p>
    <w:p w:rsidR="004A145D" w:rsidRPr="004A145D" w:rsidRDefault="004A145D" w:rsidP="00823604">
      <w:pPr>
        <w:jc w:val="both"/>
        <w:rPr>
          <w:rFonts w:ascii="Times New Roman" w:hAnsi="Times New Roman" w:cs="Times New Roman"/>
          <w:sz w:val="28"/>
          <w:szCs w:val="28"/>
        </w:rPr>
      </w:pP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.star-rating:</w:t>
      </w:r>
      <w:proofErr w:type="gramStart"/>
      <w:r w:rsidRPr="004A145D">
        <w:rPr>
          <w:rFonts w:ascii="Times New Roman" w:hAnsi="Times New Roman" w:cs="Times New Roman"/>
          <w:sz w:val="28"/>
          <w:szCs w:val="28"/>
        </w:rPr>
        <w:t>:before</w:t>
      </w:r>
      <w:proofErr w:type="gramEnd"/>
      <w:r w:rsidRPr="004A145D">
        <w:rPr>
          <w:rFonts w:ascii="Times New Roman" w:hAnsi="Times New Roman" w:cs="Times New Roman"/>
          <w:sz w:val="28"/>
          <w:szCs w:val="28"/>
        </w:rPr>
        <w:t xml:space="preserve"> {</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content</w:t>
      </w:r>
      <w:proofErr w:type="gramEnd"/>
      <w:r w:rsidRPr="004A145D">
        <w:rPr>
          <w:rFonts w:ascii="Times New Roman" w:hAnsi="Times New Roman" w:cs="Times New Roman"/>
          <w:sz w:val="28"/>
          <w:szCs w:val="28"/>
        </w:rPr>
        <w:t>: '</w:t>
      </w:r>
      <w:r w:rsidRPr="004A145D">
        <w:rPr>
          <w:rFonts w:ascii="Times New Roman" w:eastAsia="MS Gothic" w:hAnsi="MS Gothic" w:cs="Times New Roman"/>
          <w:sz w:val="28"/>
          <w:szCs w:val="28"/>
        </w:rPr>
        <w:t>★★★★★</w:t>
      </w:r>
      <w:r w:rsidRPr="004A145D">
        <w:rPr>
          <w:rFonts w:ascii="Times New Roman" w:hAnsi="Times New Roman" w:cs="Times New Roman"/>
          <w:sz w:val="28"/>
          <w:szCs w:val="28"/>
        </w:rPr>
        <w: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letter-spacing</w:t>
      </w:r>
      <w:proofErr w:type="gramEnd"/>
      <w:r w:rsidRPr="004A145D">
        <w:rPr>
          <w:rFonts w:ascii="Times New Roman" w:hAnsi="Times New Roman" w:cs="Times New Roman"/>
          <w:sz w:val="28"/>
          <w:szCs w:val="28"/>
        </w:rPr>
        <w:t>: 3px;</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gramStart"/>
      <w:r w:rsidRPr="004A145D">
        <w:rPr>
          <w:rFonts w:ascii="Times New Roman" w:hAnsi="Times New Roman" w:cs="Times New Roman"/>
          <w:sz w:val="28"/>
          <w:szCs w:val="28"/>
        </w:rPr>
        <w:t>background</w:t>
      </w:r>
      <w:proofErr w:type="gramEnd"/>
      <w:r w:rsidRPr="004A145D">
        <w:rPr>
          <w:rFonts w:ascii="Times New Roman" w:hAnsi="Times New Roman" w:cs="Times New Roman"/>
          <w:sz w:val="28"/>
          <w:szCs w:val="28"/>
        </w:rPr>
        <w:t xml:space="preserve">: linear-gradient(90deg, </w:t>
      </w:r>
      <w:proofErr w:type="spell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 xml:space="preserve">(--star-background) </w:t>
      </w:r>
      <w:proofErr w:type="spell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 xml:space="preserve">(--percent), </w:t>
      </w:r>
      <w:proofErr w:type="spell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 xml:space="preserve">(--star-color) </w:t>
      </w:r>
      <w:proofErr w:type="spellStart"/>
      <w:r w:rsidRPr="004A145D">
        <w:rPr>
          <w:rFonts w:ascii="Times New Roman" w:hAnsi="Times New Roman" w:cs="Times New Roman"/>
          <w:sz w:val="28"/>
          <w:szCs w:val="28"/>
        </w:rPr>
        <w:t>var</w:t>
      </w:r>
      <w:proofErr w:type="spellEnd"/>
      <w:r w:rsidRPr="004A145D">
        <w:rPr>
          <w:rFonts w:ascii="Times New Roman" w:hAnsi="Times New Roman" w:cs="Times New Roman"/>
          <w:sz w:val="28"/>
          <w:szCs w:val="28"/>
        </w:rPr>
        <w:t>(--percent));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spellStart"/>
      <w:r w:rsidRPr="004A145D">
        <w:rPr>
          <w:rFonts w:ascii="Times New Roman" w:hAnsi="Times New Roman" w:cs="Times New Roman"/>
          <w:sz w:val="28"/>
          <w:szCs w:val="28"/>
        </w:rPr>
        <w:t>webkit</w:t>
      </w:r>
      <w:proofErr w:type="spellEnd"/>
      <w:r w:rsidRPr="004A145D">
        <w:rPr>
          <w:rFonts w:ascii="Times New Roman" w:hAnsi="Times New Roman" w:cs="Times New Roman"/>
          <w:sz w:val="28"/>
          <w:szCs w:val="28"/>
        </w:rPr>
        <w:t>-background-clip: text;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 xml:space="preserve">    -</w:t>
      </w:r>
      <w:proofErr w:type="spellStart"/>
      <w:proofErr w:type="gramStart"/>
      <w:r w:rsidRPr="004A145D">
        <w:rPr>
          <w:rFonts w:ascii="Times New Roman" w:hAnsi="Times New Roman" w:cs="Times New Roman"/>
          <w:sz w:val="28"/>
          <w:szCs w:val="28"/>
        </w:rPr>
        <w:t>webkit</w:t>
      </w:r>
      <w:proofErr w:type="spellEnd"/>
      <w:r w:rsidRPr="004A145D">
        <w:rPr>
          <w:rFonts w:ascii="Times New Roman" w:hAnsi="Times New Roman" w:cs="Times New Roman"/>
          <w:sz w:val="28"/>
          <w:szCs w:val="28"/>
        </w:rPr>
        <w:t>-</w:t>
      </w:r>
      <w:proofErr w:type="gramEnd"/>
      <w:r w:rsidRPr="004A145D">
        <w:rPr>
          <w:rFonts w:ascii="Times New Roman" w:hAnsi="Times New Roman" w:cs="Times New Roman"/>
          <w:sz w:val="28"/>
          <w:szCs w:val="28"/>
        </w:rPr>
        <w:t>text-fill-color: transparent;</w:t>
      </w:r>
    </w:p>
    <w:p w:rsid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w:t>
      </w:r>
    </w:p>
    <w:p w:rsidR="00823604" w:rsidRDefault="00823604" w:rsidP="00823604">
      <w:pPr>
        <w:jc w:val="both"/>
        <w:rPr>
          <w:rFonts w:ascii="Times New Roman" w:hAnsi="Times New Roman" w:cs="Times New Roman"/>
          <w:sz w:val="28"/>
          <w:szCs w:val="28"/>
        </w:rPr>
      </w:pPr>
    </w:p>
    <w:p w:rsidR="00823604" w:rsidRPr="004A145D" w:rsidRDefault="00823604" w:rsidP="00823604">
      <w:pPr>
        <w:jc w:val="both"/>
        <w:rPr>
          <w:rFonts w:ascii="Times New Roman" w:hAnsi="Times New Roman" w:cs="Times New Roman"/>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13. Screenshots of Final Output</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Capt</w:t>
      </w:r>
      <w:r w:rsidR="00823604">
        <w:rPr>
          <w:rFonts w:ascii="Times New Roman" w:hAnsi="Times New Roman" w:cs="Times New Roman"/>
          <w:sz w:val="28"/>
          <w:szCs w:val="28"/>
        </w:rPr>
        <w:t>ion: Homepage Gallery</w:t>
      </w:r>
    </w:p>
    <w:p w:rsidR="00823604" w:rsidRDefault="00823604" w:rsidP="0082360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578" cy="4224867"/>
            <wp:effectExtent l="19050" t="0" r="402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227728"/>
                    </a:xfrm>
                    <a:prstGeom prst="rect">
                      <a:avLst/>
                    </a:prstGeom>
                    <a:noFill/>
                    <a:ln w="9525">
                      <a:noFill/>
                      <a:miter lim="800000"/>
                      <a:headEnd/>
                      <a:tailEnd/>
                    </a:ln>
                  </pic:spPr>
                </pic:pic>
              </a:graphicData>
            </a:graphic>
          </wp:inline>
        </w:drawing>
      </w:r>
    </w:p>
    <w:p w:rsidR="00823604" w:rsidRDefault="00823604" w:rsidP="0082360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578" cy="3793067"/>
            <wp:effectExtent l="19050" t="0" r="402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795635"/>
                    </a:xfrm>
                    <a:prstGeom prst="rect">
                      <a:avLst/>
                    </a:prstGeom>
                    <a:noFill/>
                    <a:ln w="9525">
                      <a:noFill/>
                      <a:miter lim="800000"/>
                      <a:headEnd/>
                      <a:tailEnd/>
                    </a:ln>
                  </pic:spPr>
                </pic:pic>
              </a:graphicData>
            </a:graphic>
          </wp:inline>
        </w:drawing>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lastRenderedPageBreak/>
        <w:t>Cap</w:t>
      </w:r>
      <w:r w:rsidR="00823604">
        <w:rPr>
          <w:rFonts w:ascii="Times New Roman" w:hAnsi="Times New Roman" w:cs="Times New Roman"/>
          <w:sz w:val="28"/>
          <w:szCs w:val="28"/>
        </w:rPr>
        <w:t>tion: Dune Movie Page</w:t>
      </w:r>
    </w:p>
    <w:p w:rsidR="00823604" w:rsidRDefault="00823604" w:rsidP="0082360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848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784842"/>
                    </a:xfrm>
                    <a:prstGeom prst="rect">
                      <a:avLst/>
                    </a:prstGeom>
                    <a:noFill/>
                    <a:ln w="9525">
                      <a:noFill/>
                      <a:miter lim="800000"/>
                      <a:headEnd/>
                      <a:tailEnd/>
                    </a:ln>
                  </pic:spPr>
                </pic:pic>
              </a:graphicData>
            </a:graphic>
          </wp:inline>
        </w:drawing>
      </w:r>
    </w:p>
    <w:p w:rsidR="00823604" w:rsidRDefault="00823604" w:rsidP="0082360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859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4A145D" w:rsidRPr="004A145D" w:rsidRDefault="00823604" w:rsidP="00823604">
      <w:pPr>
        <w:jc w:val="both"/>
        <w:rPr>
          <w:rFonts w:ascii="Times New Roman" w:hAnsi="Times New Roman" w:cs="Times New Roman"/>
          <w:sz w:val="28"/>
          <w:szCs w:val="28"/>
        </w:rPr>
      </w:pPr>
      <w:r>
        <w:rPr>
          <w:rFonts w:ascii="Times New Roman" w:hAnsi="Times New Roman" w:cs="Times New Roman"/>
          <w:sz w:val="28"/>
          <w:szCs w:val="28"/>
        </w:rPr>
        <w:t>Caption: Blade Runner 2049</w:t>
      </w:r>
    </w:p>
    <w:p w:rsidR="00823604" w:rsidRDefault="00823604" w:rsidP="0082360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7904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943600" cy="2790452"/>
                    </a:xfrm>
                    <a:prstGeom prst="rect">
                      <a:avLst/>
                    </a:prstGeom>
                    <a:noFill/>
                    <a:ln w="9525">
                      <a:noFill/>
                      <a:miter lim="800000"/>
                      <a:headEnd/>
                      <a:tailEnd/>
                    </a:ln>
                  </pic:spPr>
                </pic:pic>
              </a:graphicData>
            </a:graphic>
          </wp:inline>
        </w:drawing>
      </w:r>
    </w:p>
    <w:p w:rsidR="00823604" w:rsidRDefault="00823604" w:rsidP="00823604">
      <w:pPr>
        <w:jc w:val="both"/>
        <w:rPr>
          <w:rFonts w:ascii="Times New Roman" w:hAnsi="Times New Roman" w:cs="Times New Roman"/>
          <w:sz w:val="28"/>
          <w:szCs w:val="28"/>
        </w:rPr>
      </w:pPr>
    </w:p>
    <w:p w:rsidR="004A145D" w:rsidRPr="004A145D" w:rsidRDefault="00823604" w:rsidP="00921C3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7433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1474336"/>
                    </a:xfrm>
                    <a:prstGeom prst="rect">
                      <a:avLst/>
                    </a:prstGeom>
                    <a:noFill/>
                    <a:ln w="9525">
                      <a:noFill/>
                      <a:miter lim="800000"/>
                      <a:headEnd/>
                      <a:tailEnd/>
                    </a:ln>
                  </pic:spPr>
                </pic:pic>
              </a:graphicData>
            </a:graphic>
          </wp:inline>
        </w:drawing>
      </w:r>
    </w:p>
    <w:p w:rsidR="00921C3B" w:rsidRDefault="00921C3B" w:rsidP="00823604">
      <w:pPr>
        <w:jc w:val="both"/>
        <w:rPr>
          <w:rFonts w:ascii="Times New Roman" w:hAnsi="Times New Roman" w:cs="Times New Roman"/>
          <w:b/>
          <w:bCs/>
          <w:sz w:val="28"/>
          <w:szCs w:val="28"/>
        </w:rPr>
      </w:pP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14. Conclusion</w:t>
      </w:r>
    </w:p>
    <w:p w:rsidR="004A145D" w:rsidRPr="004A145D" w:rsidRDefault="004A145D" w:rsidP="00823604">
      <w:pPr>
        <w:jc w:val="both"/>
        <w:rPr>
          <w:rFonts w:ascii="Times New Roman" w:hAnsi="Times New Roman" w:cs="Times New Roman"/>
          <w:sz w:val="28"/>
          <w:szCs w:val="28"/>
        </w:rPr>
      </w:pPr>
      <w:r w:rsidRPr="004A145D">
        <w:rPr>
          <w:rFonts w:ascii="Times New Roman" w:hAnsi="Times New Roman" w:cs="Times New Roman"/>
          <w:sz w:val="28"/>
          <w:szCs w:val="28"/>
        </w:rPr>
        <w:t>This project successfully demonstrates the creation of a multi-page, thematic website using only HTML and CSS. The site effectively showcases multiple movies in a visually appealing gallery and provides detailed information on dedicated pages, all while maintaining a consistent and responsive design. This project was instrumental in strengthening front-end development skills, particularly in the areas of advanced CSS layouts, responsive design principles, and thematic branding. The hands-on implementation provided deep insights into structuring a cohesive user experience across a multi-page website.</w:t>
      </w:r>
    </w:p>
    <w:p w:rsidR="004A145D" w:rsidRPr="004A145D" w:rsidRDefault="004A145D" w:rsidP="00823604">
      <w:pPr>
        <w:jc w:val="both"/>
        <w:rPr>
          <w:rFonts w:ascii="Times New Roman" w:hAnsi="Times New Roman" w:cs="Times New Roman"/>
          <w:b/>
          <w:bCs/>
          <w:sz w:val="28"/>
          <w:szCs w:val="28"/>
        </w:rPr>
      </w:pPr>
      <w:r w:rsidRPr="004A145D">
        <w:rPr>
          <w:rFonts w:ascii="Times New Roman" w:hAnsi="Times New Roman" w:cs="Times New Roman"/>
          <w:b/>
          <w:bCs/>
          <w:sz w:val="28"/>
          <w:szCs w:val="28"/>
        </w:rPr>
        <w:t>15. References</w:t>
      </w:r>
    </w:p>
    <w:p w:rsidR="004A145D" w:rsidRPr="004A145D" w:rsidRDefault="004A145D" w:rsidP="00823604">
      <w:pPr>
        <w:numPr>
          <w:ilvl w:val="0"/>
          <w:numId w:val="8"/>
        </w:numPr>
        <w:jc w:val="both"/>
        <w:rPr>
          <w:rFonts w:ascii="Times New Roman" w:hAnsi="Times New Roman" w:cs="Times New Roman"/>
          <w:sz w:val="28"/>
          <w:szCs w:val="28"/>
        </w:rPr>
      </w:pPr>
      <w:r w:rsidRPr="004A145D">
        <w:rPr>
          <w:rFonts w:ascii="Times New Roman" w:hAnsi="Times New Roman" w:cs="Times New Roman"/>
          <w:b/>
          <w:bCs/>
          <w:sz w:val="28"/>
          <w:szCs w:val="28"/>
        </w:rPr>
        <w:t xml:space="preserve">L&amp;T </w:t>
      </w:r>
      <w:proofErr w:type="spellStart"/>
      <w:r w:rsidRPr="004A145D">
        <w:rPr>
          <w:rFonts w:ascii="Times New Roman" w:hAnsi="Times New Roman" w:cs="Times New Roman"/>
          <w:b/>
          <w:bCs/>
          <w:sz w:val="28"/>
          <w:szCs w:val="28"/>
        </w:rPr>
        <w:t>EduTech</w:t>
      </w:r>
      <w:proofErr w:type="spellEnd"/>
      <w:r w:rsidRPr="004A145D">
        <w:rPr>
          <w:rFonts w:ascii="Times New Roman" w:hAnsi="Times New Roman" w:cs="Times New Roman"/>
          <w:b/>
          <w:bCs/>
          <w:sz w:val="28"/>
          <w:szCs w:val="28"/>
        </w:rPr>
        <w:t xml:space="preserve"> LMS:</w:t>
      </w:r>
      <w:r w:rsidRPr="004A145D">
        <w:rPr>
          <w:rFonts w:ascii="Times New Roman" w:hAnsi="Times New Roman" w:cs="Times New Roman"/>
          <w:sz w:val="28"/>
          <w:szCs w:val="28"/>
        </w:rPr>
        <w:t xml:space="preserve"> https://le</w:t>
      </w:r>
      <w:r w:rsidR="00921C3B">
        <w:rPr>
          <w:rFonts w:ascii="Times New Roman" w:hAnsi="Times New Roman" w:cs="Times New Roman"/>
          <w:sz w:val="28"/>
          <w:szCs w:val="28"/>
        </w:rPr>
        <w:t>arn.lntedutech.com/Landing/MyCourse</w:t>
      </w:r>
    </w:p>
    <w:p w:rsidR="004A145D" w:rsidRPr="004A145D" w:rsidRDefault="004A145D" w:rsidP="00823604">
      <w:pPr>
        <w:numPr>
          <w:ilvl w:val="0"/>
          <w:numId w:val="8"/>
        </w:numPr>
        <w:jc w:val="both"/>
        <w:rPr>
          <w:rFonts w:ascii="Times New Roman" w:hAnsi="Times New Roman" w:cs="Times New Roman"/>
          <w:sz w:val="28"/>
          <w:szCs w:val="28"/>
        </w:rPr>
      </w:pPr>
      <w:r w:rsidRPr="004A145D">
        <w:rPr>
          <w:rFonts w:ascii="Times New Roman" w:hAnsi="Times New Roman" w:cs="Times New Roman"/>
          <w:b/>
          <w:bCs/>
          <w:sz w:val="28"/>
          <w:szCs w:val="28"/>
        </w:rPr>
        <w:t>MDN Web Docs:</w:t>
      </w:r>
      <w:r w:rsidRPr="004A145D">
        <w:rPr>
          <w:rFonts w:ascii="Times New Roman" w:hAnsi="Times New Roman" w:cs="Times New Roman"/>
          <w:sz w:val="28"/>
          <w:szCs w:val="28"/>
        </w:rPr>
        <w:t xml:space="preserve"> For HTML &amp; CSS reference.</w:t>
      </w:r>
    </w:p>
    <w:p w:rsidR="004A145D" w:rsidRPr="004A145D" w:rsidRDefault="004A145D" w:rsidP="00823604">
      <w:pPr>
        <w:numPr>
          <w:ilvl w:val="0"/>
          <w:numId w:val="8"/>
        </w:numPr>
        <w:jc w:val="both"/>
        <w:rPr>
          <w:rFonts w:ascii="Times New Roman" w:hAnsi="Times New Roman" w:cs="Times New Roman"/>
          <w:sz w:val="28"/>
          <w:szCs w:val="28"/>
        </w:rPr>
      </w:pPr>
      <w:r w:rsidRPr="004A145D">
        <w:rPr>
          <w:rFonts w:ascii="Times New Roman" w:hAnsi="Times New Roman" w:cs="Times New Roman"/>
          <w:sz w:val="28"/>
          <w:szCs w:val="28"/>
        </w:rPr>
        <w:t>Google</w:t>
      </w:r>
    </w:p>
    <w:p w:rsidR="00435230" w:rsidRPr="004A145D" w:rsidRDefault="00435230" w:rsidP="00823604">
      <w:pPr>
        <w:jc w:val="both"/>
      </w:pPr>
    </w:p>
    <w:sectPr w:rsidR="00435230" w:rsidRPr="004A145D" w:rsidSect="00521349">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D645B"/>
    <w:multiLevelType w:val="multilevel"/>
    <w:tmpl w:val="984A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127A45"/>
    <w:multiLevelType w:val="multilevel"/>
    <w:tmpl w:val="0968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7751DC"/>
    <w:multiLevelType w:val="multilevel"/>
    <w:tmpl w:val="577CB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4136BB"/>
    <w:multiLevelType w:val="multilevel"/>
    <w:tmpl w:val="BC0C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720F8"/>
    <w:multiLevelType w:val="multilevel"/>
    <w:tmpl w:val="21F2B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1737C5"/>
    <w:multiLevelType w:val="multilevel"/>
    <w:tmpl w:val="9BD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A04E45"/>
    <w:multiLevelType w:val="multilevel"/>
    <w:tmpl w:val="C348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772E0F"/>
    <w:multiLevelType w:val="multilevel"/>
    <w:tmpl w:val="513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5"/>
  </w:num>
  <w:num w:numId="5">
    <w:abstractNumId w:val="7"/>
  </w:num>
  <w:num w:numId="6">
    <w:abstractNumId w:val="1"/>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F7703F"/>
    <w:rsid w:val="001267CB"/>
    <w:rsid w:val="002C5E8E"/>
    <w:rsid w:val="00435230"/>
    <w:rsid w:val="004A145D"/>
    <w:rsid w:val="006510DF"/>
    <w:rsid w:val="00823604"/>
    <w:rsid w:val="00921C3B"/>
    <w:rsid w:val="00B1115D"/>
    <w:rsid w:val="00B57E40"/>
    <w:rsid w:val="00F77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3604"/>
    <w:rPr>
      <w:color w:val="0000FF" w:themeColor="hyperlink"/>
      <w:u w:val="single"/>
    </w:rPr>
  </w:style>
  <w:style w:type="paragraph" w:styleId="BalloonText">
    <w:name w:val="Balloon Text"/>
    <w:basedOn w:val="Normal"/>
    <w:link w:val="BalloonTextChar"/>
    <w:uiPriority w:val="99"/>
    <w:semiHidden/>
    <w:unhideWhenUsed/>
    <w:rsid w:val="00823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6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9657195">
      <w:bodyDiv w:val="1"/>
      <w:marLeft w:val="0"/>
      <w:marRight w:val="0"/>
      <w:marTop w:val="0"/>
      <w:marBottom w:val="0"/>
      <w:divBdr>
        <w:top w:val="none" w:sz="0" w:space="0" w:color="auto"/>
        <w:left w:val="none" w:sz="0" w:space="0" w:color="auto"/>
        <w:bottom w:val="none" w:sz="0" w:space="0" w:color="auto"/>
        <w:right w:val="none" w:sz="0" w:space="0" w:color="auto"/>
      </w:divBdr>
    </w:div>
    <w:div w:id="1756516419">
      <w:bodyDiv w:val="1"/>
      <w:marLeft w:val="0"/>
      <w:marRight w:val="0"/>
      <w:marTop w:val="0"/>
      <w:marBottom w:val="0"/>
      <w:divBdr>
        <w:top w:val="none" w:sz="0" w:space="0" w:color="auto"/>
        <w:left w:val="none" w:sz="0" w:space="0" w:color="auto"/>
        <w:bottom w:val="none" w:sz="0" w:space="0" w:color="auto"/>
        <w:right w:val="none" w:sz="0" w:space="0" w:color="auto"/>
      </w:divBdr>
    </w:div>
    <w:div w:id="183391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irth.manishbhai@btech.christuniversity.i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2025-08-13T11:47:00Z</dcterms:created>
  <dcterms:modified xsi:type="dcterms:W3CDTF">2025-08-13T11:47:00Z</dcterms:modified>
</cp:coreProperties>
</file>