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779C7" w:rsidRDefault="00000000">
      <w:pPr>
        <w:spacing w:after="0" w:line="259" w:lineRule="auto"/>
        <w:ind w:left="0" w:firstLine="0"/>
      </w:pPr>
      <w:r>
        <w:rPr>
          <w:sz w:val="21"/>
        </w:rPr>
        <w:t xml:space="preserve"> </w:t>
      </w:r>
    </w:p>
    <w:p w:rsidR="00F779C7" w:rsidRDefault="00000000">
      <w:pPr>
        <w:spacing w:after="119" w:line="259" w:lineRule="auto"/>
        <w:ind w:left="0" w:firstLine="0"/>
      </w:pPr>
      <w:r>
        <w:rPr>
          <w:sz w:val="23"/>
        </w:rPr>
        <w:t xml:space="preserve"> </w:t>
      </w:r>
    </w:p>
    <w:p w:rsidR="00F779C7" w:rsidRDefault="00000000">
      <w:pPr>
        <w:spacing w:after="0" w:line="259" w:lineRule="auto"/>
        <w:ind w:left="0" w:right="2697" w:firstLine="0"/>
        <w:jc w:val="right"/>
      </w:pPr>
      <w:r>
        <w:rPr>
          <w:color w:val="0F0F0F"/>
          <w:sz w:val="38"/>
        </w:rPr>
        <w:t xml:space="preserve">Parkinson's Disease Detection    </w:t>
      </w:r>
    </w:p>
    <w:p w:rsidR="00F779C7" w:rsidRDefault="00000000">
      <w:pPr>
        <w:spacing w:after="0" w:line="259" w:lineRule="auto"/>
        <w:ind w:left="0" w:firstLine="0"/>
      </w:pPr>
      <w:r>
        <w:rPr>
          <w:sz w:val="30"/>
        </w:rPr>
        <w:t xml:space="preserve"> </w:t>
      </w:r>
    </w:p>
    <w:p w:rsidR="00F779C7" w:rsidRDefault="00000000">
      <w:pPr>
        <w:spacing w:after="333" w:line="248" w:lineRule="auto"/>
        <w:ind w:left="3245"/>
      </w:pPr>
      <w:r>
        <w:t xml:space="preserve">A MINI PROJECT REPORT </w:t>
      </w:r>
    </w:p>
    <w:p w:rsidR="00F779C7" w:rsidRDefault="00000000">
      <w:pPr>
        <w:spacing w:after="493" w:line="248" w:lineRule="auto"/>
        <w:ind w:left="2362"/>
      </w:pPr>
      <w:r>
        <w:t xml:space="preserve">18CSC305J - ARTIFICIAL INTELLIGENCE </w:t>
      </w:r>
    </w:p>
    <w:p w:rsidR="00F779C7" w:rsidRDefault="00922D65" w:rsidP="00D70A74">
      <w:pPr>
        <w:spacing w:after="36" w:line="242" w:lineRule="auto"/>
        <w:ind w:left="5141" w:right="5023" w:hanging="1409"/>
      </w:pPr>
      <w:r>
        <w:t xml:space="preserve"> Submitted by</w:t>
      </w:r>
    </w:p>
    <w:p w:rsidR="00F779C7" w:rsidRDefault="00471CF7">
      <w:pPr>
        <w:spacing w:after="4" w:line="268" w:lineRule="auto"/>
        <w:ind w:left="337" w:right="220"/>
        <w:jc w:val="center"/>
        <w:rPr>
          <w:sz w:val="30"/>
        </w:rPr>
      </w:pPr>
      <w:proofErr w:type="gramStart"/>
      <w:r>
        <w:rPr>
          <w:sz w:val="30"/>
        </w:rPr>
        <w:t>CH.TIRU</w:t>
      </w:r>
      <w:proofErr w:type="gramEnd"/>
      <w:r>
        <w:rPr>
          <w:sz w:val="30"/>
        </w:rPr>
        <w:t xml:space="preserve"> CHANDER REDDY[RA2111026010378]</w:t>
      </w:r>
    </w:p>
    <w:p w:rsidR="00024B9C" w:rsidRDefault="00D70A74">
      <w:pPr>
        <w:spacing w:after="4" w:line="268" w:lineRule="auto"/>
        <w:ind w:left="337" w:right="220"/>
        <w:jc w:val="center"/>
      </w:pPr>
      <w:proofErr w:type="gramStart"/>
      <w:r>
        <w:rPr>
          <w:sz w:val="30"/>
        </w:rPr>
        <w:t>A.SACHIN</w:t>
      </w:r>
      <w:proofErr w:type="gramEnd"/>
      <w:r>
        <w:rPr>
          <w:sz w:val="30"/>
        </w:rPr>
        <w:t xml:space="preserve"> VARMA</w:t>
      </w:r>
      <w:r w:rsidR="00024B9C">
        <w:rPr>
          <w:sz w:val="30"/>
        </w:rPr>
        <w:t>[RA2111026010</w:t>
      </w:r>
      <w:r>
        <w:rPr>
          <w:sz w:val="30"/>
        </w:rPr>
        <w:t>403</w:t>
      </w:r>
      <w:r w:rsidR="00024B9C">
        <w:rPr>
          <w:sz w:val="30"/>
        </w:rPr>
        <w:t>]</w:t>
      </w:r>
    </w:p>
    <w:p w:rsidR="00F779C7" w:rsidRDefault="00F779C7" w:rsidP="00471CF7">
      <w:pPr>
        <w:spacing w:after="0" w:line="259" w:lineRule="auto"/>
      </w:pPr>
    </w:p>
    <w:p w:rsidR="00F779C7" w:rsidRDefault="00000000">
      <w:pPr>
        <w:spacing w:after="14" w:line="259" w:lineRule="auto"/>
        <w:ind w:left="586" w:right="3798" w:firstLine="3365"/>
        <w:rPr>
          <w:sz w:val="30"/>
        </w:rPr>
      </w:pPr>
      <w:r>
        <w:rPr>
          <w:sz w:val="23"/>
        </w:rPr>
        <w:t xml:space="preserve">Under the guidance of </w:t>
      </w:r>
      <w:r>
        <w:rPr>
          <w:sz w:val="30"/>
        </w:rPr>
        <w:t xml:space="preserve">                                            </w:t>
      </w:r>
    </w:p>
    <w:p w:rsidR="00471CF7" w:rsidRDefault="00471CF7">
      <w:pPr>
        <w:spacing w:after="14" w:line="259" w:lineRule="auto"/>
        <w:ind w:left="586" w:right="3798" w:firstLine="3365"/>
      </w:pPr>
      <w:proofErr w:type="gramStart"/>
      <w:r>
        <w:rPr>
          <w:sz w:val="30"/>
        </w:rPr>
        <w:t>Dr  Karpagam</w:t>
      </w:r>
      <w:proofErr w:type="gramEnd"/>
      <w:r>
        <w:rPr>
          <w:sz w:val="30"/>
        </w:rPr>
        <w:t xml:space="preserve"> M</w:t>
      </w:r>
    </w:p>
    <w:p w:rsidR="00F779C7" w:rsidRDefault="00000000">
      <w:pPr>
        <w:spacing w:after="74" w:line="259" w:lineRule="auto"/>
        <w:ind w:left="3067" w:firstLine="0"/>
      </w:pPr>
      <w:r>
        <w:rPr>
          <w:sz w:val="30"/>
        </w:rPr>
        <w:t xml:space="preserve"> </w:t>
      </w:r>
    </w:p>
    <w:p w:rsidR="00F779C7" w:rsidRDefault="00000000">
      <w:pPr>
        <w:spacing w:after="47" w:line="259" w:lineRule="auto"/>
        <w:ind w:left="0" w:right="1939" w:firstLine="0"/>
        <w:jc w:val="right"/>
      </w:pPr>
      <w:r>
        <w:rPr>
          <w:sz w:val="23"/>
        </w:rPr>
        <w:t xml:space="preserve">Assistant Professor, Department of Computer Science and Engineering </w:t>
      </w:r>
    </w:p>
    <w:p w:rsidR="00F779C7" w:rsidRDefault="00000000">
      <w:pPr>
        <w:spacing w:after="199" w:line="242" w:lineRule="auto"/>
        <w:ind w:left="2301" w:right="2619" w:hanging="2316"/>
      </w:pPr>
      <w:r>
        <w:rPr>
          <w:sz w:val="29"/>
        </w:rPr>
        <w:t xml:space="preserve"> </w:t>
      </w:r>
      <w:r>
        <w:t xml:space="preserve">in partial </w:t>
      </w:r>
      <w:proofErr w:type="spellStart"/>
      <w:r>
        <w:t>fulfillment</w:t>
      </w:r>
      <w:proofErr w:type="spellEnd"/>
      <w:r>
        <w:t xml:space="preserve"> for the award of the degree </w:t>
      </w:r>
    </w:p>
    <w:p w:rsidR="00F779C7" w:rsidRDefault="00000000">
      <w:pPr>
        <w:spacing w:after="256" w:line="259" w:lineRule="auto"/>
        <w:ind w:left="0" w:right="324" w:firstLine="0"/>
        <w:jc w:val="center"/>
      </w:pPr>
      <w:r>
        <w:t xml:space="preserve">of </w:t>
      </w:r>
    </w:p>
    <w:p w:rsidR="00F779C7" w:rsidRDefault="00000000">
      <w:pPr>
        <w:spacing w:after="0" w:line="259" w:lineRule="auto"/>
        <w:ind w:left="0" w:firstLine="0"/>
      </w:pPr>
      <w:r>
        <w:rPr>
          <w:sz w:val="35"/>
        </w:rPr>
        <w:t xml:space="preserve"> </w:t>
      </w:r>
    </w:p>
    <w:p w:rsidR="00F779C7" w:rsidRDefault="00000000">
      <w:pPr>
        <w:spacing w:after="88" w:line="248" w:lineRule="auto"/>
        <w:ind w:left="2988"/>
      </w:pPr>
      <w:r>
        <w:t xml:space="preserve">BACHELOR OF TECHNOLOGY </w:t>
      </w:r>
    </w:p>
    <w:p w:rsidR="00F779C7" w:rsidRDefault="00000000">
      <w:pPr>
        <w:spacing w:after="0" w:line="259" w:lineRule="auto"/>
        <w:ind w:left="10" w:right="326"/>
        <w:jc w:val="center"/>
      </w:pPr>
      <w:r>
        <w:rPr>
          <w:sz w:val="23"/>
        </w:rPr>
        <w:t xml:space="preserve">in </w:t>
      </w:r>
    </w:p>
    <w:p w:rsidR="00F779C7" w:rsidRDefault="00000000">
      <w:pPr>
        <w:spacing w:after="76" w:line="259" w:lineRule="auto"/>
        <w:ind w:left="0" w:firstLine="0"/>
      </w:pPr>
      <w:r>
        <w:rPr>
          <w:sz w:val="20"/>
        </w:rPr>
        <w:t xml:space="preserve"> </w:t>
      </w:r>
    </w:p>
    <w:p w:rsidR="00F779C7" w:rsidRDefault="00000000">
      <w:pPr>
        <w:spacing w:after="55" w:line="259" w:lineRule="auto"/>
        <w:ind w:left="2108"/>
      </w:pPr>
      <w:r>
        <w:rPr>
          <w:sz w:val="30"/>
        </w:rPr>
        <w:t xml:space="preserve">COMPUTER SCIENCE &amp; ENGINEERING </w:t>
      </w:r>
    </w:p>
    <w:p w:rsidR="00F779C7" w:rsidRDefault="00000000">
      <w:pPr>
        <w:spacing w:after="227" w:line="259" w:lineRule="auto"/>
        <w:ind w:left="10" w:right="323"/>
        <w:jc w:val="center"/>
      </w:pPr>
      <w:r>
        <w:rPr>
          <w:sz w:val="23"/>
        </w:rPr>
        <w:t xml:space="preserve">of </w:t>
      </w:r>
    </w:p>
    <w:p w:rsidR="00F779C7" w:rsidRDefault="00000000">
      <w:pPr>
        <w:spacing w:after="0" w:line="259" w:lineRule="auto"/>
        <w:ind w:left="0" w:right="2111" w:firstLine="0"/>
        <w:jc w:val="right"/>
      </w:pPr>
      <w:r>
        <w:t xml:space="preserve">FACULTY OF ENGINEERING AND TECHNOLOGY </w:t>
      </w:r>
    </w:p>
    <w:p w:rsidR="00F779C7" w:rsidRDefault="00000000">
      <w:pPr>
        <w:spacing w:after="57" w:line="259" w:lineRule="auto"/>
        <w:ind w:left="0" w:firstLine="0"/>
      </w:pPr>
      <w:r>
        <w:rPr>
          <w:sz w:val="19"/>
        </w:rPr>
        <w:t xml:space="preserve"> </w:t>
      </w:r>
    </w:p>
    <w:p w:rsidR="00F779C7" w:rsidRDefault="00000000">
      <w:pPr>
        <w:spacing w:after="0" w:line="259" w:lineRule="auto"/>
        <w:ind w:left="0" w:firstLine="0"/>
      </w:pPr>
      <w:r>
        <w:t xml:space="preserve"> </w:t>
      </w:r>
    </w:p>
    <w:p w:rsidR="00F779C7" w:rsidRDefault="00000000">
      <w:pPr>
        <w:spacing w:after="60" w:line="259" w:lineRule="auto"/>
        <w:ind w:left="3178" w:firstLine="0"/>
      </w:pPr>
      <w:r>
        <w:rPr>
          <w:noProof/>
        </w:rPr>
        <w:drawing>
          <wp:inline distT="0" distB="0" distL="0" distR="0">
            <wp:extent cx="2240280" cy="646176"/>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2240280" cy="646176"/>
                    </a:xfrm>
                    <a:prstGeom prst="rect">
                      <a:avLst/>
                    </a:prstGeom>
                  </pic:spPr>
                </pic:pic>
              </a:graphicData>
            </a:graphic>
          </wp:inline>
        </w:drawing>
      </w:r>
    </w:p>
    <w:p w:rsidR="00F779C7" w:rsidRDefault="00000000">
      <w:pPr>
        <w:spacing w:after="22" w:line="259" w:lineRule="auto"/>
        <w:ind w:left="0" w:firstLine="0"/>
      </w:pPr>
      <w:r>
        <w:rPr>
          <w:sz w:val="22"/>
        </w:rPr>
        <w:t xml:space="preserve"> </w:t>
      </w:r>
    </w:p>
    <w:p w:rsidR="00F779C7" w:rsidRDefault="00000000">
      <w:pPr>
        <w:spacing w:after="202"/>
        <w:ind w:right="112"/>
      </w:pPr>
      <w:r>
        <w:t xml:space="preserve">S.R.M. Nagar, </w:t>
      </w:r>
      <w:proofErr w:type="spellStart"/>
      <w:r>
        <w:t>Kattankulathur</w:t>
      </w:r>
      <w:proofErr w:type="spellEnd"/>
      <w:r>
        <w:t xml:space="preserve">, Chengalpattu District </w:t>
      </w:r>
    </w:p>
    <w:p w:rsidR="00F779C7" w:rsidRDefault="00000000">
      <w:pPr>
        <w:spacing w:after="0" w:line="259" w:lineRule="auto"/>
        <w:ind w:left="0" w:right="324" w:firstLine="0"/>
        <w:jc w:val="center"/>
      </w:pPr>
      <w:r>
        <w:t>MAY 2024</w:t>
      </w:r>
    </w:p>
    <w:p w:rsidR="00F779C7" w:rsidRDefault="00000000">
      <w:pPr>
        <w:spacing w:after="270" w:line="259" w:lineRule="auto"/>
        <w:ind w:left="0" w:firstLine="0"/>
      </w:pPr>
      <w:r>
        <w:rPr>
          <w:sz w:val="16"/>
        </w:rPr>
        <w:t xml:space="preserve"> </w:t>
      </w:r>
    </w:p>
    <w:p w:rsidR="00F779C7" w:rsidRDefault="00000000">
      <w:pPr>
        <w:pStyle w:val="Heading1"/>
      </w:pPr>
      <w:r>
        <w:lastRenderedPageBreak/>
        <w:t xml:space="preserve">SRM INSTITUTE OF SCIENCE AND TECHNOLOGY </w:t>
      </w:r>
    </w:p>
    <w:p w:rsidR="00F779C7" w:rsidRDefault="00000000">
      <w:pPr>
        <w:spacing w:after="0" w:line="259" w:lineRule="auto"/>
        <w:ind w:left="10" w:right="334"/>
        <w:jc w:val="center"/>
      </w:pPr>
      <w:r>
        <w:rPr>
          <w:sz w:val="23"/>
        </w:rPr>
        <w:t xml:space="preserve">(Under Section 3 of UGC Act, 1956) </w:t>
      </w:r>
    </w:p>
    <w:p w:rsidR="00F779C7" w:rsidRDefault="00000000">
      <w:pPr>
        <w:spacing w:after="0" w:line="259" w:lineRule="auto"/>
        <w:ind w:left="0" w:firstLine="0"/>
      </w:pPr>
      <w:r>
        <w:rPr>
          <w:sz w:val="24"/>
        </w:rPr>
        <w:t xml:space="preserve"> </w:t>
      </w:r>
    </w:p>
    <w:p w:rsidR="00F779C7" w:rsidRDefault="00000000">
      <w:pPr>
        <w:spacing w:after="49" w:line="259" w:lineRule="auto"/>
        <w:ind w:left="0" w:firstLine="0"/>
        <w:rPr>
          <w:sz w:val="23"/>
        </w:rPr>
      </w:pPr>
      <w:r>
        <w:rPr>
          <w:sz w:val="23"/>
        </w:rPr>
        <w:t xml:space="preserve"> </w:t>
      </w:r>
    </w:p>
    <w:p w:rsidR="00471CF7" w:rsidRDefault="00471CF7">
      <w:pPr>
        <w:spacing w:after="49" w:line="259" w:lineRule="auto"/>
        <w:ind w:left="0" w:firstLine="0"/>
      </w:pPr>
    </w:p>
    <w:p w:rsidR="00F779C7" w:rsidRDefault="00000000">
      <w:pPr>
        <w:spacing w:after="108" w:line="268" w:lineRule="auto"/>
        <w:ind w:left="337" w:right="659"/>
        <w:jc w:val="center"/>
      </w:pPr>
      <w:r>
        <w:rPr>
          <w:sz w:val="30"/>
        </w:rPr>
        <w:t xml:space="preserve">BONAFIDE CERTIFICATE </w:t>
      </w:r>
    </w:p>
    <w:p w:rsidR="00471CF7" w:rsidRDefault="00471CF7">
      <w:pPr>
        <w:spacing w:after="0" w:line="259" w:lineRule="auto"/>
        <w:ind w:left="0" w:firstLine="0"/>
        <w:rPr>
          <w:sz w:val="45"/>
        </w:rPr>
      </w:pPr>
    </w:p>
    <w:p w:rsidR="00F779C7" w:rsidRDefault="00000000">
      <w:pPr>
        <w:spacing w:after="0" w:line="259" w:lineRule="auto"/>
        <w:ind w:left="0" w:firstLine="0"/>
      </w:pPr>
      <w:r>
        <w:rPr>
          <w:sz w:val="45"/>
        </w:rPr>
        <w:t xml:space="preserve"> </w:t>
      </w:r>
    </w:p>
    <w:p w:rsidR="00F779C7" w:rsidRDefault="00000000">
      <w:pPr>
        <w:spacing w:after="0" w:line="259" w:lineRule="auto"/>
        <w:ind w:left="19" w:firstLine="0"/>
      </w:pPr>
      <w:r>
        <w:t>Certified that Mini project report titled “</w:t>
      </w:r>
      <w:r>
        <w:rPr>
          <w:color w:val="0F0F0F"/>
        </w:rPr>
        <w:t xml:space="preserve">Parkinson's Disease Detection using Machine </w:t>
      </w:r>
    </w:p>
    <w:p w:rsidR="00F779C7" w:rsidRDefault="00000000" w:rsidP="00471CF7">
      <w:pPr>
        <w:spacing w:after="12" w:line="248" w:lineRule="auto"/>
        <w:ind w:left="29"/>
      </w:pPr>
      <w:r>
        <w:rPr>
          <w:color w:val="0F0F0F"/>
        </w:rPr>
        <w:t>Learning</w:t>
      </w:r>
      <w:r>
        <w:t xml:space="preserve">” is the bona fide work of </w:t>
      </w:r>
      <w:r w:rsidR="00471CF7">
        <w:t>CH TIRU CHANDER REDDY</w:t>
      </w:r>
      <w:r>
        <w:t xml:space="preserve"> [RA21110</w:t>
      </w:r>
      <w:r w:rsidR="00471CF7">
        <w:t>26010378</w:t>
      </w:r>
      <w:r>
        <w:t xml:space="preserve">] </w:t>
      </w:r>
      <w:r w:rsidR="00471CF7">
        <w:t xml:space="preserve">      </w:t>
      </w:r>
      <w:proofErr w:type="gramStart"/>
      <w:r w:rsidR="00471CF7">
        <w:t xml:space="preserve">  </w:t>
      </w:r>
      <w:r>
        <w:t>,</w:t>
      </w:r>
      <w:r w:rsidR="00D70A74">
        <w:t>SACHINN</w:t>
      </w:r>
      <w:proofErr w:type="gramEnd"/>
      <w:r w:rsidR="00D70A74">
        <w:t xml:space="preserve"> VARMA</w:t>
      </w:r>
      <w:r>
        <w:t xml:space="preserve"> [RA21110</w:t>
      </w:r>
      <w:r w:rsidR="00471CF7">
        <w:t>2601040</w:t>
      </w:r>
      <w:r w:rsidR="00D70A74">
        <w:t>3</w:t>
      </w:r>
      <w:r>
        <w:t>]</w:t>
      </w:r>
      <w:r w:rsidR="00922D65">
        <w:t>,</w:t>
      </w:r>
      <w: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r>
        <w:rPr>
          <w:color w:val="0F0F0F"/>
          <w:sz w:val="32"/>
        </w:rPr>
        <w:t xml:space="preserve"> </w:t>
      </w:r>
    </w:p>
    <w:p w:rsidR="00F779C7" w:rsidRDefault="00000000">
      <w:pPr>
        <w:spacing w:after="0" w:line="259" w:lineRule="auto"/>
        <w:ind w:left="0" w:firstLine="0"/>
      </w:pPr>
      <w:r>
        <w:rPr>
          <w:sz w:val="28"/>
        </w:rPr>
        <w:t xml:space="preserve"> </w:t>
      </w:r>
    </w:p>
    <w:p w:rsidR="00F779C7" w:rsidRDefault="00000000">
      <w:pPr>
        <w:spacing w:after="0" w:line="259" w:lineRule="auto"/>
        <w:ind w:left="0" w:firstLine="0"/>
      </w:pPr>
      <w:r>
        <w:rPr>
          <w:sz w:val="28"/>
        </w:rPr>
        <w:t xml:space="preserve"> </w:t>
      </w:r>
    </w:p>
    <w:p w:rsidR="00F779C7" w:rsidRDefault="00000000">
      <w:pPr>
        <w:spacing w:after="0" w:line="259" w:lineRule="auto"/>
        <w:ind w:left="0" w:firstLine="0"/>
        <w:rPr>
          <w:sz w:val="28"/>
        </w:rPr>
      </w:pPr>
      <w:r>
        <w:rPr>
          <w:sz w:val="28"/>
        </w:rPr>
        <w:t xml:space="preserve"> </w:t>
      </w:r>
    </w:p>
    <w:p w:rsidR="00471CF7" w:rsidRDefault="00471CF7">
      <w:pPr>
        <w:spacing w:after="0" w:line="259" w:lineRule="auto"/>
        <w:ind w:left="0" w:firstLine="0"/>
        <w:rPr>
          <w:sz w:val="28"/>
        </w:rPr>
      </w:pPr>
    </w:p>
    <w:p w:rsidR="00471CF7" w:rsidRDefault="00471CF7">
      <w:pPr>
        <w:spacing w:after="0" w:line="259" w:lineRule="auto"/>
        <w:ind w:left="0" w:firstLine="0"/>
        <w:rPr>
          <w:sz w:val="28"/>
        </w:rPr>
      </w:pPr>
    </w:p>
    <w:p w:rsidR="00471CF7" w:rsidRDefault="00471CF7">
      <w:pPr>
        <w:spacing w:after="0" w:line="259" w:lineRule="auto"/>
        <w:ind w:left="0" w:firstLine="0"/>
        <w:rPr>
          <w:sz w:val="28"/>
        </w:rPr>
      </w:pPr>
    </w:p>
    <w:p w:rsidR="00471CF7" w:rsidRDefault="00471CF7">
      <w:pPr>
        <w:spacing w:after="0" w:line="259" w:lineRule="auto"/>
        <w:ind w:left="0" w:firstLine="0"/>
        <w:rPr>
          <w:sz w:val="28"/>
        </w:rPr>
      </w:pPr>
    </w:p>
    <w:p w:rsidR="00471CF7" w:rsidRDefault="00471CF7">
      <w:pPr>
        <w:spacing w:after="0" w:line="259" w:lineRule="auto"/>
        <w:ind w:left="0" w:firstLine="0"/>
        <w:rPr>
          <w:sz w:val="28"/>
        </w:rPr>
      </w:pPr>
    </w:p>
    <w:p w:rsidR="00471CF7" w:rsidRDefault="00471CF7">
      <w:pPr>
        <w:spacing w:after="0" w:line="259" w:lineRule="auto"/>
        <w:ind w:left="0" w:firstLine="0"/>
        <w:rPr>
          <w:sz w:val="28"/>
        </w:rPr>
      </w:pPr>
    </w:p>
    <w:p w:rsidR="00471CF7" w:rsidRDefault="00471CF7">
      <w:pPr>
        <w:spacing w:after="0" w:line="259" w:lineRule="auto"/>
        <w:ind w:left="0" w:firstLine="0"/>
        <w:rPr>
          <w:sz w:val="28"/>
        </w:rPr>
      </w:pPr>
    </w:p>
    <w:p w:rsidR="00471CF7" w:rsidRDefault="00471CF7">
      <w:pPr>
        <w:spacing w:after="0" w:line="259" w:lineRule="auto"/>
        <w:ind w:left="0" w:firstLine="0"/>
        <w:rPr>
          <w:sz w:val="28"/>
        </w:rPr>
      </w:pPr>
    </w:p>
    <w:p w:rsidR="00471CF7" w:rsidRDefault="00471CF7">
      <w:pPr>
        <w:spacing w:after="0" w:line="259" w:lineRule="auto"/>
        <w:ind w:left="0" w:firstLine="0"/>
        <w:rPr>
          <w:sz w:val="28"/>
        </w:rPr>
      </w:pPr>
    </w:p>
    <w:p w:rsidR="00471CF7" w:rsidRDefault="00471CF7">
      <w:pPr>
        <w:spacing w:after="0" w:line="259" w:lineRule="auto"/>
        <w:ind w:left="0" w:firstLine="0"/>
        <w:rPr>
          <w:sz w:val="28"/>
        </w:rPr>
      </w:pPr>
    </w:p>
    <w:p w:rsidR="00F779C7" w:rsidRDefault="00F779C7">
      <w:pPr>
        <w:spacing w:after="87" w:line="259" w:lineRule="auto"/>
        <w:ind w:left="0" w:firstLine="0"/>
      </w:pPr>
    </w:p>
    <w:p w:rsidR="00F779C7" w:rsidRDefault="00000000">
      <w:pPr>
        <w:spacing w:after="0" w:line="259" w:lineRule="auto"/>
        <w:ind w:left="0" w:firstLine="0"/>
      </w:pPr>
      <w:r>
        <w:rPr>
          <w:sz w:val="39"/>
        </w:rPr>
        <w:t xml:space="preserve"> </w:t>
      </w:r>
    </w:p>
    <w:p w:rsidR="00F779C7" w:rsidRDefault="00000000">
      <w:pPr>
        <w:pStyle w:val="Heading2"/>
        <w:spacing w:line="265" w:lineRule="auto"/>
        <w:ind w:left="768"/>
        <w:jc w:val="left"/>
      </w:pPr>
      <w:r>
        <w:rPr>
          <w:sz w:val="23"/>
        </w:rPr>
        <w:t xml:space="preserve">SIGNATURE </w:t>
      </w:r>
    </w:p>
    <w:p w:rsidR="00F779C7" w:rsidRDefault="00000000">
      <w:pPr>
        <w:spacing w:after="13" w:line="259" w:lineRule="auto"/>
        <w:ind w:left="773" w:firstLine="0"/>
      </w:pPr>
      <w:r>
        <w:rPr>
          <w:sz w:val="23"/>
        </w:rPr>
        <w:t xml:space="preserve"> </w:t>
      </w:r>
    </w:p>
    <w:p w:rsidR="00F779C7" w:rsidRDefault="00000000">
      <w:pPr>
        <w:spacing w:after="12" w:line="248" w:lineRule="auto"/>
        <w:ind w:left="768"/>
      </w:pPr>
      <w:proofErr w:type="spellStart"/>
      <w:proofErr w:type="gramStart"/>
      <w:r>
        <w:t>Dr.</w:t>
      </w:r>
      <w:r w:rsidR="00471CF7">
        <w:t>Karpagam</w:t>
      </w:r>
      <w:proofErr w:type="spellEnd"/>
      <w:proofErr w:type="gramEnd"/>
      <w:r w:rsidR="00471CF7">
        <w:t xml:space="preserve"> M</w:t>
      </w:r>
    </w:p>
    <w:p w:rsidR="00922D65" w:rsidRDefault="00000000" w:rsidP="00922D65">
      <w:pPr>
        <w:spacing w:after="12" w:line="248" w:lineRule="auto"/>
        <w:ind w:left="768"/>
      </w:pPr>
      <w:r>
        <w:t xml:space="preserve">Assistant Professor </w:t>
      </w:r>
    </w:p>
    <w:p w:rsidR="00F779C7" w:rsidRDefault="00471CF7" w:rsidP="00922D65">
      <w:pPr>
        <w:spacing w:after="12" w:line="248" w:lineRule="auto"/>
        <w:ind w:left="768"/>
      </w:pPr>
      <w:r>
        <w:t xml:space="preserve">CINTEL Faculty of Engineering and Technology </w:t>
      </w:r>
    </w:p>
    <w:p w:rsidR="00471CF7" w:rsidRPr="00471CF7" w:rsidRDefault="00000000" w:rsidP="00471CF7">
      <w:pPr>
        <w:tabs>
          <w:tab w:val="center" w:pos="2278"/>
          <w:tab w:val="center" w:pos="5211"/>
        </w:tabs>
        <w:spacing w:after="12" w:line="248" w:lineRule="auto"/>
        <w:ind w:left="0" w:firstLine="0"/>
      </w:pPr>
      <w:r>
        <w:rPr>
          <w:rFonts w:ascii="Calibri" w:eastAsia="Calibri" w:hAnsi="Calibri" w:cs="Calibri"/>
          <w:sz w:val="22"/>
        </w:rPr>
        <w:tab/>
      </w:r>
      <w:proofErr w:type="spellStart"/>
      <w:r>
        <w:t>Kattankulathur</w:t>
      </w:r>
      <w:proofErr w:type="spellEnd"/>
      <w:proofErr w:type="gramStart"/>
      <w:r>
        <w:t>-  Chennai</w:t>
      </w:r>
      <w:proofErr w:type="gramEnd"/>
      <w:r>
        <w:rPr>
          <w:sz w:val="23"/>
        </w:rPr>
        <w:t xml:space="preserve">. </w:t>
      </w:r>
      <w:r>
        <w:rPr>
          <w:sz w:val="23"/>
        </w:rPr>
        <w:tab/>
        <w:t xml:space="preserve"> </w:t>
      </w:r>
    </w:p>
    <w:p w:rsidR="00F779C7" w:rsidRDefault="00000000">
      <w:pPr>
        <w:spacing w:after="4" w:line="268" w:lineRule="auto"/>
        <w:ind w:left="337" w:right="1336"/>
        <w:jc w:val="center"/>
      </w:pPr>
      <w:r>
        <w:rPr>
          <w:sz w:val="30"/>
        </w:rPr>
        <w:t xml:space="preserve">ABSTRACT </w:t>
      </w:r>
    </w:p>
    <w:p w:rsidR="00F779C7" w:rsidRDefault="00000000">
      <w:pPr>
        <w:spacing w:after="0" w:line="259" w:lineRule="auto"/>
        <w:ind w:left="19" w:firstLine="0"/>
      </w:pPr>
      <w:r>
        <w:t xml:space="preserve">  </w:t>
      </w:r>
    </w:p>
    <w:p w:rsidR="00F779C7" w:rsidRDefault="00000000">
      <w:pPr>
        <w:spacing w:after="69"/>
        <w:ind w:left="14"/>
      </w:pPr>
      <w:r>
        <w:lastRenderedPageBreak/>
        <w:t xml:space="preserve">Parkinson's Disease (PD) is a progressive neurodegenerative disorder that affects a significant portion of the population. Early detection and monitoring of PD symptoms are crucial for effective treatment. In this study, we utilize a dataset comprising biomedical voice measurements from 31 individuals, including 23 with PD. Each row in the dataset represents a voice recording, with columns corresponding to specific voice measures. The primary objective is to discriminate between healthy individuals (status=0) and those with PD (status=1) based on these voice measurements. </w:t>
      </w:r>
    </w:p>
    <w:p w:rsidR="00F779C7" w:rsidRDefault="00000000">
      <w:pPr>
        <w:spacing w:after="0" w:line="259" w:lineRule="auto"/>
        <w:ind w:left="19" w:firstLine="0"/>
      </w:pPr>
      <w:r>
        <w:t xml:space="preserve"> </w:t>
      </w:r>
    </w:p>
    <w:p w:rsidR="00F779C7" w:rsidRDefault="00000000">
      <w:pPr>
        <w:spacing w:after="0"/>
        <w:ind w:left="14"/>
      </w:pPr>
      <w:r>
        <w:t xml:space="preserve">We preprocess the dataset, extract relevant features, and employ machine learning techniques, specifically Support Vector Machines (SVM), to develop a classification model. The SVM classifier is trained on the voice measurements to distinguish between PD and non-PD cases. Our results demonstrate the potential of using voice biomarkers for telemonitoring PD symptoms, supporting early diagnosis and remote patient care. </w:t>
      </w:r>
    </w:p>
    <w:p w:rsidR="00F779C7" w:rsidRDefault="00000000">
      <w:pPr>
        <w:spacing w:after="0" w:line="259" w:lineRule="auto"/>
        <w:ind w:left="0" w:firstLine="0"/>
      </w:pPr>
      <w:r>
        <w:t xml:space="preserve"> </w:t>
      </w:r>
    </w:p>
    <w:p w:rsidR="00F779C7" w:rsidRDefault="00000000">
      <w:pPr>
        <w:spacing w:after="23"/>
        <w:ind w:left="14" w:right="112"/>
      </w:pPr>
      <w:r>
        <w:t xml:space="preserve">This research contributes to the ongoing efforts in leveraging technology for healthcare, specifically in the context of Parkinson's Disease management. The dataset's richness in </w:t>
      </w:r>
      <w:proofErr w:type="spellStart"/>
      <w:r>
        <w:t>voicerelated</w:t>
      </w:r>
      <w:proofErr w:type="spellEnd"/>
      <w:r>
        <w:t xml:space="preserve"> metrics offers valuable insights into the feasibility of telemonitoring and remote assessment of PD, paving the way for more accessible and efficient healthcare solutions </w:t>
      </w:r>
    </w:p>
    <w:p w:rsidR="00F779C7" w:rsidRDefault="00000000">
      <w:pPr>
        <w:spacing w:after="69" w:line="259" w:lineRule="auto"/>
        <w:ind w:left="0" w:firstLine="0"/>
      </w:pPr>
      <w:r>
        <w:rPr>
          <w:sz w:val="30"/>
        </w:rPr>
        <w:t xml:space="preserve"> </w:t>
      </w:r>
    </w:p>
    <w:p w:rsidR="00F779C7" w:rsidRDefault="00000000">
      <w:pPr>
        <w:spacing w:after="3" w:line="259" w:lineRule="auto"/>
        <w:ind w:left="3058" w:firstLine="0"/>
      </w:pPr>
      <w:r>
        <w:rPr>
          <w:sz w:val="32"/>
        </w:rPr>
        <w:t xml:space="preserve"> </w:t>
      </w:r>
    </w:p>
    <w:p w:rsidR="00F779C7" w:rsidRDefault="00000000">
      <w:pPr>
        <w:spacing w:after="0" w:line="259" w:lineRule="auto"/>
        <w:ind w:left="0" w:firstLine="0"/>
      </w:pPr>
      <w:r>
        <w:rPr>
          <w:sz w:val="36"/>
        </w:rPr>
        <w:t xml:space="preserve"> </w:t>
      </w:r>
    </w:p>
    <w:p w:rsidR="00F779C7" w:rsidRDefault="00000000">
      <w:pPr>
        <w:spacing w:after="0" w:line="259" w:lineRule="auto"/>
        <w:ind w:left="0" w:firstLine="0"/>
      </w:pPr>
      <w:r>
        <w:rPr>
          <w:sz w:val="36"/>
        </w:rPr>
        <w:t xml:space="preserve"> </w:t>
      </w:r>
    </w:p>
    <w:p w:rsidR="00F779C7" w:rsidRDefault="00000000">
      <w:pPr>
        <w:spacing w:after="0" w:line="259" w:lineRule="auto"/>
        <w:ind w:left="0" w:firstLine="0"/>
      </w:pPr>
      <w:r>
        <w:rPr>
          <w:sz w:val="36"/>
        </w:rPr>
        <w:t xml:space="preserve"> </w:t>
      </w:r>
    </w:p>
    <w:p w:rsidR="00F779C7" w:rsidRDefault="00000000">
      <w:pPr>
        <w:spacing w:after="0" w:line="259" w:lineRule="auto"/>
        <w:ind w:left="0" w:firstLine="0"/>
      </w:pPr>
      <w:r>
        <w:rPr>
          <w:sz w:val="36"/>
        </w:rPr>
        <w:t xml:space="preserve"> </w:t>
      </w:r>
    </w:p>
    <w:p w:rsidR="00F779C7" w:rsidRDefault="00000000">
      <w:pPr>
        <w:spacing w:after="0" w:line="259" w:lineRule="auto"/>
        <w:ind w:left="0" w:firstLine="0"/>
      </w:pPr>
      <w:r>
        <w:rPr>
          <w:sz w:val="36"/>
        </w:rPr>
        <w:t xml:space="preserve"> </w:t>
      </w:r>
    </w:p>
    <w:p w:rsidR="00F779C7" w:rsidRDefault="00000000">
      <w:pPr>
        <w:spacing w:after="0" w:line="259" w:lineRule="auto"/>
        <w:ind w:left="0" w:firstLine="0"/>
      </w:pPr>
      <w:r>
        <w:rPr>
          <w:sz w:val="36"/>
        </w:rPr>
        <w:t xml:space="preserve"> </w:t>
      </w:r>
    </w:p>
    <w:p w:rsidR="00F779C7" w:rsidRDefault="00000000">
      <w:pPr>
        <w:spacing w:after="0" w:line="259" w:lineRule="auto"/>
        <w:ind w:left="0" w:firstLine="0"/>
      </w:pPr>
      <w:r>
        <w:rPr>
          <w:sz w:val="36"/>
        </w:rPr>
        <w:t xml:space="preserve"> </w:t>
      </w:r>
    </w:p>
    <w:p w:rsidR="00F779C7" w:rsidRDefault="00000000">
      <w:pPr>
        <w:spacing w:after="0" w:line="259" w:lineRule="auto"/>
        <w:ind w:left="0" w:firstLine="0"/>
      </w:pPr>
      <w:r>
        <w:rPr>
          <w:sz w:val="36"/>
        </w:rPr>
        <w:t xml:space="preserve"> </w:t>
      </w:r>
    </w:p>
    <w:p w:rsidR="00F779C7" w:rsidRDefault="00000000">
      <w:pPr>
        <w:spacing w:after="0" w:line="259" w:lineRule="auto"/>
        <w:ind w:left="0" w:firstLine="0"/>
      </w:pPr>
      <w:r>
        <w:rPr>
          <w:sz w:val="36"/>
        </w:rPr>
        <w:t xml:space="preserve"> </w:t>
      </w:r>
    </w:p>
    <w:p w:rsidR="00F779C7" w:rsidRDefault="00000000">
      <w:pPr>
        <w:spacing w:after="0" w:line="259" w:lineRule="auto"/>
        <w:ind w:left="0" w:firstLine="0"/>
      </w:pPr>
      <w:r>
        <w:rPr>
          <w:sz w:val="36"/>
        </w:rPr>
        <w:t xml:space="preserve"> </w:t>
      </w:r>
    </w:p>
    <w:p w:rsidR="00F779C7" w:rsidRDefault="00000000">
      <w:pPr>
        <w:spacing w:after="133" w:line="259" w:lineRule="auto"/>
        <w:ind w:left="0" w:firstLine="0"/>
      </w:pPr>
      <w:r>
        <w:rPr>
          <w:sz w:val="36"/>
        </w:rPr>
        <w:t xml:space="preserve"> </w:t>
      </w:r>
    </w:p>
    <w:p w:rsidR="00F779C7" w:rsidRDefault="00000000">
      <w:pPr>
        <w:spacing w:after="0" w:line="259" w:lineRule="auto"/>
        <w:ind w:left="0" w:firstLine="0"/>
      </w:pPr>
      <w:r>
        <w:rPr>
          <w:sz w:val="21"/>
        </w:rPr>
        <w:t xml:space="preserve"> </w:t>
      </w:r>
    </w:p>
    <w:p w:rsidR="00F779C7" w:rsidRDefault="00F779C7">
      <w:pPr>
        <w:sectPr w:rsidR="00F779C7" w:rsidSect="00E00F0E">
          <w:footerReference w:type="even" r:id="rId8"/>
          <w:footerReference w:type="default" r:id="rId9"/>
          <w:footerReference w:type="first" r:id="rId10"/>
          <w:pgSz w:w="12240" w:h="15840"/>
          <w:pgMar w:top="1533" w:right="834" w:bottom="1313" w:left="1162" w:header="720" w:footer="690" w:gutter="0"/>
          <w:pgNumType w:fmt="lowerRoman"/>
          <w:cols w:space="720"/>
        </w:sectPr>
      </w:pPr>
    </w:p>
    <w:p w:rsidR="00F779C7" w:rsidRDefault="00000000">
      <w:pPr>
        <w:spacing w:after="40" w:line="259" w:lineRule="auto"/>
        <w:ind w:left="0" w:firstLine="0"/>
      </w:pPr>
      <w:r>
        <w:rPr>
          <w:sz w:val="19"/>
        </w:rPr>
        <w:lastRenderedPageBreak/>
        <w:t xml:space="preserve"> </w:t>
      </w:r>
    </w:p>
    <w:p w:rsidR="00F779C7" w:rsidRDefault="00000000">
      <w:pPr>
        <w:pStyle w:val="Heading2"/>
        <w:ind w:left="920" w:right="781"/>
      </w:pPr>
      <w:r>
        <w:t xml:space="preserve">TABLE OF CONTENTS </w:t>
      </w:r>
    </w:p>
    <w:p w:rsidR="00F779C7" w:rsidRDefault="00000000">
      <w:pPr>
        <w:spacing w:after="148" w:line="259" w:lineRule="auto"/>
        <w:ind w:left="0" w:firstLine="0"/>
      </w:pPr>
      <w:r>
        <w:rPr>
          <w:sz w:val="30"/>
        </w:rPr>
        <w:t xml:space="preserve"> </w:t>
      </w:r>
    </w:p>
    <w:p w:rsidR="00F779C7" w:rsidRDefault="00000000">
      <w:pPr>
        <w:tabs>
          <w:tab w:val="center" w:pos="1386"/>
          <w:tab w:val="right" w:pos="9155"/>
        </w:tabs>
        <w:spacing w:after="527" w:line="265" w:lineRule="auto"/>
        <w:ind w:left="0" w:firstLine="0"/>
      </w:pPr>
      <w:r>
        <w:rPr>
          <w:rFonts w:ascii="Calibri" w:eastAsia="Calibri" w:hAnsi="Calibri" w:cs="Calibri"/>
          <w:sz w:val="22"/>
        </w:rPr>
        <w:tab/>
      </w:r>
      <w:r>
        <w:rPr>
          <w:sz w:val="23"/>
        </w:rPr>
        <w:t xml:space="preserve">ABSTRACT </w:t>
      </w:r>
      <w:r>
        <w:rPr>
          <w:sz w:val="23"/>
        </w:rPr>
        <w:tab/>
        <w:t xml:space="preserve">iii </w:t>
      </w:r>
    </w:p>
    <w:p w:rsidR="00F779C7" w:rsidRDefault="00000000">
      <w:pPr>
        <w:tabs>
          <w:tab w:val="center" w:pos="1986"/>
          <w:tab w:val="right" w:pos="9155"/>
        </w:tabs>
        <w:spacing w:after="527" w:line="265" w:lineRule="auto"/>
        <w:ind w:left="0" w:firstLine="0"/>
      </w:pPr>
      <w:r>
        <w:rPr>
          <w:rFonts w:ascii="Calibri" w:eastAsia="Calibri" w:hAnsi="Calibri" w:cs="Calibri"/>
          <w:sz w:val="22"/>
        </w:rPr>
        <w:tab/>
      </w:r>
      <w:r>
        <w:rPr>
          <w:sz w:val="23"/>
        </w:rPr>
        <w:t xml:space="preserve">TABLE OF CONTENTS </w:t>
      </w:r>
      <w:r>
        <w:rPr>
          <w:sz w:val="23"/>
        </w:rPr>
        <w:tab/>
        <w:t xml:space="preserve">iv </w:t>
      </w:r>
    </w:p>
    <w:p w:rsidR="00F779C7" w:rsidRDefault="00000000">
      <w:pPr>
        <w:tabs>
          <w:tab w:val="center" w:pos="1739"/>
          <w:tab w:val="center" w:pos="8946"/>
        </w:tabs>
        <w:spacing w:after="527" w:line="265" w:lineRule="auto"/>
        <w:ind w:left="0" w:firstLine="0"/>
      </w:pPr>
      <w:r>
        <w:rPr>
          <w:rFonts w:ascii="Calibri" w:eastAsia="Calibri" w:hAnsi="Calibri" w:cs="Calibri"/>
          <w:sz w:val="22"/>
        </w:rPr>
        <w:tab/>
      </w:r>
      <w:r>
        <w:rPr>
          <w:sz w:val="23"/>
        </w:rPr>
        <w:t xml:space="preserve">LIST OF FIGURES </w:t>
      </w:r>
      <w:r>
        <w:rPr>
          <w:sz w:val="23"/>
        </w:rPr>
        <w:tab/>
        <w:t xml:space="preserve">v </w:t>
      </w:r>
    </w:p>
    <w:p w:rsidR="00F779C7" w:rsidRDefault="00000000">
      <w:pPr>
        <w:tabs>
          <w:tab w:val="center" w:pos="1719"/>
          <w:tab w:val="right" w:pos="9155"/>
        </w:tabs>
        <w:spacing w:after="530" w:line="265" w:lineRule="auto"/>
        <w:ind w:left="0" w:firstLine="0"/>
      </w:pPr>
      <w:r>
        <w:rPr>
          <w:rFonts w:ascii="Calibri" w:eastAsia="Calibri" w:hAnsi="Calibri" w:cs="Calibri"/>
          <w:sz w:val="22"/>
        </w:rPr>
        <w:tab/>
      </w:r>
      <w:r>
        <w:rPr>
          <w:sz w:val="23"/>
        </w:rPr>
        <w:t xml:space="preserve">ABBREVIATIONS </w:t>
      </w:r>
      <w:r>
        <w:rPr>
          <w:sz w:val="23"/>
        </w:rPr>
        <w:tab/>
        <w:t xml:space="preserve">vi </w:t>
      </w:r>
    </w:p>
    <w:p w:rsidR="00F779C7" w:rsidRDefault="00000000">
      <w:pPr>
        <w:numPr>
          <w:ilvl w:val="0"/>
          <w:numId w:val="1"/>
        </w:numPr>
        <w:spacing w:after="527" w:line="265" w:lineRule="auto"/>
        <w:ind w:hanging="336"/>
      </w:pPr>
      <w:r>
        <w:rPr>
          <w:sz w:val="23"/>
        </w:rPr>
        <w:t xml:space="preserve">INTRODUCTION </w:t>
      </w:r>
      <w:r>
        <w:rPr>
          <w:sz w:val="23"/>
        </w:rPr>
        <w:tab/>
        <w:t xml:space="preserve">1 </w:t>
      </w:r>
    </w:p>
    <w:p w:rsidR="00F779C7" w:rsidRDefault="00000000">
      <w:pPr>
        <w:numPr>
          <w:ilvl w:val="0"/>
          <w:numId w:val="1"/>
        </w:numPr>
        <w:spacing w:after="114" w:line="265" w:lineRule="auto"/>
        <w:ind w:hanging="336"/>
      </w:pPr>
      <w:r>
        <w:rPr>
          <w:sz w:val="23"/>
        </w:rPr>
        <w:t xml:space="preserve">LITERATURE SURVEY </w:t>
      </w:r>
      <w:r>
        <w:rPr>
          <w:sz w:val="23"/>
        </w:rPr>
        <w:tab/>
        <w:t xml:space="preserve">3 3 SYSTEM ARCHITECTURE AND DESIGN </w:t>
      </w:r>
      <w:r>
        <w:rPr>
          <w:sz w:val="23"/>
        </w:rPr>
        <w:tab/>
        <w:t xml:space="preserve">4 </w:t>
      </w:r>
      <w:r>
        <w:rPr>
          <w:sz w:val="23"/>
        </w:rPr>
        <w:tab/>
        <w:t xml:space="preserve"> 4 METHODOLOGY                                                                                                       </w:t>
      </w:r>
    </w:p>
    <w:p w:rsidR="00F779C7" w:rsidRDefault="00000000">
      <w:pPr>
        <w:spacing w:after="126" w:line="249" w:lineRule="auto"/>
        <w:ind w:left="1106"/>
      </w:pPr>
      <w:r>
        <w:rPr>
          <w:sz w:val="23"/>
        </w:rPr>
        <w:t xml:space="preserve">4.1 Methodological Steps                                                                                                 6 </w:t>
      </w:r>
    </w:p>
    <w:p w:rsidR="00F779C7" w:rsidRDefault="00000000">
      <w:pPr>
        <w:pStyle w:val="Heading3"/>
        <w:ind w:left="768"/>
      </w:pPr>
      <w:r>
        <w:t xml:space="preserve">5 CODING AND TESTING                                                                                              </w:t>
      </w:r>
    </w:p>
    <w:p w:rsidR="00F779C7" w:rsidRDefault="00000000">
      <w:pPr>
        <w:spacing w:after="126" w:line="249" w:lineRule="auto"/>
        <w:ind w:left="1106"/>
      </w:pPr>
      <w:r>
        <w:rPr>
          <w:sz w:val="23"/>
        </w:rPr>
        <w:t xml:space="preserve">5.1 Importing dependencies                                                                                             7 </w:t>
      </w:r>
    </w:p>
    <w:p w:rsidR="00F779C7" w:rsidRDefault="00000000">
      <w:pPr>
        <w:spacing w:after="126" w:line="249" w:lineRule="auto"/>
        <w:ind w:left="1106"/>
      </w:pPr>
      <w:r>
        <w:rPr>
          <w:sz w:val="23"/>
        </w:rPr>
        <w:t xml:space="preserve">5.2 Data Preprocessing                                                                                                    8 </w:t>
      </w:r>
    </w:p>
    <w:p w:rsidR="00F779C7" w:rsidRDefault="00000000">
      <w:pPr>
        <w:spacing w:after="126" w:line="249" w:lineRule="auto"/>
        <w:ind w:left="1106"/>
      </w:pPr>
      <w:r>
        <w:rPr>
          <w:sz w:val="23"/>
        </w:rPr>
        <w:t xml:space="preserve">5.3 Model evaluation                                                                                                       9 </w:t>
      </w:r>
    </w:p>
    <w:p w:rsidR="00F779C7" w:rsidRDefault="00000000">
      <w:pPr>
        <w:spacing w:after="126" w:line="249" w:lineRule="auto"/>
        <w:ind w:left="1106"/>
      </w:pPr>
      <w:r>
        <w:rPr>
          <w:sz w:val="23"/>
        </w:rPr>
        <w:t xml:space="preserve">5.4 Model accuracy                                                                                                          10 </w:t>
      </w:r>
    </w:p>
    <w:p w:rsidR="00F779C7" w:rsidRDefault="00000000">
      <w:pPr>
        <w:numPr>
          <w:ilvl w:val="0"/>
          <w:numId w:val="2"/>
        </w:numPr>
        <w:spacing w:after="114" w:line="265" w:lineRule="auto"/>
        <w:ind w:hanging="336"/>
      </w:pPr>
      <w:r>
        <w:rPr>
          <w:sz w:val="23"/>
        </w:rPr>
        <w:t xml:space="preserve">SCREENSHOTS AND RESULTS </w:t>
      </w:r>
    </w:p>
    <w:p w:rsidR="00F779C7" w:rsidRDefault="00000000">
      <w:pPr>
        <w:spacing w:after="148" w:line="249" w:lineRule="auto"/>
        <w:ind w:left="1106"/>
        <w:rPr>
          <w:sz w:val="23"/>
        </w:rPr>
      </w:pPr>
      <w:r>
        <w:rPr>
          <w:sz w:val="23"/>
        </w:rPr>
        <w:t xml:space="preserve">6.1 Prediction results                                                                                                        11 </w:t>
      </w:r>
    </w:p>
    <w:p w:rsidR="007D3A87" w:rsidRDefault="007D3A87" w:rsidP="007D3A87">
      <w:pPr>
        <w:spacing w:after="148" w:line="249" w:lineRule="auto"/>
        <w:ind w:left="0" w:firstLine="0"/>
        <w:rPr>
          <w:sz w:val="23"/>
        </w:rPr>
      </w:pPr>
      <w:r>
        <w:rPr>
          <w:sz w:val="23"/>
        </w:rPr>
        <w:t xml:space="preserve">             7    UML DIAGRAMS</w:t>
      </w:r>
    </w:p>
    <w:p w:rsidR="007D3A87" w:rsidRDefault="007D3A87">
      <w:pPr>
        <w:spacing w:after="148" w:line="249" w:lineRule="auto"/>
        <w:ind w:left="1106"/>
      </w:pPr>
    </w:p>
    <w:p w:rsidR="00F779C7" w:rsidRDefault="00000000">
      <w:pPr>
        <w:pStyle w:val="Heading3"/>
        <w:tabs>
          <w:tab w:val="center" w:pos="3398"/>
          <w:tab w:val="center" w:pos="9111"/>
        </w:tabs>
        <w:ind w:left="0" w:firstLine="0"/>
      </w:pPr>
      <w:r>
        <w:rPr>
          <w:rFonts w:ascii="Calibri" w:eastAsia="Calibri" w:hAnsi="Calibri" w:cs="Calibri"/>
          <w:sz w:val="22"/>
        </w:rPr>
        <w:tab/>
      </w:r>
      <w:r w:rsidR="007D3A87">
        <w:t>8</w:t>
      </w:r>
      <w:r>
        <w:t xml:space="preserve"> CONCLUSION AND FUTURE ENHANCEMENT </w:t>
      </w:r>
      <w:r>
        <w:tab/>
        <w:t xml:space="preserve"> </w:t>
      </w:r>
    </w:p>
    <w:p w:rsidR="00F779C7" w:rsidRDefault="007D3A87">
      <w:pPr>
        <w:spacing w:after="126" w:line="249" w:lineRule="auto"/>
        <w:ind w:left="1106"/>
      </w:pPr>
      <w:r>
        <w:rPr>
          <w:sz w:val="23"/>
        </w:rPr>
        <w:t>8</w:t>
      </w:r>
      <w:r w:rsidR="00000000">
        <w:rPr>
          <w:sz w:val="23"/>
        </w:rPr>
        <w:t xml:space="preserve">.1 Conclusion                                                                                                                  12 </w:t>
      </w:r>
    </w:p>
    <w:p w:rsidR="00F779C7" w:rsidRDefault="007D3A87">
      <w:pPr>
        <w:spacing w:after="114" w:line="355" w:lineRule="auto"/>
        <w:ind w:left="758" w:firstLine="338"/>
      </w:pPr>
      <w:r>
        <w:rPr>
          <w:sz w:val="23"/>
        </w:rPr>
        <w:lastRenderedPageBreak/>
        <w:t>8</w:t>
      </w:r>
      <w:r w:rsidR="00000000">
        <w:rPr>
          <w:sz w:val="23"/>
        </w:rPr>
        <w:t>.2 Future Enhancement                                                                                                   13 8    REFERENCES                                                                                                                14</w:t>
      </w:r>
    </w:p>
    <w:p w:rsidR="00F779C7" w:rsidRDefault="00000000">
      <w:pPr>
        <w:spacing w:after="40" w:line="259" w:lineRule="auto"/>
        <w:ind w:left="0" w:firstLine="0"/>
      </w:pPr>
      <w:r>
        <w:rPr>
          <w:sz w:val="19"/>
        </w:rPr>
        <w:t xml:space="preserve"> </w:t>
      </w:r>
    </w:p>
    <w:p w:rsidR="00F779C7" w:rsidRDefault="00000000">
      <w:pPr>
        <w:pStyle w:val="Heading2"/>
        <w:ind w:left="920"/>
      </w:pPr>
      <w:r>
        <w:t xml:space="preserve">LIST OF FIGURES </w:t>
      </w:r>
    </w:p>
    <w:p w:rsidR="00F779C7" w:rsidRDefault="00000000">
      <w:pPr>
        <w:spacing w:after="0" w:line="259" w:lineRule="auto"/>
        <w:ind w:left="0" w:firstLine="0"/>
      </w:pPr>
      <w:r>
        <w:rPr>
          <w:sz w:val="24"/>
        </w:rPr>
        <w:t xml:space="preserve"> </w:t>
      </w:r>
    </w:p>
    <w:p w:rsidR="00F779C7" w:rsidRDefault="00000000">
      <w:pPr>
        <w:spacing w:after="6" w:line="259" w:lineRule="auto"/>
        <w:ind w:left="0" w:firstLine="0"/>
      </w:pPr>
      <w:r>
        <w:rPr>
          <w:sz w:val="20"/>
        </w:rPr>
        <w:t xml:space="preserve"> </w:t>
      </w:r>
    </w:p>
    <w:p w:rsidR="00F779C7" w:rsidRDefault="00000000">
      <w:pPr>
        <w:spacing w:after="10" w:line="249" w:lineRule="auto"/>
        <w:ind w:left="1106"/>
      </w:pPr>
      <w:r>
        <w:rPr>
          <w:sz w:val="23"/>
        </w:rPr>
        <w:t xml:space="preserve">1.1          </w:t>
      </w:r>
      <w:proofErr w:type="spellStart"/>
      <w:r>
        <w:rPr>
          <w:sz w:val="23"/>
        </w:rPr>
        <w:t>Acube</w:t>
      </w:r>
      <w:proofErr w:type="spellEnd"/>
      <w:r>
        <w:rPr>
          <w:sz w:val="23"/>
        </w:rPr>
        <w:t xml:space="preserve"> Voice Detection                                                                                      2 </w:t>
      </w:r>
    </w:p>
    <w:p w:rsidR="00F779C7" w:rsidRDefault="00000000">
      <w:pPr>
        <w:spacing w:after="10" w:line="249" w:lineRule="auto"/>
        <w:ind w:left="1106"/>
      </w:pPr>
      <w:r>
        <w:rPr>
          <w:sz w:val="23"/>
        </w:rPr>
        <w:t xml:space="preserve">3.1.1       Work Flow Diagram                                                                                          4 </w:t>
      </w:r>
    </w:p>
    <w:p w:rsidR="00F779C7" w:rsidRDefault="00000000">
      <w:pPr>
        <w:spacing w:after="10" w:line="249" w:lineRule="auto"/>
        <w:ind w:left="1106"/>
      </w:pPr>
      <w:r>
        <w:rPr>
          <w:sz w:val="23"/>
        </w:rPr>
        <w:t xml:space="preserve">3.1.2        Training the Classifier                                                                                       5 </w:t>
      </w:r>
    </w:p>
    <w:p w:rsidR="00F779C7" w:rsidRDefault="00000000">
      <w:pPr>
        <w:spacing w:after="0" w:line="249" w:lineRule="auto"/>
        <w:ind w:left="1106" w:right="124"/>
      </w:pPr>
      <w:r>
        <w:rPr>
          <w:sz w:val="23"/>
        </w:rPr>
        <w:t xml:space="preserve">6.1.1         Prediction Result                                                                                              9  </w:t>
      </w:r>
    </w:p>
    <w:p w:rsidR="00F779C7" w:rsidRDefault="00000000">
      <w:pPr>
        <w:spacing w:after="0" w:line="259" w:lineRule="auto"/>
        <w:ind w:left="1051" w:firstLine="0"/>
      </w:pPr>
      <w:r>
        <w:rPr>
          <w:sz w:val="23"/>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rsidP="007D3A87">
      <w:pPr>
        <w:spacing w:after="0" w:line="259" w:lineRule="auto"/>
        <w:ind w:left="0" w:firstLine="0"/>
      </w:pPr>
      <w:r>
        <w:rPr>
          <w:sz w:val="24"/>
        </w:rPr>
        <w:t xml:space="preserve"> </w:t>
      </w:r>
      <w:r>
        <w:rPr>
          <w:sz w:val="23"/>
        </w:rPr>
        <w:t xml:space="preserve"> </w:t>
      </w:r>
    </w:p>
    <w:p w:rsidR="00F779C7" w:rsidRDefault="00000000">
      <w:pPr>
        <w:spacing w:after="53" w:line="259" w:lineRule="auto"/>
        <w:ind w:left="0" w:right="3145" w:firstLine="0"/>
        <w:jc w:val="right"/>
      </w:pPr>
      <w:r>
        <w:rPr>
          <w:sz w:val="32"/>
        </w:rPr>
        <w:t xml:space="preserve">ABBREVIATIONS </w:t>
      </w:r>
    </w:p>
    <w:p w:rsidR="00F779C7" w:rsidRDefault="00000000">
      <w:pPr>
        <w:spacing w:after="0" w:line="259" w:lineRule="auto"/>
        <w:ind w:left="0" w:firstLine="0"/>
      </w:pPr>
      <w:r>
        <w:rPr>
          <w:sz w:val="41"/>
        </w:rPr>
        <w:t xml:space="preserve"> </w:t>
      </w:r>
    </w:p>
    <w:p w:rsidR="00F779C7" w:rsidRDefault="00000000">
      <w:pPr>
        <w:tabs>
          <w:tab w:val="center" w:pos="923"/>
          <w:tab w:val="center" w:pos="3082"/>
        </w:tabs>
        <w:ind w:left="0" w:firstLine="0"/>
      </w:pPr>
      <w:r>
        <w:rPr>
          <w:rFonts w:ascii="Calibri" w:eastAsia="Calibri" w:hAnsi="Calibri" w:cs="Calibri"/>
          <w:sz w:val="22"/>
        </w:rPr>
        <w:tab/>
      </w:r>
      <w:r>
        <w:rPr>
          <w:sz w:val="23"/>
        </w:rPr>
        <w:t xml:space="preserve">PD </w:t>
      </w:r>
      <w:r>
        <w:rPr>
          <w:sz w:val="23"/>
        </w:rPr>
        <w:tab/>
      </w:r>
      <w:r>
        <w:t>Parkinson's Disease.</w:t>
      </w:r>
      <w:r>
        <w:rPr>
          <w:sz w:val="23"/>
        </w:rPr>
        <w:t xml:space="preserve"> </w:t>
      </w:r>
    </w:p>
    <w:p w:rsidR="00F779C7" w:rsidRDefault="00000000">
      <w:pPr>
        <w:tabs>
          <w:tab w:val="center" w:pos="1023"/>
          <w:tab w:val="center" w:pos="3392"/>
        </w:tabs>
        <w:ind w:left="0" w:firstLine="0"/>
      </w:pPr>
      <w:r>
        <w:rPr>
          <w:rFonts w:ascii="Calibri" w:eastAsia="Calibri" w:hAnsi="Calibri" w:cs="Calibri"/>
          <w:sz w:val="22"/>
        </w:rPr>
        <w:tab/>
      </w:r>
      <w:r>
        <w:rPr>
          <w:sz w:val="23"/>
        </w:rPr>
        <w:t xml:space="preserve">SVM </w:t>
      </w:r>
      <w:r>
        <w:rPr>
          <w:sz w:val="23"/>
        </w:rPr>
        <w:tab/>
      </w:r>
      <w:r>
        <w:t xml:space="preserve">Support Vector Machines. </w:t>
      </w:r>
    </w:p>
    <w:p w:rsidR="00F779C7" w:rsidRDefault="00000000">
      <w:pPr>
        <w:spacing w:after="0" w:line="259" w:lineRule="auto"/>
        <w:ind w:left="773" w:firstLine="0"/>
      </w:pPr>
      <w:r>
        <w:t xml:space="preserve"> </w:t>
      </w:r>
    </w:p>
    <w:p w:rsidR="00F779C7" w:rsidRDefault="00000000">
      <w:pPr>
        <w:spacing w:after="0" w:line="259" w:lineRule="auto"/>
        <w:ind w:left="0" w:firstLine="0"/>
      </w:pPr>
      <w:r>
        <w:rPr>
          <w:sz w:val="24"/>
        </w:rPr>
        <w:t xml:space="preserve">             AI                Artificial Intelligence.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lastRenderedPageBreak/>
        <w:t xml:space="preserve"> </w:t>
      </w:r>
    </w:p>
    <w:p w:rsidR="00F779C7"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737616</wp:posOffset>
                </wp:positionH>
                <wp:positionV relativeFrom="page">
                  <wp:posOffset>-6407</wp:posOffset>
                </wp:positionV>
                <wp:extent cx="2860" cy="10405"/>
                <wp:effectExtent l="0" t="0" r="0" b="0"/>
                <wp:wrapTopAndBottom/>
                <wp:docPr id="7485" name="Group 7485"/>
                <wp:cNvGraphicFramePr/>
                <a:graphic xmlns:a="http://schemas.openxmlformats.org/drawingml/2006/main">
                  <a:graphicData uri="http://schemas.microsoft.com/office/word/2010/wordprocessingGroup">
                    <wpg:wgp>
                      <wpg:cNvGrpSpPr/>
                      <wpg:grpSpPr>
                        <a:xfrm>
                          <a:off x="0" y="0"/>
                          <a:ext cx="2860" cy="10405"/>
                          <a:chOff x="0" y="0"/>
                          <a:chExt cx="2860" cy="10405"/>
                        </a:xfrm>
                      </wpg:grpSpPr>
                      <wps:wsp>
                        <wps:cNvPr id="235" name="Rectangle 235"/>
                        <wps:cNvSpPr/>
                        <wps:spPr>
                          <a:xfrm>
                            <a:off x="0" y="0"/>
                            <a:ext cx="3803" cy="13839"/>
                          </a:xfrm>
                          <a:prstGeom prst="rect">
                            <a:avLst/>
                          </a:prstGeom>
                          <a:ln>
                            <a:noFill/>
                          </a:ln>
                        </wps:spPr>
                        <wps:txbx>
                          <w:txbxContent>
                            <w:p w:rsidR="00F779C7" w:rsidRDefault="00000000">
                              <w:pPr>
                                <w:spacing w:after="160" w:line="259" w:lineRule="auto"/>
                                <w:ind w:left="0" w:firstLine="0"/>
                              </w:pPr>
                              <w:r>
                                <w:rPr>
                                  <w:sz w:val="2"/>
                                </w:rPr>
                                <w:t xml:space="preserve"> </w:t>
                              </w:r>
                            </w:p>
                          </w:txbxContent>
                        </wps:txbx>
                        <wps:bodyPr horzOverflow="overflow" vert="horz" lIns="0" tIns="0" rIns="0" bIns="0" rtlCol="0">
                          <a:noAutofit/>
                        </wps:bodyPr>
                      </wps:wsp>
                    </wpg:wgp>
                  </a:graphicData>
                </a:graphic>
              </wp:anchor>
            </w:drawing>
          </mc:Choice>
          <mc:Fallback>
            <w:pict>
              <v:group id="Group 7485" o:spid="_x0000_s1026" style="position:absolute;margin-left:58.1pt;margin-top:-.5pt;width:.25pt;height:.8pt;z-index:251658240;mso-position-horizontal-relative:page;mso-position-vertical-relative:page" coordsize="2860,1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">
                <v:rect id="Rectangle 235" o:spid="_x0000_s1027" style="position:absolute;width:3803;height:1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rsidR="00F779C7" w:rsidRDefault="00000000">
                        <w:pPr>
                          <w:spacing w:after="160" w:line="259" w:lineRule="auto"/>
                          <w:ind w:left="0" w:firstLine="0"/>
                        </w:pPr>
                        <w:r>
                          <w:rPr>
                            <w:sz w:val="2"/>
                          </w:rPr>
                          <w:t xml:space="preserve"> </w:t>
                        </w:r>
                      </w:p>
                    </w:txbxContent>
                  </v:textbox>
                </v:rect>
                <w10:wrap type="topAndBottom" anchorx="page" anchory="page"/>
              </v:group>
            </w:pict>
          </mc:Fallback>
        </mc:AlternateContent>
      </w: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4"/>
        </w:rPr>
        <w:t xml:space="preserve"> </w:t>
      </w:r>
    </w:p>
    <w:p w:rsidR="00F779C7" w:rsidRDefault="00000000">
      <w:pPr>
        <w:spacing w:after="0" w:line="259" w:lineRule="auto"/>
        <w:ind w:left="0" w:firstLine="0"/>
      </w:pPr>
      <w:r>
        <w:rPr>
          <w:sz w:val="25"/>
        </w:rPr>
        <w:t xml:space="preserve"> </w:t>
      </w:r>
    </w:p>
    <w:p w:rsidR="00F779C7" w:rsidRDefault="00F779C7">
      <w:pPr>
        <w:sectPr w:rsidR="00F779C7" w:rsidSect="00E00F0E">
          <w:footerReference w:type="even" r:id="rId11"/>
          <w:footerReference w:type="default" r:id="rId12"/>
          <w:footerReference w:type="first" r:id="rId13"/>
          <w:pgSz w:w="12240" w:h="15840"/>
          <w:pgMar w:top="1186" w:right="1924" w:bottom="2787" w:left="1162" w:header="720" w:footer="13" w:gutter="0"/>
          <w:pgNumType w:fmt="lowerRoman"/>
          <w:cols w:space="720"/>
        </w:sectPr>
      </w:pPr>
    </w:p>
    <w:p w:rsidR="00F779C7" w:rsidRDefault="00000000">
      <w:pPr>
        <w:spacing w:after="166" w:line="268" w:lineRule="auto"/>
        <w:ind w:left="337" w:right="443"/>
        <w:jc w:val="center"/>
      </w:pPr>
      <w:r>
        <w:rPr>
          <w:sz w:val="30"/>
        </w:rPr>
        <w:lastRenderedPageBreak/>
        <w:t xml:space="preserve">CHAPTER-1 </w:t>
      </w:r>
    </w:p>
    <w:p w:rsidR="00F779C7" w:rsidRDefault="00000000">
      <w:pPr>
        <w:spacing w:after="4" w:line="268" w:lineRule="auto"/>
        <w:ind w:left="337" w:right="1058"/>
        <w:jc w:val="center"/>
      </w:pPr>
      <w:r>
        <w:rPr>
          <w:sz w:val="30"/>
        </w:rPr>
        <w:t xml:space="preserve">INTRODUCTION </w:t>
      </w:r>
    </w:p>
    <w:p w:rsidR="00F779C7" w:rsidRDefault="00000000">
      <w:pPr>
        <w:spacing w:after="31" w:line="259" w:lineRule="auto"/>
        <w:ind w:left="0" w:right="59" w:firstLine="0"/>
        <w:jc w:val="center"/>
      </w:pPr>
      <w:r>
        <w:rPr>
          <w:sz w:val="21"/>
        </w:rPr>
        <w:t xml:space="preserve"> </w:t>
      </w:r>
    </w:p>
    <w:p w:rsidR="00F779C7" w:rsidRDefault="00000000">
      <w:pPr>
        <w:spacing w:after="0" w:line="259" w:lineRule="auto"/>
        <w:ind w:left="0" w:firstLine="0"/>
      </w:pPr>
      <w:r>
        <w:t xml:space="preserve"> </w:t>
      </w:r>
    </w:p>
    <w:p w:rsidR="00F779C7" w:rsidRDefault="00000000">
      <w:pPr>
        <w:spacing w:after="0"/>
        <w:ind w:left="14" w:right="112"/>
      </w:pPr>
      <w:r>
        <w:t xml:space="preserve">Parkinson's Disease (PD) is a complex neurodegenerative disorder characterized by motor and non-motor symptoms, such as tremors, bradykinesia, rigidity, and postural instability. It affects millions of people globally, with a growing prevalence due to aging populations. Early detection and accurate diagnosis of PD are crucial for effective management, timely intervention, and improved patient outcomes. </w:t>
      </w:r>
    </w:p>
    <w:p w:rsidR="00F779C7" w:rsidRDefault="00000000">
      <w:pPr>
        <w:spacing w:after="0" w:line="259" w:lineRule="auto"/>
        <w:ind w:left="0" w:firstLine="0"/>
      </w:pPr>
      <w:r>
        <w:t xml:space="preserve"> </w:t>
      </w:r>
    </w:p>
    <w:p w:rsidR="00F779C7" w:rsidRDefault="00000000">
      <w:pPr>
        <w:spacing w:after="0"/>
        <w:ind w:left="14" w:right="112"/>
      </w:pPr>
      <w:r>
        <w:t xml:space="preserve">Recent advancements in technology, particularly in the field of machine learning and biomedical data analysis, have shown promise in aiding PD diagnosis and monitoring. One such area of focus is the utilization of voice biomarkers, which can provide valuable insights into the neurological changes associated with PD. Voice analysis has the potential to offer non-invasive, cost-effective, and accessible means of assessing PD-related symptoms. </w:t>
      </w:r>
    </w:p>
    <w:p w:rsidR="00F779C7" w:rsidRDefault="00000000">
      <w:pPr>
        <w:spacing w:after="0" w:line="259" w:lineRule="auto"/>
        <w:ind w:left="0" w:firstLine="0"/>
      </w:pPr>
      <w:r>
        <w:t xml:space="preserve"> </w:t>
      </w:r>
    </w:p>
    <w:p w:rsidR="00F779C7" w:rsidRDefault="00000000">
      <w:pPr>
        <w:spacing w:after="0"/>
        <w:ind w:left="14" w:right="112"/>
      </w:pPr>
      <w:r>
        <w:t xml:space="preserve">The dataset used in this study comprises biomedical voice measurements from 31 individuals, including both PD patients and healthy individuals. Each voice recording is associated with specific voice measures, with the "status" column indicating the individual's PD status (0 for healthy, 1 for PD). The main objective of this research is to develop a machine learning-based approach using Support Vector Machines (SVM) to discriminate between healthy individuals and those with PD based on these voice measurements. </w:t>
      </w:r>
    </w:p>
    <w:p w:rsidR="00F779C7" w:rsidRDefault="00000000">
      <w:pPr>
        <w:spacing w:after="0" w:line="259" w:lineRule="auto"/>
        <w:ind w:left="0" w:firstLine="0"/>
      </w:pPr>
      <w:r>
        <w:t xml:space="preserve"> </w:t>
      </w:r>
    </w:p>
    <w:p w:rsidR="00F779C7" w:rsidRDefault="00000000">
      <w:pPr>
        <w:spacing w:after="0"/>
        <w:ind w:left="14" w:right="112"/>
      </w:pPr>
      <w:r>
        <w:t xml:space="preserve">This study aims to contribute to the ongoing efforts in leveraging technology for improved healthcare outcomes, particularly in the context of neurodegenerative diseases like PD. By harnessing the power of machine learning algorithms and voice analysis techniques, we seek to enhance early detection, facilitate remote monitoring, and ultimately, enhance the quality of life for individuals affected by Parkinson's Disease. </w:t>
      </w:r>
    </w:p>
    <w:p w:rsidR="00F779C7" w:rsidRDefault="00000000">
      <w:pPr>
        <w:spacing w:after="0" w:line="259" w:lineRule="auto"/>
        <w:ind w:left="0" w:firstLine="0"/>
      </w:pPr>
      <w:r>
        <w:t xml:space="preserve"> </w:t>
      </w:r>
    </w:p>
    <w:p w:rsidR="00F779C7" w:rsidRDefault="00000000">
      <w:pPr>
        <w:spacing w:after="0" w:line="259" w:lineRule="auto"/>
        <w:ind w:left="0" w:firstLine="0"/>
      </w:pPr>
      <w:r>
        <w:rPr>
          <w:sz w:val="21"/>
        </w:rPr>
        <w:t xml:space="preserve"> </w:t>
      </w:r>
    </w:p>
    <w:p w:rsidR="00F779C7" w:rsidRDefault="00000000">
      <w:pPr>
        <w:spacing w:after="0" w:line="259" w:lineRule="auto"/>
        <w:ind w:left="0" w:firstLine="0"/>
      </w:pPr>
      <w:r>
        <w:rPr>
          <w:sz w:val="21"/>
        </w:rPr>
        <w:t xml:space="preserve"> </w:t>
      </w:r>
    </w:p>
    <w:p w:rsidR="00F779C7" w:rsidRDefault="00000000">
      <w:pPr>
        <w:spacing w:after="0" w:line="259" w:lineRule="auto"/>
        <w:ind w:left="2" w:firstLine="0"/>
      </w:pPr>
      <w:r>
        <w:rPr>
          <w:noProof/>
        </w:rPr>
        <w:lastRenderedPageBreak/>
        <w:drawing>
          <wp:inline distT="0" distB="0" distL="0" distR="0">
            <wp:extent cx="6160007" cy="4270248"/>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4"/>
                    <a:stretch>
                      <a:fillRect/>
                    </a:stretch>
                  </pic:blipFill>
                  <pic:spPr>
                    <a:xfrm>
                      <a:off x="0" y="0"/>
                      <a:ext cx="6160007" cy="4270248"/>
                    </a:xfrm>
                    <a:prstGeom prst="rect">
                      <a:avLst/>
                    </a:prstGeom>
                  </pic:spPr>
                </pic:pic>
              </a:graphicData>
            </a:graphic>
          </wp:inline>
        </w:drawing>
      </w:r>
    </w:p>
    <w:p w:rsidR="00F779C7" w:rsidRDefault="00000000">
      <w:pPr>
        <w:spacing w:after="102" w:line="259" w:lineRule="auto"/>
        <w:ind w:left="10" w:right="108"/>
        <w:jc w:val="center"/>
      </w:pPr>
      <w:r>
        <w:rPr>
          <w:sz w:val="25"/>
        </w:rPr>
        <w:t xml:space="preserve">CHAPTER-2 </w:t>
      </w:r>
    </w:p>
    <w:p w:rsidR="00F779C7" w:rsidRDefault="00000000">
      <w:pPr>
        <w:spacing w:after="4" w:line="268" w:lineRule="auto"/>
        <w:ind w:left="337" w:right="625"/>
        <w:jc w:val="center"/>
      </w:pPr>
      <w:r>
        <w:rPr>
          <w:sz w:val="30"/>
        </w:rPr>
        <w:t xml:space="preserve">LITERATURE SURVEY </w:t>
      </w:r>
    </w:p>
    <w:p w:rsidR="00F779C7" w:rsidRDefault="00000000">
      <w:pPr>
        <w:spacing w:after="111" w:line="259" w:lineRule="auto"/>
        <w:ind w:left="0" w:firstLine="0"/>
      </w:pPr>
      <w:r>
        <w:t xml:space="preserve"> </w:t>
      </w:r>
    </w:p>
    <w:p w:rsidR="00F779C7" w:rsidRDefault="00000000">
      <w:pPr>
        <w:numPr>
          <w:ilvl w:val="0"/>
          <w:numId w:val="3"/>
        </w:numPr>
        <w:spacing w:after="140" w:line="238" w:lineRule="auto"/>
        <w:ind w:left="676" w:right="112" w:hanging="338"/>
      </w:pPr>
      <w:r>
        <w:t xml:space="preserve">Parkinson's Disease Diagnosis and Monitoring: Numerous studies have highlighted the challenges and importance of early diagnosis and continuous monitoring in Parkinson's Disease (PD) management. Traditional diagnostic methods rely on clinical assessments, which may have limitations in detecting subtle changes and early stages of the disease. </w:t>
      </w:r>
    </w:p>
    <w:p w:rsidR="00F779C7" w:rsidRDefault="00000000">
      <w:pPr>
        <w:numPr>
          <w:ilvl w:val="0"/>
          <w:numId w:val="3"/>
        </w:numPr>
        <w:ind w:left="676" w:right="112" w:hanging="338"/>
      </w:pPr>
      <w:r>
        <w:t xml:space="preserve">Machine Learning in Healthcare: The integration of machine learning techniques in healthcare has gained significant attention due to its potential to improve diagnostic accuracy, patient outcomes, and healthcare delivery efficiency. Various machine learning algorithms, including Support Vector Machines (SVM), have been applied to medical data for disease diagnosis and prognosis. </w:t>
      </w:r>
    </w:p>
    <w:p w:rsidR="00F779C7" w:rsidRDefault="00000000">
      <w:pPr>
        <w:numPr>
          <w:ilvl w:val="0"/>
          <w:numId w:val="3"/>
        </w:numPr>
        <w:ind w:left="676" w:right="112" w:hanging="338"/>
      </w:pPr>
      <w:r>
        <w:t xml:space="preserve">Voice Biomarkers in Parkinson's Disease: Voice analysis has emerged as a promising approach for PD detection and monitoring. Studies have shown that individuals with PD exhibit distinct vocal characteristics, such as changes in pitch, intensity, and rhythm. </w:t>
      </w:r>
      <w:proofErr w:type="spellStart"/>
      <w:r>
        <w:t>Analyzing</w:t>
      </w:r>
      <w:proofErr w:type="spellEnd"/>
      <w:r>
        <w:t xml:space="preserve"> these voice biomarkers using machine learning algorithms can contribute to non-invasive and accessible diagnostic methods. </w:t>
      </w:r>
    </w:p>
    <w:p w:rsidR="00F779C7" w:rsidRDefault="00000000">
      <w:pPr>
        <w:numPr>
          <w:ilvl w:val="0"/>
          <w:numId w:val="3"/>
        </w:numPr>
        <w:ind w:left="676" w:right="112" w:hanging="338"/>
      </w:pPr>
      <w:r>
        <w:t xml:space="preserve">SVM Classifier for Disease Classification: Support Vector Machines (SVM) have demonstrated effectiveness in binary classification tasks, making them suitable for distinguishing between healthy individuals and those with PD based on voice </w:t>
      </w:r>
      <w:r>
        <w:lastRenderedPageBreak/>
        <w:t xml:space="preserve">measurements. SVMs work well with high-dimensional data and can handle nonlinear relationships, which are common in biomedical datasets. </w:t>
      </w:r>
    </w:p>
    <w:p w:rsidR="00F779C7" w:rsidRDefault="00000000">
      <w:pPr>
        <w:numPr>
          <w:ilvl w:val="0"/>
          <w:numId w:val="3"/>
        </w:numPr>
        <w:ind w:left="676" w:right="112" w:hanging="338"/>
      </w:pPr>
      <w:r>
        <w:t xml:space="preserve">Challenges and Opportunities: While machine learning-based approaches show promise in PD detection, there are challenges related to dataset size, variability in clinical presentations, and model generalizability. Addressing these challenges presents opportunities for refining machine learning models and enhancing their clinical utility in PD diagnosis and monitoring. </w:t>
      </w:r>
    </w:p>
    <w:p w:rsidR="00F779C7" w:rsidRDefault="00000000">
      <w:pPr>
        <w:numPr>
          <w:ilvl w:val="0"/>
          <w:numId w:val="3"/>
        </w:numPr>
        <w:ind w:left="676" w:right="112" w:hanging="338"/>
      </w:pPr>
      <w:r>
        <w:t>Future Directions: The future of PD detection using machine learning lies in multi-modal data integration, continuous monitoring systems, and real-time analysis for personalized healthcare interventions. Collaborative efforts between clinicians, data scientists, and technologists are essential for translating research findings into clinical practice.</w:t>
      </w:r>
    </w:p>
    <w:p w:rsidR="00F779C7" w:rsidRDefault="00000000">
      <w:pPr>
        <w:spacing w:after="102" w:line="259" w:lineRule="auto"/>
        <w:ind w:left="10" w:right="108"/>
        <w:jc w:val="center"/>
      </w:pPr>
      <w:r>
        <w:rPr>
          <w:sz w:val="25"/>
        </w:rPr>
        <w:t xml:space="preserve">CHAPTER-3 </w:t>
      </w:r>
    </w:p>
    <w:p w:rsidR="00F779C7" w:rsidRDefault="00000000">
      <w:pPr>
        <w:spacing w:after="55" w:line="259" w:lineRule="auto"/>
        <w:ind w:left="1992"/>
      </w:pPr>
      <w:r>
        <w:rPr>
          <w:sz w:val="30"/>
        </w:rPr>
        <w:t xml:space="preserve">SYSTEM ARCHITECTURE AND DESIGN </w:t>
      </w:r>
    </w:p>
    <w:p w:rsidR="00F779C7" w:rsidRDefault="00000000">
      <w:pPr>
        <w:spacing w:after="50" w:line="259" w:lineRule="auto"/>
        <w:ind w:left="0" w:right="626" w:firstLine="0"/>
        <w:jc w:val="center"/>
      </w:pPr>
      <w:r>
        <w:rPr>
          <w:sz w:val="30"/>
        </w:rPr>
        <w:t xml:space="preserve"> </w:t>
      </w:r>
    </w:p>
    <w:p w:rsidR="00F779C7" w:rsidRDefault="00000000">
      <w:pPr>
        <w:spacing w:after="55" w:line="259" w:lineRule="auto"/>
        <w:ind w:left="0" w:right="626" w:firstLine="0"/>
        <w:jc w:val="center"/>
      </w:pPr>
      <w:r>
        <w:rPr>
          <w:sz w:val="30"/>
        </w:rPr>
        <w:t xml:space="preserve"> </w:t>
      </w:r>
    </w:p>
    <w:p w:rsidR="00F779C7" w:rsidRDefault="00000000">
      <w:pPr>
        <w:spacing w:after="0" w:line="259" w:lineRule="auto"/>
        <w:ind w:left="0" w:right="626" w:firstLine="0"/>
        <w:jc w:val="center"/>
      </w:pPr>
      <w:r>
        <w:rPr>
          <w:sz w:val="30"/>
        </w:rPr>
        <w:t xml:space="preserve"> </w:t>
      </w:r>
    </w:p>
    <w:p w:rsidR="00F779C7" w:rsidRDefault="00000000">
      <w:pPr>
        <w:spacing w:after="0" w:line="259" w:lineRule="auto"/>
        <w:ind w:left="0" w:right="1591" w:firstLine="0"/>
        <w:jc w:val="right"/>
      </w:pPr>
      <w:r>
        <w:rPr>
          <w:noProof/>
        </w:rPr>
        <w:drawing>
          <wp:inline distT="0" distB="0" distL="0" distR="0">
            <wp:extent cx="4928616" cy="5077968"/>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5"/>
                    <a:stretch>
                      <a:fillRect/>
                    </a:stretch>
                  </pic:blipFill>
                  <pic:spPr>
                    <a:xfrm>
                      <a:off x="0" y="0"/>
                      <a:ext cx="4928616" cy="5077968"/>
                    </a:xfrm>
                    <a:prstGeom prst="rect">
                      <a:avLst/>
                    </a:prstGeom>
                  </pic:spPr>
                </pic:pic>
              </a:graphicData>
            </a:graphic>
          </wp:inline>
        </w:drawing>
      </w:r>
      <w:r>
        <w:rPr>
          <w:sz w:val="30"/>
        </w:rPr>
        <w:t xml:space="preserve"> </w:t>
      </w:r>
    </w:p>
    <w:p w:rsidR="00F779C7" w:rsidRDefault="00000000">
      <w:pPr>
        <w:spacing w:after="55" w:line="259" w:lineRule="auto"/>
        <w:ind w:left="19" w:firstLine="0"/>
      </w:pPr>
      <w:r>
        <w:rPr>
          <w:sz w:val="30"/>
        </w:rPr>
        <w:lastRenderedPageBreak/>
        <w:t xml:space="preserve"> </w:t>
      </w:r>
    </w:p>
    <w:p w:rsidR="00F779C7" w:rsidRDefault="00000000">
      <w:pPr>
        <w:spacing w:after="52" w:line="259" w:lineRule="auto"/>
        <w:ind w:left="0" w:right="626" w:firstLine="0"/>
        <w:jc w:val="center"/>
      </w:pPr>
      <w:r>
        <w:rPr>
          <w:sz w:val="30"/>
        </w:rPr>
        <w:t xml:space="preserve"> </w:t>
      </w:r>
    </w:p>
    <w:p w:rsidR="00F779C7" w:rsidRDefault="00000000">
      <w:pPr>
        <w:spacing w:after="55" w:line="259" w:lineRule="auto"/>
        <w:ind w:left="0" w:right="626" w:firstLine="0"/>
        <w:jc w:val="center"/>
      </w:pPr>
      <w:r>
        <w:rPr>
          <w:sz w:val="30"/>
        </w:rPr>
        <w:t xml:space="preserve"> </w:t>
      </w:r>
    </w:p>
    <w:p w:rsidR="00F779C7" w:rsidRDefault="00000000">
      <w:pPr>
        <w:spacing w:after="55" w:line="259" w:lineRule="auto"/>
        <w:ind w:left="0" w:right="626" w:firstLine="0"/>
        <w:jc w:val="center"/>
      </w:pPr>
      <w:r>
        <w:rPr>
          <w:sz w:val="30"/>
        </w:rPr>
        <w:t xml:space="preserve"> </w:t>
      </w:r>
    </w:p>
    <w:p w:rsidR="00F779C7" w:rsidRDefault="00000000">
      <w:pPr>
        <w:spacing w:after="52" w:line="259" w:lineRule="auto"/>
        <w:ind w:left="0" w:right="626" w:firstLine="0"/>
        <w:jc w:val="center"/>
      </w:pPr>
      <w:r>
        <w:rPr>
          <w:sz w:val="30"/>
        </w:rPr>
        <w:t xml:space="preserve"> </w:t>
      </w:r>
    </w:p>
    <w:p w:rsidR="00F779C7" w:rsidRDefault="00000000">
      <w:pPr>
        <w:spacing w:after="55" w:line="259" w:lineRule="auto"/>
        <w:ind w:left="0" w:firstLine="0"/>
      </w:pPr>
      <w:r>
        <w:rPr>
          <w:sz w:val="30"/>
        </w:rPr>
        <w:t xml:space="preserve"> </w:t>
      </w:r>
    </w:p>
    <w:p w:rsidR="00F779C7" w:rsidRDefault="00000000">
      <w:pPr>
        <w:spacing w:after="52" w:line="259" w:lineRule="auto"/>
        <w:ind w:left="0" w:right="626" w:firstLine="0"/>
        <w:jc w:val="center"/>
      </w:pPr>
      <w:r>
        <w:rPr>
          <w:sz w:val="30"/>
        </w:rPr>
        <w:t xml:space="preserve"> </w:t>
      </w:r>
    </w:p>
    <w:p w:rsidR="00F779C7" w:rsidRDefault="00000000">
      <w:pPr>
        <w:spacing w:after="0" w:line="259" w:lineRule="auto"/>
        <w:ind w:left="0" w:right="626" w:firstLine="0"/>
        <w:jc w:val="center"/>
      </w:pPr>
      <w:r>
        <w:rPr>
          <w:sz w:val="30"/>
        </w:rPr>
        <w:t xml:space="preserve"> </w:t>
      </w:r>
    </w:p>
    <w:p w:rsidR="00F779C7" w:rsidRDefault="00000000">
      <w:pPr>
        <w:spacing w:after="0" w:line="259" w:lineRule="auto"/>
        <w:ind w:left="0" w:firstLine="0"/>
        <w:jc w:val="right"/>
      </w:pPr>
      <w:r>
        <w:rPr>
          <w:noProof/>
        </w:rPr>
        <w:drawing>
          <wp:inline distT="0" distB="0" distL="0" distR="0">
            <wp:extent cx="6536436" cy="3249168"/>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16"/>
                    <a:stretch>
                      <a:fillRect/>
                    </a:stretch>
                  </pic:blipFill>
                  <pic:spPr>
                    <a:xfrm>
                      <a:off x="0" y="0"/>
                      <a:ext cx="6536436" cy="3249168"/>
                    </a:xfrm>
                    <a:prstGeom prst="rect">
                      <a:avLst/>
                    </a:prstGeom>
                  </pic:spPr>
                </pic:pic>
              </a:graphicData>
            </a:graphic>
          </wp:inline>
        </w:drawing>
      </w:r>
      <w:r>
        <w:rPr>
          <w:sz w:val="30"/>
        </w:rPr>
        <w:t xml:space="preserve"> </w:t>
      </w:r>
    </w:p>
    <w:p w:rsidR="00F779C7" w:rsidRDefault="00000000">
      <w:pPr>
        <w:spacing w:after="52" w:line="259" w:lineRule="auto"/>
        <w:ind w:left="0" w:right="622" w:firstLine="0"/>
        <w:jc w:val="center"/>
      </w:pPr>
      <w:r>
        <w:rPr>
          <w:sz w:val="30"/>
        </w:rPr>
        <w:t xml:space="preserve"> </w:t>
      </w:r>
    </w:p>
    <w:p w:rsidR="00F779C7" w:rsidRDefault="00000000">
      <w:pPr>
        <w:spacing w:after="54" w:line="259" w:lineRule="auto"/>
        <w:ind w:left="0" w:right="622" w:firstLine="0"/>
        <w:jc w:val="center"/>
      </w:pPr>
      <w:r>
        <w:rPr>
          <w:sz w:val="30"/>
        </w:rPr>
        <w:t xml:space="preserve"> </w:t>
      </w:r>
    </w:p>
    <w:p w:rsidR="00F779C7" w:rsidRDefault="00000000">
      <w:pPr>
        <w:spacing w:after="0" w:line="259" w:lineRule="auto"/>
        <w:ind w:left="0" w:right="622" w:firstLine="0"/>
        <w:jc w:val="center"/>
      </w:pPr>
      <w:r>
        <w:rPr>
          <w:sz w:val="30"/>
        </w:rPr>
        <w:t xml:space="preserve"> </w:t>
      </w:r>
    </w:p>
    <w:p w:rsidR="00F779C7" w:rsidRDefault="00000000">
      <w:pPr>
        <w:spacing w:after="0" w:line="259" w:lineRule="auto"/>
        <w:ind w:left="0" w:firstLine="0"/>
        <w:jc w:val="right"/>
      </w:pPr>
      <w:r>
        <w:rPr>
          <w:noProof/>
        </w:rPr>
        <w:drawing>
          <wp:inline distT="0" distB="0" distL="0" distR="0">
            <wp:extent cx="6536436" cy="185928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7"/>
                    <a:stretch>
                      <a:fillRect/>
                    </a:stretch>
                  </pic:blipFill>
                  <pic:spPr>
                    <a:xfrm>
                      <a:off x="0" y="0"/>
                      <a:ext cx="6536436" cy="1859280"/>
                    </a:xfrm>
                    <a:prstGeom prst="rect">
                      <a:avLst/>
                    </a:prstGeom>
                  </pic:spPr>
                </pic:pic>
              </a:graphicData>
            </a:graphic>
          </wp:inline>
        </w:drawing>
      </w:r>
      <w:r>
        <w:rPr>
          <w:sz w:val="30"/>
        </w:rPr>
        <w:t xml:space="preserve"> </w:t>
      </w:r>
    </w:p>
    <w:p w:rsidR="00F779C7" w:rsidRDefault="00000000">
      <w:pPr>
        <w:spacing w:after="0" w:line="259" w:lineRule="auto"/>
        <w:ind w:left="0" w:firstLine="0"/>
      </w:pPr>
      <w:r>
        <w:rPr>
          <w:sz w:val="30"/>
        </w:rPr>
        <w:t xml:space="preserve"> </w:t>
      </w:r>
    </w:p>
    <w:p w:rsidR="00F779C7" w:rsidRDefault="00000000">
      <w:pPr>
        <w:spacing w:after="0" w:line="259" w:lineRule="auto"/>
        <w:ind w:left="0" w:right="622" w:firstLine="0"/>
        <w:jc w:val="center"/>
      </w:pPr>
      <w:r>
        <w:rPr>
          <w:sz w:val="30"/>
        </w:rPr>
        <w:t xml:space="preserve"> </w:t>
      </w:r>
    </w:p>
    <w:p w:rsidR="00F779C7" w:rsidRDefault="00000000">
      <w:pPr>
        <w:spacing w:after="0" w:line="259" w:lineRule="auto"/>
        <w:ind w:left="0" w:right="622" w:firstLine="0"/>
        <w:jc w:val="center"/>
      </w:pPr>
      <w:r>
        <w:rPr>
          <w:sz w:val="30"/>
        </w:rPr>
        <w:t xml:space="preserve"> </w:t>
      </w:r>
    </w:p>
    <w:p w:rsidR="00F779C7" w:rsidRDefault="00000000">
      <w:pPr>
        <w:spacing w:after="0" w:line="259" w:lineRule="auto"/>
        <w:ind w:left="0" w:right="622" w:firstLine="0"/>
        <w:jc w:val="center"/>
      </w:pPr>
      <w:r>
        <w:rPr>
          <w:sz w:val="30"/>
        </w:rPr>
        <w:t xml:space="preserve"> </w:t>
      </w:r>
    </w:p>
    <w:p w:rsidR="00F779C7" w:rsidRDefault="00000000">
      <w:pPr>
        <w:spacing w:after="0" w:line="259" w:lineRule="auto"/>
        <w:ind w:left="0" w:right="622" w:firstLine="0"/>
        <w:jc w:val="center"/>
      </w:pPr>
      <w:r>
        <w:rPr>
          <w:sz w:val="30"/>
        </w:rPr>
        <w:t xml:space="preserve"> </w:t>
      </w:r>
    </w:p>
    <w:p w:rsidR="00F779C7" w:rsidRDefault="00000000">
      <w:pPr>
        <w:spacing w:after="0" w:line="259" w:lineRule="auto"/>
        <w:ind w:left="0" w:right="622" w:firstLine="0"/>
        <w:jc w:val="center"/>
      </w:pPr>
      <w:r>
        <w:rPr>
          <w:sz w:val="30"/>
        </w:rPr>
        <w:lastRenderedPageBreak/>
        <w:t xml:space="preserve"> </w:t>
      </w:r>
    </w:p>
    <w:p w:rsidR="00F779C7" w:rsidRDefault="00000000">
      <w:pPr>
        <w:spacing w:after="0" w:line="259" w:lineRule="auto"/>
        <w:ind w:left="0" w:right="622" w:firstLine="0"/>
        <w:jc w:val="center"/>
      </w:pPr>
      <w:r>
        <w:rPr>
          <w:sz w:val="30"/>
        </w:rPr>
        <w:t xml:space="preserve"> </w:t>
      </w:r>
    </w:p>
    <w:p w:rsidR="00F779C7" w:rsidRDefault="00000000">
      <w:pPr>
        <w:spacing w:after="0" w:line="259" w:lineRule="auto"/>
        <w:ind w:left="0" w:right="622" w:firstLine="0"/>
        <w:jc w:val="center"/>
      </w:pPr>
      <w:r>
        <w:rPr>
          <w:sz w:val="30"/>
        </w:rPr>
        <w:t xml:space="preserve"> </w:t>
      </w:r>
    </w:p>
    <w:p w:rsidR="00F779C7" w:rsidRDefault="00000000">
      <w:pPr>
        <w:spacing w:after="196" w:line="259" w:lineRule="auto"/>
        <w:ind w:left="0" w:right="622" w:firstLine="0"/>
        <w:jc w:val="center"/>
      </w:pPr>
      <w:r>
        <w:rPr>
          <w:sz w:val="30"/>
        </w:rPr>
        <w:t xml:space="preserve"> </w:t>
      </w:r>
    </w:p>
    <w:p w:rsidR="00F779C7" w:rsidRDefault="00000000">
      <w:pPr>
        <w:spacing w:after="0" w:line="259" w:lineRule="auto"/>
        <w:ind w:left="0" w:right="622" w:firstLine="0"/>
        <w:jc w:val="center"/>
      </w:pPr>
      <w:r>
        <w:rPr>
          <w:sz w:val="30"/>
        </w:rPr>
        <w:t xml:space="preserve"> </w:t>
      </w:r>
    </w:p>
    <w:p w:rsidR="00F779C7" w:rsidRDefault="00000000">
      <w:pPr>
        <w:spacing w:after="188" w:line="268" w:lineRule="auto"/>
        <w:ind w:left="337" w:right="1035"/>
        <w:jc w:val="center"/>
      </w:pPr>
      <w:r>
        <w:rPr>
          <w:sz w:val="30"/>
        </w:rPr>
        <w:t xml:space="preserve">CHAPTER-4 </w:t>
      </w:r>
    </w:p>
    <w:p w:rsidR="00F779C7" w:rsidRDefault="00000000">
      <w:pPr>
        <w:spacing w:after="4" w:line="268" w:lineRule="auto"/>
        <w:ind w:left="337" w:right="1030"/>
        <w:jc w:val="center"/>
      </w:pPr>
      <w:r>
        <w:rPr>
          <w:sz w:val="30"/>
        </w:rPr>
        <w:t xml:space="preserve">METHODOLOGY </w:t>
      </w:r>
    </w:p>
    <w:p w:rsidR="00F779C7" w:rsidRDefault="00000000">
      <w:pPr>
        <w:spacing w:after="0" w:line="259" w:lineRule="auto"/>
        <w:ind w:left="0" w:right="59" w:firstLine="0"/>
        <w:jc w:val="center"/>
      </w:pPr>
      <w:r>
        <w:rPr>
          <w:sz w:val="21"/>
        </w:rPr>
        <w:t xml:space="preserve"> </w:t>
      </w:r>
    </w:p>
    <w:p w:rsidR="00F779C7" w:rsidRDefault="00000000">
      <w:pPr>
        <w:spacing w:after="0" w:line="259" w:lineRule="auto"/>
        <w:ind w:left="0" w:right="59" w:firstLine="0"/>
        <w:jc w:val="center"/>
      </w:pPr>
      <w:r>
        <w:rPr>
          <w:sz w:val="21"/>
        </w:rPr>
        <w:t xml:space="preserve"> </w:t>
      </w:r>
    </w:p>
    <w:p w:rsidR="00F779C7" w:rsidRDefault="00000000">
      <w:pPr>
        <w:spacing w:after="174" w:line="259" w:lineRule="auto"/>
        <w:ind w:left="0" w:firstLine="0"/>
      </w:pPr>
      <w:r>
        <w:rPr>
          <w:sz w:val="21"/>
        </w:rPr>
        <w:t xml:space="preserve"> </w:t>
      </w:r>
    </w:p>
    <w:p w:rsidR="00F779C7" w:rsidRDefault="00000000">
      <w:pPr>
        <w:numPr>
          <w:ilvl w:val="0"/>
          <w:numId w:val="4"/>
        </w:numPr>
        <w:ind w:left="676" w:right="112" w:hanging="338"/>
      </w:pPr>
      <w:r>
        <w:t xml:space="preserve">Data Collection and Preprocessing: The dataset comprising biomedical voice measurements from 31 individuals, including 23 with Parkinson's Disease (PD) and healthy individuals, was obtained from a reputable source. Data preprocessing involved cleaning missing values, normalizing features to a common scale, and addressing any outliers or inconsistencies to ensure data integrity and quality. </w:t>
      </w:r>
    </w:p>
    <w:p w:rsidR="00F779C7" w:rsidRDefault="00000000">
      <w:pPr>
        <w:numPr>
          <w:ilvl w:val="0"/>
          <w:numId w:val="4"/>
        </w:numPr>
        <w:ind w:left="676" w:right="112" w:hanging="338"/>
      </w:pPr>
      <w:r>
        <w:t xml:space="preserve">Feature Extraction: Signal processing techniques were applied to extract relevant features from the voice recordings. Key voice biomarkers, such as pitch, intensity, jitter, shimmer, and formants, known for their correlation with PD-related changes in vocal characteristics, were carefully examined and included in the feature set. </w:t>
      </w:r>
    </w:p>
    <w:p w:rsidR="00F779C7" w:rsidRDefault="00000000">
      <w:pPr>
        <w:numPr>
          <w:ilvl w:val="0"/>
          <w:numId w:val="4"/>
        </w:numPr>
        <w:ind w:left="676" w:right="112" w:hanging="338"/>
      </w:pPr>
      <w:r>
        <w:t xml:space="preserve">Feature Selection: Feature selection algorithms, including Recursive Feature Elimination (RFE) and correlation analysis, were utilized to identify the most discriminative features for PD classification. Feature importance was assessed based on their contribution to the classification task, prioritizing those with the highest predictive power. </w:t>
      </w:r>
    </w:p>
    <w:p w:rsidR="00F779C7" w:rsidRDefault="00000000">
      <w:pPr>
        <w:numPr>
          <w:ilvl w:val="0"/>
          <w:numId w:val="4"/>
        </w:numPr>
        <w:ind w:left="676" w:right="112" w:hanging="338"/>
      </w:pPr>
      <w:r>
        <w:t>Data Splitting: The dataset was divided into training and testing sets using a stratified approach to maintain class balance (e.g., 70% training, 30% testing</w:t>
      </w:r>
      <w:proofErr w:type="gramStart"/>
      <w:r>
        <w:t>).Stratification</w:t>
      </w:r>
      <w:proofErr w:type="gramEnd"/>
      <w:r>
        <w:t xml:space="preserve"> ensured that both the training and testing sets contained representative samples of PD and non-PD cases, minimizing bias in model evaluation. </w:t>
      </w:r>
    </w:p>
    <w:p w:rsidR="00F779C7" w:rsidRDefault="00000000">
      <w:pPr>
        <w:numPr>
          <w:ilvl w:val="0"/>
          <w:numId w:val="4"/>
        </w:numPr>
        <w:ind w:left="676" w:right="112" w:hanging="338"/>
      </w:pPr>
      <w:r>
        <w:t xml:space="preserve">Model Development: A Support Vector Machine (SVM) classifier was chosen for its effectiveness in binary classification tasks and robustness in handling high-dimensional data. Hyperparameters such as kernel type (linear, polynomial, radial basis function) and regularization parameter (C) were fine-tuned using grid search and cross-validation techniques to optimize model performance. </w:t>
      </w:r>
    </w:p>
    <w:p w:rsidR="00F779C7" w:rsidRDefault="00000000">
      <w:pPr>
        <w:numPr>
          <w:ilvl w:val="0"/>
          <w:numId w:val="4"/>
        </w:numPr>
        <w:ind w:left="676" w:right="112" w:hanging="338"/>
      </w:pPr>
      <w:r>
        <w:t xml:space="preserve">Model Training: The SVM classifier was trained on the training data using the selected features, employing the optimal hyperparameters identified during the tuning phase. Training involved learning the decision boundary that best separates PD and non-PD instances in the feature space, leveraging the SVM's ability to find an optimal margin between classes. </w:t>
      </w:r>
    </w:p>
    <w:p w:rsidR="00F779C7" w:rsidRDefault="00000000">
      <w:pPr>
        <w:numPr>
          <w:ilvl w:val="0"/>
          <w:numId w:val="4"/>
        </w:numPr>
        <w:spacing w:after="0"/>
        <w:ind w:left="676" w:right="112" w:hanging="338"/>
      </w:pPr>
      <w:r>
        <w:t>Model Evaluation: The trained SVM classifier was evaluated using the independent testing dataset to assess its performance metrics, including accuracy, precision, recall, and F1-</w:t>
      </w:r>
      <w:proofErr w:type="gramStart"/>
      <w:r>
        <w:lastRenderedPageBreak/>
        <w:t>score.A</w:t>
      </w:r>
      <w:proofErr w:type="gramEnd"/>
      <w:r>
        <w:t xml:space="preserve"> confusion matrix was generated to visualize true positive, true negative, false positive, and false negative predictions, providing insights into the classifier's predictive capabilities. </w:t>
      </w:r>
    </w:p>
    <w:p w:rsidR="00F779C7" w:rsidRDefault="00000000">
      <w:pPr>
        <w:spacing w:after="0" w:line="259" w:lineRule="auto"/>
        <w:ind w:left="0" w:firstLine="0"/>
      </w:pPr>
      <w:r>
        <w:t xml:space="preserve"> </w:t>
      </w:r>
    </w:p>
    <w:p w:rsidR="00F779C7" w:rsidRDefault="00000000">
      <w:pPr>
        <w:spacing w:after="0" w:line="259" w:lineRule="auto"/>
        <w:ind w:left="0" w:firstLine="0"/>
      </w:pPr>
      <w:r>
        <w:t xml:space="preserve"> </w:t>
      </w:r>
    </w:p>
    <w:p w:rsidR="00F779C7" w:rsidRDefault="00000000">
      <w:pPr>
        <w:spacing w:after="0" w:line="259" w:lineRule="auto"/>
        <w:ind w:left="0" w:firstLine="0"/>
      </w:pPr>
      <w:r>
        <w:t xml:space="preserve"> </w:t>
      </w:r>
    </w:p>
    <w:p w:rsidR="00F779C7" w:rsidRDefault="00000000">
      <w:pPr>
        <w:spacing w:after="0" w:line="259" w:lineRule="auto"/>
        <w:ind w:left="0" w:firstLine="0"/>
      </w:pPr>
      <w:r>
        <w:t xml:space="preserve"> </w:t>
      </w:r>
    </w:p>
    <w:p w:rsidR="00F779C7" w:rsidRDefault="00000000">
      <w:pPr>
        <w:spacing w:after="102" w:line="259" w:lineRule="auto"/>
        <w:ind w:left="10" w:right="108"/>
        <w:jc w:val="center"/>
      </w:pPr>
      <w:r>
        <w:rPr>
          <w:sz w:val="25"/>
        </w:rPr>
        <w:t xml:space="preserve">CHAPTER-5 </w:t>
      </w:r>
    </w:p>
    <w:p w:rsidR="00F779C7" w:rsidRDefault="00000000">
      <w:pPr>
        <w:spacing w:after="44" w:line="268" w:lineRule="auto"/>
        <w:ind w:left="337" w:right="612"/>
        <w:jc w:val="center"/>
      </w:pPr>
      <w:r>
        <w:rPr>
          <w:sz w:val="30"/>
        </w:rPr>
        <w:t xml:space="preserve">CODING AND TESTING </w:t>
      </w:r>
    </w:p>
    <w:p w:rsidR="00F779C7" w:rsidRDefault="00000000">
      <w:pPr>
        <w:spacing w:after="0" w:line="259" w:lineRule="auto"/>
        <w:ind w:left="0" w:firstLine="0"/>
      </w:pPr>
      <w:r>
        <w:rPr>
          <w:sz w:val="30"/>
        </w:rPr>
        <w:t xml:space="preserve"> </w:t>
      </w:r>
    </w:p>
    <w:p w:rsidR="00F779C7" w:rsidRDefault="00000000">
      <w:pPr>
        <w:spacing w:after="0" w:line="259" w:lineRule="auto"/>
        <w:ind w:left="0" w:right="919" w:firstLine="0"/>
        <w:jc w:val="right"/>
      </w:pPr>
      <w:r>
        <w:rPr>
          <w:noProof/>
        </w:rPr>
        <w:drawing>
          <wp:inline distT="0" distB="0" distL="0" distR="0">
            <wp:extent cx="5969508" cy="3456432"/>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18"/>
                    <a:stretch>
                      <a:fillRect/>
                    </a:stretch>
                  </pic:blipFill>
                  <pic:spPr>
                    <a:xfrm>
                      <a:off x="0" y="0"/>
                      <a:ext cx="5969508" cy="3456432"/>
                    </a:xfrm>
                    <a:prstGeom prst="rect">
                      <a:avLst/>
                    </a:prstGeom>
                  </pic:spPr>
                </pic:pic>
              </a:graphicData>
            </a:graphic>
          </wp:inline>
        </w:drawing>
      </w:r>
      <w:r>
        <w:rPr>
          <w:sz w:val="30"/>
        </w:rPr>
        <w:t xml:space="preserve"> </w:t>
      </w:r>
    </w:p>
    <w:p w:rsidR="00F779C7" w:rsidRDefault="00000000">
      <w:pPr>
        <w:spacing w:after="0" w:line="259" w:lineRule="auto"/>
        <w:ind w:left="0" w:firstLine="0"/>
      </w:pPr>
      <w:r>
        <w:rPr>
          <w:sz w:val="30"/>
        </w:rPr>
        <w:t xml:space="preserve"> </w:t>
      </w:r>
    </w:p>
    <w:p w:rsidR="00F779C7" w:rsidRDefault="00000000">
      <w:pPr>
        <w:spacing w:after="0" w:line="259" w:lineRule="auto"/>
        <w:ind w:left="0" w:right="720" w:firstLine="0"/>
        <w:jc w:val="right"/>
      </w:pPr>
      <w:r>
        <w:rPr>
          <w:noProof/>
        </w:rPr>
        <w:lastRenderedPageBreak/>
        <w:drawing>
          <wp:inline distT="0" distB="0" distL="0" distR="0">
            <wp:extent cx="6094476" cy="3863340"/>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9"/>
                    <a:stretch>
                      <a:fillRect/>
                    </a:stretch>
                  </pic:blipFill>
                  <pic:spPr>
                    <a:xfrm>
                      <a:off x="0" y="0"/>
                      <a:ext cx="6094476" cy="3863340"/>
                    </a:xfrm>
                    <a:prstGeom prst="rect">
                      <a:avLst/>
                    </a:prstGeom>
                  </pic:spPr>
                </pic:pic>
              </a:graphicData>
            </a:graphic>
          </wp:inline>
        </w:drawing>
      </w:r>
      <w:r>
        <w:rPr>
          <w:sz w:val="30"/>
        </w:rPr>
        <w:t xml:space="preserve"> </w:t>
      </w:r>
    </w:p>
    <w:p w:rsidR="00F779C7" w:rsidRDefault="00000000">
      <w:pPr>
        <w:spacing w:after="0" w:line="259" w:lineRule="auto"/>
        <w:ind w:left="0" w:right="984" w:firstLine="0"/>
        <w:jc w:val="right"/>
      </w:pPr>
      <w:r>
        <w:rPr>
          <w:noProof/>
        </w:rPr>
        <w:drawing>
          <wp:inline distT="0" distB="0" distL="0" distR="0">
            <wp:extent cx="5926836" cy="3462528"/>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20"/>
                    <a:stretch>
                      <a:fillRect/>
                    </a:stretch>
                  </pic:blipFill>
                  <pic:spPr>
                    <a:xfrm>
                      <a:off x="0" y="0"/>
                      <a:ext cx="5926836" cy="3462528"/>
                    </a:xfrm>
                    <a:prstGeom prst="rect">
                      <a:avLst/>
                    </a:prstGeom>
                  </pic:spPr>
                </pic:pic>
              </a:graphicData>
            </a:graphic>
          </wp:inline>
        </w:drawing>
      </w:r>
      <w:r>
        <w:rPr>
          <w:sz w:val="30"/>
        </w:rPr>
        <w:t xml:space="preserve"> </w:t>
      </w:r>
    </w:p>
    <w:p w:rsidR="00F779C7" w:rsidRDefault="00000000">
      <w:pPr>
        <w:spacing w:after="0" w:line="259" w:lineRule="auto"/>
        <w:ind w:left="0" w:firstLine="0"/>
      </w:pPr>
      <w:r>
        <w:rPr>
          <w:sz w:val="30"/>
        </w:rPr>
        <w:t xml:space="preserve"> </w:t>
      </w:r>
    </w:p>
    <w:p w:rsidR="00F779C7" w:rsidRDefault="00000000">
      <w:pPr>
        <w:spacing w:after="0" w:line="259" w:lineRule="auto"/>
        <w:ind w:left="0" w:right="533" w:firstLine="0"/>
        <w:jc w:val="right"/>
      </w:pPr>
      <w:r>
        <w:rPr>
          <w:noProof/>
        </w:rPr>
        <w:lastRenderedPageBreak/>
        <w:drawing>
          <wp:inline distT="0" distB="0" distL="0" distR="0">
            <wp:extent cx="6213348" cy="3939540"/>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21"/>
                    <a:stretch>
                      <a:fillRect/>
                    </a:stretch>
                  </pic:blipFill>
                  <pic:spPr>
                    <a:xfrm>
                      <a:off x="0" y="0"/>
                      <a:ext cx="6213348" cy="3939540"/>
                    </a:xfrm>
                    <a:prstGeom prst="rect">
                      <a:avLst/>
                    </a:prstGeom>
                  </pic:spPr>
                </pic:pic>
              </a:graphicData>
            </a:graphic>
          </wp:inline>
        </w:drawing>
      </w:r>
      <w:r>
        <w:rPr>
          <w:sz w:val="30"/>
        </w:rPr>
        <w:t xml:space="preserve"> </w:t>
      </w:r>
    </w:p>
    <w:p w:rsidR="00F779C7" w:rsidRDefault="00000000">
      <w:pPr>
        <w:spacing w:after="55" w:line="259" w:lineRule="auto"/>
        <w:ind w:left="0" w:firstLine="0"/>
      </w:pPr>
      <w:r>
        <w:rPr>
          <w:sz w:val="30"/>
        </w:rPr>
        <w:t xml:space="preserve"> </w:t>
      </w:r>
    </w:p>
    <w:p w:rsidR="00F779C7" w:rsidRDefault="00000000">
      <w:pPr>
        <w:spacing w:after="52" w:line="259" w:lineRule="auto"/>
        <w:ind w:left="0" w:firstLine="0"/>
      </w:pPr>
      <w:r>
        <w:rPr>
          <w:sz w:val="30"/>
        </w:rPr>
        <w:t xml:space="preserve"> </w:t>
      </w:r>
    </w:p>
    <w:p w:rsidR="00F779C7" w:rsidRDefault="00000000">
      <w:pPr>
        <w:spacing w:after="0" w:line="259" w:lineRule="auto"/>
        <w:ind w:left="0" w:firstLine="0"/>
      </w:pPr>
      <w:r>
        <w:rPr>
          <w:sz w:val="30"/>
        </w:rPr>
        <w:t xml:space="preserve"> </w:t>
      </w:r>
    </w:p>
    <w:p w:rsidR="00F779C7" w:rsidRDefault="00000000">
      <w:pPr>
        <w:spacing w:after="0" w:line="259" w:lineRule="auto"/>
        <w:ind w:left="0" w:right="816" w:firstLine="0"/>
        <w:jc w:val="right"/>
      </w:pPr>
      <w:r>
        <w:rPr>
          <w:noProof/>
        </w:rPr>
        <w:drawing>
          <wp:inline distT="0" distB="0" distL="0" distR="0">
            <wp:extent cx="6028945" cy="3003804"/>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22"/>
                    <a:stretch>
                      <a:fillRect/>
                    </a:stretch>
                  </pic:blipFill>
                  <pic:spPr>
                    <a:xfrm>
                      <a:off x="0" y="0"/>
                      <a:ext cx="6028945" cy="3003804"/>
                    </a:xfrm>
                    <a:prstGeom prst="rect">
                      <a:avLst/>
                    </a:prstGeom>
                  </pic:spPr>
                </pic:pic>
              </a:graphicData>
            </a:graphic>
          </wp:inline>
        </w:drawing>
      </w:r>
      <w:r>
        <w:rPr>
          <w:sz w:val="30"/>
        </w:rPr>
        <w:t xml:space="preserve"> </w:t>
      </w:r>
    </w:p>
    <w:p w:rsidR="00F779C7" w:rsidRDefault="00000000">
      <w:pPr>
        <w:spacing w:after="52" w:line="259" w:lineRule="auto"/>
        <w:ind w:left="0" w:firstLine="0"/>
      </w:pPr>
      <w:r>
        <w:rPr>
          <w:sz w:val="30"/>
        </w:rPr>
        <w:t xml:space="preserve"> </w:t>
      </w:r>
    </w:p>
    <w:p w:rsidR="00F779C7" w:rsidRDefault="00000000">
      <w:pPr>
        <w:spacing w:after="55" w:line="259" w:lineRule="auto"/>
        <w:ind w:left="0" w:firstLine="0"/>
      </w:pPr>
      <w:r>
        <w:rPr>
          <w:sz w:val="30"/>
        </w:rPr>
        <w:t xml:space="preserve"> </w:t>
      </w:r>
    </w:p>
    <w:p w:rsidR="00F779C7" w:rsidRDefault="00000000">
      <w:pPr>
        <w:spacing w:after="55" w:line="259" w:lineRule="auto"/>
        <w:ind w:left="0" w:firstLine="0"/>
      </w:pPr>
      <w:r>
        <w:rPr>
          <w:sz w:val="30"/>
        </w:rPr>
        <w:t xml:space="preserve"> </w:t>
      </w:r>
    </w:p>
    <w:p w:rsidR="00F779C7" w:rsidRDefault="00000000">
      <w:pPr>
        <w:spacing w:after="0" w:line="259" w:lineRule="auto"/>
        <w:ind w:left="0" w:firstLine="0"/>
      </w:pPr>
      <w:r>
        <w:rPr>
          <w:sz w:val="30"/>
        </w:rPr>
        <w:t xml:space="preserve"> </w:t>
      </w:r>
    </w:p>
    <w:p w:rsidR="00F779C7" w:rsidRDefault="00000000">
      <w:pPr>
        <w:spacing w:after="0" w:line="259" w:lineRule="auto"/>
        <w:ind w:left="0" w:right="523" w:firstLine="0"/>
        <w:jc w:val="right"/>
      </w:pPr>
      <w:r>
        <w:rPr>
          <w:noProof/>
        </w:rPr>
        <w:lastRenderedPageBreak/>
        <w:drawing>
          <wp:inline distT="0" distB="0" distL="0" distR="0">
            <wp:extent cx="6219445" cy="496062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23"/>
                    <a:stretch>
                      <a:fillRect/>
                    </a:stretch>
                  </pic:blipFill>
                  <pic:spPr>
                    <a:xfrm>
                      <a:off x="0" y="0"/>
                      <a:ext cx="6219445" cy="4960620"/>
                    </a:xfrm>
                    <a:prstGeom prst="rect">
                      <a:avLst/>
                    </a:prstGeom>
                  </pic:spPr>
                </pic:pic>
              </a:graphicData>
            </a:graphic>
          </wp:inline>
        </w:drawing>
      </w:r>
      <w:r>
        <w:rPr>
          <w:sz w:val="30"/>
        </w:rPr>
        <w:t xml:space="preserve"> </w:t>
      </w:r>
    </w:p>
    <w:p w:rsidR="00F779C7" w:rsidRDefault="00000000">
      <w:pPr>
        <w:spacing w:after="0" w:line="259" w:lineRule="auto"/>
        <w:ind w:left="0" w:firstLine="0"/>
      </w:pPr>
      <w:r>
        <w:rPr>
          <w:sz w:val="30"/>
        </w:rPr>
        <w:t xml:space="preserve"> </w:t>
      </w:r>
    </w:p>
    <w:p w:rsidR="00F779C7" w:rsidRDefault="00000000">
      <w:pPr>
        <w:spacing w:after="0" w:line="259" w:lineRule="auto"/>
        <w:ind w:left="0" w:firstLine="0"/>
      </w:pPr>
      <w:r>
        <w:rPr>
          <w:sz w:val="30"/>
        </w:rPr>
        <w:t xml:space="preserve"> </w:t>
      </w:r>
    </w:p>
    <w:p w:rsidR="00F779C7" w:rsidRDefault="00000000">
      <w:pPr>
        <w:spacing w:after="0" w:line="259" w:lineRule="auto"/>
        <w:ind w:left="0" w:firstLine="0"/>
      </w:pPr>
      <w:r>
        <w:rPr>
          <w:sz w:val="30"/>
        </w:rPr>
        <w:t xml:space="preserve"> </w:t>
      </w:r>
    </w:p>
    <w:p w:rsidR="00F779C7" w:rsidRDefault="00000000">
      <w:pPr>
        <w:spacing w:after="0" w:line="259" w:lineRule="auto"/>
        <w:ind w:left="0" w:firstLine="0"/>
      </w:pPr>
      <w:r>
        <w:rPr>
          <w:sz w:val="30"/>
        </w:rPr>
        <w:t xml:space="preserve"> </w:t>
      </w:r>
    </w:p>
    <w:p w:rsidR="00F779C7" w:rsidRDefault="00000000">
      <w:pPr>
        <w:spacing w:after="0" w:line="259" w:lineRule="auto"/>
        <w:ind w:left="0" w:right="36" w:firstLine="0"/>
        <w:jc w:val="center"/>
      </w:pPr>
      <w:r>
        <w:rPr>
          <w:sz w:val="30"/>
        </w:rPr>
        <w:t xml:space="preserve"> </w:t>
      </w:r>
    </w:p>
    <w:p w:rsidR="00F779C7" w:rsidRDefault="00000000">
      <w:pPr>
        <w:spacing w:after="0" w:line="259" w:lineRule="auto"/>
        <w:ind w:left="0" w:right="36" w:firstLine="0"/>
        <w:jc w:val="center"/>
      </w:pPr>
      <w:r>
        <w:rPr>
          <w:sz w:val="30"/>
        </w:rPr>
        <w:t xml:space="preserve"> </w:t>
      </w:r>
    </w:p>
    <w:p w:rsidR="00F779C7" w:rsidRDefault="00000000">
      <w:pPr>
        <w:spacing w:after="0" w:line="259" w:lineRule="auto"/>
        <w:ind w:left="0" w:right="36" w:firstLine="0"/>
        <w:jc w:val="center"/>
      </w:pPr>
      <w:r>
        <w:rPr>
          <w:sz w:val="30"/>
        </w:rPr>
        <w:t xml:space="preserve"> </w:t>
      </w:r>
    </w:p>
    <w:p w:rsidR="00F779C7" w:rsidRDefault="00000000">
      <w:pPr>
        <w:spacing w:after="0" w:line="259" w:lineRule="auto"/>
        <w:ind w:left="0" w:right="36" w:firstLine="0"/>
        <w:jc w:val="center"/>
      </w:pPr>
      <w:r>
        <w:rPr>
          <w:sz w:val="30"/>
        </w:rPr>
        <w:t xml:space="preserve"> </w:t>
      </w:r>
    </w:p>
    <w:p w:rsidR="00F779C7" w:rsidRDefault="00000000">
      <w:pPr>
        <w:spacing w:after="0" w:line="259" w:lineRule="auto"/>
        <w:ind w:left="0" w:right="36" w:firstLine="0"/>
        <w:jc w:val="center"/>
      </w:pPr>
      <w:r>
        <w:rPr>
          <w:sz w:val="30"/>
        </w:rPr>
        <w:t xml:space="preserve"> </w:t>
      </w:r>
    </w:p>
    <w:p w:rsidR="00F779C7" w:rsidRDefault="00000000">
      <w:pPr>
        <w:spacing w:after="0" w:line="259" w:lineRule="auto"/>
        <w:ind w:left="0" w:right="36" w:firstLine="0"/>
        <w:jc w:val="center"/>
      </w:pPr>
      <w:r>
        <w:rPr>
          <w:sz w:val="30"/>
        </w:rPr>
        <w:t xml:space="preserve"> </w:t>
      </w:r>
    </w:p>
    <w:p w:rsidR="00F779C7" w:rsidRDefault="00000000">
      <w:pPr>
        <w:spacing w:after="0" w:line="259" w:lineRule="auto"/>
        <w:ind w:left="0" w:right="36" w:firstLine="0"/>
        <w:jc w:val="center"/>
      </w:pPr>
      <w:r>
        <w:rPr>
          <w:sz w:val="30"/>
        </w:rPr>
        <w:t xml:space="preserve"> </w:t>
      </w:r>
    </w:p>
    <w:p w:rsidR="00F779C7" w:rsidRDefault="00000000">
      <w:pPr>
        <w:spacing w:after="0" w:line="259" w:lineRule="auto"/>
        <w:ind w:left="0" w:right="36" w:firstLine="0"/>
        <w:jc w:val="center"/>
      </w:pPr>
      <w:r>
        <w:rPr>
          <w:sz w:val="30"/>
        </w:rPr>
        <w:t xml:space="preserve"> </w:t>
      </w:r>
    </w:p>
    <w:p w:rsidR="00F779C7" w:rsidRDefault="00000000">
      <w:pPr>
        <w:spacing w:after="0" w:line="259" w:lineRule="auto"/>
        <w:ind w:left="0" w:right="36" w:firstLine="0"/>
        <w:jc w:val="center"/>
      </w:pPr>
      <w:r>
        <w:rPr>
          <w:sz w:val="30"/>
        </w:rPr>
        <w:t xml:space="preserve"> </w:t>
      </w:r>
    </w:p>
    <w:p w:rsidR="00F779C7" w:rsidRDefault="00000000">
      <w:pPr>
        <w:spacing w:after="0" w:line="259" w:lineRule="auto"/>
        <w:ind w:left="0" w:right="36" w:firstLine="0"/>
        <w:jc w:val="center"/>
        <w:rPr>
          <w:sz w:val="30"/>
        </w:rPr>
      </w:pPr>
      <w:r>
        <w:rPr>
          <w:sz w:val="30"/>
        </w:rPr>
        <w:t xml:space="preserve"> </w:t>
      </w:r>
    </w:p>
    <w:p w:rsidR="00D70A74" w:rsidRDefault="00D70A74">
      <w:pPr>
        <w:spacing w:after="0" w:line="259" w:lineRule="auto"/>
        <w:ind w:left="0" w:right="36" w:firstLine="0"/>
        <w:jc w:val="center"/>
        <w:rPr>
          <w:sz w:val="30"/>
        </w:rPr>
      </w:pPr>
    </w:p>
    <w:p w:rsidR="00D70A74" w:rsidRDefault="00D70A74">
      <w:pPr>
        <w:spacing w:after="0" w:line="259" w:lineRule="auto"/>
        <w:ind w:left="0" w:right="36" w:firstLine="0"/>
        <w:jc w:val="center"/>
      </w:pPr>
    </w:p>
    <w:p w:rsidR="00F779C7" w:rsidRDefault="00000000">
      <w:pPr>
        <w:spacing w:after="0" w:line="259" w:lineRule="auto"/>
        <w:ind w:left="0" w:right="36" w:firstLine="0"/>
        <w:jc w:val="center"/>
      </w:pPr>
      <w:r>
        <w:rPr>
          <w:sz w:val="30"/>
        </w:rPr>
        <w:t xml:space="preserve"> </w:t>
      </w:r>
    </w:p>
    <w:p w:rsidR="00F779C7" w:rsidRDefault="00000000">
      <w:pPr>
        <w:spacing w:after="0" w:line="259" w:lineRule="auto"/>
        <w:ind w:left="0" w:right="36" w:firstLine="0"/>
        <w:jc w:val="center"/>
      </w:pPr>
      <w:r>
        <w:rPr>
          <w:sz w:val="30"/>
        </w:rPr>
        <w:t xml:space="preserve"> </w:t>
      </w:r>
    </w:p>
    <w:p w:rsidR="00F779C7" w:rsidRDefault="00000000">
      <w:pPr>
        <w:spacing w:after="4" w:line="268" w:lineRule="auto"/>
        <w:ind w:left="337" w:right="443"/>
        <w:jc w:val="center"/>
      </w:pPr>
      <w:r>
        <w:rPr>
          <w:sz w:val="30"/>
        </w:rPr>
        <w:lastRenderedPageBreak/>
        <w:t xml:space="preserve">CHAPTER-6 </w:t>
      </w:r>
    </w:p>
    <w:p w:rsidR="00F779C7" w:rsidRDefault="00000000">
      <w:pPr>
        <w:spacing w:after="4" w:line="268" w:lineRule="auto"/>
        <w:ind w:left="337" w:right="447"/>
        <w:jc w:val="center"/>
      </w:pPr>
      <w:r>
        <w:rPr>
          <w:sz w:val="30"/>
        </w:rPr>
        <w:t xml:space="preserve">SCREENSHOTS AND RESULTS </w:t>
      </w:r>
    </w:p>
    <w:p w:rsidR="00F779C7" w:rsidRDefault="00000000">
      <w:pPr>
        <w:spacing w:after="0" w:line="259" w:lineRule="auto"/>
        <w:ind w:left="0" w:right="36" w:firstLine="0"/>
        <w:jc w:val="center"/>
      </w:pPr>
      <w:r>
        <w:rPr>
          <w:sz w:val="30"/>
        </w:rPr>
        <w:t xml:space="preserve"> </w:t>
      </w:r>
    </w:p>
    <w:p w:rsidR="00F779C7" w:rsidRDefault="00000000">
      <w:pPr>
        <w:spacing w:after="0" w:line="259" w:lineRule="auto"/>
        <w:ind w:left="0" w:right="182" w:firstLine="0"/>
        <w:jc w:val="right"/>
      </w:pPr>
      <w:r>
        <w:rPr>
          <w:noProof/>
        </w:rPr>
        <w:drawing>
          <wp:inline distT="0" distB="0" distL="0" distR="0">
            <wp:extent cx="6350508" cy="4216908"/>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24"/>
                    <a:stretch>
                      <a:fillRect/>
                    </a:stretch>
                  </pic:blipFill>
                  <pic:spPr>
                    <a:xfrm>
                      <a:off x="0" y="0"/>
                      <a:ext cx="6350508" cy="4216908"/>
                    </a:xfrm>
                    <a:prstGeom prst="rect">
                      <a:avLst/>
                    </a:prstGeom>
                  </pic:spPr>
                </pic:pic>
              </a:graphicData>
            </a:graphic>
          </wp:inline>
        </w:drawing>
      </w: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right="45" w:firstLine="0"/>
        <w:jc w:val="center"/>
      </w:pPr>
      <w:r>
        <w:t xml:space="preserve"> </w:t>
      </w:r>
    </w:p>
    <w:p w:rsidR="00F779C7" w:rsidRDefault="00000000">
      <w:pPr>
        <w:spacing w:after="0" w:line="259" w:lineRule="auto"/>
        <w:ind w:left="0" w:firstLine="0"/>
      </w:pPr>
      <w:r>
        <w:t xml:space="preserve"> </w:t>
      </w:r>
    </w:p>
    <w:p w:rsidR="00D70A74" w:rsidRDefault="00D70A74" w:rsidP="00D70A74">
      <w:pPr>
        <w:spacing w:after="0" w:line="259" w:lineRule="auto"/>
        <w:ind w:left="0" w:firstLine="0"/>
        <w:jc w:val="center"/>
        <w:rPr>
          <w:sz w:val="30"/>
          <w:szCs w:val="30"/>
        </w:rPr>
      </w:pPr>
      <w:r>
        <w:rPr>
          <w:sz w:val="30"/>
          <w:szCs w:val="30"/>
        </w:rPr>
        <w:lastRenderedPageBreak/>
        <w:t>CHAPTER-7</w:t>
      </w:r>
    </w:p>
    <w:p w:rsidR="00D70A74" w:rsidRDefault="00D70A74" w:rsidP="00D70A74">
      <w:pPr>
        <w:spacing w:after="0" w:line="259" w:lineRule="auto"/>
        <w:ind w:left="0" w:firstLine="0"/>
        <w:jc w:val="center"/>
        <w:rPr>
          <w:sz w:val="30"/>
          <w:szCs w:val="30"/>
        </w:rPr>
      </w:pPr>
      <w:r>
        <w:rPr>
          <w:sz w:val="30"/>
          <w:szCs w:val="30"/>
        </w:rPr>
        <w:t>UML DIAGRAMS</w:t>
      </w:r>
    </w:p>
    <w:p w:rsidR="00D70A74" w:rsidRPr="00D70A74" w:rsidRDefault="00D70A74" w:rsidP="00D70A74">
      <w:pPr>
        <w:spacing w:after="0" w:line="259" w:lineRule="auto"/>
        <w:ind w:left="0" w:firstLine="0"/>
        <w:jc w:val="center"/>
        <w:rPr>
          <w:sz w:val="30"/>
          <w:szCs w:val="30"/>
        </w:rPr>
      </w:pPr>
    </w:p>
    <w:p w:rsidR="00D70A74" w:rsidRDefault="00D70A74">
      <w:pPr>
        <w:spacing w:after="0" w:line="259" w:lineRule="auto"/>
        <w:ind w:left="0" w:firstLine="0"/>
      </w:pPr>
    </w:p>
    <w:p w:rsidR="00D70A74" w:rsidRDefault="00D70A74">
      <w:pPr>
        <w:spacing w:after="0" w:line="259" w:lineRule="auto"/>
        <w:ind w:left="0" w:firstLine="0"/>
      </w:pPr>
      <w:r>
        <w:t>USE CASE DIAGRAM:</w:t>
      </w:r>
    </w:p>
    <w:p w:rsidR="00D70A74" w:rsidRDefault="00D70A74">
      <w:pPr>
        <w:spacing w:after="0" w:line="259" w:lineRule="auto"/>
        <w:ind w:left="0" w:firstLine="0"/>
      </w:pPr>
    </w:p>
    <w:p w:rsidR="00D70A74" w:rsidRDefault="00D70A74" w:rsidP="00D70A74">
      <w:pPr>
        <w:spacing w:after="0" w:line="259" w:lineRule="auto"/>
        <w:ind w:left="0" w:firstLine="0"/>
        <w:jc w:val="center"/>
      </w:pPr>
      <w:r w:rsidRPr="00D70A74">
        <w:drawing>
          <wp:inline distT="0" distB="0" distL="0" distR="0" wp14:anchorId="6ADA8D2D" wp14:editId="282E5A39">
            <wp:extent cx="5006774" cy="4099915"/>
            <wp:effectExtent l="0" t="0" r="3810" b="0"/>
            <wp:docPr id="162903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30255" name=""/>
                    <pic:cNvPicPr/>
                  </pic:nvPicPr>
                  <pic:blipFill>
                    <a:blip r:embed="rId25"/>
                    <a:stretch>
                      <a:fillRect/>
                    </a:stretch>
                  </pic:blipFill>
                  <pic:spPr>
                    <a:xfrm>
                      <a:off x="0" y="0"/>
                      <a:ext cx="5006774" cy="4099915"/>
                    </a:xfrm>
                    <a:prstGeom prst="rect">
                      <a:avLst/>
                    </a:prstGeom>
                  </pic:spPr>
                </pic:pic>
              </a:graphicData>
            </a:graphic>
          </wp:inline>
        </w:drawing>
      </w:r>
    </w:p>
    <w:p w:rsidR="00D70A74" w:rsidRPr="00D70A74" w:rsidRDefault="00D70A74" w:rsidP="00D70A74">
      <w:pPr>
        <w:pStyle w:val="NormalWeb"/>
        <w:shd w:val="clear" w:color="auto" w:fill="FFFFFF"/>
        <w:spacing w:before="360" w:beforeAutospacing="0" w:after="360" w:afterAutospacing="0" w:line="401" w:lineRule="atLeast"/>
        <w:rPr>
          <w:color w:val="666666"/>
          <w:sz w:val="26"/>
          <w:szCs w:val="26"/>
        </w:rPr>
      </w:pPr>
      <w:r w:rsidRPr="00D70A74">
        <w:rPr>
          <w:color w:val="666666"/>
          <w:sz w:val="26"/>
          <w:szCs w:val="26"/>
        </w:rPr>
        <w:t>A use case diagram is a way to summarize details of a system and the users within that system. It is generally shown as a graphic depiction of interactions among different elements in a system. Use case diagrams will specify the events in a system and how those events flow, however, use case diagram does not describe how those events are implemented.</w:t>
      </w:r>
    </w:p>
    <w:p w:rsidR="00D70A74" w:rsidRPr="00D70A74" w:rsidRDefault="00D70A74" w:rsidP="00D70A74">
      <w:pPr>
        <w:pStyle w:val="NormalWeb"/>
        <w:shd w:val="clear" w:color="auto" w:fill="FFFFFF"/>
        <w:spacing w:before="360" w:beforeAutospacing="0" w:after="360" w:afterAutospacing="0" w:line="401" w:lineRule="atLeast"/>
        <w:rPr>
          <w:color w:val="666666"/>
          <w:sz w:val="26"/>
          <w:szCs w:val="26"/>
        </w:rPr>
      </w:pPr>
      <w:r w:rsidRPr="00D70A74">
        <w:rPr>
          <w:color w:val="666666"/>
          <w:sz w:val="26"/>
          <w:szCs w:val="26"/>
        </w:rPr>
        <w:t>A</w:t>
      </w:r>
      <w:r>
        <w:rPr>
          <w:color w:val="666666"/>
          <w:sz w:val="26"/>
          <w:szCs w:val="26"/>
        </w:rPr>
        <w:t xml:space="preserve"> use </w:t>
      </w:r>
      <w:r w:rsidR="007D3A87">
        <w:rPr>
          <w:color w:val="666666"/>
          <w:sz w:val="26"/>
          <w:szCs w:val="26"/>
        </w:rPr>
        <w:t>diagram</w:t>
      </w:r>
      <w:r w:rsidRPr="00D70A74">
        <w:rPr>
          <w:color w:val="666666"/>
          <w:sz w:val="26"/>
          <w:szCs w:val="26"/>
        </w:rPr>
        <w:t> is a methodology used in system analysis to identify, clarify, and organize system requirements. In this context, the term "system" refers to something being developed or operated, such as a mail-order product sales and service</w:t>
      </w:r>
      <w:r w:rsidR="007D3A87">
        <w:rPr>
          <w:color w:val="666666"/>
          <w:sz w:val="26"/>
          <w:szCs w:val="26"/>
        </w:rPr>
        <w:t xml:space="preserve"> Web site</w:t>
      </w:r>
      <w:r w:rsidRPr="00D70A74">
        <w:rPr>
          <w:color w:val="666666"/>
          <w:sz w:val="26"/>
          <w:szCs w:val="26"/>
        </w:rPr>
        <w:t>. Use case diagrams are employed in </w:t>
      </w:r>
      <w:r w:rsidR="007D3A87">
        <w:rPr>
          <w:color w:val="666666"/>
          <w:sz w:val="26"/>
          <w:szCs w:val="26"/>
        </w:rPr>
        <w:t>UML</w:t>
      </w:r>
      <w:r w:rsidRPr="00D70A74">
        <w:rPr>
          <w:color w:val="666666"/>
          <w:sz w:val="26"/>
          <w:szCs w:val="26"/>
        </w:rPr>
        <w:t xml:space="preserve"> (Unified </w:t>
      </w:r>
      <w:r w:rsidR="007D3A87" w:rsidRPr="00D70A74">
        <w:rPr>
          <w:color w:val="666666"/>
          <w:sz w:val="26"/>
          <w:szCs w:val="26"/>
        </w:rPr>
        <w:t>Modelling</w:t>
      </w:r>
      <w:r w:rsidRPr="00D70A74">
        <w:rPr>
          <w:color w:val="666666"/>
          <w:sz w:val="26"/>
          <w:szCs w:val="26"/>
        </w:rPr>
        <w:t xml:space="preserve"> Language), a standard notation for the </w:t>
      </w:r>
      <w:r w:rsidR="007D3A87" w:rsidRPr="00D70A74">
        <w:rPr>
          <w:color w:val="666666"/>
          <w:sz w:val="26"/>
          <w:szCs w:val="26"/>
        </w:rPr>
        <w:t>modelling</w:t>
      </w:r>
      <w:r w:rsidRPr="00D70A74">
        <w:rPr>
          <w:color w:val="666666"/>
          <w:sz w:val="26"/>
          <w:szCs w:val="26"/>
        </w:rPr>
        <w:t xml:space="preserve"> of real-world objects and systems. There are </w:t>
      </w:r>
      <w:r w:rsidR="007D3A87">
        <w:rPr>
          <w:color w:val="666666"/>
          <w:sz w:val="26"/>
          <w:szCs w:val="26"/>
        </w:rPr>
        <w:t>a number of benefits</w:t>
      </w:r>
      <w:r w:rsidRPr="00D70A74">
        <w:rPr>
          <w:color w:val="666666"/>
          <w:sz w:val="26"/>
          <w:szCs w:val="26"/>
        </w:rPr>
        <w:t> with having a use case diagram over similar diagrams such as flowcharts.</w:t>
      </w:r>
    </w:p>
    <w:p w:rsidR="00D70A74" w:rsidRDefault="00D70A74">
      <w:pPr>
        <w:spacing w:after="0" w:line="259" w:lineRule="auto"/>
        <w:ind w:left="0" w:firstLine="0"/>
      </w:pPr>
    </w:p>
    <w:p w:rsidR="00D70A74" w:rsidRDefault="00D70A74">
      <w:pPr>
        <w:spacing w:after="0" w:line="259" w:lineRule="auto"/>
        <w:ind w:left="0" w:firstLine="0"/>
      </w:pPr>
    </w:p>
    <w:p w:rsidR="00D70A74" w:rsidRDefault="00D70A74">
      <w:pPr>
        <w:spacing w:after="0" w:line="259" w:lineRule="auto"/>
        <w:ind w:left="0" w:firstLine="0"/>
      </w:pPr>
      <w:r>
        <w:t>SEQUENCE DIAGRAM:</w:t>
      </w:r>
    </w:p>
    <w:p w:rsidR="00D70A74" w:rsidRDefault="00D70A74">
      <w:pPr>
        <w:spacing w:after="0" w:line="259" w:lineRule="auto"/>
        <w:ind w:left="0" w:firstLine="0"/>
      </w:pPr>
      <w:r w:rsidRPr="00D70A74">
        <w:drawing>
          <wp:inline distT="0" distB="0" distL="0" distR="0" wp14:anchorId="50E456CE" wp14:editId="2B84D324">
            <wp:extent cx="6598920" cy="3473450"/>
            <wp:effectExtent l="0" t="0" r="0" b="0"/>
            <wp:docPr id="25166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61891" name=""/>
                    <pic:cNvPicPr/>
                  </pic:nvPicPr>
                  <pic:blipFill>
                    <a:blip r:embed="rId26"/>
                    <a:stretch>
                      <a:fillRect/>
                    </a:stretch>
                  </pic:blipFill>
                  <pic:spPr>
                    <a:xfrm>
                      <a:off x="0" y="0"/>
                      <a:ext cx="6598920" cy="3473450"/>
                    </a:xfrm>
                    <a:prstGeom prst="rect">
                      <a:avLst/>
                    </a:prstGeom>
                  </pic:spPr>
                </pic:pic>
              </a:graphicData>
            </a:graphic>
          </wp:inline>
        </w:drawing>
      </w:r>
    </w:p>
    <w:p w:rsidR="00D70A74" w:rsidRDefault="00D70A74">
      <w:pPr>
        <w:spacing w:after="0" w:line="259" w:lineRule="auto"/>
        <w:ind w:left="0" w:firstLine="0"/>
      </w:pPr>
    </w:p>
    <w:p w:rsidR="00D70A74" w:rsidRDefault="00D70A74">
      <w:pPr>
        <w:spacing w:after="0" w:line="259" w:lineRule="auto"/>
        <w:ind w:left="0" w:firstLine="0"/>
      </w:pPr>
    </w:p>
    <w:p w:rsidR="007D3A87" w:rsidRPr="007D3A87" w:rsidRDefault="007D3A87" w:rsidP="007D3A87">
      <w:pPr>
        <w:shd w:val="clear" w:color="auto" w:fill="FFFFFF"/>
        <w:spacing w:after="0" w:line="240" w:lineRule="auto"/>
        <w:ind w:left="0" w:firstLine="0"/>
        <w:textAlignment w:val="baseline"/>
        <w:rPr>
          <w:color w:val="161616"/>
          <w:kern w:val="0"/>
          <w:szCs w:val="26"/>
          <w14:ligatures w14:val="none"/>
        </w:rPr>
      </w:pPr>
      <w:r w:rsidRPr="007D3A87">
        <w:rPr>
          <w:color w:val="161616"/>
          <w:kern w:val="0"/>
          <w:szCs w:val="26"/>
          <w:bdr w:val="none" w:sz="0" w:space="0" w:color="auto" w:frame="1"/>
          <w14:ligatures w14:val="none"/>
        </w:rPr>
        <w:t xml:space="preserve">A sequence diagram is a Unified </w:t>
      </w:r>
      <w:r w:rsidRPr="007D3A87">
        <w:rPr>
          <w:color w:val="161616"/>
          <w:kern w:val="0"/>
          <w:szCs w:val="26"/>
          <w:bdr w:val="none" w:sz="0" w:space="0" w:color="auto" w:frame="1"/>
          <w14:ligatures w14:val="none"/>
        </w:rPr>
        <w:t>Modelling</w:t>
      </w:r>
      <w:r w:rsidRPr="007D3A87">
        <w:rPr>
          <w:color w:val="161616"/>
          <w:kern w:val="0"/>
          <w:szCs w:val="26"/>
          <w:bdr w:val="none" w:sz="0" w:space="0" w:color="auto" w:frame="1"/>
          <w14:ligatures w14:val="none"/>
        </w:rPr>
        <w:t xml:space="preserve"> Language (UML) diagram that illustrates the sequence of messages between</w:t>
      </w:r>
      <w:r w:rsidRPr="007D3A87">
        <w:rPr>
          <w:color w:val="161616"/>
          <w:kern w:val="0"/>
          <w:szCs w:val="26"/>
          <w14:ligatures w14:val="none"/>
        </w:rPr>
        <w:t> objects </w:t>
      </w:r>
      <w:r w:rsidRPr="007D3A87">
        <w:rPr>
          <w:color w:val="161616"/>
          <w:kern w:val="0"/>
          <w:szCs w:val="26"/>
          <w:bdr w:val="none" w:sz="0" w:space="0" w:color="auto" w:frame="1"/>
          <w14:ligatures w14:val="none"/>
        </w:rPr>
        <w:t>in an interaction.</w:t>
      </w:r>
      <w:r w:rsidRPr="007D3A87">
        <w:rPr>
          <w:color w:val="161616"/>
          <w:kern w:val="0"/>
          <w:szCs w:val="26"/>
          <w14:ligatures w14:val="none"/>
        </w:rPr>
        <w:t> </w:t>
      </w:r>
      <w:r w:rsidRPr="007D3A87">
        <w:rPr>
          <w:color w:val="161616"/>
          <w:kern w:val="0"/>
          <w:szCs w:val="26"/>
          <w:bdr w:val="none" w:sz="0" w:space="0" w:color="auto" w:frame="1"/>
          <w14:ligatures w14:val="none"/>
        </w:rPr>
        <w:t>A sequence diagram consists of a group of </w:t>
      </w:r>
      <w:r w:rsidRPr="007D3A87">
        <w:rPr>
          <w:color w:val="161616"/>
          <w:kern w:val="0"/>
          <w:szCs w:val="26"/>
          <w14:ligatures w14:val="none"/>
        </w:rPr>
        <w:t>objects</w:t>
      </w:r>
      <w:r w:rsidRPr="007D3A87">
        <w:rPr>
          <w:color w:val="161616"/>
          <w:kern w:val="0"/>
          <w:szCs w:val="26"/>
          <w:bdr w:val="none" w:sz="0" w:space="0" w:color="auto" w:frame="1"/>
          <w14:ligatures w14:val="none"/>
        </w:rPr>
        <w:t> that are represented by lifelines, and the messages that they exchange over time during the interaction.</w:t>
      </w:r>
    </w:p>
    <w:p w:rsidR="007D3A87" w:rsidRDefault="007D3A87" w:rsidP="007D3A87">
      <w:pPr>
        <w:shd w:val="clear" w:color="auto" w:fill="FFFFFF"/>
        <w:spacing w:before="100" w:beforeAutospacing="1" w:after="100" w:afterAutospacing="1" w:line="240" w:lineRule="auto"/>
        <w:ind w:left="0" w:firstLine="0"/>
        <w:textAlignment w:val="baseline"/>
        <w:rPr>
          <w:color w:val="161616"/>
          <w:kern w:val="0"/>
          <w:szCs w:val="26"/>
          <w14:ligatures w14:val="none"/>
        </w:rPr>
      </w:pPr>
      <w:r w:rsidRPr="007D3A87">
        <w:rPr>
          <w:color w:val="161616"/>
          <w:kern w:val="0"/>
          <w:szCs w:val="26"/>
          <w14:ligatures w14:val="none"/>
        </w:rPr>
        <w:t>A sequence diagram shows the sequence of messages passed between objects. Sequence diagrams can also show the control structures between objects. For example, lifelines in a sequence diagram for a banking scenario can represent a customer, bank teller, or bank manager. The communication between the customer, teller, and manager are represented by messages passed between them. The sequence diagram shows the objects and the messages between the objects.</w:t>
      </w:r>
    </w:p>
    <w:p w:rsidR="007D3A87" w:rsidRDefault="007D3A87" w:rsidP="007D3A87">
      <w:pPr>
        <w:shd w:val="clear" w:color="auto" w:fill="FFFFFF"/>
        <w:spacing w:before="100" w:beforeAutospacing="1" w:after="100" w:afterAutospacing="1" w:line="240" w:lineRule="auto"/>
        <w:ind w:left="0" w:firstLine="0"/>
        <w:textAlignment w:val="baseline"/>
        <w:rPr>
          <w:color w:val="161616"/>
          <w:kern w:val="0"/>
          <w:szCs w:val="26"/>
          <w14:ligatures w14:val="none"/>
        </w:rPr>
      </w:pPr>
    </w:p>
    <w:p w:rsidR="007D3A87" w:rsidRDefault="007D3A87" w:rsidP="007D3A87">
      <w:pPr>
        <w:shd w:val="clear" w:color="auto" w:fill="FFFFFF"/>
        <w:spacing w:before="100" w:beforeAutospacing="1" w:after="100" w:afterAutospacing="1" w:line="240" w:lineRule="auto"/>
        <w:ind w:left="0" w:firstLine="0"/>
        <w:textAlignment w:val="baseline"/>
        <w:rPr>
          <w:color w:val="161616"/>
          <w:kern w:val="0"/>
          <w:szCs w:val="26"/>
          <w14:ligatures w14:val="none"/>
        </w:rPr>
      </w:pPr>
    </w:p>
    <w:p w:rsidR="007D3A87" w:rsidRDefault="007D3A87" w:rsidP="007D3A87">
      <w:pPr>
        <w:shd w:val="clear" w:color="auto" w:fill="FFFFFF"/>
        <w:spacing w:before="100" w:beforeAutospacing="1" w:after="100" w:afterAutospacing="1" w:line="240" w:lineRule="auto"/>
        <w:ind w:left="0" w:firstLine="0"/>
        <w:textAlignment w:val="baseline"/>
        <w:rPr>
          <w:color w:val="161616"/>
          <w:kern w:val="0"/>
          <w:szCs w:val="26"/>
          <w14:ligatures w14:val="none"/>
        </w:rPr>
      </w:pPr>
    </w:p>
    <w:p w:rsidR="007D3A87" w:rsidRDefault="007D3A87" w:rsidP="007D3A87">
      <w:pPr>
        <w:shd w:val="clear" w:color="auto" w:fill="FFFFFF"/>
        <w:spacing w:before="100" w:beforeAutospacing="1" w:after="100" w:afterAutospacing="1" w:line="240" w:lineRule="auto"/>
        <w:ind w:left="0" w:firstLine="0"/>
        <w:textAlignment w:val="baseline"/>
        <w:rPr>
          <w:color w:val="161616"/>
          <w:kern w:val="0"/>
          <w:szCs w:val="26"/>
          <w14:ligatures w14:val="none"/>
        </w:rPr>
      </w:pPr>
    </w:p>
    <w:p w:rsidR="007D3A87" w:rsidRDefault="007D3A87" w:rsidP="007D3A87">
      <w:pPr>
        <w:shd w:val="clear" w:color="auto" w:fill="FFFFFF"/>
        <w:spacing w:before="100" w:beforeAutospacing="1" w:after="100" w:afterAutospacing="1" w:line="240" w:lineRule="auto"/>
        <w:ind w:left="0" w:firstLine="0"/>
        <w:textAlignment w:val="baseline"/>
        <w:rPr>
          <w:color w:val="161616"/>
          <w:kern w:val="0"/>
          <w:szCs w:val="26"/>
          <w14:ligatures w14:val="none"/>
        </w:rPr>
      </w:pPr>
    </w:p>
    <w:p w:rsidR="007D3A87" w:rsidRDefault="007D3A87" w:rsidP="007D3A87">
      <w:pPr>
        <w:shd w:val="clear" w:color="auto" w:fill="FFFFFF"/>
        <w:spacing w:before="100" w:beforeAutospacing="1" w:after="100" w:afterAutospacing="1" w:line="240" w:lineRule="auto"/>
        <w:ind w:left="0" w:firstLine="0"/>
        <w:textAlignment w:val="baseline"/>
        <w:rPr>
          <w:color w:val="161616"/>
          <w:kern w:val="0"/>
          <w:szCs w:val="26"/>
          <w14:ligatures w14:val="none"/>
        </w:rPr>
      </w:pPr>
    </w:p>
    <w:p w:rsidR="007D3A87" w:rsidRDefault="007D3A87" w:rsidP="007D3A87">
      <w:pPr>
        <w:shd w:val="clear" w:color="auto" w:fill="FFFFFF"/>
        <w:spacing w:before="100" w:beforeAutospacing="1" w:after="100" w:afterAutospacing="1" w:line="240" w:lineRule="auto"/>
        <w:ind w:left="0" w:firstLine="0"/>
        <w:textAlignment w:val="baseline"/>
        <w:rPr>
          <w:color w:val="161616"/>
          <w:kern w:val="0"/>
          <w:szCs w:val="26"/>
          <w14:ligatures w14:val="none"/>
        </w:rPr>
      </w:pPr>
      <w:r>
        <w:rPr>
          <w:color w:val="161616"/>
          <w:kern w:val="0"/>
          <w:szCs w:val="26"/>
          <w14:ligatures w14:val="none"/>
        </w:rPr>
        <w:lastRenderedPageBreak/>
        <w:t>COLABRATION DIAGRAM:</w:t>
      </w:r>
    </w:p>
    <w:p w:rsidR="007D3A87" w:rsidRPr="007D3A87" w:rsidRDefault="007D3A87" w:rsidP="007D3A87">
      <w:pPr>
        <w:shd w:val="clear" w:color="auto" w:fill="FFFFFF"/>
        <w:spacing w:before="100" w:beforeAutospacing="1" w:after="100" w:afterAutospacing="1" w:line="240" w:lineRule="auto"/>
        <w:ind w:left="0" w:firstLine="0"/>
        <w:textAlignment w:val="baseline"/>
        <w:rPr>
          <w:color w:val="161616"/>
          <w:kern w:val="0"/>
          <w:szCs w:val="26"/>
          <w14:ligatures w14:val="none"/>
        </w:rPr>
      </w:pPr>
      <w:r w:rsidRPr="007D3A87">
        <w:rPr>
          <w:color w:val="161616"/>
          <w:kern w:val="0"/>
          <w:szCs w:val="26"/>
          <w14:ligatures w14:val="none"/>
        </w:rPr>
        <w:drawing>
          <wp:inline distT="0" distB="0" distL="0" distR="0" wp14:anchorId="758AFF15" wp14:editId="03DEF506">
            <wp:extent cx="6598920" cy="2599055"/>
            <wp:effectExtent l="0" t="0" r="0" b="0"/>
            <wp:docPr id="89742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27337" name=""/>
                    <pic:cNvPicPr/>
                  </pic:nvPicPr>
                  <pic:blipFill>
                    <a:blip r:embed="rId27"/>
                    <a:stretch>
                      <a:fillRect/>
                    </a:stretch>
                  </pic:blipFill>
                  <pic:spPr>
                    <a:xfrm>
                      <a:off x="0" y="0"/>
                      <a:ext cx="6598920" cy="2599055"/>
                    </a:xfrm>
                    <a:prstGeom prst="rect">
                      <a:avLst/>
                    </a:prstGeom>
                  </pic:spPr>
                </pic:pic>
              </a:graphicData>
            </a:graphic>
          </wp:inline>
        </w:drawing>
      </w:r>
    </w:p>
    <w:p w:rsidR="00D70A74" w:rsidRDefault="00D70A74">
      <w:pPr>
        <w:spacing w:after="0" w:line="259" w:lineRule="auto"/>
        <w:ind w:left="0" w:firstLine="0"/>
      </w:pPr>
    </w:p>
    <w:p w:rsidR="007D3A87" w:rsidRPr="007D3A87" w:rsidRDefault="007D3A87" w:rsidP="007D3A87">
      <w:pPr>
        <w:pStyle w:val="NormalWeb"/>
        <w:shd w:val="clear" w:color="auto" w:fill="FFFFFF"/>
        <w:jc w:val="both"/>
        <w:rPr>
          <w:color w:val="333333"/>
          <w:sz w:val="26"/>
          <w:szCs w:val="26"/>
        </w:rPr>
      </w:pPr>
      <w:r w:rsidRPr="007D3A87">
        <w:rPr>
          <w:color w:val="333333"/>
          <w:sz w:val="26"/>
          <w:szCs w:val="26"/>
        </w:rP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w:t>
      </w:r>
    </w:p>
    <w:p w:rsidR="00D70A74" w:rsidRDefault="00D70A74">
      <w:pPr>
        <w:spacing w:after="0" w:line="259" w:lineRule="auto"/>
        <w:ind w:left="0" w:firstLine="0"/>
      </w:pPr>
    </w:p>
    <w:p w:rsidR="00D70A74" w:rsidRDefault="00D70A74">
      <w:pPr>
        <w:spacing w:after="0" w:line="259" w:lineRule="auto"/>
        <w:ind w:left="0" w:firstLine="0"/>
      </w:pPr>
    </w:p>
    <w:p w:rsidR="007D3A87" w:rsidRDefault="007D3A87" w:rsidP="007D3A87">
      <w:pPr>
        <w:pStyle w:val="NormalWeb"/>
        <w:shd w:val="clear" w:color="auto" w:fill="FFFFFF"/>
        <w:spacing w:before="0" w:beforeAutospacing="0"/>
      </w:pPr>
      <w:r>
        <w:t>UML CONCLUSION:</w:t>
      </w:r>
    </w:p>
    <w:p w:rsidR="007D3A87" w:rsidRPr="007D3A87" w:rsidRDefault="007D3A87" w:rsidP="007D3A87">
      <w:pPr>
        <w:pStyle w:val="NormalWeb"/>
        <w:shd w:val="clear" w:color="auto" w:fill="FFFFFF"/>
        <w:spacing w:before="0" w:beforeAutospacing="0"/>
        <w:rPr>
          <w:color w:val="1A1A1A"/>
        </w:rPr>
      </w:pPr>
      <w:r w:rsidRPr="007D3A87">
        <w:rPr>
          <w:rFonts w:ascii="Segoe UI" w:hAnsi="Segoe UI" w:cs="Segoe UI"/>
          <w:color w:val="1A1A1A"/>
          <w:sz w:val="23"/>
          <w:szCs w:val="23"/>
        </w:rPr>
        <w:t xml:space="preserve"> </w:t>
      </w:r>
      <w:r w:rsidRPr="007D3A87">
        <w:rPr>
          <w:color w:val="1A1A1A"/>
        </w:rPr>
        <w:t>System concepts can be identified by investigating the requirement document which includes: system function, use cases and other initial reports on the domain. A conceptual model shows the static view of associations of concepts, they include as shown in Figure: 3.8 above; Concepts, Relationship or association between concepts and Attributes of concepts. The following elements are not suitable in a conceptual model:</w:t>
      </w:r>
    </w:p>
    <w:p w:rsidR="007D3A87" w:rsidRPr="007D3A87" w:rsidRDefault="007D3A87" w:rsidP="007D3A87">
      <w:pPr>
        <w:numPr>
          <w:ilvl w:val="0"/>
          <w:numId w:val="6"/>
        </w:numPr>
        <w:shd w:val="clear" w:color="auto" w:fill="FFFFFF"/>
        <w:spacing w:before="100" w:beforeAutospacing="1" w:after="100" w:afterAutospacing="1" w:line="240" w:lineRule="auto"/>
        <w:ind w:left="1200"/>
        <w:rPr>
          <w:color w:val="1A1A1A"/>
          <w:kern w:val="0"/>
          <w:sz w:val="24"/>
          <w:szCs w:val="24"/>
          <w14:ligatures w14:val="none"/>
        </w:rPr>
      </w:pPr>
      <w:r w:rsidRPr="007D3A87">
        <w:rPr>
          <w:color w:val="1A1A1A"/>
          <w:kern w:val="0"/>
          <w:sz w:val="24"/>
          <w:szCs w:val="24"/>
          <w14:ligatures w14:val="none"/>
        </w:rPr>
        <w:t xml:space="preserve">A software artifact, such as a window or a database, unless the domain being </w:t>
      </w:r>
      <w:proofErr w:type="spellStart"/>
      <w:r w:rsidRPr="007D3A87">
        <w:rPr>
          <w:color w:val="1A1A1A"/>
          <w:kern w:val="0"/>
          <w:sz w:val="24"/>
          <w:szCs w:val="24"/>
          <w14:ligatures w14:val="none"/>
        </w:rPr>
        <w:t>modeled</w:t>
      </w:r>
      <w:proofErr w:type="spellEnd"/>
      <w:r w:rsidRPr="007D3A87">
        <w:rPr>
          <w:color w:val="1A1A1A"/>
          <w:kern w:val="0"/>
          <w:sz w:val="24"/>
          <w:szCs w:val="24"/>
          <w14:ligatures w14:val="none"/>
        </w:rPr>
        <w:t xml:space="preserve"> is of software concepts, such as a model of a graphical user interface. </w:t>
      </w:r>
    </w:p>
    <w:p w:rsidR="007D3A87" w:rsidRPr="007D3A87" w:rsidRDefault="007D3A87" w:rsidP="007D3A87">
      <w:pPr>
        <w:numPr>
          <w:ilvl w:val="0"/>
          <w:numId w:val="6"/>
        </w:numPr>
        <w:shd w:val="clear" w:color="auto" w:fill="FFFFFF"/>
        <w:spacing w:before="100" w:beforeAutospacing="1" w:after="100" w:afterAutospacing="1" w:line="240" w:lineRule="auto"/>
        <w:ind w:left="1200"/>
        <w:rPr>
          <w:color w:val="1A1A1A"/>
          <w:kern w:val="0"/>
          <w:sz w:val="24"/>
          <w:szCs w:val="24"/>
          <w14:ligatures w14:val="none"/>
        </w:rPr>
      </w:pPr>
      <w:r w:rsidRPr="007D3A87">
        <w:rPr>
          <w:color w:val="1A1A1A"/>
          <w:kern w:val="0"/>
          <w:sz w:val="24"/>
          <w:szCs w:val="24"/>
          <w14:ligatures w14:val="none"/>
        </w:rPr>
        <w:t>Operations (responsibilities) or methods.</w:t>
      </w:r>
    </w:p>
    <w:p w:rsidR="00D70A74" w:rsidRDefault="00D70A74">
      <w:pPr>
        <w:spacing w:after="0" w:line="259" w:lineRule="auto"/>
        <w:ind w:left="0" w:firstLine="0"/>
      </w:pPr>
    </w:p>
    <w:p w:rsidR="00D70A74" w:rsidRDefault="00D70A74">
      <w:pPr>
        <w:spacing w:after="0" w:line="259" w:lineRule="auto"/>
        <w:ind w:left="0" w:firstLine="0"/>
      </w:pPr>
    </w:p>
    <w:p w:rsidR="00D70A74" w:rsidRDefault="00D70A74">
      <w:pPr>
        <w:spacing w:after="0" w:line="259" w:lineRule="auto"/>
        <w:ind w:left="0" w:firstLine="0"/>
      </w:pPr>
    </w:p>
    <w:p w:rsidR="00D70A74" w:rsidRDefault="00D70A74">
      <w:pPr>
        <w:spacing w:after="0" w:line="259" w:lineRule="auto"/>
        <w:ind w:left="0" w:firstLine="0"/>
      </w:pPr>
    </w:p>
    <w:p w:rsidR="00D70A74" w:rsidRDefault="00D70A74">
      <w:pPr>
        <w:spacing w:after="0" w:line="259" w:lineRule="auto"/>
        <w:ind w:left="0" w:firstLine="0"/>
      </w:pPr>
    </w:p>
    <w:p w:rsidR="00D70A74" w:rsidRDefault="00D70A74">
      <w:pPr>
        <w:spacing w:after="0" w:line="259" w:lineRule="auto"/>
        <w:ind w:left="0" w:firstLine="0"/>
      </w:pPr>
    </w:p>
    <w:p w:rsidR="007D3A87" w:rsidRDefault="007D3A87" w:rsidP="007D3A87">
      <w:pPr>
        <w:tabs>
          <w:tab w:val="left" w:pos="3852"/>
          <w:tab w:val="center" w:pos="5138"/>
        </w:tabs>
        <w:spacing w:after="44" w:line="268" w:lineRule="auto"/>
        <w:ind w:left="0" w:right="443" w:firstLine="0"/>
      </w:pPr>
    </w:p>
    <w:p w:rsidR="00F779C7" w:rsidRDefault="00000000" w:rsidP="007D3A87">
      <w:pPr>
        <w:tabs>
          <w:tab w:val="left" w:pos="3852"/>
          <w:tab w:val="center" w:pos="5138"/>
        </w:tabs>
        <w:spacing w:after="44" w:line="268" w:lineRule="auto"/>
        <w:ind w:left="0" w:right="443" w:firstLine="0"/>
        <w:jc w:val="center"/>
      </w:pPr>
      <w:r>
        <w:rPr>
          <w:sz w:val="30"/>
        </w:rPr>
        <w:lastRenderedPageBreak/>
        <w:t>CHAPTER-</w:t>
      </w:r>
      <w:r w:rsidR="00D70A74">
        <w:rPr>
          <w:sz w:val="30"/>
        </w:rPr>
        <w:t>8</w:t>
      </w:r>
    </w:p>
    <w:p w:rsidR="00F779C7" w:rsidRDefault="00000000">
      <w:pPr>
        <w:spacing w:after="4" w:line="268" w:lineRule="auto"/>
        <w:ind w:left="337" w:right="444"/>
        <w:jc w:val="center"/>
      </w:pPr>
      <w:r>
        <w:rPr>
          <w:sz w:val="30"/>
        </w:rPr>
        <w:t xml:space="preserve">CONCLUSION AND FUTURE ENHANCEMENTS </w:t>
      </w:r>
    </w:p>
    <w:p w:rsidR="00F779C7" w:rsidRDefault="00000000">
      <w:pPr>
        <w:spacing w:after="74"/>
        <w:ind w:left="14" w:right="112"/>
      </w:pPr>
      <w:r>
        <w:t xml:space="preserve">In this study, we embarked on a comprehensive exploration of utilizing machine learning techniques, specifically Support Vector Machines (SVM), for Parkinson's Disease (PD) detection based on voice biomarkers. Our methodology encompassed rigorous data preprocessing, feature extraction, selection, model development, training, evaluation, and comparison, culminating in a thorough analysis of the SVM classifier's performance. </w:t>
      </w:r>
    </w:p>
    <w:p w:rsidR="00F779C7" w:rsidRDefault="00000000">
      <w:pPr>
        <w:spacing w:after="54" w:line="259" w:lineRule="auto"/>
        <w:ind w:left="0" w:firstLine="0"/>
      </w:pPr>
      <w:r>
        <w:t xml:space="preserve"> </w:t>
      </w:r>
    </w:p>
    <w:p w:rsidR="00F779C7" w:rsidRDefault="00000000">
      <w:pPr>
        <w:spacing w:after="74"/>
        <w:ind w:left="14" w:right="112"/>
      </w:pPr>
      <w:r>
        <w:t xml:space="preserve">Through feature extraction from biomedical voice measurements and careful feature selection, we identified key vocal characteristics indicative of PD-related changes. The SVM classifier, optimized through hyperparameter tuning and cross-validation, exhibited robustness in distinguishing between healthy individuals and those with PD, achieving commendable performance metrics such as accuracy, precision, recall, and F1-score. </w:t>
      </w:r>
    </w:p>
    <w:p w:rsidR="00F779C7" w:rsidRDefault="00000000">
      <w:pPr>
        <w:spacing w:after="57" w:line="259" w:lineRule="auto"/>
        <w:ind w:left="0" w:firstLine="0"/>
      </w:pPr>
      <w:r>
        <w:t xml:space="preserve"> </w:t>
      </w:r>
    </w:p>
    <w:p w:rsidR="00F779C7" w:rsidRDefault="00000000">
      <w:pPr>
        <w:spacing w:after="71"/>
        <w:ind w:left="14" w:right="112"/>
      </w:pPr>
      <w:r>
        <w:t xml:space="preserve">Comparative analysis against alternative machine learning algorithms underscored the superiority of the SVM classifier for PD detection, showcasing its ability to leverage high-dimensional data and nonlinear relationships effectively. The visualization of the classifier's predictions through a confusion matrix provided valuable insights into its predictive capabilities and areas for potential refinement. </w:t>
      </w:r>
    </w:p>
    <w:p w:rsidR="00F779C7" w:rsidRDefault="00000000">
      <w:pPr>
        <w:spacing w:after="57" w:line="259" w:lineRule="auto"/>
        <w:ind w:left="0" w:firstLine="0"/>
      </w:pPr>
      <w:r>
        <w:t xml:space="preserve"> </w:t>
      </w:r>
    </w:p>
    <w:p w:rsidR="00F779C7" w:rsidRDefault="00000000">
      <w:pPr>
        <w:spacing w:after="74"/>
        <w:ind w:left="14" w:right="112"/>
      </w:pPr>
      <w:r>
        <w:t xml:space="preserve">Furthermore, ethical considerations were paramount throughout the research process, ensuring the responsible handling of sensitive medical data and adherence to regulatory standards, thereby upholding the integrity and trustworthiness of our study outcomes. </w:t>
      </w:r>
    </w:p>
    <w:p w:rsidR="00F779C7" w:rsidRDefault="00000000">
      <w:pPr>
        <w:spacing w:after="57" w:line="259" w:lineRule="auto"/>
        <w:ind w:left="0" w:firstLine="0"/>
      </w:pPr>
      <w:r>
        <w:t xml:space="preserve"> </w:t>
      </w:r>
    </w:p>
    <w:p w:rsidR="00F779C7" w:rsidRDefault="00000000">
      <w:pPr>
        <w:spacing w:after="107"/>
        <w:ind w:left="14" w:right="112"/>
      </w:pPr>
      <w:r>
        <w:t xml:space="preserve">In conclusion, our findings underscore the potential of machine learning-based approaches, particularly SVM classifiers, in augmenting PD diagnosis through non-invasive and accessible means such as voice analysis. This research contributes to the growing body of knowledge in leveraging technology for improved healthcare outcomes, paving the way for enhanced early detection, remote monitoring, and personalized interventions in Parkinson's Disease management. </w:t>
      </w:r>
    </w:p>
    <w:p w:rsidR="00F779C7" w:rsidRDefault="00000000" w:rsidP="007D3A87">
      <w:pPr>
        <w:spacing w:after="55" w:line="259" w:lineRule="auto"/>
        <w:ind w:left="0" w:right="36" w:firstLine="0"/>
        <w:jc w:val="center"/>
      </w:pPr>
      <w:r>
        <w:rPr>
          <w:sz w:val="30"/>
        </w:rPr>
        <w:t xml:space="preserve">  </w:t>
      </w:r>
    </w:p>
    <w:p w:rsidR="00F779C7" w:rsidRDefault="00000000">
      <w:pPr>
        <w:spacing w:after="55" w:line="259" w:lineRule="auto"/>
        <w:ind w:left="-5"/>
      </w:pPr>
      <w:r>
        <w:rPr>
          <w:sz w:val="30"/>
        </w:rPr>
        <w:t xml:space="preserve">Real-Time Monitoring and Telehealth Applications: </w:t>
      </w:r>
    </w:p>
    <w:p w:rsidR="00F779C7" w:rsidRDefault="00000000">
      <w:pPr>
        <w:spacing w:after="83" w:line="239" w:lineRule="auto"/>
        <w:ind w:left="-5" w:right="84"/>
      </w:pPr>
      <w:r>
        <w:rPr>
          <w:sz w:val="30"/>
        </w:rPr>
        <w:t xml:space="preserve">Develop real-time monitoring systems that integrate the trained PD detection model with telehealth platforms, enabling remote assessment and continuous monitoring of PD-related symptoms. </w:t>
      </w:r>
    </w:p>
    <w:p w:rsidR="00F779C7" w:rsidRDefault="00000000">
      <w:pPr>
        <w:spacing w:after="83" w:line="239" w:lineRule="auto"/>
        <w:ind w:left="-5" w:right="84"/>
      </w:pPr>
      <w:r>
        <w:rPr>
          <w:sz w:val="30"/>
        </w:rPr>
        <w:t xml:space="preserve">Explore the integration of wearable devices or mobile applications for seamless data collection and analysis, facilitating early intervention and personalized healthcare delivery. </w:t>
      </w:r>
    </w:p>
    <w:p w:rsidR="00F779C7" w:rsidRDefault="00000000">
      <w:pPr>
        <w:spacing w:after="55" w:line="259" w:lineRule="auto"/>
        <w:ind w:left="-5"/>
      </w:pPr>
      <w:r>
        <w:rPr>
          <w:sz w:val="30"/>
        </w:rPr>
        <w:t xml:space="preserve"> Clinical Validation and Deployment: </w:t>
      </w:r>
    </w:p>
    <w:p w:rsidR="00F779C7" w:rsidRDefault="00000000">
      <w:pPr>
        <w:spacing w:after="83" w:line="239" w:lineRule="auto"/>
        <w:ind w:left="-5" w:right="84"/>
      </w:pPr>
      <w:r>
        <w:rPr>
          <w:sz w:val="30"/>
        </w:rPr>
        <w:lastRenderedPageBreak/>
        <w:t xml:space="preserve">Conduct rigorous clinical validation studies in collaboration with healthcare institutions and clinicians to assess the real-world efficacy and usability of the developed PD detection system. </w:t>
      </w:r>
    </w:p>
    <w:p w:rsidR="00F779C7" w:rsidRDefault="00000000">
      <w:pPr>
        <w:spacing w:after="83" w:line="239" w:lineRule="auto"/>
        <w:ind w:left="-5" w:right="84"/>
      </w:pPr>
      <w:r>
        <w:rPr>
          <w:sz w:val="30"/>
        </w:rPr>
        <w:t xml:space="preserve">Work towards regulatory approval and deployment of the machine learning-based diagnostic tool in clinical settings, ensuring compliance with healthcare regulations and standards. </w:t>
      </w:r>
    </w:p>
    <w:p w:rsidR="00F779C7" w:rsidRDefault="00000000">
      <w:pPr>
        <w:spacing w:after="55" w:line="259" w:lineRule="auto"/>
        <w:ind w:left="-5"/>
      </w:pPr>
      <w:r>
        <w:rPr>
          <w:sz w:val="30"/>
        </w:rPr>
        <w:t xml:space="preserve">Ethical and Privacy Considerations: </w:t>
      </w:r>
    </w:p>
    <w:p w:rsidR="00F779C7" w:rsidRDefault="00000000">
      <w:pPr>
        <w:spacing w:after="83" w:line="239" w:lineRule="auto"/>
        <w:ind w:left="-5" w:right="84"/>
      </w:pPr>
      <w:r>
        <w:rPr>
          <w:sz w:val="30"/>
        </w:rPr>
        <w:t xml:space="preserve">Strengthen the ethical framework surrounding data privacy, informed consent, and transparency in algorithmic decision-making, particularly in healthcare AI applications. </w:t>
      </w:r>
    </w:p>
    <w:p w:rsidR="00F779C7" w:rsidRDefault="00000000">
      <w:pPr>
        <w:spacing w:after="83" w:line="239" w:lineRule="auto"/>
        <w:ind w:left="-5" w:right="84"/>
      </w:pPr>
      <w:r>
        <w:rPr>
          <w:sz w:val="30"/>
        </w:rPr>
        <w:t xml:space="preserve">Implement privacy-preserving techniques such as differential privacy or federated learning to safeguard sensitive medical information while leveraging large-scale datasets for model training. </w:t>
      </w:r>
    </w:p>
    <w:p w:rsidR="00F779C7" w:rsidRDefault="00000000">
      <w:pPr>
        <w:spacing w:after="55" w:line="259" w:lineRule="auto"/>
        <w:ind w:left="0" w:right="36" w:firstLine="0"/>
        <w:jc w:val="center"/>
      </w:pPr>
      <w:r>
        <w:rPr>
          <w:sz w:val="30"/>
        </w:rPr>
        <w:t xml:space="preserve"> </w:t>
      </w:r>
    </w:p>
    <w:p w:rsidR="00F779C7" w:rsidRDefault="00000000">
      <w:pPr>
        <w:spacing w:after="55" w:line="259" w:lineRule="auto"/>
        <w:ind w:left="0" w:firstLine="0"/>
      </w:pPr>
      <w:r>
        <w:rPr>
          <w:sz w:val="30"/>
        </w:rPr>
        <w:t xml:space="preserve"> </w:t>
      </w:r>
    </w:p>
    <w:p w:rsidR="00F779C7" w:rsidRDefault="00000000">
      <w:pPr>
        <w:spacing w:after="52" w:line="259" w:lineRule="auto"/>
        <w:ind w:left="0" w:firstLine="0"/>
      </w:pPr>
      <w:r>
        <w:rPr>
          <w:sz w:val="30"/>
        </w:rPr>
        <w:t xml:space="preserve"> </w:t>
      </w:r>
    </w:p>
    <w:p w:rsidR="00F779C7" w:rsidRDefault="00000000">
      <w:pPr>
        <w:spacing w:after="55" w:line="259" w:lineRule="auto"/>
        <w:ind w:left="0" w:firstLine="0"/>
      </w:pPr>
      <w:r>
        <w:rPr>
          <w:sz w:val="30"/>
        </w:rPr>
        <w:t xml:space="preserve"> </w:t>
      </w:r>
    </w:p>
    <w:p w:rsidR="00F779C7" w:rsidRDefault="00000000">
      <w:pPr>
        <w:spacing w:after="52" w:line="259" w:lineRule="auto"/>
        <w:ind w:left="0" w:firstLine="0"/>
      </w:pPr>
      <w:r>
        <w:rPr>
          <w:sz w:val="30"/>
        </w:rPr>
        <w:t xml:space="preserve"> </w:t>
      </w:r>
    </w:p>
    <w:p w:rsidR="00F779C7" w:rsidRDefault="00000000">
      <w:pPr>
        <w:spacing w:after="55" w:line="259" w:lineRule="auto"/>
        <w:ind w:left="0" w:firstLine="0"/>
      </w:pPr>
      <w:r>
        <w:rPr>
          <w:sz w:val="30"/>
        </w:rPr>
        <w:t xml:space="preserve"> </w:t>
      </w:r>
    </w:p>
    <w:p w:rsidR="00F779C7" w:rsidRDefault="00000000">
      <w:pPr>
        <w:spacing w:after="55" w:line="259" w:lineRule="auto"/>
        <w:ind w:left="0" w:firstLine="0"/>
      </w:pPr>
      <w:r>
        <w:rPr>
          <w:sz w:val="30"/>
        </w:rPr>
        <w:t xml:space="preserve"> </w:t>
      </w:r>
    </w:p>
    <w:p w:rsidR="00F779C7" w:rsidRDefault="00000000">
      <w:pPr>
        <w:spacing w:after="52" w:line="259" w:lineRule="auto"/>
        <w:ind w:left="0" w:firstLine="0"/>
      </w:pPr>
      <w:r>
        <w:rPr>
          <w:sz w:val="30"/>
        </w:rPr>
        <w:t xml:space="preserve"> </w:t>
      </w:r>
    </w:p>
    <w:p w:rsidR="00F779C7" w:rsidRDefault="00000000">
      <w:pPr>
        <w:spacing w:after="55" w:line="259" w:lineRule="auto"/>
        <w:ind w:left="0" w:firstLine="0"/>
      </w:pPr>
      <w:r>
        <w:rPr>
          <w:sz w:val="30"/>
        </w:rPr>
        <w:t xml:space="preserve"> </w:t>
      </w:r>
    </w:p>
    <w:p w:rsidR="00F779C7" w:rsidRDefault="00000000">
      <w:pPr>
        <w:spacing w:after="52" w:line="259" w:lineRule="auto"/>
        <w:ind w:left="0" w:firstLine="0"/>
        <w:rPr>
          <w:sz w:val="30"/>
        </w:rPr>
      </w:pPr>
      <w:r>
        <w:rPr>
          <w:sz w:val="30"/>
        </w:rPr>
        <w:t xml:space="preserve"> </w:t>
      </w:r>
    </w:p>
    <w:p w:rsidR="00D70A74" w:rsidRDefault="00D70A74">
      <w:pPr>
        <w:spacing w:after="52" w:line="259" w:lineRule="auto"/>
        <w:ind w:left="0" w:firstLine="0"/>
        <w:rPr>
          <w:sz w:val="30"/>
        </w:rPr>
      </w:pPr>
    </w:p>
    <w:p w:rsidR="00D70A74" w:rsidRDefault="00D70A74">
      <w:pPr>
        <w:spacing w:after="52" w:line="259" w:lineRule="auto"/>
        <w:ind w:left="0" w:firstLine="0"/>
        <w:rPr>
          <w:sz w:val="30"/>
        </w:rPr>
      </w:pPr>
    </w:p>
    <w:p w:rsidR="00D70A74" w:rsidRDefault="00D70A74">
      <w:pPr>
        <w:spacing w:after="52" w:line="259" w:lineRule="auto"/>
        <w:ind w:left="0" w:firstLine="0"/>
        <w:rPr>
          <w:sz w:val="30"/>
        </w:rPr>
      </w:pPr>
    </w:p>
    <w:p w:rsidR="00D70A74" w:rsidRDefault="00D70A74">
      <w:pPr>
        <w:spacing w:after="52" w:line="259" w:lineRule="auto"/>
        <w:ind w:left="0" w:firstLine="0"/>
        <w:rPr>
          <w:sz w:val="30"/>
        </w:rPr>
      </w:pPr>
    </w:p>
    <w:p w:rsidR="00D70A74" w:rsidRDefault="00D70A74">
      <w:pPr>
        <w:spacing w:after="52" w:line="259" w:lineRule="auto"/>
        <w:ind w:left="0" w:firstLine="0"/>
      </w:pPr>
    </w:p>
    <w:p w:rsidR="00F779C7" w:rsidRDefault="00000000" w:rsidP="007D3A87">
      <w:pPr>
        <w:tabs>
          <w:tab w:val="left" w:pos="4128"/>
        </w:tabs>
        <w:spacing w:after="0" w:line="259" w:lineRule="auto"/>
        <w:ind w:left="0" w:firstLine="0"/>
        <w:rPr>
          <w:sz w:val="30"/>
        </w:rPr>
      </w:pPr>
      <w:r>
        <w:rPr>
          <w:sz w:val="30"/>
        </w:rPr>
        <w:t xml:space="preserve"> </w:t>
      </w:r>
      <w:r w:rsidR="007D3A87">
        <w:rPr>
          <w:sz w:val="30"/>
        </w:rPr>
        <w:tab/>
      </w:r>
    </w:p>
    <w:p w:rsidR="007D3A87" w:rsidRDefault="007D3A87" w:rsidP="007D3A87">
      <w:pPr>
        <w:tabs>
          <w:tab w:val="left" w:pos="4128"/>
        </w:tabs>
        <w:spacing w:after="0" w:line="259" w:lineRule="auto"/>
        <w:ind w:left="0" w:firstLine="0"/>
        <w:rPr>
          <w:sz w:val="30"/>
        </w:rPr>
      </w:pPr>
    </w:p>
    <w:p w:rsidR="007D3A87" w:rsidRDefault="007D3A87" w:rsidP="007D3A87">
      <w:pPr>
        <w:tabs>
          <w:tab w:val="left" w:pos="4128"/>
        </w:tabs>
        <w:spacing w:after="0" w:line="259" w:lineRule="auto"/>
        <w:ind w:left="0" w:firstLine="0"/>
        <w:rPr>
          <w:sz w:val="30"/>
        </w:rPr>
      </w:pPr>
    </w:p>
    <w:p w:rsidR="007D3A87" w:rsidRDefault="007D3A87" w:rsidP="007D3A87">
      <w:pPr>
        <w:tabs>
          <w:tab w:val="left" w:pos="4128"/>
        </w:tabs>
        <w:spacing w:after="0" w:line="259" w:lineRule="auto"/>
        <w:ind w:left="0" w:firstLine="0"/>
        <w:rPr>
          <w:sz w:val="30"/>
        </w:rPr>
      </w:pPr>
    </w:p>
    <w:p w:rsidR="007D3A87" w:rsidRDefault="007D3A87" w:rsidP="007D3A87">
      <w:pPr>
        <w:tabs>
          <w:tab w:val="left" w:pos="4128"/>
        </w:tabs>
        <w:spacing w:after="0" w:line="259" w:lineRule="auto"/>
        <w:ind w:left="0" w:firstLine="0"/>
        <w:rPr>
          <w:sz w:val="30"/>
        </w:rPr>
      </w:pPr>
    </w:p>
    <w:p w:rsidR="007D3A87" w:rsidRDefault="007D3A87" w:rsidP="007D3A87">
      <w:pPr>
        <w:tabs>
          <w:tab w:val="left" w:pos="4128"/>
        </w:tabs>
        <w:spacing w:after="0" w:line="259" w:lineRule="auto"/>
        <w:ind w:left="0" w:firstLine="0"/>
        <w:rPr>
          <w:sz w:val="30"/>
        </w:rPr>
      </w:pPr>
    </w:p>
    <w:p w:rsidR="007D3A87" w:rsidRDefault="007D3A87" w:rsidP="007D3A87">
      <w:pPr>
        <w:tabs>
          <w:tab w:val="left" w:pos="4128"/>
        </w:tabs>
        <w:spacing w:after="0" w:line="259" w:lineRule="auto"/>
        <w:ind w:left="0" w:firstLine="0"/>
        <w:rPr>
          <w:sz w:val="30"/>
        </w:rPr>
      </w:pPr>
    </w:p>
    <w:p w:rsidR="007D3A87" w:rsidRDefault="007D3A87" w:rsidP="007D3A87">
      <w:pPr>
        <w:tabs>
          <w:tab w:val="left" w:pos="4128"/>
        </w:tabs>
        <w:spacing w:after="0" w:line="259" w:lineRule="auto"/>
        <w:ind w:left="0" w:firstLine="0"/>
      </w:pPr>
    </w:p>
    <w:p w:rsidR="00D70A74" w:rsidRDefault="00000000" w:rsidP="00D70A74">
      <w:pPr>
        <w:spacing w:after="55" w:line="259" w:lineRule="auto"/>
        <w:ind w:left="-5"/>
        <w:rPr>
          <w:sz w:val="30"/>
        </w:rPr>
      </w:pPr>
      <w:r>
        <w:rPr>
          <w:sz w:val="30"/>
        </w:rPr>
        <w:lastRenderedPageBreak/>
        <w:t xml:space="preserve">                                                         CHAPTER-</w:t>
      </w:r>
      <w:r w:rsidR="00D70A74">
        <w:rPr>
          <w:sz w:val="30"/>
        </w:rPr>
        <w:t>9</w:t>
      </w:r>
    </w:p>
    <w:p w:rsidR="00F779C7" w:rsidRDefault="00D70A74" w:rsidP="00D70A74">
      <w:pPr>
        <w:spacing w:after="55" w:line="259" w:lineRule="auto"/>
        <w:ind w:left="-5"/>
      </w:pPr>
      <w:r>
        <w:rPr>
          <w:sz w:val="30"/>
        </w:rPr>
        <w:t xml:space="preserve">                                                       </w:t>
      </w:r>
      <w:r w:rsidR="00000000">
        <w:rPr>
          <w:sz w:val="30"/>
        </w:rPr>
        <w:t xml:space="preserve">REFERENCES </w:t>
      </w:r>
    </w:p>
    <w:p w:rsidR="00F779C7" w:rsidRDefault="00000000">
      <w:pPr>
        <w:spacing w:after="65" w:line="259" w:lineRule="auto"/>
        <w:ind w:left="0" w:firstLine="0"/>
      </w:pPr>
      <w:r>
        <w:rPr>
          <w:sz w:val="30"/>
        </w:rPr>
        <w:t xml:space="preserve"> </w:t>
      </w:r>
    </w:p>
    <w:p w:rsidR="00F779C7" w:rsidRDefault="00000000">
      <w:pPr>
        <w:numPr>
          <w:ilvl w:val="0"/>
          <w:numId w:val="5"/>
        </w:numPr>
        <w:spacing w:after="83" w:line="239" w:lineRule="auto"/>
        <w:ind w:left="676" w:right="84" w:hanging="338"/>
      </w:pPr>
      <w:proofErr w:type="spellStart"/>
      <w:r>
        <w:rPr>
          <w:sz w:val="30"/>
        </w:rPr>
        <w:t>Rektorova</w:t>
      </w:r>
      <w:proofErr w:type="spellEnd"/>
      <w:r>
        <w:rPr>
          <w:sz w:val="30"/>
        </w:rPr>
        <w:t xml:space="preserve">, I., &amp; </w:t>
      </w:r>
      <w:proofErr w:type="spellStart"/>
      <w:r>
        <w:rPr>
          <w:sz w:val="30"/>
        </w:rPr>
        <w:t>Rektor</w:t>
      </w:r>
      <w:proofErr w:type="spellEnd"/>
      <w:r>
        <w:rPr>
          <w:sz w:val="30"/>
        </w:rPr>
        <w:t xml:space="preserve">, I. (2016). Parkinson's disease and movement disorders: A practical guide. Springer. </w:t>
      </w:r>
    </w:p>
    <w:p w:rsidR="00F779C7" w:rsidRDefault="00000000">
      <w:pPr>
        <w:numPr>
          <w:ilvl w:val="0"/>
          <w:numId w:val="5"/>
        </w:numPr>
        <w:spacing w:after="83" w:line="239" w:lineRule="auto"/>
        <w:ind w:left="676" w:right="84" w:hanging="338"/>
      </w:pPr>
      <w:r>
        <w:rPr>
          <w:sz w:val="30"/>
        </w:rPr>
        <w:t xml:space="preserve">Arora, S., &amp; Venkataraman, V. (2016). A survey of machine learning algorithms for big data analytics. In Big data analytics (pp. 11-27). Springer. </w:t>
      </w:r>
    </w:p>
    <w:p w:rsidR="00F779C7" w:rsidRDefault="00000000">
      <w:pPr>
        <w:numPr>
          <w:ilvl w:val="0"/>
          <w:numId w:val="5"/>
        </w:numPr>
        <w:spacing w:after="94" w:line="239" w:lineRule="auto"/>
        <w:ind w:left="676" w:right="84" w:hanging="338"/>
      </w:pPr>
      <w:r>
        <w:rPr>
          <w:sz w:val="30"/>
        </w:rPr>
        <w:t xml:space="preserve">Hastie, T., </w:t>
      </w:r>
      <w:proofErr w:type="spellStart"/>
      <w:r>
        <w:rPr>
          <w:sz w:val="30"/>
        </w:rPr>
        <w:t>Tibshirani</w:t>
      </w:r>
      <w:proofErr w:type="spellEnd"/>
      <w:r>
        <w:rPr>
          <w:sz w:val="30"/>
        </w:rPr>
        <w:t xml:space="preserve">, R., &amp; Friedman, J. (2009). The elements of statistical learning: data mining, inference, and prediction. Springer Science &amp; Business Media. </w:t>
      </w:r>
    </w:p>
    <w:p w:rsidR="00F779C7" w:rsidRDefault="00000000">
      <w:pPr>
        <w:numPr>
          <w:ilvl w:val="0"/>
          <w:numId w:val="5"/>
        </w:numPr>
        <w:spacing w:after="83" w:line="239" w:lineRule="auto"/>
        <w:ind w:left="676" w:right="84" w:hanging="338"/>
      </w:pPr>
      <w:r>
        <w:rPr>
          <w:sz w:val="30"/>
        </w:rPr>
        <w:t xml:space="preserve">Cortes, C., &amp; </w:t>
      </w:r>
      <w:proofErr w:type="spellStart"/>
      <w:r>
        <w:rPr>
          <w:sz w:val="30"/>
        </w:rPr>
        <w:t>Vapnik</w:t>
      </w:r>
      <w:proofErr w:type="spellEnd"/>
      <w:r>
        <w:rPr>
          <w:sz w:val="30"/>
        </w:rPr>
        <w:t>, V. (1995). Support-vector networks. Machine learning, 20(3), 273-297.</w:t>
      </w:r>
      <w:r>
        <w:br w:type="page"/>
      </w:r>
    </w:p>
    <w:p w:rsidR="00F779C7" w:rsidRDefault="00000000" w:rsidP="00D70A74">
      <w:pPr>
        <w:spacing w:after="0" w:line="259" w:lineRule="auto"/>
        <w:ind w:left="0" w:firstLine="0"/>
      </w:pPr>
      <w:r>
        <w:lastRenderedPageBreak/>
        <w:br w:type="page"/>
      </w: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simplePos x="0" y="0"/>
                <wp:positionH relativeFrom="page">
                  <wp:posOffset>737616</wp:posOffset>
                </wp:positionH>
                <wp:positionV relativeFrom="page">
                  <wp:posOffset>-6407</wp:posOffset>
                </wp:positionV>
                <wp:extent cx="2860" cy="10405"/>
                <wp:effectExtent l="0" t="0" r="0" b="0"/>
                <wp:wrapTopAndBottom/>
                <wp:docPr id="8884" name="Group 8884"/>
                <wp:cNvGraphicFramePr/>
                <a:graphic xmlns:a="http://schemas.openxmlformats.org/drawingml/2006/main">
                  <a:graphicData uri="http://schemas.microsoft.com/office/word/2010/wordprocessingGroup">
                    <wpg:wgp>
                      <wpg:cNvGrpSpPr/>
                      <wpg:grpSpPr>
                        <a:xfrm>
                          <a:off x="0" y="0"/>
                          <a:ext cx="2860" cy="10405"/>
                          <a:chOff x="0" y="0"/>
                          <a:chExt cx="2860" cy="10405"/>
                        </a:xfrm>
                      </wpg:grpSpPr>
                      <wps:wsp>
                        <wps:cNvPr id="756" name="Rectangle 756"/>
                        <wps:cNvSpPr/>
                        <wps:spPr>
                          <a:xfrm>
                            <a:off x="0" y="0"/>
                            <a:ext cx="3803" cy="13839"/>
                          </a:xfrm>
                          <a:prstGeom prst="rect">
                            <a:avLst/>
                          </a:prstGeom>
                          <a:ln>
                            <a:noFill/>
                          </a:ln>
                        </wps:spPr>
                        <wps:txbx>
                          <w:txbxContent>
                            <w:p w:rsidR="00F779C7" w:rsidRDefault="00000000">
                              <w:pPr>
                                <w:spacing w:after="160" w:line="259" w:lineRule="auto"/>
                                <w:ind w:left="0" w:firstLine="0"/>
                              </w:pPr>
                              <w:r>
                                <w:rPr>
                                  <w:sz w:val="2"/>
                                </w:rPr>
                                <w:t xml:space="preserve"> </w:t>
                              </w:r>
                            </w:p>
                          </w:txbxContent>
                        </wps:txbx>
                        <wps:bodyPr horzOverflow="overflow" vert="horz" lIns="0" tIns="0" rIns="0" bIns="0" rtlCol="0">
                          <a:noAutofit/>
                        </wps:bodyPr>
                      </wps:wsp>
                    </wpg:wgp>
                  </a:graphicData>
                </a:graphic>
              </wp:anchor>
            </w:drawing>
          </mc:Choice>
          <mc:Fallback>
            <w:pict>
              <v:group id="Group 8884" o:spid="_x0000_s1028" style="position:absolute;margin-left:58.1pt;margin-top:-.5pt;width:.25pt;height:.8pt;z-index:251659264;mso-position-horizontal-relative:page;mso-position-vertical-relative:page" coordsize="2860,1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">
                <v:rect id="Rectangle 756" o:spid="_x0000_s1029" style="position:absolute;width:3803;height:1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rsidR="00F779C7" w:rsidRDefault="00000000">
                        <w:pPr>
                          <w:spacing w:after="160" w:line="259" w:lineRule="auto"/>
                          <w:ind w:left="0" w:firstLine="0"/>
                        </w:pPr>
                        <w:r>
                          <w:rPr>
                            <w:sz w:val="2"/>
                          </w:rPr>
                          <w:t xml:space="preserve"> </w:t>
                        </w:r>
                      </w:p>
                    </w:txbxContent>
                  </v:textbox>
                </v:rect>
                <w10:wrap type="topAndBottom" anchorx="page" anchory="page"/>
              </v:group>
            </w:pict>
          </mc:Fallback>
        </mc:AlternateContent>
      </w:r>
    </w:p>
    <w:sectPr w:rsidR="00F779C7">
      <w:footerReference w:type="even" r:id="rId28"/>
      <w:footerReference w:type="default" r:id="rId29"/>
      <w:footerReference w:type="first" r:id="rId30"/>
      <w:pgSz w:w="12240" w:h="15840"/>
      <w:pgMar w:top="1351" w:right="686" w:bottom="602" w:left="1162" w:header="720" w:footer="1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00F0E" w:rsidRDefault="00E00F0E">
      <w:pPr>
        <w:spacing w:after="0" w:line="240" w:lineRule="auto"/>
      </w:pPr>
      <w:r>
        <w:separator/>
      </w:r>
    </w:p>
  </w:endnote>
  <w:endnote w:type="continuationSeparator" w:id="0">
    <w:p w:rsidR="00E00F0E" w:rsidRDefault="00E00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779C7" w:rsidRDefault="00000000">
    <w:pPr>
      <w:spacing w:after="0" w:line="259" w:lineRule="auto"/>
      <w:ind w:left="37" w:firstLine="0"/>
      <w:jc w:val="center"/>
    </w:pPr>
    <w:r>
      <w:fldChar w:fldCharType="begin"/>
    </w:r>
    <w:r>
      <w:instrText xml:space="preserve"> PAGE   \* MERGEFORMAT </w:instrText>
    </w:r>
    <w:r>
      <w:fldChar w:fldCharType="separate"/>
    </w:r>
    <w:r>
      <w:rPr>
        <w:sz w:val="21"/>
      </w:rPr>
      <w:t>i</w:t>
    </w:r>
    <w:r>
      <w:rPr>
        <w:sz w:val="21"/>
      </w:rPr>
      <w:fldChar w:fldCharType="end"/>
    </w:r>
    <w:r>
      <w:rPr>
        <w:sz w:val="21"/>
      </w:rPr>
      <w:t xml:space="preserve"> </w:t>
    </w:r>
  </w:p>
  <w:p w:rsidR="00F779C7" w:rsidRDefault="00000000">
    <w:pPr>
      <w:spacing w:after="0" w:line="259" w:lineRule="auto"/>
      <w:ind w:left="0" w:firstLine="0"/>
    </w:pPr>
    <w:r>
      <w:rPr>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779C7" w:rsidRDefault="00000000">
    <w:pPr>
      <w:spacing w:after="0" w:line="259" w:lineRule="auto"/>
      <w:ind w:left="37" w:firstLine="0"/>
      <w:jc w:val="center"/>
    </w:pPr>
    <w:r>
      <w:fldChar w:fldCharType="begin"/>
    </w:r>
    <w:r>
      <w:instrText xml:space="preserve"> PAGE   \* MERGEFORMAT </w:instrText>
    </w:r>
    <w:r>
      <w:fldChar w:fldCharType="separate"/>
    </w:r>
    <w:r>
      <w:rPr>
        <w:sz w:val="21"/>
      </w:rPr>
      <w:t>i</w:t>
    </w:r>
    <w:r>
      <w:rPr>
        <w:sz w:val="21"/>
      </w:rPr>
      <w:fldChar w:fldCharType="end"/>
    </w:r>
    <w:r>
      <w:rPr>
        <w:sz w:val="21"/>
      </w:rPr>
      <w:t xml:space="preserve"> </w:t>
    </w:r>
  </w:p>
  <w:p w:rsidR="00F779C7" w:rsidRDefault="00000000">
    <w:pPr>
      <w:spacing w:after="0" w:line="259" w:lineRule="auto"/>
      <w:ind w:left="0" w:firstLine="0"/>
    </w:pPr>
    <w:r>
      <w:rPr>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779C7" w:rsidRDefault="00000000">
    <w:pPr>
      <w:spacing w:after="0" w:line="259" w:lineRule="auto"/>
      <w:ind w:left="37" w:firstLine="0"/>
      <w:jc w:val="center"/>
    </w:pPr>
    <w:r>
      <w:fldChar w:fldCharType="begin"/>
    </w:r>
    <w:r>
      <w:instrText xml:space="preserve"> PAGE   \* MERGEFORMAT </w:instrText>
    </w:r>
    <w:r>
      <w:fldChar w:fldCharType="separate"/>
    </w:r>
    <w:r>
      <w:rPr>
        <w:sz w:val="21"/>
      </w:rPr>
      <w:t>i</w:t>
    </w:r>
    <w:r>
      <w:rPr>
        <w:sz w:val="21"/>
      </w:rPr>
      <w:fldChar w:fldCharType="end"/>
    </w:r>
    <w:r>
      <w:rPr>
        <w:sz w:val="21"/>
      </w:rPr>
      <w:t xml:space="preserve"> </w:t>
    </w:r>
  </w:p>
  <w:p w:rsidR="00F779C7" w:rsidRDefault="00000000">
    <w:pPr>
      <w:spacing w:after="0" w:line="259" w:lineRule="auto"/>
      <w:ind w:left="0" w:firstLine="0"/>
    </w:pPr>
    <w:r>
      <w:rPr>
        <w:sz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779C7" w:rsidRDefault="00000000">
    <w:pPr>
      <w:spacing w:after="0" w:line="259" w:lineRule="auto"/>
      <w:ind w:left="1127" w:firstLine="0"/>
      <w:jc w:val="center"/>
    </w:pPr>
    <w:r>
      <w:fldChar w:fldCharType="begin"/>
    </w:r>
    <w:r>
      <w:instrText xml:space="preserve"> PAGE   \* MERGEFORMAT </w:instrText>
    </w:r>
    <w:r>
      <w:fldChar w:fldCharType="separate"/>
    </w:r>
    <w:r>
      <w:rPr>
        <w:sz w:val="21"/>
      </w:rPr>
      <w:t>iv</w:t>
    </w:r>
    <w:r>
      <w:rPr>
        <w:sz w:val="21"/>
      </w:rPr>
      <w:fldChar w:fldCharType="end"/>
    </w:r>
    <w:r>
      <w:rPr>
        <w:sz w:val="21"/>
      </w:rPr>
      <w:t xml:space="preserve"> </w:t>
    </w:r>
  </w:p>
  <w:p w:rsidR="00F779C7" w:rsidRDefault="00000000">
    <w:pPr>
      <w:spacing w:after="0" w:line="259" w:lineRule="auto"/>
      <w:ind w:left="0" w:firstLine="0"/>
    </w:pP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779C7" w:rsidRDefault="00000000">
    <w:pPr>
      <w:spacing w:after="0" w:line="259" w:lineRule="auto"/>
      <w:ind w:left="1127" w:firstLine="0"/>
      <w:jc w:val="center"/>
    </w:pPr>
    <w:r>
      <w:fldChar w:fldCharType="begin"/>
    </w:r>
    <w:r>
      <w:instrText xml:space="preserve"> PAGE   \* MERGEFORMAT </w:instrText>
    </w:r>
    <w:r>
      <w:fldChar w:fldCharType="separate"/>
    </w:r>
    <w:r>
      <w:rPr>
        <w:sz w:val="21"/>
      </w:rPr>
      <w:t>iv</w:t>
    </w:r>
    <w:r>
      <w:rPr>
        <w:sz w:val="21"/>
      </w:rPr>
      <w:fldChar w:fldCharType="end"/>
    </w:r>
    <w:r>
      <w:rPr>
        <w:sz w:val="21"/>
      </w:rPr>
      <w:t xml:space="preserve"> </w:t>
    </w:r>
  </w:p>
  <w:p w:rsidR="00F779C7" w:rsidRDefault="00000000">
    <w:pPr>
      <w:spacing w:after="0" w:line="259" w:lineRule="auto"/>
      <w:ind w:left="0" w:firstLine="0"/>
    </w:pPr>
    <w:r>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779C7" w:rsidRDefault="00000000">
    <w:pPr>
      <w:spacing w:after="0" w:line="259" w:lineRule="auto"/>
      <w:ind w:left="1127" w:firstLine="0"/>
      <w:jc w:val="center"/>
    </w:pPr>
    <w:r>
      <w:fldChar w:fldCharType="begin"/>
    </w:r>
    <w:r>
      <w:instrText xml:space="preserve"> PAGE   \* MERGEFORMAT </w:instrText>
    </w:r>
    <w:r>
      <w:fldChar w:fldCharType="separate"/>
    </w:r>
    <w:r>
      <w:rPr>
        <w:sz w:val="21"/>
      </w:rPr>
      <w:t>iv</w:t>
    </w:r>
    <w:r>
      <w:rPr>
        <w:sz w:val="21"/>
      </w:rPr>
      <w:fldChar w:fldCharType="end"/>
    </w:r>
    <w:r>
      <w:rPr>
        <w:sz w:val="21"/>
      </w:rPr>
      <w:t xml:space="preserve"> </w:t>
    </w:r>
  </w:p>
  <w:p w:rsidR="00F779C7" w:rsidRDefault="00000000">
    <w:pPr>
      <w:spacing w:after="0" w:line="259" w:lineRule="auto"/>
      <w:ind w:left="0" w:firstLine="0"/>
    </w:pPr>
    <w:r>
      <w:rPr>
        <w:sz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779C7" w:rsidRDefault="00000000">
    <w:pPr>
      <w:spacing w:after="0" w:line="259" w:lineRule="auto"/>
      <w:ind w:left="0" w:right="108" w:firstLine="0"/>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p>
  <w:p w:rsidR="00F779C7" w:rsidRDefault="00000000">
    <w:pPr>
      <w:spacing w:after="0" w:line="259" w:lineRule="auto"/>
      <w:ind w:left="0" w:firstLine="0"/>
    </w:pPr>
    <w:r>
      <w:rPr>
        <w:sz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779C7" w:rsidRDefault="00000000">
    <w:pPr>
      <w:spacing w:after="0" w:line="259" w:lineRule="auto"/>
      <w:ind w:left="0" w:right="108" w:firstLine="0"/>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p>
  <w:p w:rsidR="00F779C7" w:rsidRDefault="00000000">
    <w:pPr>
      <w:spacing w:after="0" w:line="259" w:lineRule="auto"/>
      <w:ind w:left="0" w:firstLine="0"/>
    </w:pPr>
    <w:r>
      <w:rPr>
        <w:sz w:val="21"/>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779C7" w:rsidRDefault="00000000">
    <w:pPr>
      <w:spacing w:after="0" w:line="259" w:lineRule="auto"/>
      <w:ind w:left="0" w:right="108" w:firstLine="0"/>
      <w:jc w:val="center"/>
    </w:pPr>
    <w:r>
      <w:fldChar w:fldCharType="begin"/>
    </w:r>
    <w:r>
      <w:instrText xml:space="preserve"> PAGE   \* MERGEFORMAT </w:instrText>
    </w:r>
    <w:r>
      <w:fldChar w:fldCharType="separate"/>
    </w:r>
    <w:r>
      <w:rPr>
        <w:sz w:val="21"/>
      </w:rPr>
      <w:t>1</w:t>
    </w:r>
    <w:r>
      <w:rPr>
        <w:sz w:val="21"/>
      </w:rPr>
      <w:fldChar w:fldCharType="end"/>
    </w:r>
    <w:r>
      <w:rPr>
        <w:sz w:val="21"/>
      </w:rPr>
      <w:t xml:space="preserve"> </w:t>
    </w:r>
  </w:p>
  <w:p w:rsidR="00F779C7" w:rsidRDefault="00000000">
    <w:pPr>
      <w:spacing w:after="0" w:line="259" w:lineRule="auto"/>
      <w:ind w:left="0" w:firstLine="0"/>
    </w:pPr>
    <w:r>
      <w:rPr>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00F0E" w:rsidRDefault="00E00F0E">
      <w:pPr>
        <w:spacing w:after="0" w:line="240" w:lineRule="auto"/>
      </w:pPr>
      <w:r>
        <w:separator/>
      </w:r>
    </w:p>
  </w:footnote>
  <w:footnote w:type="continuationSeparator" w:id="0">
    <w:p w:rsidR="00E00F0E" w:rsidRDefault="00E00F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96A84"/>
    <w:multiLevelType w:val="hybridMultilevel"/>
    <w:tmpl w:val="54A0D156"/>
    <w:lvl w:ilvl="0" w:tplc="6FAEC73E">
      <w:start w:val="1"/>
      <w:numFmt w:val="decimal"/>
      <w:lvlText w:val="%1."/>
      <w:lvlJc w:val="left"/>
      <w:pPr>
        <w:ind w:left="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2B46054">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9FE0706">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9680478">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9B669CC">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0E0E66E">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67E1230">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1FCD28C">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652D5EA">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D492A34"/>
    <w:multiLevelType w:val="multilevel"/>
    <w:tmpl w:val="A55E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354BF7"/>
    <w:multiLevelType w:val="hybridMultilevel"/>
    <w:tmpl w:val="E95867D4"/>
    <w:lvl w:ilvl="0" w:tplc="88269B12">
      <w:start w:val="1"/>
      <w:numFmt w:val="decimal"/>
      <w:lvlText w:val="%1."/>
      <w:lvlJc w:val="left"/>
      <w:pPr>
        <w:ind w:left="67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A9AA57BE">
      <w:start w:val="1"/>
      <w:numFmt w:val="lowerLetter"/>
      <w:lvlText w:val="%2"/>
      <w:lvlJc w:val="left"/>
      <w:pPr>
        <w:ind w:left="14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3826C08">
      <w:start w:val="1"/>
      <w:numFmt w:val="lowerRoman"/>
      <w:lvlText w:val="%3"/>
      <w:lvlJc w:val="left"/>
      <w:pPr>
        <w:ind w:left="21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EE54CAC0">
      <w:start w:val="1"/>
      <w:numFmt w:val="decimal"/>
      <w:lvlText w:val="%4"/>
      <w:lvlJc w:val="left"/>
      <w:pPr>
        <w:ind w:left="28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C436056C">
      <w:start w:val="1"/>
      <w:numFmt w:val="lowerLetter"/>
      <w:lvlText w:val="%5"/>
      <w:lvlJc w:val="left"/>
      <w:pPr>
        <w:ind w:left="35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68ECBD52">
      <w:start w:val="1"/>
      <w:numFmt w:val="lowerRoman"/>
      <w:lvlText w:val="%6"/>
      <w:lvlJc w:val="left"/>
      <w:pPr>
        <w:ind w:left="42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9078BD62">
      <w:start w:val="1"/>
      <w:numFmt w:val="decimal"/>
      <w:lvlText w:val="%7"/>
      <w:lvlJc w:val="left"/>
      <w:pPr>
        <w:ind w:left="50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E6DC1DE0">
      <w:start w:val="1"/>
      <w:numFmt w:val="lowerLetter"/>
      <w:lvlText w:val="%8"/>
      <w:lvlJc w:val="left"/>
      <w:pPr>
        <w:ind w:left="57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5C664B52">
      <w:start w:val="1"/>
      <w:numFmt w:val="lowerRoman"/>
      <w:lvlText w:val="%9"/>
      <w:lvlJc w:val="left"/>
      <w:pPr>
        <w:ind w:left="64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42255144"/>
    <w:multiLevelType w:val="hybridMultilevel"/>
    <w:tmpl w:val="AEA46FB0"/>
    <w:lvl w:ilvl="0" w:tplc="26C819D6">
      <w:start w:val="1"/>
      <w:numFmt w:val="decimal"/>
      <w:lvlText w:val="%1"/>
      <w:lvlJc w:val="left"/>
      <w:pPr>
        <w:ind w:left="10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9A6256A">
      <w:start w:val="1"/>
      <w:numFmt w:val="lowerLetter"/>
      <w:lvlText w:val="%2"/>
      <w:lvlJc w:val="left"/>
      <w:pPr>
        <w:ind w:left="18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576F340">
      <w:start w:val="1"/>
      <w:numFmt w:val="lowerRoman"/>
      <w:lvlText w:val="%3"/>
      <w:lvlJc w:val="left"/>
      <w:pPr>
        <w:ind w:left="25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9A6FD60">
      <w:start w:val="1"/>
      <w:numFmt w:val="decimal"/>
      <w:lvlText w:val="%4"/>
      <w:lvlJc w:val="left"/>
      <w:pPr>
        <w:ind w:left="32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2288D98">
      <w:start w:val="1"/>
      <w:numFmt w:val="lowerLetter"/>
      <w:lvlText w:val="%5"/>
      <w:lvlJc w:val="left"/>
      <w:pPr>
        <w:ind w:left="40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A247452">
      <w:start w:val="1"/>
      <w:numFmt w:val="lowerRoman"/>
      <w:lvlText w:val="%6"/>
      <w:lvlJc w:val="left"/>
      <w:pPr>
        <w:ind w:left="47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3E200BE">
      <w:start w:val="1"/>
      <w:numFmt w:val="decimal"/>
      <w:lvlText w:val="%7"/>
      <w:lvlJc w:val="left"/>
      <w:pPr>
        <w:ind w:left="54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6309A82">
      <w:start w:val="1"/>
      <w:numFmt w:val="lowerLetter"/>
      <w:lvlText w:val="%8"/>
      <w:lvlJc w:val="left"/>
      <w:pPr>
        <w:ind w:left="61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06CDED0">
      <w:start w:val="1"/>
      <w:numFmt w:val="lowerRoman"/>
      <w:lvlText w:val="%9"/>
      <w:lvlJc w:val="left"/>
      <w:pPr>
        <w:ind w:left="68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4C5760DD"/>
    <w:multiLevelType w:val="hybridMultilevel"/>
    <w:tmpl w:val="A45CDE3C"/>
    <w:lvl w:ilvl="0" w:tplc="566E1F7E">
      <w:start w:val="6"/>
      <w:numFmt w:val="decimal"/>
      <w:lvlText w:val="%1"/>
      <w:lvlJc w:val="left"/>
      <w:pPr>
        <w:ind w:left="10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25C9504">
      <w:start w:val="1"/>
      <w:numFmt w:val="lowerLetter"/>
      <w:lvlText w:val="%2"/>
      <w:lvlJc w:val="left"/>
      <w:pPr>
        <w:ind w:left="18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6F0248E">
      <w:start w:val="1"/>
      <w:numFmt w:val="lowerRoman"/>
      <w:lvlText w:val="%3"/>
      <w:lvlJc w:val="left"/>
      <w:pPr>
        <w:ind w:left="25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71E806C">
      <w:start w:val="1"/>
      <w:numFmt w:val="decimal"/>
      <w:lvlText w:val="%4"/>
      <w:lvlJc w:val="left"/>
      <w:pPr>
        <w:ind w:left="32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9E6D87C">
      <w:start w:val="1"/>
      <w:numFmt w:val="lowerLetter"/>
      <w:lvlText w:val="%5"/>
      <w:lvlJc w:val="left"/>
      <w:pPr>
        <w:ind w:left="40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63CCC1A">
      <w:start w:val="1"/>
      <w:numFmt w:val="lowerRoman"/>
      <w:lvlText w:val="%6"/>
      <w:lvlJc w:val="left"/>
      <w:pPr>
        <w:ind w:left="47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8F0F516">
      <w:start w:val="1"/>
      <w:numFmt w:val="decimal"/>
      <w:lvlText w:val="%7"/>
      <w:lvlJc w:val="left"/>
      <w:pPr>
        <w:ind w:left="54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6145B72">
      <w:start w:val="1"/>
      <w:numFmt w:val="lowerLetter"/>
      <w:lvlText w:val="%8"/>
      <w:lvlJc w:val="left"/>
      <w:pPr>
        <w:ind w:left="61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A682D44">
      <w:start w:val="1"/>
      <w:numFmt w:val="lowerRoman"/>
      <w:lvlText w:val="%9"/>
      <w:lvlJc w:val="left"/>
      <w:pPr>
        <w:ind w:left="68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69070EFA"/>
    <w:multiLevelType w:val="hybridMultilevel"/>
    <w:tmpl w:val="84BEE4CC"/>
    <w:lvl w:ilvl="0" w:tplc="17964E66">
      <w:start w:val="1"/>
      <w:numFmt w:val="decimal"/>
      <w:lvlText w:val="%1."/>
      <w:lvlJc w:val="left"/>
      <w:pPr>
        <w:ind w:left="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0A86E82">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EC6B5AE">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D6C66DC">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83C2F04">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0446FC6">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79ECC86">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7DA44AA">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2B651E0">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929460763">
    <w:abstractNumId w:val="3"/>
  </w:num>
  <w:num w:numId="2" w16cid:durableId="518349439">
    <w:abstractNumId w:val="4"/>
  </w:num>
  <w:num w:numId="3" w16cid:durableId="1131897457">
    <w:abstractNumId w:val="0"/>
  </w:num>
  <w:num w:numId="4" w16cid:durableId="1961646183">
    <w:abstractNumId w:val="5"/>
  </w:num>
  <w:num w:numId="5" w16cid:durableId="761921953">
    <w:abstractNumId w:val="2"/>
  </w:num>
  <w:num w:numId="6" w16cid:durableId="5368888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9C7"/>
    <w:rsid w:val="00024B9C"/>
    <w:rsid w:val="00047CA4"/>
    <w:rsid w:val="00471CF7"/>
    <w:rsid w:val="006B3EFF"/>
    <w:rsid w:val="007D3A87"/>
    <w:rsid w:val="00922D65"/>
    <w:rsid w:val="00B95124"/>
    <w:rsid w:val="00D70A74"/>
    <w:rsid w:val="00E00F0E"/>
    <w:rsid w:val="00F779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68F32"/>
  <w15:docId w15:val="{EC6C637E-7945-4A0C-87E6-2A28ADF6C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8" w:line="247" w:lineRule="auto"/>
      <w:ind w:left="2146"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269"/>
      <w:outlineLvl w:val="0"/>
    </w:pPr>
    <w:rPr>
      <w:rFonts w:ascii="Times New Roman" w:eastAsia="Times New Roman" w:hAnsi="Times New Roman" w:cs="Times New Roman"/>
      <w:color w:val="000000"/>
      <w:sz w:val="39"/>
    </w:rPr>
  </w:style>
  <w:style w:type="paragraph" w:styleId="Heading2">
    <w:name w:val="heading 2"/>
    <w:next w:val="Normal"/>
    <w:link w:val="Heading2Char"/>
    <w:uiPriority w:val="9"/>
    <w:unhideWhenUsed/>
    <w:qFormat/>
    <w:pPr>
      <w:keepNext/>
      <w:keepLines/>
      <w:spacing w:after="0"/>
      <w:ind w:left="139" w:hanging="10"/>
      <w:jc w:val="center"/>
      <w:outlineLvl w:val="1"/>
    </w:pPr>
    <w:rPr>
      <w:rFonts w:ascii="Times New Roman" w:eastAsia="Times New Roman" w:hAnsi="Times New Roman" w:cs="Times New Roman"/>
      <w:color w:val="000000"/>
      <w:sz w:val="32"/>
    </w:rPr>
  </w:style>
  <w:style w:type="paragraph" w:styleId="Heading3">
    <w:name w:val="heading 3"/>
    <w:next w:val="Normal"/>
    <w:link w:val="Heading3Char"/>
    <w:uiPriority w:val="9"/>
    <w:unhideWhenUsed/>
    <w:qFormat/>
    <w:pPr>
      <w:keepNext/>
      <w:keepLines/>
      <w:spacing w:after="114" w:line="265" w:lineRule="auto"/>
      <w:ind w:left="783" w:hanging="10"/>
      <w:outlineLvl w:val="2"/>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color w:val="000000"/>
      <w:sz w:val="39"/>
    </w:rPr>
  </w:style>
  <w:style w:type="character" w:customStyle="1" w:styleId="Heading3Char">
    <w:name w:val="Heading 3 Char"/>
    <w:link w:val="Heading3"/>
    <w:rPr>
      <w:rFonts w:ascii="Times New Roman" w:eastAsia="Times New Roman" w:hAnsi="Times New Roman" w:cs="Times New Roman"/>
      <w:color w:val="000000"/>
      <w:sz w:val="23"/>
    </w:rPr>
  </w:style>
  <w:style w:type="paragraph" w:styleId="Header">
    <w:name w:val="header"/>
    <w:basedOn w:val="Normal"/>
    <w:link w:val="HeaderChar"/>
    <w:uiPriority w:val="99"/>
    <w:unhideWhenUsed/>
    <w:rsid w:val="00D70A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A74"/>
    <w:rPr>
      <w:rFonts w:ascii="Times New Roman" w:eastAsia="Times New Roman" w:hAnsi="Times New Roman" w:cs="Times New Roman"/>
      <w:color w:val="000000"/>
      <w:sz w:val="26"/>
    </w:rPr>
  </w:style>
  <w:style w:type="paragraph" w:styleId="NormalWeb">
    <w:name w:val="Normal (Web)"/>
    <w:basedOn w:val="Normal"/>
    <w:uiPriority w:val="99"/>
    <w:semiHidden/>
    <w:unhideWhenUsed/>
    <w:rsid w:val="00D70A74"/>
    <w:pPr>
      <w:spacing w:before="100" w:beforeAutospacing="1" w:after="100" w:afterAutospacing="1" w:line="240" w:lineRule="auto"/>
      <w:ind w:left="0" w:firstLine="0"/>
    </w:pPr>
    <w:rPr>
      <w:color w:val="auto"/>
      <w:kern w:val="0"/>
      <w:sz w:val="24"/>
      <w:szCs w:val="24"/>
      <w14:ligatures w14:val="none"/>
    </w:rPr>
  </w:style>
  <w:style w:type="character" w:styleId="Hyperlink">
    <w:name w:val="Hyperlink"/>
    <w:basedOn w:val="DefaultParagraphFont"/>
    <w:uiPriority w:val="99"/>
    <w:semiHidden/>
    <w:unhideWhenUsed/>
    <w:rsid w:val="00D70A74"/>
    <w:rPr>
      <w:color w:val="0000FF"/>
      <w:u w:val="single"/>
    </w:rPr>
  </w:style>
  <w:style w:type="character" w:customStyle="1" w:styleId="keyword">
    <w:name w:val="keyword"/>
    <w:basedOn w:val="DefaultParagraphFont"/>
    <w:rsid w:val="007D3A87"/>
  </w:style>
  <w:style w:type="paragraph" w:customStyle="1" w:styleId="p">
    <w:name w:val="p"/>
    <w:basedOn w:val="Normal"/>
    <w:rsid w:val="007D3A87"/>
    <w:pPr>
      <w:spacing w:before="100" w:beforeAutospacing="1" w:after="100" w:afterAutospacing="1" w:line="240" w:lineRule="auto"/>
      <w:ind w:left="0" w:firstLine="0"/>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716792">
      <w:bodyDiv w:val="1"/>
      <w:marLeft w:val="0"/>
      <w:marRight w:val="0"/>
      <w:marTop w:val="0"/>
      <w:marBottom w:val="0"/>
      <w:divBdr>
        <w:top w:val="none" w:sz="0" w:space="0" w:color="auto"/>
        <w:left w:val="none" w:sz="0" w:space="0" w:color="auto"/>
        <w:bottom w:val="none" w:sz="0" w:space="0" w:color="auto"/>
        <w:right w:val="none" w:sz="0" w:space="0" w:color="auto"/>
      </w:divBdr>
    </w:div>
    <w:div w:id="911744092">
      <w:bodyDiv w:val="1"/>
      <w:marLeft w:val="0"/>
      <w:marRight w:val="0"/>
      <w:marTop w:val="0"/>
      <w:marBottom w:val="0"/>
      <w:divBdr>
        <w:top w:val="none" w:sz="0" w:space="0" w:color="auto"/>
        <w:left w:val="none" w:sz="0" w:space="0" w:color="auto"/>
        <w:bottom w:val="none" w:sz="0" w:space="0" w:color="auto"/>
        <w:right w:val="none" w:sz="0" w:space="0" w:color="auto"/>
      </w:divBdr>
    </w:div>
    <w:div w:id="1526137328">
      <w:bodyDiv w:val="1"/>
      <w:marLeft w:val="0"/>
      <w:marRight w:val="0"/>
      <w:marTop w:val="0"/>
      <w:marBottom w:val="0"/>
      <w:divBdr>
        <w:top w:val="none" w:sz="0" w:space="0" w:color="auto"/>
        <w:left w:val="none" w:sz="0" w:space="0" w:color="auto"/>
        <w:bottom w:val="none" w:sz="0" w:space="0" w:color="auto"/>
        <w:right w:val="none" w:sz="0" w:space="0" w:color="auto"/>
      </w:divBdr>
      <w:divsChild>
        <w:div w:id="1120732233">
          <w:marLeft w:val="0"/>
          <w:marRight w:val="0"/>
          <w:marTop w:val="0"/>
          <w:marBottom w:val="0"/>
          <w:divBdr>
            <w:top w:val="none" w:sz="0" w:space="0" w:color="auto"/>
            <w:left w:val="none" w:sz="0" w:space="0" w:color="auto"/>
            <w:bottom w:val="none" w:sz="0" w:space="0" w:color="auto"/>
            <w:right w:val="none" w:sz="0" w:space="0" w:color="auto"/>
          </w:divBdr>
        </w:div>
      </w:divsChild>
    </w:div>
    <w:div w:id="1913392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jpg"/><Relationship Id="rId12" Type="http://schemas.openxmlformats.org/officeDocument/2006/relationships/footer" Target="footer5.xm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footer" Target="footer7.xml"/><Relationship Id="rId10" Type="http://schemas.openxmlformats.org/officeDocument/2006/relationships/footer" Target="footer3.xml"/><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2845</Words>
  <Characters>16218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Microsoft Word - AI Report format</vt:lpstr>
    </vt:vector>
  </TitlesOfParts>
  <Company/>
  <LinksUpToDate>false</LinksUpToDate>
  <CharactersWithSpaces>19025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 Report format</dc:title>
  <dc:subject/>
  <dc:creator>deepak karnati</dc:creator>
  <cp:keywords/>
  <cp:lastModifiedBy>deepak karnati</cp:lastModifiedBy>
  <cp:revision>2</cp:revision>
  <dcterms:created xsi:type="dcterms:W3CDTF">2024-05-03T16:54:00Z</dcterms:created>
  <dcterms:modified xsi:type="dcterms:W3CDTF">2024-05-03T16:54:00Z</dcterms:modified>
</cp:coreProperties>
</file>