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7C" w:rsidRDefault="0082357C" w:rsidP="0082357C">
      <w:pPr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13343"/>
          <w:sz w:val="24"/>
          <w:szCs w:val="24"/>
          <w:lang w:eastAsia="en-IN"/>
        </w:rPr>
      </w:pPr>
      <w:r w:rsidRPr="00345819">
        <w:rPr>
          <w:rFonts w:ascii="Times New Roman" w:eastAsia="Times New Roman" w:hAnsi="Times New Roman" w:cs="Times New Roman"/>
          <w:b/>
          <w:bCs/>
          <w:color w:val="213343"/>
          <w:sz w:val="24"/>
          <w:szCs w:val="24"/>
          <w:lang w:eastAsia="en-IN"/>
        </w:rPr>
        <w:t>How to Embed a Google Map in HTML</w:t>
      </w:r>
      <w:r>
        <w:rPr>
          <w:rFonts w:ascii="Times New Roman" w:eastAsia="Times New Roman" w:hAnsi="Times New Roman" w:cs="Times New Roman"/>
          <w:b/>
          <w:bCs/>
          <w:color w:val="213343"/>
          <w:sz w:val="24"/>
          <w:szCs w:val="24"/>
          <w:lang w:eastAsia="en-IN"/>
        </w:rPr>
        <w:t>?</w:t>
      </w:r>
    </w:p>
    <w:p w:rsidR="0082357C" w:rsidRPr="00345819" w:rsidRDefault="0082357C" w:rsidP="008235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outlineLvl w:val="1"/>
        <w:rPr>
          <w:rFonts w:ascii="Arial" w:hAnsi="Arial" w:cs="Arial"/>
          <w:color w:val="213343"/>
          <w:sz w:val="27"/>
          <w:szCs w:val="27"/>
        </w:rPr>
      </w:pPr>
      <w:r w:rsidRPr="00345819">
        <w:rPr>
          <w:rFonts w:ascii="Times New Roman" w:hAnsi="Times New Roman" w:cs="Times New Roman"/>
          <w:color w:val="213343"/>
          <w:sz w:val="24"/>
          <w:szCs w:val="24"/>
        </w:rPr>
        <w:t>Embedding a static Google map on your website boils down to finding your address, copying the embed code, and pasting the code into your HTML</w:t>
      </w:r>
      <w:r w:rsidRPr="00345819">
        <w:rPr>
          <w:rFonts w:ascii="Arial" w:hAnsi="Arial" w:cs="Arial"/>
          <w:color w:val="213343"/>
          <w:sz w:val="27"/>
          <w:szCs w:val="27"/>
        </w:rPr>
        <w:t>.</w:t>
      </w:r>
    </w:p>
    <w:p w:rsidR="0082357C" w:rsidRPr="0082357C" w:rsidRDefault="0082357C" w:rsidP="0082357C">
      <w:pPr>
        <w:pStyle w:val="NormalWeb"/>
        <w:spacing w:before="0" w:after="0"/>
        <w:textAlignment w:val="baseline"/>
        <w:rPr>
          <w:color w:val="213343"/>
        </w:rPr>
      </w:pPr>
      <w:r>
        <w:rPr>
          <w:rStyle w:val="Strong"/>
          <w:rFonts w:ascii="inherit" w:hAnsi="inherit" w:cs="Arial"/>
          <w:color w:val="213343"/>
          <w:bdr w:val="none" w:sz="0" w:space="0" w:color="auto" w:frame="1"/>
        </w:rPr>
        <w:t>1.</w:t>
      </w:r>
      <w:r>
        <w:rPr>
          <w:rFonts w:ascii="Arial" w:hAnsi="Arial" w:cs="Arial"/>
          <w:color w:val="213343"/>
        </w:rPr>
        <w:t> </w:t>
      </w:r>
      <w:r w:rsidRPr="0082357C">
        <w:rPr>
          <w:color w:val="213343"/>
        </w:rPr>
        <w:t>Go to the </w:t>
      </w:r>
      <w:hyperlink r:id="rId6" w:tgtFrame="_blank" w:history="1">
        <w:r w:rsidRPr="0082357C">
          <w:rPr>
            <w:rStyle w:val="Hyperlink"/>
            <w:bdr w:val="none" w:sz="0" w:space="0" w:color="auto" w:frame="1"/>
          </w:rPr>
          <w:t>Google Maps website</w:t>
        </w:r>
      </w:hyperlink>
      <w:r w:rsidRPr="0082357C">
        <w:rPr>
          <w:color w:val="213343"/>
        </w:rPr>
        <w:t>.</w:t>
      </w:r>
    </w:p>
    <w:p w:rsidR="0082357C" w:rsidRPr="0082357C" w:rsidRDefault="0082357C" w:rsidP="0082357C">
      <w:pPr>
        <w:pStyle w:val="NormalWeb"/>
        <w:spacing w:before="0" w:after="0"/>
        <w:textAlignment w:val="baseline"/>
        <w:rPr>
          <w:color w:val="213343"/>
        </w:rPr>
      </w:pPr>
      <w:r w:rsidRPr="0082357C">
        <w:rPr>
          <w:rStyle w:val="Strong"/>
          <w:color w:val="213343"/>
          <w:bdr w:val="none" w:sz="0" w:space="0" w:color="auto" w:frame="1"/>
        </w:rPr>
        <w:t>2.</w:t>
      </w:r>
      <w:r w:rsidRPr="0082357C">
        <w:rPr>
          <w:color w:val="213343"/>
        </w:rPr>
        <w:t> Search for the location you want to feature in your embedded map.</w:t>
      </w:r>
    </w:p>
    <w:p w:rsidR="0082357C" w:rsidRPr="0082357C" w:rsidRDefault="0082357C" w:rsidP="0082357C">
      <w:pPr>
        <w:pStyle w:val="NormalWeb"/>
        <w:spacing w:before="0" w:after="0"/>
        <w:textAlignment w:val="baseline"/>
        <w:rPr>
          <w:color w:val="213343"/>
        </w:rPr>
      </w:pPr>
      <w:r w:rsidRPr="0082357C">
        <w:rPr>
          <w:rStyle w:val="Strong"/>
          <w:color w:val="213343"/>
          <w:bdr w:val="none" w:sz="0" w:space="0" w:color="auto" w:frame="1"/>
        </w:rPr>
        <w:t>3.</w:t>
      </w:r>
      <w:r w:rsidRPr="0082357C">
        <w:rPr>
          <w:color w:val="213343"/>
        </w:rPr>
        <w:t> Click </w:t>
      </w:r>
      <w:r w:rsidRPr="0082357C">
        <w:rPr>
          <w:rStyle w:val="Strong"/>
          <w:color w:val="213343"/>
          <w:bdr w:val="none" w:sz="0" w:space="0" w:color="auto" w:frame="1"/>
        </w:rPr>
        <w:t>Share</w:t>
      </w:r>
      <w:r w:rsidRPr="0082357C">
        <w:rPr>
          <w:color w:val="213343"/>
        </w:rPr>
        <w:t xml:space="preserve"> and choose </w:t>
      </w:r>
      <w:r w:rsidRPr="0082357C">
        <w:rPr>
          <w:rStyle w:val="Strong"/>
          <w:color w:val="213343"/>
          <w:bdr w:val="none" w:sz="0" w:space="0" w:color="auto" w:frame="1"/>
        </w:rPr>
        <w:t>Share or embed map</w:t>
      </w:r>
      <w:r w:rsidRPr="0082357C">
        <w:rPr>
          <w:color w:val="213343"/>
        </w:rPr>
        <w:t> from the menu that appears.</w:t>
      </w:r>
    </w:p>
    <w:p w:rsidR="0082357C" w:rsidRPr="0082357C" w:rsidRDefault="0082357C" w:rsidP="0082357C">
      <w:pPr>
        <w:pStyle w:val="NormalWeb"/>
        <w:spacing w:before="0" w:after="0"/>
        <w:textAlignment w:val="baseline"/>
        <w:rPr>
          <w:color w:val="213343"/>
        </w:rPr>
      </w:pPr>
      <w:r w:rsidRPr="0082357C">
        <w:rPr>
          <w:rStyle w:val="Strong"/>
          <w:color w:val="213343"/>
          <w:bdr w:val="none" w:sz="0" w:space="0" w:color="auto" w:frame="1"/>
        </w:rPr>
        <w:t>4.</w:t>
      </w:r>
      <w:r w:rsidRPr="0082357C">
        <w:rPr>
          <w:color w:val="213343"/>
        </w:rPr>
        <w:t> Click </w:t>
      </w:r>
      <w:r w:rsidRPr="0082357C">
        <w:rPr>
          <w:rStyle w:val="Strong"/>
          <w:color w:val="213343"/>
          <w:bdr w:val="none" w:sz="0" w:space="0" w:color="auto" w:frame="1"/>
        </w:rPr>
        <w:t>Embed a map</w:t>
      </w:r>
      <w:r w:rsidRPr="0082357C">
        <w:rPr>
          <w:color w:val="213343"/>
        </w:rPr>
        <w:t xml:space="preserve"> to see a preview of </w:t>
      </w:r>
      <w:proofErr w:type="gramStart"/>
      <w:r w:rsidRPr="0082357C">
        <w:rPr>
          <w:color w:val="213343"/>
        </w:rPr>
        <w:t>the embed</w:t>
      </w:r>
      <w:proofErr w:type="gramEnd"/>
      <w:r w:rsidRPr="0082357C">
        <w:rPr>
          <w:color w:val="213343"/>
        </w:rPr>
        <w:t>. Here, you can toggle the map area, zoom, type (street map or satellite map), and size (including a custom size if you’d like)</w:t>
      </w:r>
    </w:p>
    <w:p w:rsidR="0082357C" w:rsidRPr="0082357C" w:rsidRDefault="0082357C" w:rsidP="0082357C">
      <w:pPr>
        <w:pStyle w:val="NormalWeb"/>
        <w:spacing w:before="0" w:after="0"/>
        <w:textAlignment w:val="baseline"/>
        <w:rPr>
          <w:color w:val="213343"/>
        </w:rPr>
      </w:pPr>
      <w:r w:rsidRPr="0082357C">
        <w:rPr>
          <w:b/>
          <w:color w:val="213343"/>
        </w:rPr>
        <w:t>5.</w:t>
      </w:r>
      <w:r w:rsidRPr="0082357C">
        <w:rPr>
          <w:color w:val="213343"/>
        </w:rPr>
        <w:t xml:space="preserve"> When ready to embed, click Copy HTML.</w:t>
      </w:r>
    </w:p>
    <w:p w:rsidR="0082357C" w:rsidRPr="0082357C" w:rsidRDefault="0082357C" w:rsidP="0082357C">
      <w:pPr>
        <w:pStyle w:val="NormalWeb"/>
        <w:spacing w:before="0" w:after="0"/>
        <w:textAlignment w:val="baseline"/>
        <w:rPr>
          <w:color w:val="213343"/>
        </w:rPr>
      </w:pPr>
      <w:r w:rsidRPr="0082357C">
        <w:rPr>
          <w:b/>
          <w:color w:val="213343"/>
        </w:rPr>
        <w:t>6.</w:t>
      </w:r>
      <w:r w:rsidRPr="0082357C">
        <w:rPr>
          <w:color w:val="213343"/>
        </w:rPr>
        <w:t xml:space="preserve"> In your HTML file, paste the embed code where you want the map to appear on the page. </w:t>
      </w:r>
    </w:p>
    <w:p w:rsidR="0082357C" w:rsidRPr="0082357C" w:rsidRDefault="0082357C" w:rsidP="0082357C">
      <w:pPr>
        <w:pStyle w:val="NormalWeb"/>
        <w:spacing w:before="0" w:after="0"/>
        <w:textAlignment w:val="baseline"/>
        <w:rPr>
          <w:color w:val="213343"/>
        </w:rPr>
      </w:pPr>
      <w:r w:rsidRPr="0082357C">
        <w:rPr>
          <w:rStyle w:val="Strong"/>
          <w:color w:val="213343"/>
          <w:bdr w:val="none" w:sz="0" w:space="0" w:color="auto" w:frame="1"/>
        </w:rPr>
        <w:t>7.</w:t>
      </w:r>
      <w:r w:rsidRPr="0082357C">
        <w:rPr>
          <w:color w:val="213343"/>
        </w:rPr>
        <w:t> Save the HTML file and open the file in a web browser to view the map in action.</w:t>
      </w:r>
    </w:p>
    <w:p w:rsidR="002F365B" w:rsidRDefault="0082357C">
      <w:r>
        <w:t>Example:</w:t>
      </w:r>
    </w:p>
    <w:p w:rsidR="0082357C" w:rsidRDefault="0082357C">
      <w:pPr>
        <w:rPr>
          <w:u w:val="single"/>
        </w:rPr>
      </w:pPr>
      <w:r>
        <w:tab/>
      </w:r>
      <w:r w:rsidRPr="0082357C">
        <w:rPr>
          <w:u w:val="single"/>
        </w:rPr>
        <w:t>Demo.html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embed a </w:t>
      </w:r>
      <w:proofErr w:type="spellStart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google</w:t>
      </w:r>
      <w:proofErr w:type="spellEnd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map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iframe</w:t>
      </w:r>
      <w:proofErr w:type="spellEnd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www.google.com/maps/embed?pb=!1m18!1m12!1m3!1d3806.4803616751274!2d78.4424034717978!3d17.436708001389132!2m3!1f0!2f0!3f0!3m2!1i1024!2i768!4f13.1!3m3!1m2!1s0x3bcb972d3b32a9b1%3A0xbceb2ca89f7688ce!2sVagdevi%20Technologies-Best%20Python%2CSelenium%2CFull%20Stack%20Training%20institute%20Hyderabad!5e0!3m2!1sen!2sin!4v1709031588915!5m2!1sen!2sin"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"600"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"450"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"border:0;"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allowfullscreen</w:t>
      </w:r>
      <w:proofErr w:type="spellEnd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loading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"lazy"</w:t>
      </w: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2357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referrerpolicy</w:t>
      </w:r>
      <w:proofErr w:type="spellEnd"/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"no-referrer-when-downgrade"&gt;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iframe</w:t>
      </w:r>
      <w:proofErr w:type="spellEnd"/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82357C" w:rsidRPr="0082357C" w:rsidRDefault="0082357C" w:rsidP="008235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2357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82357C" w:rsidRDefault="0082357C">
      <w:pPr>
        <w:rPr>
          <w:u w:val="single"/>
        </w:rPr>
      </w:pPr>
    </w:p>
    <w:p w:rsidR="00C32611" w:rsidRDefault="00C32611">
      <w:r w:rsidRPr="00C32611">
        <w:t>Example:</w:t>
      </w:r>
    </w:p>
    <w:p w:rsidR="00C32611" w:rsidRDefault="00C32611">
      <w:pPr>
        <w:rPr>
          <w:u w:val="single"/>
        </w:rPr>
      </w:pPr>
      <w:r>
        <w:tab/>
      </w:r>
      <w:r w:rsidRPr="00C32611">
        <w:rPr>
          <w:u w:val="single"/>
        </w:rPr>
        <w:t>Demo.html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3261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Currency Representations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ammount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Indian Rupees: 1000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&amp;#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8377;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ammount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Indian Rupees: 1000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&amp;#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8360;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ammount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US Dollars: 1000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&amp;#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36;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ammount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US Dollars: 1000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dollar;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ammount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UK Pounds: 1000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&amp;#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163;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ammount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UK Pounds: 1000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pound;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C32611" w:rsidRDefault="00C32611"/>
    <w:p w:rsidR="00C32611" w:rsidRDefault="00C32611">
      <w:r>
        <w:t>Example:</w:t>
      </w:r>
    </w:p>
    <w:p w:rsidR="00C32611" w:rsidRDefault="00C32611">
      <w:pPr>
        <w:rPr>
          <w:u w:val="single"/>
        </w:rPr>
      </w:pPr>
      <w:r>
        <w:tab/>
      </w:r>
      <w:r w:rsidRPr="00C32611">
        <w:rPr>
          <w:u w:val="single"/>
        </w:rPr>
        <w:t>Demo.html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3261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spellStart"/>
      <w:proofErr w:type="gram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mathmatical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sign's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plus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plus;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minus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minus;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multiplication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times;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division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Equal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equals;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Not Equal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ne;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plus-minus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plusmn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lessthan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lt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greaterthan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sign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gt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lessthan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or equal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le;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greaterthan</w:t>
      </w:r>
      <w:proofErr w:type="spellEnd"/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or equal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ge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function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fnof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for all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forall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product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prod;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sum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sum;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empty set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emptyset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contains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ni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not contains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notni</w:t>
      </w:r>
      <w:proofErr w:type="spell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exist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exist;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3261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partial referential equation sign: </w:t>
      </w: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part;</w:t>
      </w:r>
      <w:proofErr w:type="gramEnd"/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C32611" w:rsidRPr="00C32611" w:rsidRDefault="00C32611" w:rsidP="00C32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3261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C32611" w:rsidRPr="00C32611" w:rsidRDefault="00C32611" w:rsidP="00C32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C32611" w:rsidRDefault="007426DD">
      <w:r w:rsidRPr="007426DD">
        <w:lastRenderedPageBreak/>
        <w:t>Example:</w:t>
      </w:r>
    </w:p>
    <w:p w:rsidR="007426DD" w:rsidRDefault="007426DD">
      <w:pPr>
        <w:rPr>
          <w:u w:val="single"/>
        </w:rPr>
      </w:pPr>
      <w:r>
        <w:tab/>
      </w:r>
      <w:r w:rsidRPr="007426DD">
        <w:rPr>
          <w:u w:val="single"/>
        </w:rPr>
        <w:t>Demo.html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426D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6D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fractional values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marks: 331/2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marks: 33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frac12;</w:t>
      </w:r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marks: 33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frac23;</w:t>
      </w:r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426DD" w:rsidRDefault="007426DD">
      <w:r w:rsidRPr="007426DD">
        <w:t>Example:</w:t>
      </w:r>
    </w:p>
    <w:p w:rsidR="007426DD" w:rsidRDefault="007426DD">
      <w:pPr>
        <w:rPr>
          <w:u w:val="single"/>
        </w:rPr>
      </w:pPr>
      <w:r>
        <w:tab/>
      </w:r>
      <w:r w:rsidRPr="007426DD">
        <w:rPr>
          <w:u w:val="single"/>
        </w:rPr>
        <w:t>Demo.html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6D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Document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&amp;phone;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+91 80196 58644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&amp;#9729;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32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gram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deg;</w:t>
      </w:r>
      <w:proofErr w:type="gram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&amp;#9730;</w:t>
      </w:r>
      <w:r w:rsidRPr="007426D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3</w:t>
      </w: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&amp;#13216;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426DD" w:rsidRPr="007426DD" w:rsidRDefault="007426DD">
      <w:pPr>
        <w:rPr>
          <w:u w:val="single"/>
        </w:rPr>
      </w:pPr>
      <w:bookmarkStart w:id="0" w:name="_GoBack"/>
      <w:bookmarkEnd w:id="0"/>
    </w:p>
    <w:p w:rsidR="0082357C" w:rsidRDefault="0082357C">
      <w:r>
        <w:tab/>
      </w:r>
    </w:p>
    <w:sectPr w:rsidR="0082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F0F32"/>
    <w:multiLevelType w:val="hybridMultilevel"/>
    <w:tmpl w:val="2960B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7C"/>
    <w:rsid w:val="002F365B"/>
    <w:rsid w:val="007426DD"/>
    <w:rsid w:val="0082357C"/>
    <w:rsid w:val="00C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35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5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35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?__hstc=20629287.aee5759571b193d1ec216b6ccb0786b1.1697613210451.1699016345933.1700897226186.6&amp;__hssc=20629287.1.1700897226186&amp;__hsfp=20254543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2024-02-27T10:49:00Z</dcterms:created>
  <dcterms:modified xsi:type="dcterms:W3CDTF">2024-02-27T11:17:00Z</dcterms:modified>
</cp:coreProperties>
</file>