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CC" w:rsidRDefault="00034B59">
      <w:pPr>
        <w:spacing w:after="9" w:line="249" w:lineRule="auto"/>
        <w:ind w:left="-5" w:right="145" w:hanging="10"/>
        <w:jc w:val="both"/>
      </w:pPr>
      <w:r>
        <w:t xml:space="preserve"> </w:t>
      </w:r>
    </w:p>
    <w:tbl>
      <w:tblPr>
        <w:tblStyle w:val="TableGrid"/>
        <w:tblW w:w="9060" w:type="dxa"/>
        <w:tblInd w:w="7" w:type="dxa"/>
        <w:tblCellMar>
          <w:top w:w="10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64"/>
        <w:gridCol w:w="792"/>
        <w:gridCol w:w="3408"/>
        <w:gridCol w:w="1407"/>
        <w:gridCol w:w="1286"/>
        <w:gridCol w:w="1046"/>
        <w:gridCol w:w="794"/>
        <w:gridCol w:w="163"/>
      </w:tblGrid>
      <w:tr w:rsidR="00512ECC">
        <w:trPr>
          <w:trHeight w:val="301"/>
        </w:trPr>
        <w:tc>
          <w:tcPr>
            <w:tcW w:w="90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F52DBC" w:rsidRDefault="00F52DBC">
            <w:pPr>
              <w:tabs>
                <w:tab w:val="center" w:pos="8849"/>
              </w:tabs>
              <w:spacing w:after="0"/>
              <w:rPr>
                <w:b/>
                <w:color w:val="FFFFFF"/>
                <w:sz w:val="24"/>
              </w:rPr>
            </w:pPr>
          </w:p>
          <w:p w:rsidR="00512ECC" w:rsidRDefault="00034B59">
            <w:pPr>
              <w:tabs>
                <w:tab w:val="center" w:pos="8849"/>
              </w:tabs>
              <w:spacing w:after="0"/>
            </w:pPr>
            <w:r>
              <w:rPr>
                <w:b/>
                <w:color w:val="FFFFFF"/>
                <w:sz w:val="24"/>
              </w:rPr>
              <w:t>P</w:t>
            </w:r>
            <w:r>
              <w:rPr>
                <w:b/>
                <w:color w:val="FFFFFF"/>
                <w:sz w:val="24"/>
              </w:rPr>
              <w:t xml:space="preserve">rimjer 1. (pojednostavljeni template za opis test slučaja)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512ECC">
        <w:trPr>
          <w:trHeight w:val="2811"/>
        </w:trPr>
        <w:tc>
          <w:tcPr>
            <w:tcW w:w="90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left="1"/>
            </w:pPr>
            <w:r>
              <w:t xml:space="preserve"> </w:t>
            </w:r>
          </w:p>
          <w:tbl>
            <w:tblPr>
              <w:tblStyle w:val="TableGrid"/>
              <w:tblW w:w="8838" w:type="dxa"/>
              <w:tblInd w:w="6" w:type="dxa"/>
              <w:tblCellMar>
                <w:top w:w="48" w:type="dxa"/>
                <w:left w:w="106" w:type="dxa"/>
                <w:bottom w:w="0" w:type="dxa"/>
                <w:right w:w="62" w:type="dxa"/>
              </w:tblCellMar>
              <w:tblLook w:val="04A0" w:firstRow="1" w:lastRow="0" w:firstColumn="1" w:lastColumn="0" w:noHBand="0" w:noVBand="1"/>
            </w:tblPr>
            <w:tblGrid>
              <w:gridCol w:w="4419"/>
              <w:gridCol w:w="4419"/>
            </w:tblGrid>
            <w:tr w:rsidR="00512ECC">
              <w:trPr>
                <w:trHeight w:val="320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034B59">
                  <w:pPr>
                    <w:spacing w:after="0"/>
                    <w:ind w:left="2"/>
                  </w:pPr>
                  <w:r>
                    <w:t xml:space="preserve">Test ID: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034B59">
                  <w:pPr>
                    <w:spacing w:after="0"/>
                  </w:pPr>
                  <w:r>
                    <w:t xml:space="preserve">1.1 </w:t>
                  </w:r>
                </w:p>
              </w:tc>
            </w:tr>
            <w:tr w:rsidR="00512ECC">
              <w:trPr>
                <w:trHeight w:val="317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034B59">
                  <w:pPr>
                    <w:spacing w:after="0"/>
                    <w:ind w:left="2"/>
                  </w:pPr>
                  <w:r>
                    <w:t xml:space="preserve">Area of functionality: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F52DBC">
                  <w:pPr>
                    <w:spacing w:after="0"/>
                  </w:pPr>
                  <w:r>
                    <w:t>Registracija novog korisnika</w:t>
                  </w:r>
                </w:p>
              </w:tc>
            </w:tr>
            <w:tr w:rsidR="00512ECC">
              <w:trPr>
                <w:trHeight w:val="629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034B59">
                  <w:pPr>
                    <w:spacing w:after="0"/>
                    <w:ind w:left="2"/>
                  </w:pPr>
                  <w:r>
                    <w:t xml:space="preserve">Objective: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034B59">
                  <w:pPr>
                    <w:spacing w:after="0"/>
                  </w:pPr>
                  <w:r>
                    <w:t xml:space="preserve">Provjera funkcionalnosti registracije novog korisnika u sustav </w:t>
                  </w:r>
                </w:p>
              </w:tc>
            </w:tr>
            <w:tr w:rsidR="00512ECC">
              <w:trPr>
                <w:trHeight w:val="319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034B59">
                  <w:pPr>
                    <w:spacing w:after="0"/>
                    <w:ind w:left="2"/>
                  </w:pPr>
                  <w:r>
                    <w:t xml:space="preserve">Test case results: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034B59" w:rsidP="00F52DBC">
                  <w:pPr>
                    <w:spacing w:after="0"/>
                  </w:pPr>
                  <w:r>
                    <w:t>5 testnih točki</w:t>
                  </w:r>
                  <w:r w:rsidR="00F52DBC">
                    <w:t xml:space="preserve">: </w:t>
                  </w:r>
                  <w:r>
                    <w:t xml:space="preserve"> </w:t>
                  </w:r>
                  <w:r w:rsidR="00D12448">
                    <w:t>5 P</w:t>
                  </w:r>
                </w:p>
              </w:tc>
            </w:tr>
            <w:tr w:rsidR="00512ECC">
              <w:trPr>
                <w:trHeight w:val="319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034B59">
                  <w:pPr>
                    <w:spacing w:after="0"/>
                    <w:ind w:left="2"/>
                  </w:pPr>
                  <w:r>
                    <w:t xml:space="preserve">Note: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12ECC" w:rsidRDefault="00034B59">
                  <w:pPr>
                    <w:spacing w:after="0"/>
                  </w:pPr>
                  <w:r>
                    <w:t xml:space="preserve">- </w:t>
                  </w:r>
                </w:p>
              </w:tc>
            </w:tr>
          </w:tbl>
          <w:p w:rsidR="00512ECC" w:rsidRDefault="00034B59">
            <w:pPr>
              <w:spacing w:after="16"/>
              <w:ind w:left="1"/>
            </w:pPr>
            <w:r>
              <w:t xml:space="preserve"> </w:t>
            </w:r>
          </w:p>
          <w:p w:rsidR="00512ECC" w:rsidRDefault="00034B59">
            <w:pPr>
              <w:spacing w:after="0"/>
              <w:ind w:left="1"/>
            </w:pPr>
            <w:r>
              <w:t xml:space="preserve"> </w:t>
            </w:r>
          </w:p>
        </w:tc>
      </w:tr>
      <w:tr w:rsidR="00F52DBC" w:rsidTr="00F52DBC">
        <w:trPr>
          <w:trHeight w:val="761"/>
        </w:trPr>
        <w:tc>
          <w:tcPr>
            <w:tcW w:w="16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512EC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512ECC" w:rsidRDefault="00034B59">
            <w:pPr>
              <w:spacing w:after="4" w:line="240" w:lineRule="auto"/>
              <w:ind w:left="74" w:right="8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Test seq. </w:t>
            </w:r>
          </w:p>
          <w:p w:rsidR="00512ECC" w:rsidRDefault="00034B59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ID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512ECC" w:rsidRDefault="00034B59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Action taken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512ECC" w:rsidRDefault="00034B59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Precondition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512ECC" w:rsidRDefault="00034B59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Expected results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512ECC" w:rsidRDefault="00034B59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Pass/Fail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512ECC" w:rsidRDefault="00034B59">
            <w:pPr>
              <w:spacing w:after="11" w:line="277" w:lineRule="auto"/>
              <w:ind w:left="1"/>
              <w:jc w:val="both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Note (in the case </w:t>
            </w:r>
          </w:p>
          <w:p w:rsidR="00512ECC" w:rsidRDefault="00034B59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of „Fail“)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512ECC"/>
        </w:tc>
      </w:tr>
      <w:tr w:rsidR="00F52DBC" w:rsidTr="00F52DBC">
        <w:trPr>
          <w:trHeight w:val="11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2ECC" w:rsidRDefault="00512EC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right="58"/>
              <w:jc w:val="center"/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034B59">
            <w:pPr>
              <w:spacing w:after="0" w:line="277" w:lineRule="auto"/>
              <w:ind w:left="1"/>
            </w:pPr>
            <w:r>
              <w:rPr>
                <w:sz w:val="20"/>
              </w:rPr>
              <w:t xml:space="preserve">U web pregledniku upisati web adresu </w:t>
            </w:r>
            <w:hyperlink r:id="rId7" w:history="1">
              <w:r w:rsidR="00F52DBC" w:rsidRPr="004A61A0">
                <w:rPr>
                  <w:rStyle w:val="Hyperlink"/>
                </w:rPr>
                <w:t>http://demowebshop.tricentis.com/</w:t>
              </w:r>
            </w:hyperlink>
          </w:p>
          <w:p w:rsidR="00512ECC" w:rsidRDefault="00034B59">
            <w:pPr>
              <w:spacing w:after="0" w:line="277" w:lineRule="auto"/>
              <w:ind w:left="1"/>
            </w:pPr>
            <w:hyperlink r:id="rId8">
              <w:r>
                <w:rPr>
                  <w:sz w:val="20"/>
                </w:rPr>
                <w:t xml:space="preserve"> </w:t>
              </w:r>
            </w:hyperlink>
          </w:p>
          <w:p w:rsidR="00512ECC" w:rsidRDefault="00034B5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right="57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right="51"/>
            </w:pPr>
            <w:r>
              <w:rPr>
                <w:sz w:val="20"/>
              </w:rPr>
              <w:t xml:space="preserve">Korisnik uspješno pristupio web stranici.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D12448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2ECC" w:rsidRDefault="00512ECC"/>
        </w:tc>
      </w:tr>
      <w:tr w:rsidR="00F52DBC" w:rsidTr="00F52DBC">
        <w:trPr>
          <w:trHeight w:val="19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2ECC" w:rsidRDefault="00512EC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2.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left="1"/>
            </w:pPr>
            <w:r>
              <w:rPr>
                <w:sz w:val="20"/>
              </w:rPr>
              <w:t xml:space="preserve">U izborniku My Account odabrati opciju Register iz padajućeg izbornika.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F52DBC">
            <w:pPr>
              <w:spacing w:after="0"/>
              <w:ind w:left="1" w:right="27"/>
            </w:pPr>
            <w:r>
              <w:rPr>
                <w:sz w:val="20"/>
              </w:rPr>
              <w:t>Korisnik nema korisnički račun.</w:t>
            </w:r>
            <w:r w:rsidR="00034B59">
              <w:rPr>
                <w:sz w:val="20"/>
              </w:rPr>
              <w:t xml:space="preserve">.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F52DBC" w:rsidP="00F52DBC">
            <w:pPr>
              <w:spacing w:after="0"/>
            </w:pPr>
            <w:r>
              <w:rPr>
                <w:sz w:val="20"/>
              </w:rPr>
              <w:t>Otvara se obrazac  za popunavanje korisničkog računa</w:t>
            </w:r>
            <w:r w:rsidR="00034B59">
              <w:rPr>
                <w:sz w:val="20"/>
              </w:rPr>
              <w:t xml:space="preserve">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D12448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2ECC" w:rsidRDefault="00512ECC"/>
        </w:tc>
      </w:tr>
      <w:tr w:rsidR="00F52DBC" w:rsidTr="00F52DBC">
        <w:trPr>
          <w:trHeight w:val="14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2ECC" w:rsidRDefault="00512EC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3.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 w:rsidP="00F52DBC">
            <w:pPr>
              <w:spacing w:after="0"/>
              <w:ind w:left="1" w:right="347"/>
              <w:jc w:val="both"/>
            </w:pPr>
            <w:r>
              <w:rPr>
                <w:sz w:val="20"/>
              </w:rPr>
              <w:t xml:space="preserve">Korisnik popunjava sve obvezne podatke i označava checkbox  </w:t>
            </w:r>
            <w:r w:rsidR="00F52DBC">
              <w:rPr>
                <w:rFonts w:ascii="Arial" w:eastAsia="Arial" w:hAnsi="Arial" w:cs="Arial"/>
                <w:i/>
                <w:color w:val="666666"/>
                <w:sz w:val="18"/>
              </w:rPr>
              <w:t>'Male or Female</w:t>
            </w:r>
            <w:hyperlink r:id="rId9">
              <w:r>
                <w:rPr>
                  <w:i/>
                </w:rPr>
                <w:t>.</w:t>
              </w:r>
            </w:hyperlink>
            <w:r>
              <w:rPr>
                <w:i/>
              </w:rPr>
              <w:t>'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 w:rsidP="00F52DBC">
            <w:pPr>
              <w:spacing w:after="0"/>
              <w:ind w:left="1"/>
            </w:pPr>
            <w:r>
              <w:rPr>
                <w:sz w:val="20"/>
              </w:rPr>
              <w:t>Email adresa</w:t>
            </w:r>
            <w:r w:rsidR="00F52DBC">
              <w:rPr>
                <w:sz w:val="20"/>
              </w:rPr>
              <w:t xml:space="preserve"> koju korisnik upiše je ispravna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F52DBC">
            <w:pPr>
              <w:spacing w:after="0"/>
            </w:pPr>
            <w:r>
              <w:rPr>
                <w:sz w:val="20"/>
              </w:rPr>
              <w:t>Svi obrasci su ispravno popunjeni.</w:t>
            </w:r>
            <w:r w:rsidR="00034B59"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D12448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2ECC" w:rsidRDefault="00512ECC"/>
        </w:tc>
      </w:tr>
      <w:tr w:rsidR="00F52DBC" w:rsidTr="00F52DBC">
        <w:trPr>
          <w:trHeight w:val="14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2ECC" w:rsidRDefault="00512EC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4.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F52DBC" w:rsidP="00F52DBC">
            <w:pPr>
              <w:spacing w:after="0"/>
              <w:ind w:left="1"/>
            </w:pPr>
            <w:r>
              <w:rPr>
                <w:sz w:val="20"/>
              </w:rPr>
              <w:t>Kada k</w:t>
            </w:r>
            <w:r w:rsidR="00034B59">
              <w:rPr>
                <w:sz w:val="20"/>
              </w:rPr>
              <w:t>orisnik</w:t>
            </w:r>
            <w:r>
              <w:rPr>
                <w:sz w:val="20"/>
              </w:rPr>
              <w:t xml:space="preserve"> popuni formu</w:t>
            </w:r>
            <w:r w:rsidR="00034B59">
              <w:rPr>
                <w:sz w:val="20"/>
              </w:rPr>
              <w:t xml:space="preserve"> potvrđuje registraciju potvrdom na gumb </w:t>
            </w:r>
            <w:r>
              <w:rPr>
                <w:sz w:val="20"/>
              </w:rPr>
              <w:t>Register</w:t>
            </w:r>
            <w:r w:rsidR="00034B59">
              <w:rPr>
                <w:sz w:val="20"/>
              </w:rPr>
              <w:t xml:space="preserve">.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 w:rsidP="00F52DBC">
            <w:pPr>
              <w:spacing w:after="0"/>
              <w:ind w:left="1"/>
            </w:pPr>
            <w:r>
              <w:rPr>
                <w:sz w:val="20"/>
              </w:rPr>
              <w:t>Korisnik</w:t>
            </w:r>
            <w:r w:rsidR="00F52DBC">
              <w:rPr>
                <w:sz w:val="20"/>
              </w:rPr>
              <w:t xml:space="preserve"> prihvaća sve uvjete o registraciji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F52DBC">
            <w:pPr>
              <w:spacing w:after="0"/>
            </w:pPr>
            <w:r>
              <w:rPr>
                <w:sz w:val="20"/>
              </w:rPr>
              <w:t>Obavijest o uspješnosti registracije</w:t>
            </w:r>
            <w:r w:rsidR="00034B59">
              <w:rPr>
                <w:sz w:val="20"/>
              </w:rPr>
              <w:t xml:space="preserve">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D12448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2ECC" w:rsidRDefault="00512ECC"/>
        </w:tc>
      </w:tr>
      <w:tr w:rsidR="00F52DBC" w:rsidTr="00F52DBC">
        <w:trPr>
          <w:trHeight w:val="11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512ECC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5.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034B59" w:rsidP="00F52DBC">
            <w:pPr>
              <w:spacing w:after="0"/>
              <w:ind w:left="1" w:right="8"/>
            </w:pPr>
            <w:r>
              <w:rPr>
                <w:sz w:val="20"/>
              </w:rPr>
              <w:t xml:space="preserve">Korisnik odabire Continue </w:t>
            </w:r>
            <w:r w:rsidR="00F52DBC">
              <w:rPr>
                <w:sz w:val="20"/>
              </w:rPr>
              <w:t>kada je registracija uspješno napravljena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F52DBC">
            <w:pPr>
              <w:spacing w:after="0"/>
            </w:pPr>
            <w:r>
              <w:rPr>
                <w:sz w:val="20"/>
              </w:rPr>
              <w:t>Uvid u svoj profil</w:t>
            </w:r>
            <w:r w:rsidR="00034B59">
              <w:rPr>
                <w:sz w:val="20"/>
              </w:rPr>
              <w:t xml:space="preserve">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D12448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034B5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12ECC" w:rsidRDefault="00512ECC"/>
        </w:tc>
      </w:tr>
    </w:tbl>
    <w:p w:rsidR="00512ECC" w:rsidRDefault="00034B59">
      <w:pPr>
        <w:spacing w:after="206"/>
        <w:ind w:left="115"/>
      </w:pPr>
      <w:r>
        <w:rPr>
          <w:sz w:val="2"/>
        </w:rPr>
        <w:t xml:space="preserve"> </w:t>
      </w:r>
    </w:p>
    <w:p w:rsidR="00512ECC" w:rsidRDefault="00034B59">
      <w:r>
        <w:t xml:space="preserve"> </w:t>
      </w:r>
    </w:p>
    <w:p w:rsidR="00512ECC" w:rsidRDefault="00512ECC">
      <w:pPr>
        <w:spacing w:after="143"/>
        <w:rPr>
          <w:b/>
        </w:rPr>
      </w:pPr>
    </w:p>
    <w:p w:rsidR="00F52DBC" w:rsidRDefault="00F52DBC">
      <w:pPr>
        <w:spacing w:after="143"/>
        <w:rPr>
          <w:b/>
        </w:rPr>
      </w:pPr>
    </w:p>
    <w:p w:rsidR="00F52DBC" w:rsidRDefault="00F52DBC" w:rsidP="00F52DBC">
      <w:pPr>
        <w:spacing w:after="206"/>
        <w:ind w:left="115"/>
      </w:pPr>
      <w:r>
        <w:rPr>
          <w:sz w:val="2"/>
        </w:rPr>
        <w:lastRenderedPageBreak/>
        <w:t xml:space="preserve"> </w:t>
      </w:r>
    </w:p>
    <w:tbl>
      <w:tblPr>
        <w:tblStyle w:val="TableGrid"/>
        <w:tblW w:w="9074" w:type="dxa"/>
        <w:tblInd w:w="7" w:type="dxa"/>
        <w:tblLayout w:type="fixed"/>
        <w:tblCellMar>
          <w:top w:w="10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7"/>
        <w:gridCol w:w="1132"/>
        <w:gridCol w:w="2497"/>
        <w:gridCol w:w="1428"/>
        <w:gridCol w:w="1322"/>
        <w:gridCol w:w="1275"/>
        <w:gridCol w:w="1066"/>
        <w:gridCol w:w="158"/>
        <w:gridCol w:w="19"/>
      </w:tblGrid>
      <w:tr w:rsidR="00F52DBC" w:rsidTr="00F52DBC">
        <w:trPr>
          <w:gridAfter w:val="1"/>
          <w:wAfter w:w="19" w:type="dxa"/>
          <w:trHeight w:val="301"/>
        </w:trPr>
        <w:tc>
          <w:tcPr>
            <w:tcW w:w="90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F52DBC" w:rsidRDefault="00F52DBC" w:rsidP="00D31FD1">
            <w:pPr>
              <w:tabs>
                <w:tab w:val="center" w:pos="8849"/>
              </w:tabs>
              <w:spacing w:after="0"/>
              <w:rPr>
                <w:b/>
                <w:color w:val="FFFFFF"/>
                <w:sz w:val="24"/>
              </w:rPr>
            </w:pPr>
          </w:p>
          <w:p w:rsidR="00F52DBC" w:rsidRDefault="00F52DBC" w:rsidP="00D31FD1">
            <w:pPr>
              <w:tabs>
                <w:tab w:val="center" w:pos="8849"/>
              </w:tabs>
              <w:spacing w:after="0"/>
            </w:pPr>
            <w:r>
              <w:rPr>
                <w:b/>
                <w:color w:val="FFFFFF"/>
                <w:sz w:val="24"/>
              </w:rPr>
              <w:t xml:space="preserve">Primjer 1. (pojednostavljeni template za opis test slučaja)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F52DBC" w:rsidTr="00F52DBC">
        <w:trPr>
          <w:gridAfter w:val="1"/>
          <w:wAfter w:w="19" w:type="dxa"/>
          <w:trHeight w:val="2811"/>
        </w:trPr>
        <w:tc>
          <w:tcPr>
            <w:tcW w:w="90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left="1"/>
            </w:pPr>
            <w:r>
              <w:t xml:space="preserve"> </w:t>
            </w:r>
          </w:p>
          <w:tbl>
            <w:tblPr>
              <w:tblStyle w:val="TableGrid"/>
              <w:tblW w:w="8838" w:type="dxa"/>
              <w:tblInd w:w="6" w:type="dxa"/>
              <w:tblLayout w:type="fixed"/>
              <w:tblCellMar>
                <w:top w:w="48" w:type="dxa"/>
                <w:left w:w="106" w:type="dxa"/>
                <w:bottom w:w="0" w:type="dxa"/>
                <w:right w:w="62" w:type="dxa"/>
              </w:tblCellMar>
              <w:tblLook w:val="04A0" w:firstRow="1" w:lastRow="0" w:firstColumn="1" w:lastColumn="0" w:noHBand="0" w:noVBand="1"/>
            </w:tblPr>
            <w:tblGrid>
              <w:gridCol w:w="4419"/>
              <w:gridCol w:w="4419"/>
            </w:tblGrid>
            <w:tr w:rsidR="00F52DBC" w:rsidTr="00F52DBC">
              <w:trPr>
                <w:trHeight w:val="320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Test ID: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</w:pPr>
                  <w:r>
                    <w:t xml:space="preserve">1.1 </w:t>
                  </w:r>
                </w:p>
              </w:tc>
            </w:tr>
            <w:tr w:rsidR="00F52DBC" w:rsidTr="00F52DBC">
              <w:trPr>
                <w:trHeight w:val="317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Area of functionality: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</w:pPr>
                  <w:r>
                    <w:t>Prijavljivanje korisnika u sustav</w:t>
                  </w:r>
                  <w:r>
                    <w:t xml:space="preserve"> </w:t>
                  </w:r>
                </w:p>
              </w:tc>
            </w:tr>
            <w:tr w:rsidR="00F52DBC" w:rsidTr="00F52DBC">
              <w:trPr>
                <w:trHeight w:val="629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Objective: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04ADE" w:rsidP="00D31FD1">
                  <w:pPr>
                    <w:spacing w:after="0"/>
                  </w:pPr>
                  <w:r>
                    <w:t>Prijavljivanje novog korisnika u sustav.</w:t>
                  </w:r>
                  <w:r w:rsidR="00F52DBC">
                    <w:t xml:space="preserve"> </w:t>
                  </w:r>
                </w:p>
              </w:tc>
            </w:tr>
            <w:tr w:rsidR="00F52DBC" w:rsidTr="00F52DBC">
              <w:trPr>
                <w:trHeight w:val="319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Test case results: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04ADE" w:rsidP="00F04ADE">
                  <w:pPr>
                    <w:spacing w:after="0"/>
                  </w:pPr>
                  <w:r>
                    <w:t xml:space="preserve">4 </w:t>
                  </w:r>
                  <w:r w:rsidR="00F52DBC">
                    <w:t xml:space="preserve">testnih točki: </w:t>
                  </w:r>
                  <w:r w:rsidR="00D12448">
                    <w:t>4 P</w:t>
                  </w:r>
                </w:p>
              </w:tc>
            </w:tr>
            <w:tr w:rsidR="00F52DBC" w:rsidTr="00F52DBC">
              <w:trPr>
                <w:trHeight w:val="319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Note: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</w:pPr>
                  <w:r>
                    <w:t xml:space="preserve">- </w:t>
                  </w:r>
                </w:p>
              </w:tc>
            </w:tr>
          </w:tbl>
          <w:p w:rsidR="00F52DBC" w:rsidRDefault="00F52DBC" w:rsidP="00D31FD1">
            <w:pPr>
              <w:spacing w:after="16"/>
              <w:ind w:left="1"/>
            </w:pPr>
            <w:r>
              <w:t xml:space="preserve"> </w:t>
            </w:r>
          </w:p>
          <w:p w:rsidR="00F52DBC" w:rsidRDefault="00F52DBC" w:rsidP="00D31FD1">
            <w:pPr>
              <w:spacing w:after="0"/>
              <w:ind w:left="1"/>
            </w:pPr>
            <w:r>
              <w:t xml:space="preserve"> </w:t>
            </w:r>
          </w:p>
        </w:tc>
      </w:tr>
      <w:tr w:rsidR="00F52DBC" w:rsidTr="00F52DBC">
        <w:trPr>
          <w:trHeight w:val="761"/>
        </w:trPr>
        <w:tc>
          <w:tcPr>
            <w:tcW w:w="17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4" w:line="240" w:lineRule="auto"/>
              <w:ind w:left="74" w:right="8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Test seq. </w:t>
            </w:r>
          </w:p>
          <w:p w:rsidR="00F52DBC" w:rsidRDefault="00F52DBC" w:rsidP="00D31FD1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ID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Action taken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Precondition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Expected results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Pass/Fail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11" w:line="277" w:lineRule="auto"/>
              <w:ind w:left="1"/>
              <w:jc w:val="both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Note (in the case </w:t>
            </w:r>
          </w:p>
          <w:p w:rsidR="00F52DBC" w:rsidRDefault="00F52DBC" w:rsidP="00D31FD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of „Fail“)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7" w:type="dxa"/>
            <w:gridSpan w:val="2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52DBC" w:rsidRDefault="00F52DBC" w:rsidP="00D31FD1"/>
        </w:tc>
      </w:tr>
      <w:tr w:rsidR="00F52DBC" w:rsidTr="00F52DBC">
        <w:trPr>
          <w:trHeight w:val="1137"/>
        </w:trPr>
        <w:tc>
          <w:tcPr>
            <w:tcW w:w="1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58"/>
              <w:jc w:val="center"/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ADE" w:rsidRPr="00F04ADE" w:rsidRDefault="00F52DBC" w:rsidP="00D31FD1">
            <w:pPr>
              <w:spacing w:after="0" w:line="277" w:lineRule="auto"/>
              <w:ind w:left="1"/>
              <w:rPr>
                <w:sz w:val="20"/>
              </w:rPr>
            </w:pPr>
            <w:r w:rsidRPr="00F04ADE">
              <w:rPr>
                <w:sz w:val="20"/>
              </w:rPr>
              <w:t xml:space="preserve">U web pregledniku upisati web adresu </w:t>
            </w:r>
            <w:hyperlink r:id="rId10" w:history="1">
              <w:r w:rsidR="00F04ADE" w:rsidRPr="00F04ADE">
                <w:rPr>
                  <w:rStyle w:val="Hyperlink"/>
                  <w:sz w:val="20"/>
                </w:rPr>
                <w:t>http://demowebshop.tricentis.com/</w:t>
              </w:r>
            </w:hyperlink>
          </w:p>
          <w:p w:rsidR="00F52DBC" w:rsidRPr="00F04ADE" w:rsidRDefault="00F52DBC" w:rsidP="00F04ADE">
            <w:pPr>
              <w:spacing w:after="0" w:line="277" w:lineRule="auto"/>
              <w:rPr>
                <w:sz w:val="20"/>
              </w:rPr>
            </w:pPr>
          </w:p>
          <w:p w:rsidR="00F52DBC" w:rsidRPr="00F04ADE" w:rsidRDefault="00F52DBC" w:rsidP="00D31FD1">
            <w:pPr>
              <w:spacing w:after="0"/>
              <w:ind w:left="1"/>
              <w:rPr>
                <w:sz w:val="20"/>
              </w:rPr>
            </w:pPr>
            <w:r w:rsidRPr="00F04ADE">
              <w:rPr>
                <w:sz w:val="20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57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51"/>
            </w:pPr>
            <w:r>
              <w:rPr>
                <w:sz w:val="20"/>
              </w:rPr>
              <w:t xml:space="preserve">Korisnik uspješno pristupio web stranici.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</w:tr>
      <w:tr w:rsidR="00F52DBC" w:rsidTr="00F52DBC">
        <w:trPr>
          <w:trHeight w:val="1975"/>
        </w:trPr>
        <w:tc>
          <w:tcPr>
            <w:tcW w:w="1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2.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F04ADE">
            <w:pPr>
              <w:spacing w:after="0"/>
              <w:ind w:left="1"/>
            </w:pPr>
            <w:r>
              <w:rPr>
                <w:sz w:val="20"/>
              </w:rPr>
              <w:t xml:space="preserve">U izborniku odabrati opciju </w:t>
            </w:r>
            <w:r w:rsidR="00F04ADE">
              <w:rPr>
                <w:sz w:val="20"/>
              </w:rPr>
              <w:t>Log in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F04ADE">
            <w:pPr>
              <w:spacing w:after="0"/>
              <w:ind w:left="1" w:right="27"/>
            </w:pPr>
            <w:r>
              <w:rPr>
                <w:sz w:val="20"/>
              </w:rPr>
              <w:t xml:space="preserve">Korisnik </w:t>
            </w:r>
            <w:r w:rsidR="00F04ADE">
              <w:rPr>
                <w:sz w:val="20"/>
              </w:rPr>
              <w:t>ima napravljen korisnički račun.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F04ADE">
            <w:pPr>
              <w:spacing w:after="0"/>
            </w:pPr>
            <w:r>
              <w:rPr>
                <w:sz w:val="20"/>
              </w:rPr>
              <w:t xml:space="preserve">Otvara se forma za </w:t>
            </w:r>
            <w:r w:rsidR="00F04ADE">
              <w:rPr>
                <w:sz w:val="20"/>
              </w:rPr>
              <w:t>prijavu</w:t>
            </w:r>
            <w:r>
              <w:rPr>
                <w:sz w:val="20"/>
              </w:rPr>
              <w:t xml:space="preserve"> </w:t>
            </w:r>
            <w:r w:rsidR="00F04ADE">
              <w:rPr>
                <w:sz w:val="20"/>
              </w:rPr>
              <w:t>postojećeg</w:t>
            </w:r>
            <w:r>
              <w:rPr>
                <w:sz w:val="20"/>
              </w:rPr>
              <w:t xml:space="preserve"> korisnika.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</w:tr>
      <w:tr w:rsidR="00F52DBC" w:rsidTr="00F52DBC">
        <w:trPr>
          <w:trHeight w:val="1414"/>
        </w:trPr>
        <w:tc>
          <w:tcPr>
            <w:tcW w:w="1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3.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F04ADE">
            <w:pPr>
              <w:spacing w:after="0"/>
              <w:ind w:left="1" w:right="347"/>
              <w:jc w:val="both"/>
            </w:pPr>
            <w:r>
              <w:rPr>
                <w:sz w:val="20"/>
              </w:rPr>
              <w:t xml:space="preserve">Korisnik </w:t>
            </w:r>
            <w:r w:rsidR="00F04ADE">
              <w:rPr>
                <w:sz w:val="20"/>
              </w:rPr>
              <w:t>upisuje</w:t>
            </w:r>
            <w:r>
              <w:rPr>
                <w:sz w:val="20"/>
              </w:rPr>
              <w:t xml:space="preserve"> sve obvezne podatke </w:t>
            </w:r>
            <w:r w:rsidR="00F04ADE">
              <w:rPr>
                <w:sz w:val="20"/>
              </w:rPr>
              <w:t>za prijavu u sustav.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F04ADE">
            <w:pPr>
              <w:spacing w:after="0"/>
              <w:ind w:left="1"/>
            </w:pPr>
            <w:r>
              <w:rPr>
                <w:sz w:val="20"/>
              </w:rPr>
              <w:t xml:space="preserve">Email adresa </w:t>
            </w:r>
            <w:r w:rsidR="00F04ADE">
              <w:rPr>
                <w:sz w:val="20"/>
              </w:rPr>
              <w:t>nije postojana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</w:pPr>
            <w:r>
              <w:rPr>
                <w:sz w:val="20"/>
              </w:rPr>
              <w:t xml:space="preserve">Forma </w:t>
            </w:r>
            <w:r w:rsidR="00F04ADE">
              <w:rPr>
                <w:sz w:val="20"/>
              </w:rPr>
              <w:t xml:space="preserve">prijave </w:t>
            </w:r>
            <w:r>
              <w:rPr>
                <w:sz w:val="20"/>
              </w:rPr>
              <w:t xml:space="preserve">je ispravno popunjena.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</w:tr>
      <w:tr w:rsidR="00F52DBC" w:rsidTr="00F52DBC">
        <w:trPr>
          <w:trHeight w:val="1414"/>
        </w:trPr>
        <w:tc>
          <w:tcPr>
            <w:tcW w:w="17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4. 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F04ADE">
            <w:pPr>
              <w:spacing w:after="0"/>
              <w:ind w:left="1"/>
            </w:pPr>
            <w:r>
              <w:rPr>
                <w:sz w:val="20"/>
              </w:rPr>
              <w:t xml:space="preserve">Korisnik </w:t>
            </w:r>
            <w:r w:rsidR="00F04ADE">
              <w:rPr>
                <w:sz w:val="20"/>
              </w:rPr>
              <w:t>potvrduje prijavu u sustav klikom na Log in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04ADE" w:rsidP="00D31FD1">
            <w:pPr>
              <w:spacing w:after="0"/>
              <w:ind w:left="1"/>
            </w:pPr>
            <w:r>
              <w:rPr>
                <w:sz w:val="20"/>
              </w:rPr>
              <w:t>Svi podaci su ispravni.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04ADE" w:rsidP="00F04ADE">
            <w:pPr>
              <w:spacing w:after="0"/>
            </w:pPr>
            <w:r>
              <w:rPr>
                <w:sz w:val="20"/>
              </w:rPr>
              <w:t>Korisnik je uspješno prijavljen u sustav.</w:t>
            </w:r>
            <w:r w:rsidR="00F52DBC">
              <w:rPr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7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</w:tr>
    </w:tbl>
    <w:p w:rsidR="00F52DBC" w:rsidRDefault="00F52DBC" w:rsidP="00F52DBC">
      <w:pPr>
        <w:spacing w:after="206"/>
        <w:ind w:left="115"/>
      </w:pPr>
    </w:p>
    <w:p w:rsidR="00F04ADE" w:rsidRDefault="00F04ADE" w:rsidP="00F52DBC">
      <w:pPr>
        <w:spacing w:after="206"/>
        <w:ind w:left="115"/>
      </w:pPr>
    </w:p>
    <w:p w:rsidR="00F04ADE" w:rsidRDefault="00F04ADE" w:rsidP="00F52DBC">
      <w:pPr>
        <w:spacing w:after="206"/>
        <w:ind w:left="115"/>
      </w:pPr>
    </w:p>
    <w:p w:rsidR="00F04ADE" w:rsidRDefault="00F04ADE" w:rsidP="00F52DBC">
      <w:pPr>
        <w:spacing w:after="206"/>
        <w:ind w:left="115"/>
      </w:pPr>
    </w:p>
    <w:p w:rsidR="00F04ADE" w:rsidRDefault="00F04ADE" w:rsidP="00F52DBC">
      <w:pPr>
        <w:spacing w:after="206"/>
        <w:ind w:left="115"/>
      </w:pPr>
    </w:p>
    <w:p w:rsidR="00F04ADE" w:rsidRDefault="00F04ADE" w:rsidP="00F52DBC">
      <w:pPr>
        <w:spacing w:after="206"/>
        <w:ind w:left="115"/>
      </w:pPr>
    </w:p>
    <w:p w:rsidR="00F04ADE" w:rsidRDefault="00F04ADE" w:rsidP="00F52DBC">
      <w:pPr>
        <w:spacing w:after="206"/>
        <w:ind w:left="115"/>
      </w:pPr>
    </w:p>
    <w:tbl>
      <w:tblPr>
        <w:tblStyle w:val="TableGrid"/>
        <w:tblW w:w="9060" w:type="dxa"/>
        <w:tblInd w:w="7" w:type="dxa"/>
        <w:tblCellMar>
          <w:top w:w="10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63"/>
        <w:gridCol w:w="1134"/>
        <w:gridCol w:w="2501"/>
        <w:gridCol w:w="1430"/>
        <w:gridCol w:w="1324"/>
        <w:gridCol w:w="1277"/>
        <w:gridCol w:w="1068"/>
        <w:gridCol w:w="163"/>
      </w:tblGrid>
      <w:tr w:rsidR="00F52DBC" w:rsidTr="00D31FD1">
        <w:trPr>
          <w:trHeight w:val="301"/>
        </w:trPr>
        <w:tc>
          <w:tcPr>
            <w:tcW w:w="90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F52DBC" w:rsidRDefault="00F52DBC" w:rsidP="00D31FD1">
            <w:pPr>
              <w:tabs>
                <w:tab w:val="center" w:pos="8849"/>
              </w:tabs>
              <w:spacing w:after="0"/>
              <w:rPr>
                <w:b/>
                <w:color w:val="FFFFFF"/>
                <w:sz w:val="24"/>
              </w:rPr>
            </w:pPr>
          </w:p>
          <w:p w:rsidR="00F52DBC" w:rsidRDefault="00F52DBC" w:rsidP="00D31FD1">
            <w:pPr>
              <w:tabs>
                <w:tab w:val="center" w:pos="8849"/>
              </w:tabs>
              <w:spacing w:after="0"/>
            </w:pPr>
            <w:r>
              <w:rPr>
                <w:b/>
                <w:color w:val="FFFFFF"/>
                <w:sz w:val="24"/>
              </w:rPr>
              <w:t xml:space="preserve">Primjer 1. (pojednostavljeni template za opis test slučaja)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F52DBC" w:rsidTr="00D31FD1">
        <w:trPr>
          <w:trHeight w:val="2811"/>
        </w:trPr>
        <w:tc>
          <w:tcPr>
            <w:tcW w:w="90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left="1"/>
            </w:pPr>
            <w:r>
              <w:t xml:space="preserve"> </w:t>
            </w:r>
          </w:p>
          <w:tbl>
            <w:tblPr>
              <w:tblStyle w:val="TableGrid"/>
              <w:tblW w:w="8838" w:type="dxa"/>
              <w:tblInd w:w="6" w:type="dxa"/>
              <w:tblCellMar>
                <w:top w:w="48" w:type="dxa"/>
                <w:left w:w="106" w:type="dxa"/>
                <w:bottom w:w="0" w:type="dxa"/>
                <w:right w:w="62" w:type="dxa"/>
              </w:tblCellMar>
              <w:tblLook w:val="04A0" w:firstRow="1" w:lastRow="0" w:firstColumn="1" w:lastColumn="0" w:noHBand="0" w:noVBand="1"/>
            </w:tblPr>
            <w:tblGrid>
              <w:gridCol w:w="4419"/>
              <w:gridCol w:w="4419"/>
            </w:tblGrid>
            <w:tr w:rsidR="00F52DBC" w:rsidTr="00D31FD1">
              <w:trPr>
                <w:trHeight w:val="320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Test ID: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</w:pPr>
                  <w:r>
                    <w:t xml:space="preserve">1.1 </w:t>
                  </w:r>
                </w:p>
              </w:tc>
            </w:tr>
            <w:tr w:rsidR="00F52DBC" w:rsidTr="00D31FD1">
              <w:trPr>
                <w:trHeight w:val="317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Area of functionality: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</w:pPr>
                  <w:r>
                    <w:t>Shopping chart</w:t>
                  </w:r>
                  <w:r>
                    <w:t xml:space="preserve"> </w:t>
                  </w:r>
                </w:p>
              </w:tc>
            </w:tr>
            <w:tr w:rsidR="00F52DBC" w:rsidTr="00D31FD1">
              <w:trPr>
                <w:trHeight w:val="629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Objective: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D12448" w:rsidP="00D31FD1">
                  <w:pPr>
                    <w:spacing w:after="0"/>
                  </w:pPr>
                  <w:r>
                    <w:t>Kupnja određenog proizvoda</w:t>
                  </w:r>
                </w:p>
              </w:tc>
            </w:tr>
            <w:tr w:rsidR="00F52DBC" w:rsidTr="00D31FD1">
              <w:trPr>
                <w:trHeight w:val="319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Test case results: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D12448" w:rsidP="005330B9">
                  <w:pPr>
                    <w:spacing w:after="0"/>
                  </w:pPr>
                  <w:r>
                    <w:t xml:space="preserve">10 </w:t>
                  </w:r>
                  <w:r w:rsidR="005330B9">
                    <w:t>testnih točki:</w:t>
                  </w:r>
                  <w:r w:rsidR="00FF7C6D">
                    <w:t xml:space="preserve"> 10 P</w:t>
                  </w:r>
                </w:p>
              </w:tc>
            </w:tr>
            <w:tr w:rsidR="00F52DBC" w:rsidTr="00D31FD1">
              <w:trPr>
                <w:trHeight w:val="319"/>
              </w:trPr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  <w:ind w:left="2"/>
                  </w:pPr>
                  <w:r>
                    <w:t xml:space="preserve">Note: </w:t>
                  </w:r>
                </w:p>
              </w:tc>
              <w:tc>
                <w:tcPr>
                  <w:tcW w:w="4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52DBC" w:rsidRDefault="00F52DBC" w:rsidP="00D31FD1">
                  <w:pPr>
                    <w:spacing w:after="0"/>
                  </w:pPr>
                  <w:r>
                    <w:t xml:space="preserve">- </w:t>
                  </w:r>
                </w:p>
              </w:tc>
            </w:tr>
          </w:tbl>
          <w:p w:rsidR="00F52DBC" w:rsidRDefault="00F52DBC" w:rsidP="00D31FD1">
            <w:pPr>
              <w:spacing w:after="16"/>
              <w:ind w:left="1"/>
            </w:pPr>
            <w:r>
              <w:t xml:space="preserve"> </w:t>
            </w:r>
          </w:p>
          <w:p w:rsidR="00F52DBC" w:rsidRDefault="00F52DBC" w:rsidP="00D31FD1">
            <w:pPr>
              <w:spacing w:after="0"/>
              <w:ind w:left="1"/>
            </w:pPr>
            <w:r>
              <w:t xml:space="preserve"> </w:t>
            </w:r>
          </w:p>
        </w:tc>
      </w:tr>
      <w:tr w:rsidR="00F04ADE" w:rsidTr="00D31FD1">
        <w:trPr>
          <w:trHeight w:val="761"/>
        </w:trPr>
        <w:tc>
          <w:tcPr>
            <w:tcW w:w="16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4" w:line="240" w:lineRule="auto"/>
              <w:ind w:left="74" w:right="8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Test seq. </w:t>
            </w:r>
          </w:p>
          <w:p w:rsidR="00F52DBC" w:rsidRDefault="00F52DBC" w:rsidP="00D31FD1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ID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Action taken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Precondition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Expected results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Pass/Fail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F52DBC" w:rsidRDefault="00F52DBC" w:rsidP="00D31FD1">
            <w:pPr>
              <w:spacing w:after="11" w:line="277" w:lineRule="auto"/>
              <w:ind w:left="1"/>
              <w:jc w:val="both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Note (in the case </w:t>
            </w:r>
          </w:p>
          <w:p w:rsidR="00F52DBC" w:rsidRDefault="00F52DBC" w:rsidP="00D31FD1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9"/>
              </w:rPr>
              <w:t>of „Fail“)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F52DBC" w:rsidRDefault="00F52DBC" w:rsidP="00D31FD1"/>
        </w:tc>
      </w:tr>
      <w:tr w:rsidR="00F04ADE" w:rsidTr="00D31FD1">
        <w:trPr>
          <w:trHeight w:val="11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58"/>
              <w:jc w:val="center"/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04ADE" w:rsidP="00D31FD1">
            <w:pPr>
              <w:spacing w:after="0" w:line="277" w:lineRule="auto"/>
              <w:ind w:left="1"/>
            </w:pPr>
            <w:r>
              <w:rPr>
                <w:sz w:val="20"/>
              </w:rPr>
              <w:t>Korisnik je prethodno prijavljen u sustav</w:t>
            </w:r>
          </w:p>
          <w:p w:rsidR="00F52DBC" w:rsidRDefault="00F52DBC" w:rsidP="00D31FD1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04ADE" w:rsidP="00D31FD1">
            <w:pPr>
              <w:spacing w:after="0"/>
              <w:ind w:right="57"/>
              <w:jc w:val="center"/>
            </w:pPr>
            <w:r>
              <w:rPr>
                <w:sz w:val="20"/>
              </w:rPr>
              <w:t>Odabir proizvoda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51"/>
            </w:pPr>
            <w:r>
              <w:rPr>
                <w:sz w:val="20"/>
              </w:rPr>
              <w:t xml:space="preserve">Korisnik uspješno pristupio web stranici.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</w:tr>
      <w:tr w:rsidR="00F04ADE" w:rsidTr="00D31FD1">
        <w:trPr>
          <w:trHeight w:val="19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2.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5330B9">
            <w:pPr>
              <w:spacing w:after="0"/>
              <w:ind w:left="1"/>
            </w:pPr>
            <w:r>
              <w:rPr>
                <w:sz w:val="20"/>
              </w:rPr>
              <w:t xml:space="preserve">U izborniku </w:t>
            </w:r>
            <w:r w:rsidR="005330B9">
              <w:rPr>
                <w:sz w:val="20"/>
              </w:rPr>
              <w:t>se nalazi kategorija Computers. Klikom na Computers otvara se stranica gdje se bira određena kategorija.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5330B9" w:rsidP="00D31FD1">
            <w:pPr>
              <w:spacing w:after="0"/>
              <w:ind w:left="1" w:right="27"/>
            </w:pPr>
            <w:r>
              <w:rPr>
                <w:sz w:val="20"/>
              </w:rPr>
              <w:t>Korisnik je ulogiran u sustav.</w:t>
            </w:r>
            <w:r w:rsidR="00F52DBC"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5330B9" w:rsidP="00D31FD1">
            <w:pPr>
              <w:spacing w:after="0"/>
            </w:pPr>
            <w:r>
              <w:rPr>
                <w:sz w:val="20"/>
              </w:rPr>
              <w:t>Odabir kategorije Computers</w:t>
            </w:r>
            <w:r w:rsidR="00F52DBC"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</w:tr>
      <w:tr w:rsidR="00F04ADE" w:rsidTr="00D31FD1">
        <w:trPr>
          <w:trHeight w:val="14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3.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5330B9" w:rsidP="00D31FD1">
            <w:pPr>
              <w:spacing w:after="0"/>
              <w:ind w:left="1" w:right="347"/>
              <w:jc w:val="both"/>
            </w:pPr>
            <w:r>
              <w:rPr>
                <w:sz w:val="20"/>
              </w:rPr>
              <w:t>Klikom na kategoriju Notebooks otvara se proizvod.</w:t>
            </w:r>
            <w:r w:rsidR="00F52DBC">
              <w:rPr>
                <w:sz w:val="20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5330B9" w:rsidP="00D31FD1">
            <w:pPr>
              <w:spacing w:after="0"/>
              <w:ind w:left="1"/>
            </w:pPr>
            <w:r>
              <w:rPr>
                <w:sz w:val="20"/>
              </w:rPr>
              <w:t>Odabrana kategorija je Notebooks</w:t>
            </w:r>
            <w:r w:rsidR="00F52DBC"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5330B9" w:rsidP="00D31FD1">
            <w:pPr>
              <w:spacing w:after="0"/>
            </w:pPr>
            <w:r>
              <w:rPr>
                <w:sz w:val="20"/>
              </w:rPr>
              <w:t>Dodavanje u shopping chart artikl.</w:t>
            </w:r>
            <w:r w:rsidR="00F52DBC"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</w:tr>
      <w:tr w:rsidR="00F04ADE" w:rsidTr="00D31FD1">
        <w:trPr>
          <w:trHeight w:val="14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52DBC" w:rsidP="00D31FD1">
            <w:pPr>
              <w:spacing w:after="0"/>
              <w:ind w:right="106"/>
              <w:jc w:val="center"/>
            </w:pPr>
            <w:r>
              <w:rPr>
                <w:sz w:val="20"/>
              </w:rPr>
              <w:t xml:space="preserve">4.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5330B9" w:rsidP="005330B9">
            <w:pPr>
              <w:spacing w:after="0"/>
              <w:ind w:left="1"/>
            </w:pPr>
            <w:r>
              <w:rPr>
                <w:sz w:val="20"/>
              </w:rPr>
              <w:t>Korisnik klikne na Add to cart dodaje se proivod u shopping cart za kupnju.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5330B9" w:rsidP="00D31FD1">
            <w:pPr>
              <w:spacing w:after="0"/>
              <w:ind w:left="1"/>
            </w:pPr>
            <w:r>
              <w:rPr>
                <w:sz w:val="20"/>
              </w:rPr>
              <w:t>Odabran odgovarajući proizvod</w:t>
            </w:r>
            <w:r w:rsidR="00F52DBC">
              <w:rPr>
                <w:sz w:val="20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5330B9" w:rsidP="00D12448">
            <w:pPr>
              <w:spacing w:after="0"/>
            </w:pPr>
            <w:r>
              <w:rPr>
                <w:sz w:val="20"/>
              </w:rPr>
              <w:t xml:space="preserve">Proizvod se nalazi u shopping cartu i </w:t>
            </w:r>
            <w:r w:rsidR="00D12448">
              <w:rPr>
                <w:sz w:val="20"/>
              </w:rPr>
              <w:t>spreman je za daljnju kupnju</w:t>
            </w:r>
            <w:r>
              <w:rPr>
                <w:sz w:val="20"/>
              </w:rPr>
              <w:t>.</w:t>
            </w:r>
            <w:r w:rsidR="00F52DBC"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2DBC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5330B9" w:rsidP="00D31FD1">
            <w:pPr>
              <w:spacing w:after="0"/>
              <w:ind w:left="1"/>
              <w:rPr>
                <w:sz w:val="20"/>
              </w:rPr>
            </w:pPr>
          </w:p>
          <w:p w:rsidR="005330B9" w:rsidRDefault="005330B9" w:rsidP="00D31FD1">
            <w:pPr>
              <w:spacing w:after="0"/>
              <w:ind w:left="1"/>
              <w:rPr>
                <w:sz w:val="20"/>
              </w:rPr>
            </w:pPr>
          </w:p>
          <w:p w:rsidR="00F52DBC" w:rsidRDefault="00F52DBC" w:rsidP="00D31FD1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2DBC" w:rsidRDefault="00F52DBC" w:rsidP="00D31FD1"/>
        </w:tc>
      </w:tr>
      <w:tr w:rsidR="005330B9" w:rsidTr="005330B9">
        <w:trPr>
          <w:trHeight w:val="11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30B9" w:rsidRDefault="005330B9" w:rsidP="005330B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5330B9" w:rsidP="005330B9">
            <w:pPr>
              <w:spacing w:after="0"/>
              <w:ind w:right="106"/>
              <w:jc w:val="center"/>
              <w:rPr>
                <w:sz w:val="20"/>
              </w:rPr>
            </w:pPr>
          </w:p>
          <w:p w:rsidR="005330B9" w:rsidRDefault="005330B9" w:rsidP="005330B9">
            <w:pPr>
              <w:spacing w:after="0"/>
              <w:ind w:right="106"/>
            </w:pPr>
            <w:r>
              <w:rPr>
                <w:sz w:val="20"/>
              </w:rPr>
              <w:t xml:space="preserve">5.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5330B9" w:rsidP="005330B9">
            <w:pPr>
              <w:spacing w:after="0"/>
              <w:ind w:left="1" w:right="8"/>
            </w:pPr>
            <w:r>
              <w:rPr>
                <w:sz w:val="20"/>
              </w:rPr>
              <w:t>Klikom na shopping cart odabire se u padajućem izborniku country i state ,te se upisuje zip code</w:t>
            </w:r>
            <w:r w:rsidR="00D12448">
              <w:rPr>
                <w:sz w:val="20"/>
              </w:rPr>
              <w:t xml:space="preserve"> za izračun dostave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5330B9" w:rsidP="005330B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Korisnik se nalazi u shopping cart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D12448" w:rsidP="005330B9">
            <w:pPr>
              <w:spacing w:after="0"/>
            </w:pPr>
            <w:r>
              <w:rPr>
                <w:sz w:val="20"/>
              </w:rPr>
              <w:t>Izračun dostave proizvoda</w:t>
            </w:r>
            <w:r w:rsidR="005330B9">
              <w:rPr>
                <w:sz w:val="20"/>
              </w:rPr>
              <w:t>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FF7C6D" w:rsidP="005330B9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5330B9" w:rsidP="005330B9">
            <w:pPr>
              <w:spacing w:after="0"/>
              <w:ind w:left="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30B9" w:rsidRDefault="005330B9" w:rsidP="005330B9"/>
        </w:tc>
      </w:tr>
      <w:tr w:rsidR="005330B9" w:rsidTr="005330B9">
        <w:trPr>
          <w:trHeight w:val="1138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30B9" w:rsidRDefault="005330B9" w:rsidP="00D31FD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5330B9" w:rsidP="00D31FD1">
            <w:pPr>
              <w:spacing w:after="0"/>
              <w:ind w:right="106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5330B9" w:rsidP="00D31FD1">
            <w:pPr>
              <w:spacing w:after="0"/>
              <w:ind w:left="1" w:right="8"/>
              <w:rPr>
                <w:sz w:val="20"/>
              </w:rPr>
            </w:pPr>
            <w:r>
              <w:rPr>
                <w:sz w:val="20"/>
              </w:rPr>
              <w:t>Klikom na checkbox prihvaćaju se svi uvjeti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D12448" w:rsidP="00D31FD1">
            <w:pPr>
              <w:spacing w:after="0"/>
              <w:ind w:left="1"/>
              <w:rPr>
                <w:sz w:val="20"/>
              </w:rPr>
            </w:pPr>
            <w:r>
              <w:rPr>
                <w:sz w:val="20"/>
              </w:rPr>
              <w:t>Ispravno je odabran proizvod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D12448" w:rsidP="00D31FD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Klikom na checkout se dovršava kupnja.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B9" w:rsidRDefault="005330B9" w:rsidP="00D31FD1">
            <w:pPr>
              <w:spacing w:after="0"/>
              <w:ind w:left="1"/>
              <w:rPr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330B9" w:rsidRDefault="005330B9" w:rsidP="00D31FD1"/>
        </w:tc>
      </w:tr>
      <w:tr w:rsidR="00D12448" w:rsidTr="005330B9">
        <w:trPr>
          <w:trHeight w:val="1138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2448" w:rsidRDefault="00D12448" w:rsidP="00D31FD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right="106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left="1" w:right="8"/>
              <w:rPr>
                <w:sz w:val="20"/>
              </w:rPr>
            </w:pPr>
            <w:r>
              <w:rPr>
                <w:sz w:val="20"/>
              </w:rPr>
              <w:t>Popunjavanje osobnih podataka za dostavu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left="1"/>
              <w:rPr>
                <w:sz w:val="20"/>
              </w:rPr>
            </w:pPr>
            <w:r>
              <w:rPr>
                <w:sz w:val="20"/>
              </w:rPr>
              <w:t>Prošao je checkout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Nastavak na popunjavanje ostalih obrazaca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left="1"/>
              <w:rPr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2448" w:rsidRDefault="00D12448" w:rsidP="00D31FD1"/>
        </w:tc>
      </w:tr>
      <w:tr w:rsidR="00D12448" w:rsidTr="005330B9">
        <w:trPr>
          <w:trHeight w:val="1138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2448" w:rsidRDefault="00D12448" w:rsidP="00D31FD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right="106"/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left="1" w:right="8"/>
              <w:rPr>
                <w:sz w:val="20"/>
              </w:rPr>
            </w:pPr>
            <w:r>
              <w:rPr>
                <w:sz w:val="20"/>
              </w:rPr>
              <w:t>Klikom na continue korisnik prihvaća sve podatke o dostavi.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left="1"/>
              <w:rPr>
                <w:sz w:val="20"/>
              </w:rPr>
            </w:pPr>
            <w:r>
              <w:rPr>
                <w:sz w:val="20"/>
              </w:rPr>
              <w:t>Popunjeni svi obrasci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Svi podaci uspješno upisani.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left="1"/>
              <w:rPr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2448" w:rsidRDefault="00D12448" w:rsidP="00D31FD1"/>
        </w:tc>
      </w:tr>
      <w:tr w:rsidR="00D12448" w:rsidTr="005330B9">
        <w:trPr>
          <w:trHeight w:val="1138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2448" w:rsidRDefault="00D12448" w:rsidP="00D31FD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right="106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left="1" w:right="8"/>
              <w:rPr>
                <w:sz w:val="20"/>
              </w:rPr>
            </w:pPr>
            <w:r>
              <w:rPr>
                <w:sz w:val="20"/>
              </w:rPr>
              <w:t>Korisnik odabire način plaćanja tako da odabire određenu karticu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left="1"/>
              <w:rPr>
                <w:sz w:val="20"/>
              </w:rPr>
            </w:pPr>
            <w:r>
              <w:rPr>
                <w:sz w:val="20"/>
              </w:rPr>
              <w:t>Popunjevi svi prethodni obrasci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Završetak kupnje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FF7C6D" w:rsidP="00D31FD1">
            <w:pPr>
              <w:spacing w:after="0"/>
              <w:ind w:right="55"/>
              <w:jc w:val="center"/>
            </w:pPr>
            <w:r>
              <w:t>P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448" w:rsidRDefault="00D12448" w:rsidP="00D31FD1">
            <w:pPr>
              <w:spacing w:after="0"/>
              <w:ind w:left="1"/>
              <w:rPr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12448" w:rsidRDefault="00D12448" w:rsidP="00D31FD1"/>
        </w:tc>
      </w:tr>
      <w:tr w:rsidR="005330B9" w:rsidTr="00D31FD1">
        <w:trPr>
          <w:trHeight w:val="113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330B9" w:rsidRDefault="005330B9" w:rsidP="005330B9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330B9" w:rsidRDefault="005330B9" w:rsidP="005330B9">
            <w:pPr>
              <w:spacing w:after="0"/>
              <w:ind w:right="106"/>
              <w:jc w:val="center"/>
              <w:rPr>
                <w:sz w:val="20"/>
              </w:rPr>
            </w:pPr>
          </w:p>
          <w:p w:rsidR="005330B9" w:rsidRDefault="00D12448" w:rsidP="005330B9">
            <w:pPr>
              <w:spacing w:after="0"/>
              <w:ind w:right="106"/>
            </w:pPr>
            <w:r>
              <w:rPr>
                <w:sz w:val="20"/>
              </w:rPr>
              <w:t>10.</w:t>
            </w:r>
            <w:r w:rsidR="005330B9">
              <w:rPr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330B9" w:rsidRDefault="005330B9" w:rsidP="005330B9">
            <w:pPr>
              <w:spacing w:after="0"/>
              <w:ind w:left="1" w:right="8"/>
            </w:pPr>
            <w:r>
              <w:rPr>
                <w:sz w:val="20"/>
              </w:rPr>
              <w:t xml:space="preserve">Korisnik se izlogira iz svog korisničkog računa.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330B9" w:rsidRDefault="005330B9" w:rsidP="005330B9">
            <w:pPr>
              <w:spacing w:after="0"/>
              <w:ind w:left="1"/>
            </w:pPr>
            <w:r>
              <w:rPr>
                <w:sz w:val="20"/>
              </w:rPr>
              <w:t xml:space="preserve"> Sve radnje su uspješno napravljene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330B9" w:rsidRDefault="005330B9" w:rsidP="005330B9">
            <w:pPr>
              <w:spacing w:after="0"/>
            </w:pPr>
            <w:r>
              <w:rPr>
                <w:sz w:val="20"/>
              </w:rPr>
              <w:t>Vraćanje na početnu stranicu.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330B9" w:rsidRDefault="00FF7C6D" w:rsidP="005330B9">
            <w:pPr>
              <w:spacing w:after="0"/>
              <w:ind w:right="55"/>
              <w:jc w:val="center"/>
            </w:pPr>
            <w:r>
              <w:t>P</w:t>
            </w:r>
            <w:bookmarkStart w:id="0" w:name="_GoBack"/>
            <w:bookmarkEnd w:id="0"/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330B9" w:rsidRDefault="005330B9" w:rsidP="005330B9">
            <w:pPr>
              <w:spacing w:after="0"/>
              <w:ind w:left="1"/>
              <w:rPr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330B9" w:rsidRDefault="005330B9" w:rsidP="005330B9"/>
        </w:tc>
      </w:tr>
    </w:tbl>
    <w:p w:rsidR="00F52DBC" w:rsidRDefault="00F52DBC" w:rsidP="00F52DBC">
      <w:pPr>
        <w:spacing w:after="143"/>
      </w:pPr>
    </w:p>
    <w:sectPr w:rsidR="00F52DBC">
      <w:footerReference w:type="even" r:id="rId11"/>
      <w:footerReference w:type="default" r:id="rId12"/>
      <w:footerReference w:type="first" r:id="rId13"/>
      <w:footnotePr>
        <w:numRestart w:val="eachPage"/>
      </w:footnotePr>
      <w:pgSz w:w="11906" w:h="16838"/>
      <w:pgMar w:top="1039" w:right="1258" w:bottom="707" w:left="141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B59" w:rsidRDefault="00034B59">
      <w:pPr>
        <w:spacing w:after="0" w:line="240" w:lineRule="auto"/>
      </w:pPr>
      <w:r>
        <w:separator/>
      </w:r>
    </w:p>
  </w:endnote>
  <w:endnote w:type="continuationSeparator" w:id="0">
    <w:p w:rsidR="00034B59" w:rsidRDefault="000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CC" w:rsidRDefault="00034B59">
    <w:pPr>
      <w:spacing w:after="0"/>
      <w:ind w:right="15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512ECC" w:rsidRDefault="00034B59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CC" w:rsidRDefault="00034B59">
    <w:pPr>
      <w:spacing w:after="0"/>
      <w:ind w:right="15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4875">
      <w:rPr>
        <w:noProof/>
      </w:rPr>
      <w:t>3</w:t>
    </w:r>
    <w:r>
      <w:fldChar w:fldCharType="end"/>
    </w:r>
    <w:r>
      <w:t xml:space="preserve"> </w:t>
    </w:r>
  </w:p>
  <w:p w:rsidR="00512ECC" w:rsidRDefault="00034B59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CC" w:rsidRDefault="00512E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B59" w:rsidRDefault="00034B59">
      <w:pPr>
        <w:spacing w:after="0"/>
      </w:pPr>
      <w:r>
        <w:separator/>
      </w:r>
    </w:p>
  </w:footnote>
  <w:footnote w:type="continuationSeparator" w:id="0">
    <w:p w:rsidR="00034B59" w:rsidRDefault="00034B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38B1"/>
    <w:multiLevelType w:val="hybridMultilevel"/>
    <w:tmpl w:val="348C6AE0"/>
    <w:lvl w:ilvl="0" w:tplc="78C8EF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A6C8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1424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6E5A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5002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C71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E6AB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64D3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6620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262704"/>
    <w:multiLevelType w:val="hybridMultilevel"/>
    <w:tmpl w:val="2182EFCA"/>
    <w:lvl w:ilvl="0" w:tplc="C4B85A0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209474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6ED30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0242B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895D6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28900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F2D688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B02874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5CA17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A5FE1"/>
    <w:multiLevelType w:val="hybridMultilevel"/>
    <w:tmpl w:val="228E1800"/>
    <w:lvl w:ilvl="0" w:tplc="133075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69D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643F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8035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F2E5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1E76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0E18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9EC5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2C5E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97662E"/>
    <w:multiLevelType w:val="hybridMultilevel"/>
    <w:tmpl w:val="7354DDFE"/>
    <w:lvl w:ilvl="0" w:tplc="F730ACC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5AD9F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0AE73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C6EC2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2B77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16C56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784AB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747A5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CE0C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022F2F"/>
    <w:multiLevelType w:val="hybridMultilevel"/>
    <w:tmpl w:val="ACAE3FB0"/>
    <w:lvl w:ilvl="0" w:tplc="C6FADD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07B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B88E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3698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E209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CE6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AD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4DC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D8D7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431B5"/>
    <w:multiLevelType w:val="hybridMultilevel"/>
    <w:tmpl w:val="476C67A8"/>
    <w:lvl w:ilvl="0" w:tplc="231EA99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AE4F4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2A13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123E3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4134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98556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C1A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363C7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495F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351091"/>
    <w:multiLevelType w:val="hybridMultilevel"/>
    <w:tmpl w:val="69BE24F2"/>
    <w:lvl w:ilvl="0" w:tplc="BCE074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14A10C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72D7D4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846EB6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56F288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626864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948448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B67356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DC0488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6B41FD"/>
    <w:multiLevelType w:val="hybridMultilevel"/>
    <w:tmpl w:val="806E7710"/>
    <w:lvl w:ilvl="0" w:tplc="350800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4A1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0A12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C89A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1810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F052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689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B006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FC9C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FB1390"/>
    <w:multiLevelType w:val="hybridMultilevel"/>
    <w:tmpl w:val="3A727284"/>
    <w:lvl w:ilvl="0" w:tplc="AE72E5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638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0ADB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6E1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22D7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629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1A3E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D28D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5ED6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CE6CC7"/>
    <w:multiLevelType w:val="multilevel"/>
    <w:tmpl w:val="A8B004C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933131"/>
    <w:multiLevelType w:val="hybridMultilevel"/>
    <w:tmpl w:val="CA826562"/>
    <w:lvl w:ilvl="0" w:tplc="FF2AAB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82E45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7CB4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2E580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430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3C6E6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8283D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3C507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208C8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CC"/>
    <w:rsid w:val="00034B59"/>
    <w:rsid w:val="00512ECC"/>
    <w:rsid w:val="005330B9"/>
    <w:rsid w:val="00D12448"/>
    <w:rsid w:val="00F04ADE"/>
    <w:rsid w:val="00F52DBC"/>
    <w:rsid w:val="00F74875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634"/>
  <w15:docId w15:val="{B84B1107-B7A6-4081-80DD-3ACBA45F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1"/>
      </w:numPr>
      <w:spacing w:after="0"/>
      <w:ind w:left="37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9"/>
    </w:rPr>
  </w:style>
  <w:style w:type="paragraph" w:styleId="TOC1">
    <w:name w:val="toc 1"/>
    <w:hidden/>
    <w:pPr>
      <w:spacing w:after="123" w:line="249" w:lineRule="auto"/>
      <w:ind w:left="25" w:right="164" w:hanging="10"/>
      <w:jc w:val="both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23" w:line="249" w:lineRule="auto"/>
      <w:ind w:left="246" w:right="164" w:hanging="10"/>
      <w:jc w:val="both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9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2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opencart.com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emowebshop.tricentis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emowebshop.tricenti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opencart.com/index.php?route=information/information/agree&amp;information_id=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zoric.bruno@outlook.com</dc:creator>
  <cp:keywords/>
  <cp:lastModifiedBy>Student</cp:lastModifiedBy>
  <cp:revision>2</cp:revision>
  <dcterms:created xsi:type="dcterms:W3CDTF">2018-12-05T18:54:00Z</dcterms:created>
  <dcterms:modified xsi:type="dcterms:W3CDTF">2018-12-05T18:54:00Z</dcterms:modified>
</cp:coreProperties>
</file>