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C48795" w14:textId="75FEC0C6" w:rsidR="00125908" w:rsidRDefault="002F3702">
      <w:pPr>
        <w:rPr>
          <w:b/>
          <w:bCs/>
          <w:sz w:val="32"/>
          <w:szCs w:val="32"/>
        </w:rPr>
      </w:pPr>
      <w:r w:rsidRPr="002F3702">
        <w:rPr>
          <w:b/>
          <w:bCs/>
          <w:sz w:val="32"/>
          <w:szCs w:val="32"/>
        </w:rPr>
        <w:t>Docker &amp; Kubernetes (</w:t>
      </w:r>
      <w:r w:rsidR="00125908" w:rsidRPr="002F3702">
        <w:rPr>
          <w:b/>
          <w:bCs/>
          <w:sz w:val="32"/>
          <w:szCs w:val="32"/>
        </w:rPr>
        <w:t>CKA</w:t>
      </w:r>
      <w:r w:rsidRPr="002F3702">
        <w:rPr>
          <w:b/>
          <w:bCs/>
          <w:sz w:val="32"/>
          <w:szCs w:val="32"/>
        </w:rPr>
        <w:t>)</w:t>
      </w:r>
    </w:p>
    <w:p w14:paraId="5D7499DC" w14:textId="77777777" w:rsidR="002F3702" w:rsidRPr="002F3702" w:rsidRDefault="002F3702">
      <w:pPr>
        <w:rPr>
          <w:b/>
          <w:bCs/>
        </w:rPr>
      </w:pPr>
    </w:p>
    <w:p w14:paraId="68C5856D" w14:textId="4ABEDE86" w:rsidR="002F3702" w:rsidRPr="002F3702" w:rsidRDefault="002F3702">
      <w:pPr>
        <w:rPr>
          <w:b/>
          <w:bCs/>
        </w:rPr>
      </w:pPr>
      <w:r w:rsidRPr="002F3702">
        <w:rPr>
          <w:b/>
          <w:bCs/>
        </w:rPr>
        <w:t xml:space="preserve">Multi stage build : </w:t>
      </w:r>
      <w:r w:rsidRPr="002F3702">
        <w:t xml:space="preserve">This </w:t>
      </w:r>
      <w:r>
        <w:t>is what we use when we want to reduce the image size or improve the performance of a docker container. This is a best practice</w:t>
      </w:r>
    </w:p>
    <w:p w14:paraId="34492753" w14:textId="77777777" w:rsidR="00125908" w:rsidRDefault="00125908"/>
    <w:p w14:paraId="5BCF2D51" w14:textId="619E55F2" w:rsidR="00125908" w:rsidRDefault="00125908">
      <w:r>
        <w:t xml:space="preserve">To troubleshoot a container we run </w:t>
      </w:r>
    </w:p>
    <w:p w14:paraId="3BAEA04B" w14:textId="1B2EF650" w:rsidR="002F3702" w:rsidRDefault="002F3702" w:rsidP="002F3702">
      <w:pPr>
        <w:pStyle w:val="ListParagraph"/>
        <w:numPr>
          <w:ilvl w:val="0"/>
          <w:numId w:val="1"/>
        </w:numPr>
      </w:pPr>
      <w:r>
        <w:t>Docker logs &lt;container ID&gt;</w:t>
      </w:r>
    </w:p>
    <w:p w14:paraId="25F2954E" w14:textId="77777777" w:rsidR="00125908" w:rsidRDefault="00125908"/>
    <w:p w14:paraId="216B4324" w14:textId="648A45F7" w:rsidR="00125908" w:rsidRDefault="00125908" w:rsidP="00125908">
      <w:pPr>
        <w:pStyle w:val="ListParagraph"/>
        <w:numPr>
          <w:ilvl w:val="0"/>
          <w:numId w:val="1"/>
        </w:numPr>
      </w:pPr>
      <w:r w:rsidRPr="00125908">
        <w:t xml:space="preserve">docker exec -it </w:t>
      </w:r>
      <w:r>
        <w:t>&lt;</w:t>
      </w:r>
      <w:r w:rsidR="002F3702">
        <w:t>container id</w:t>
      </w:r>
      <w:r>
        <w:t>&gt;</w:t>
      </w:r>
      <w:r w:rsidRPr="00125908">
        <w:t xml:space="preserve"> sh    </w:t>
      </w:r>
    </w:p>
    <w:p w14:paraId="56635728" w14:textId="77777777" w:rsidR="002F3702" w:rsidRDefault="002F3702" w:rsidP="002F3702">
      <w:pPr>
        <w:pStyle w:val="ListParagraph"/>
      </w:pPr>
    </w:p>
    <w:p w14:paraId="6643E98B" w14:textId="1FC76225" w:rsidR="002F3702" w:rsidRPr="002F3702" w:rsidRDefault="002F3702" w:rsidP="002F3702">
      <w:pPr>
        <w:pStyle w:val="ListParagraph"/>
        <w:numPr>
          <w:ilvl w:val="0"/>
          <w:numId w:val="1"/>
        </w:numPr>
      </w:pPr>
      <w:r>
        <w:t xml:space="preserve">to see the detailed information of the container run </w:t>
      </w:r>
      <w:r w:rsidRPr="002F3702">
        <w:rPr>
          <w:b/>
          <w:bCs/>
        </w:rPr>
        <w:t>docker inspect &lt;container id&gt;</w:t>
      </w:r>
    </w:p>
    <w:p w14:paraId="2D76FBC0" w14:textId="1F8F042E" w:rsidR="002F3702" w:rsidRDefault="002F3702" w:rsidP="002F3702">
      <w:r w:rsidRPr="002F3702">
        <w:rPr>
          <w:b/>
          <w:bCs/>
        </w:rPr>
        <w:t xml:space="preserve">Assignment </w:t>
      </w:r>
      <w:r>
        <w:t xml:space="preserve">– read more on some of the best practices to deploy a container </w:t>
      </w:r>
    </w:p>
    <w:p w14:paraId="6F097194" w14:textId="77777777" w:rsidR="002F3702" w:rsidRDefault="002F3702" w:rsidP="002F3702"/>
    <w:p w14:paraId="22FD0A9B" w14:textId="77777777" w:rsidR="002F3702" w:rsidRDefault="002F3702" w:rsidP="002F3702"/>
    <w:p w14:paraId="10E1453B" w14:textId="77777777" w:rsidR="002F3702" w:rsidRDefault="002F3702" w:rsidP="002F3702"/>
    <w:p w14:paraId="30E76477" w14:textId="4BE5818B" w:rsidR="002F3702" w:rsidRPr="002F3702" w:rsidRDefault="002F3702" w:rsidP="002F3702">
      <w:pPr>
        <w:rPr>
          <w:b/>
          <w:bCs/>
        </w:rPr>
      </w:pPr>
      <w:r>
        <w:rPr>
          <w:b/>
          <w:bCs/>
        </w:rPr>
        <w:t>CKA Exam notes</w:t>
      </w:r>
    </w:p>
    <w:p w14:paraId="0FF93917" w14:textId="77777777" w:rsidR="002F3702" w:rsidRDefault="002F3702" w:rsidP="002F3702"/>
    <w:p w14:paraId="677BA157" w14:textId="4A95CCC8" w:rsidR="002F3702" w:rsidRDefault="002F3702" w:rsidP="002F3702">
      <w:pPr>
        <w:pStyle w:val="ListParagraph"/>
        <w:numPr>
          <w:ilvl w:val="0"/>
          <w:numId w:val="1"/>
        </w:numPr>
      </w:pPr>
      <w:r>
        <w:t xml:space="preserve">always remember to switch </w:t>
      </w:r>
      <w:proofErr w:type="spellStart"/>
      <w:r>
        <w:t>contex</w:t>
      </w:r>
      <w:proofErr w:type="spellEnd"/>
      <w:r>
        <w:t xml:space="preserve"> as you might have to answer question 1 with cluster one and question two with a different cluster.</w:t>
      </w:r>
    </w:p>
    <w:p w14:paraId="36DA52C0" w14:textId="77777777" w:rsidR="002F3702" w:rsidRDefault="002F3702" w:rsidP="002F3702"/>
    <w:p w14:paraId="15A26E17" w14:textId="77777777" w:rsidR="002F3702" w:rsidRDefault="002F3702" w:rsidP="002F3702"/>
    <w:p w14:paraId="575E5C70" w14:textId="77777777" w:rsidR="002F3702" w:rsidRDefault="002F3702" w:rsidP="002F3702"/>
    <w:sectPr w:rsidR="002F37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3927760"/>
    <w:multiLevelType w:val="hybridMultilevel"/>
    <w:tmpl w:val="400C7360"/>
    <w:lvl w:ilvl="0" w:tplc="54EE808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ABD328D"/>
    <w:multiLevelType w:val="hybridMultilevel"/>
    <w:tmpl w:val="E58E101E"/>
    <w:lvl w:ilvl="0" w:tplc="E6166B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48695380">
    <w:abstractNumId w:val="1"/>
  </w:num>
  <w:num w:numId="2" w16cid:durableId="179335894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125908"/>
    <w:rsid w:val="00125908"/>
    <w:rsid w:val="002F3702"/>
    <w:rsid w:val="004241AF"/>
    <w:rsid w:val="00A566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104C3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12590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88</Words>
  <Characters>508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Tisan Bako</dc:creator>
  <cp:keywords/>
  <dc:description/>
  <cp:lastModifiedBy>Tisan Bako</cp:lastModifiedBy>
  <cp:revision>2</cp:revision>
  <dcterms:created xsi:type="dcterms:W3CDTF">2024-07-10T21:37:00Z</dcterms:created>
  <dcterms:modified xsi:type="dcterms:W3CDTF">2024-07-10T21:37:00Z</dcterms:modified>
</cp:coreProperties>
</file>