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31" w:rsidRDefault="007B01C1" w:rsidP="006D5112">
      <w:pPr>
        <w:pStyle w:val="Title"/>
      </w:pPr>
      <w:r>
        <w:t>SAS-NAS-Connector Documentation</w:t>
      </w:r>
    </w:p>
    <w:p w:rsidR="006D5112" w:rsidRPr="006D5112" w:rsidRDefault="006D5112" w:rsidP="006D5112">
      <w:r>
        <w:t>Josh Thackray (thackray@rutgers.edu)</w:t>
      </w:r>
      <w:r>
        <w:br/>
        <w:t>September 2020</w:t>
      </w:r>
    </w:p>
    <w:p w:rsidR="007B01C1" w:rsidRDefault="00980869" w:rsidP="006D5112">
      <w:pPr>
        <w:pStyle w:val="Heading1"/>
      </w:pPr>
      <w:r>
        <w:t>Background</w:t>
      </w:r>
    </w:p>
    <w:p w:rsidR="00980869" w:rsidRDefault="007762BD">
      <w:r>
        <w:t>The SAS-NAS-Connector program (“the program”) is designed to simplify the process of mounting a share hosted on the School of Arts and Sciences (SAS) IT services’ managed Network Attached Storage (NAS) system to a modern (7/10) Windows-based machine. It is especially useful for users who may be inexperienced with using a terminal to connected to remote systems. The program simply automates the steps that would otherwise needed to be performed manually by the user.</w:t>
      </w:r>
    </w:p>
    <w:p w:rsidR="00980869" w:rsidRDefault="00980869" w:rsidP="006D5112">
      <w:pPr>
        <w:pStyle w:val="Heading1"/>
      </w:pPr>
      <w:r>
        <w:t>Interface</w:t>
      </w:r>
    </w:p>
    <w:p w:rsidR="00980869" w:rsidRDefault="00980869">
      <w:r>
        <w:t>Upon launching the program, you will be greeted by the interface below:</w:t>
      </w:r>
    </w:p>
    <w:p w:rsidR="007B01C1" w:rsidRDefault="001E25C9">
      <w:r w:rsidRPr="001E25C9">
        <w:drawing>
          <wp:inline distT="0" distB="0" distL="0" distR="0" wp14:anchorId="2B718D95" wp14:editId="3E514912">
            <wp:extent cx="3202704" cy="2867025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908" cy="28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5C9">
        <w:t xml:space="preserve"> </w:t>
      </w:r>
    </w:p>
    <w:tbl>
      <w:tblPr>
        <w:tblStyle w:val="GridTable4"/>
        <w:tblW w:w="9463" w:type="dxa"/>
        <w:tblLook w:val="0420" w:firstRow="1" w:lastRow="0" w:firstColumn="0" w:lastColumn="0" w:noHBand="0" w:noVBand="1"/>
      </w:tblPr>
      <w:tblGrid>
        <w:gridCol w:w="438"/>
        <w:gridCol w:w="1647"/>
        <w:gridCol w:w="7378"/>
      </w:tblGrid>
      <w:tr w:rsidR="00980869" w:rsidTr="006D5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#</w:t>
            </w:r>
          </w:p>
        </w:tc>
        <w:tc>
          <w:tcPr>
            <w:tcW w:w="1647" w:type="dxa"/>
          </w:tcPr>
          <w:p w:rsidR="00980869" w:rsidRDefault="00980869">
            <w:r>
              <w:t>Setting Name</w:t>
            </w:r>
          </w:p>
        </w:tc>
        <w:tc>
          <w:tcPr>
            <w:tcW w:w="7378" w:type="dxa"/>
          </w:tcPr>
          <w:p w:rsidR="00980869" w:rsidRDefault="00980869">
            <w:r>
              <w:t>Description</w:t>
            </w:r>
          </w:p>
        </w:tc>
      </w:tr>
      <w:tr w:rsidR="00980869" w:rsidTr="006D5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1</w:t>
            </w:r>
          </w:p>
        </w:tc>
        <w:tc>
          <w:tcPr>
            <w:tcW w:w="1647" w:type="dxa"/>
          </w:tcPr>
          <w:p w:rsidR="00980869" w:rsidRDefault="00980869">
            <w:proofErr w:type="spellStart"/>
            <w:r>
              <w:t>NetID</w:t>
            </w:r>
            <w:proofErr w:type="spellEnd"/>
          </w:p>
        </w:tc>
        <w:tc>
          <w:tcPr>
            <w:tcW w:w="7378" w:type="dxa"/>
          </w:tcPr>
          <w:p w:rsidR="00980869" w:rsidRDefault="006D5112">
            <w:r>
              <w:t xml:space="preserve">Your Rutgers </w:t>
            </w:r>
            <w:proofErr w:type="spellStart"/>
            <w:r>
              <w:t>NetID</w:t>
            </w:r>
            <w:proofErr w:type="spellEnd"/>
            <w:r>
              <w:t xml:space="preserve"> username.</w:t>
            </w:r>
          </w:p>
        </w:tc>
      </w:tr>
      <w:tr w:rsidR="00980869" w:rsidTr="006D5112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2</w:t>
            </w:r>
          </w:p>
        </w:tc>
        <w:tc>
          <w:tcPr>
            <w:tcW w:w="1647" w:type="dxa"/>
          </w:tcPr>
          <w:p w:rsidR="00980869" w:rsidRDefault="00980869">
            <w:r>
              <w:t>Password</w:t>
            </w:r>
          </w:p>
        </w:tc>
        <w:tc>
          <w:tcPr>
            <w:tcW w:w="7378" w:type="dxa"/>
          </w:tcPr>
          <w:p w:rsidR="00980869" w:rsidRDefault="006D5112">
            <w:r>
              <w:t xml:space="preserve">Your Rutgers </w:t>
            </w:r>
            <w:proofErr w:type="spellStart"/>
            <w:r>
              <w:t>NetID</w:t>
            </w:r>
            <w:proofErr w:type="spellEnd"/>
            <w:r>
              <w:t xml:space="preserve"> password.</w:t>
            </w:r>
          </w:p>
        </w:tc>
      </w:tr>
      <w:tr w:rsidR="00980869" w:rsidTr="006D5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3</w:t>
            </w:r>
          </w:p>
        </w:tc>
        <w:tc>
          <w:tcPr>
            <w:tcW w:w="1647" w:type="dxa"/>
          </w:tcPr>
          <w:p w:rsidR="00980869" w:rsidRDefault="00980869">
            <w:r>
              <w:t>Hostname</w:t>
            </w:r>
          </w:p>
        </w:tc>
        <w:tc>
          <w:tcPr>
            <w:tcW w:w="7378" w:type="dxa"/>
          </w:tcPr>
          <w:p w:rsidR="00980869" w:rsidRDefault="001E25C9">
            <w:r>
              <w:t>Hostname of the server that must be connected to via SSH in order to cache your credentials.</w:t>
            </w:r>
          </w:p>
        </w:tc>
      </w:tr>
      <w:tr w:rsidR="00980869" w:rsidTr="006D5112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4</w:t>
            </w:r>
          </w:p>
        </w:tc>
        <w:tc>
          <w:tcPr>
            <w:tcW w:w="1647" w:type="dxa"/>
          </w:tcPr>
          <w:p w:rsidR="00980869" w:rsidRDefault="00980869">
            <w:r>
              <w:t>Share Location</w:t>
            </w:r>
          </w:p>
        </w:tc>
        <w:tc>
          <w:tcPr>
            <w:tcW w:w="7378" w:type="dxa"/>
          </w:tcPr>
          <w:p w:rsidR="00980869" w:rsidRDefault="001E25C9">
            <w:r>
              <w:t>The UNC path to the file share, of the form \\server-name\share-folder</w:t>
            </w:r>
          </w:p>
        </w:tc>
      </w:tr>
      <w:tr w:rsidR="00980869" w:rsidTr="006D5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5</w:t>
            </w:r>
          </w:p>
        </w:tc>
        <w:tc>
          <w:tcPr>
            <w:tcW w:w="1647" w:type="dxa"/>
          </w:tcPr>
          <w:p w:rsidR="00980869" w:rsidRDefault="00980869">
            <w:r>
              <w:t>Mount To</w:t>
            </w:r>
          </w:p>
        </w:tc>
        <w:tc>
          <w:tcPr>
            <w:tcW w:w="7378" w:type="dxa"/>
          </w:tcPr>
          <w:p w:rsidR="00980869" w:rsidRDefault="001E25C9" w:rsidP="001E25C9">
            <w:r w:rsidRPr="001E25C9">
              <w:t>Assigns a name (i.e. disk drive letter) to connect to the resource. The dropdown will populate with the available (i.e. unused) drive letters on the current system.</w:t>
            </w:r>
          </w:p>
        </w:tc>
      </w:tr>
      <w:tr w:rsidR="00980869" w:rsidTr="006D5112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6</w:t>
            </w:r>
          </w:p>
        </w:tc>
        <w:tc>
          <w:tcPr>
            <w:tcW w:w="1647" w:type="dxa"/>
          </w:tcPr>
          <w:p w:rsidR="00980869" w:rsidRDefault="001E25C9">
            <w:r>
              <w:t>Persistent</w:t>
            </w:r>
            <w:r w:rsidR="00980869">
              <w:t>?</w:t>
            </w:r>
          </w:p>
        </w:tc>
        <w:tc>
          <w:tcPr>
            <w:tcW w:w="7378" w:type="dxa"/>
          </w:tcPr>
          <w:p w:rsidR="00980869" w:rsidRDefault="001E25C9" w:rsidP="00980869">
            <w:r w:rsidRPr="001E25C9">
              <w:t xml:space="preserve">Controls the use of persistent network connections. </w:t>
            </w:r>
            <w:r w:rsidRPr="001E25C9">
              <w:rPr>
                <w:b/>
              </w:rPr>
              <w:t>Checked</w:t>
            </w:r>
            <w:r w:rsidRPr="001E25C9">
              <w:t xml:space="preserve"> saves all connections as they are made, and restores them at next logon. </w:t>
            </w:r>
            <w:r w:rsidRPr="001E25C9">
              <w:rPr>
                <w:b/>
              </w:rPr>
              <w:t>Unchecked</w:t>
            </w:r>
            <w:r w:rsidRPr="001E25C9">
              <w:t xml:space="preserve"> does not save the connection being made.</w:t>
            </w:r>
          </w:p>
        </w:tc>
      </w:tr>
    </w:tbl>
    <w:p w:rsidR="007B01C1" w:rsidRDefault="007B01C1"/>
    <w:p w:rsidR="006D5112" w:rsidRDefault="006D5112" w:rsidP="006D5112">
      <w:pPr>
        <w:pStyle w:val="Heading1"/>
      </w:pPr>
    </w:p>
    <w:p w:rsidR="007B01C1" w:rsidRDefault="007B01C1" w:rsidP="006D5112">
      <w:pPr>
        <w:pStyle w:val="Heading1"/>
      </w:pPr>
      <w:r>
        <w:t>Advanced Configuration</w:t>
      </w:r>
    </w:p>
    <w:p w:rsidR="006D5112" w:rsidRDefault="006D5112" w:rsidP="006D5112">
      <w:r>
        <w:t>This section is intended for advanced users or Information Technology professionals.</w:t>
      </w:r>
    </w:p>
    <w:p w:rsidR="006D5112" w:rsidRDefault="006D5112" w:rsidP="006D5112">
      <w:r>
        <w:t>Internally, the program follows the protocol specified in Appendix 1 for connecting a user to the SAS-NAS system. More specifically, it:</w:t>
      </w:r>
    </w:p>
    <w:p w:rsidR="006D5112" w:rsidRDefault="006D5112" w:rsidP="006D5112">
      <w:pPr>
        <w:pStyle w:val="ListParagraph"/>
        <w:numPr>
          <w:ilvl w:val="0"/>
          <w:numId w:val="1"/>
        </w:numPr>
      </w:pPr>
      <w:r>
        <w:t xml:space="preserve">Attempts to open a SSH connection to the host specified by the </w:t>
      </w:r>
      <w:proofErr w:type="gramStart"/>
      <w:r w:rsidRPr="008D51B2">
        <w:rPr>
          <w:rStyle w:val="Style1"/>
        </w:rPr>
        <w:t>Hostname</w:t>
      </w:r>
      <w:r>
        <w:t>[</w:t>
      </w:r>
      <w:proofErr w:type="gramEnd"/>
      <w:r>
        <w:t xml:space="preserve">3], and using the users </w:t>
      </w:r>
      <w:proofErr w:type="spellStart"/>
      <w:r>
        <w:t>NetID</w:t>
      </w:r>
      <w:proofErr w:type="spellEnd"/>
      <w:r>
        <w:t xml:space="preserve"> credentials (</w:t>
      </w:r>
      <w:proofErr w:type="spellStart"/>
      <w:r w:rsidRPr="008D51B2">
        <w:rPr>
          <w:rStyle w:val="Style1"/>
        </w:rPr>
        <w:t>NetID</w:t>
      </w:r>
      <w:proofErr w:type="spellEnd"/>
      <w:r>
        <w:t xml:space="preserve">[1], and </w:t>
      </w:r>
      <w:r w:rsidRPr="008D51B2">
        <w:rPr>
          <w:rStyle w:val="Style1"/>
        </w:rPr>
        <w:t>Password</w:t>
      </w:r>
      <w:r>
        <w:t>[2]).</w:t>
      </w:r>
    </w:p>
    <w:p w:rsidR="006D5112" w:rsidRDefault="006D5112" w:rsidP="006D5112">
      <w:pPr>
        <w:pStyle w:val="ListParagraph"/>
        <w:numPr>
          <w:ilvl w:val="0"/>
          <w:numId w:val="1"/>
        </w:numPr>
      </w:pPr>
      <w:r>
        <w:t>Attempts to</w:t>
      </w:r>
      <w:r w:rsidR="008D51B2">
        <w:t xml:space="preserve"> </w:t>
      </w:r>
      <w:r w:rsidR="008D51B2">
        <w:t>us</w:t>
      </w:r>
      <w:r w:rsidR="008D51B2">
        <w:t>e</w:t>
      </w:r>
      <w:r w:rsidR="008D51B2">
        <w:t xml:space="preserve"> the </w:t>
      </w:r>
      <w:r w:rsidR="008D51B2" w:rsidRPr="008D51B2">
        <w:rPr>
          <w:rStyle w:val="Style1"/>
        </w:rPr>
        <w:t>net use</w:t>
      </w:r>
      <w:r w:rsidR="008D51B2">
        <w:t xml:space="preserve"> </w:t>
      </w:r>
      <w:r w:rsidR="008D51B2">
        <w:t xml:space="preserve">system </w:t>
      </w:r>
      <w:r w:rsidR="008D51B2">
        <w:t>command</w:t>
      </w:r>
      <w:r>
        <w:t xml:space="preserve"> </w:t>
      </w:r>
      <w:r w:rsidR="008D51B2">
        <w:t xml:space="preserve">to </w:t>
      </w:r>
      <w:r>
        <w:t>mount the share a</w:t>
      </w:r>
      <w:r w:rsidR="008D51B2">
        <w:t xml:space="preserve">t </w:t>
      </w:r>
      <w:r w:rsidR="008D51B2" w:rsidRPr="008D51B2">
        <w:rPr>
          <w:rStyle w:val="Style1"/>
        </w:rPr>
        <w:t xml:space="preserve">Share </w:t>
      </w:r>
      <w:proofErr w:type="gramStart"/>
      <w:r w:rsidR="008D51B2" w:rsidRPr="008D51B2">
        <w:rPr>
          <w:rStyle w:val="Style1"/>
        </w:rPr>
        <w:t>Location</w:t>
      </w:r>
      <w:r w:rsidR="008D51B2" w:rsidRPr="008D51B2">
        <w:t>[</w:t>
      </w:r>
      <w:proofErr w:type="gramEnd"/>
      <w:r w:rsidR="008D51B2" w:rsidRPr="008D51B2">
        <w:t>4]</w:t>
      </w:r>
      <w:r w:rsidR="008D51B2">
        <w:t xml:space="preserve"> to </w:t>
      </w:r>
      <w:r w:rsidR="008D51B2" w:rsidRPr="008D51B2">
        <w:rPr>
          <w:rStyle w:val="Style1"/>
        </w:rPr>
        <w:t>Mount To</w:t>
      </w:r>
      <w:r w:rsidR="008D51B2" w:rsidRPr="008D51B2">
        <w:t>[5]</w:t>
      </w:r>
      <w:r w:rsidR="008D51B2">
        <w:t xml:space="preserve"> using the user’s </w:t>
      </w:r>
      <w:proofErr w:type="spellStart"/>
      <w:r w:rsidR="008D51B2">
        <w:t>NetID</w:t>
      </w:r>
      <w:proofErr w:type="spellEnd"/>
      <w:r w:rsidR="008D51B2">
        <w:t xml:space="preserve"> credentials.</w:t>
      </w:r>
    </w:p>
    <w:p w:rsidR="008D51B2" w:rsidRPr="006D5112" w:rsidRDefault="008D51B2" w:rsidP="008D51B2">
      <w:r>
        <w:t xml:space="preserve">The program gives </w:t>
      </w:r>
      <w:r w:rsidR="007762BD">
        <w:t>its</w:t>
      </w:r>
      <w:r>
        <w:t xml:space="preserve"> best effort to detect errors during this process </w:t>
      </w:r>
      <w:r w:rsidR="007762BD">
        <w:t>and report them to the end user via a message box.</w:t>
      </w:r>
    </w:p>
    <w:p w:rsidR="007B01C1" w:rsidRDefault="007B01C1">
      <w:r>
        <w:t xml:space="preserve">SAS-NAS-Connector can be configured to use specific values for as defaults for Hostname, Share Location, Mount Location, and Persistent mounting. These values are stored in the XML </w:t>
      </w:r>
      <w:r w:rsidR="006D5112">
        <w:t>Configuration</w:t>
      </w:r>
      <w:r>
        <w:t xml:space="preserve"> file </w:t>
      </w:r>
      <w:r w:rsidRPr="007762BD">
        <w:rPr>
          <w:rStyle w:val="Style1"/>
        </w:rPr>
        <w:t>SAS-NAS-</w:t>
      </w:r>
      <w:proofErr w:type="spellStart"/>
      <w:r w:rsidRPr="007762BD">
        <w:rPr>
          <w:rStyle w:val="Style1"/>
        </w:rPr>
        <w:t>Connector.exe.config</w:t>
      </w:r>
      <w:proofErr w:type="spellEnd"/>
      <w:r>
        <w:t>.</w:t>
      </w:r>
      <w:r w:rsidR="006D5112">
        <w:t xml:space="preserve"> The table below describes the configuration </w:t>
      </w:r>
      <w:r w:rsidR="006D5112" w:rsidRPr="007762BD">
        <w:t>names</w:t>
      </w:r>
      <w:r w:rsidR="006D5112">
        <w:t xml:space="preserve"> and how they map onto </w:t>
      </w:r>
      <w:r w:rsidR="007762BD">
        <w:t>GUI parameters:</w:t>
      </w:r>
    </w:p>
    <w:tbl>
      <w:tblPr>
        <w:tblStyle w:val="GridTable4"/>
        <w:tblW w:w="9033" w:type="dxa"/>
        <w:tblLook w:val="0420" w:firstRow="1" w:lastRow="0" w:firstColumn="0" w:lastColumn="0" w:noHBand="0" w:noVBand="1"/>
      </w:tblPr>
      <w:tblGrid>
        <w:gridCol w:w="2155"/>
        <w:gridCol w:w="6878"/>
      </w:tblGrid>
      <w:tr w:rsidR="007762BD" w:rsidTr="0077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r>
              <w:t>Configuration Name</w:t>
            </w:r>
          </w:p>
        </w:tc>
        <w:tc>
          <w:tcPr>
            <w:tcW w:w="6878" w:type="dxa"/>
          </w:tcPr>
          <w:p w:rsidR="007762BD" w:rsidRDefault="007762BD" w:rsidP="00984A00">
            <w:r>
              <w:t>GUI Parameter</w:t>
            </w:r>
          </w:p>
        </w:tc>
      </w:tr>
      <w:tr w:rsidR="007762BD" w:rsidTr="0077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DefaultHost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>
              <w:t>Hostname</w:t>
            </w:r>
          </w:p>
        </w:tc>
      </w:tr>
      <w:tr w:rsidR="007762BD" w:rsidTr="007762BD"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DefaultShare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>
              <w:t>Share Location</w:t>
            </w:r>
          </w:p>
        </w:tc>
      </w:tr>
      <w:tr w:rsidR="007762BD" w:rsidTr="0077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DefaultDrive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 w:rsidRPr="007762BD">
              <w:t>Mount To</w:t>
            </w:r>
          </w:p>
        </w:tc>
      </w:tr>
      <w:tr w:rsidR="007762BD" w:rsidTr="007762BD"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DefaultPersistance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 w:rsidRPr="007762BD">
              <w:t>Persistent?</w:t>
            </w:r>
          </w:p>
        </w:tc>
      </w:tr>
    </w:tbl>
    <w:p w:rsidR="007B01C1" w:rsidRDefault="007B01C1"/>
    <w:p w:rsidR="007B01C1" w:rsidRDefault="007B01C1"/>
    <w:p w:rsidR="007B01C1" w:rsidRDefault="007B01C1">
      <w:r>
        <w:br w:type="page"/>
      </w:r>
    </w:p>
    <w:p w:rsidR="006D5112" w:rsidRDefault="006D5112" w:rsidP="006D5112">
      <w:pPr>
        <w:pStyle w:val="Heading1"/>
      </w:pPr>
      <w:r>
        <w:lastRenderedPageBreak/>
        <w:t>Appendix I</w:t>
      </w:r>
    </w:p>
    <w:p w:rsidR="007B01C1" w:rsidRDefault="007B01C1">
      <w:r>
        <w:t>The next page contains the original documentation provided by DLS IT for connecting to the NAS, and provides the b</w:t>
      </w:r>
      <w:bookmarkStart w:id="0" w:name="_GoBack"/>
      <w:bookmarkEnd w:id="0"/>
      <w:r>
        <w:t>asis for this program.</w:t>
      </w:r>
    </w:p>
    <w:p w:rsidR="007B01C1" w:rsidRDefault="007B01C1">
      <w:r>
        <w:br w:type="page"/>
      </w:r>
    </w:p>
    <w:p w:rsidR="007B01C1" w:rsidRPr="00CF1AD8" w:rsidRDefault="007B01C1" w:rsidP="007B01C1">
      <w:pPr>
        <w:jc w:val="center"/>
        <w:rPr>
          <w:sz w:val="36"/>
          <w:szCs w:val="36"/>
        </w:rPr>
      </w:pPr>
      <w:r w:rsidRPr="00CF1AD8">
        <w:rPr>
          <w:sz w:val="36"/>
          <w:szCs w:val="36"/>
        </w:rPr>
        <w:lastRenderedPageBreak/>
        <w:t>Connecting to SAS-NAS from inside DLS</w:t>
      </w:r>
    </w:p>
    <w:p w:rsidR="007B01C1" w:rsidRDefault="007B01C1" w:rsidP="007B01C1"/>
    <w:p w:rsidR="007B01C1" w:rsidRPr="00CF1AD8" w:rsidRDefault="007B01C1" w:rsidP="007B01C1">
      <w:pPr>
        <w:jc w:val="center"/>
        <w:rPr>
          <w:sz w:val="32"/>
          <w:szCs w:val="32"/>
        </w:rPr>
      </w:pPr>
      <w:r w:rsidRPr="00CF1AD8">
        <w:rPr>
          <w:sz w:val="32"/>
          <w:szCs w:val="32"/>
        </w:rPr>
        <w:t>Initial Setup</w:t>
      </w:r>
    </w:p>
    <w:p w:rsidR="007B01C1" w:rsidRDefault="007B01C1" w:rsidP="007B01C1">
      <w:r>
        <w:t xml:space="preserve">Before SAS-NAS can authenticate you, you need to do a one-time login at an SSH prompt using your </w:t>
      </w:r>
      <w:proofErr w:type="spellStart"/>
      <w:r>
        <w:t>NetID</w:t>
      </w:r>
      <w:proofErr w:type="spellEnd"/>
      <w:r>
        <w:t xml:space="preserve"> credentials. Thereafter SAS-NAS will know that your </w:t>
      </w:r>
      <w:proofErr w:type="spellStart"/>
      <w:r>
        <w:t>NetID</w:t>
      </w:r>
      <w:proofErr w:type="spellEnd"/>
      <w:r>
        <w:t xml:space="preserve"> is a legitimate SAS-NAS credential.</w:t>
      </w:r>
    </w:p>
    <w:p w:rsidR="007B01C1" w:rsidRDefault="007B01C1" w:rsidP="007B01C1">
      <w:r>
        <w:t xml:space="preserve">From Mac or Linux open a terminal window and enter the following using your </w:t>
      </w:r>
      <w:proofErr w:type="spellStart"/>
      <w:r>
        <w:t>NetID</w:t>
      </w:r>
      <w:proofErr w:type="spellEnd"/>
      <w:r>
        <w:t>:</w:t>
      </w:r>
    </w:p>
    <w:p w:rsidR="007B01C1" w:rsidRDefault="007B01C1" w:rsidP="007B01C1">
      <w:r>
        <w:tab/>
      </w:r>
      <w:proofErr w:type="spellStart"/>
      <w:r>
        <w:t>ssh</w:t>
      </w:r>
      <w:proofErr w:type="spellEnd"/>
      <w:r>
        <w:t xml:space="preserve"> </w:t>
      </w:r>
      <w:hyperlink r:id="rId6" w:history="1">
        <w:r w:rsidRPr="00E17B5A">
          <w:rPr>
            <w:rStyle w:val="Hyperlink"/>
          </w:rPr>
          <w:t>NetID@shell1.sas.rutgers.edu</w:t>
        </w:r>
      </w:hyperlink>
    </w:p>
    <w:p w:rsidR="007B01C1" w:rsidRDefault="007B01C1" w:rsidP="007B01C1">
      <w:r>
        <w:t xml:space="preserve">If this is the first time this computer has connected to shell1 it will prompt you to accept the key. Answer ‘yes’. Next enter your </w:t>
      </w:r>
      <w:proofErr w:type="spellStart"/>
      <w:r>
        <w:t>NetID</w:t>
      </w:r>
      <w:proofErr w:type="spellEnd"/>
      <w:r>
        <w:t xml:space="preserve"> password. Once you have logged in simply type ‘exit’ to complete the initial setup.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 xml:space="preserve">~$ </w:t>
      </w:r>
      <w:proofErr w:type="spellStart"/>
      <w:r w:rsidRPr="003E2EE8">
        <w:rPr>
          <w:rFonts w:ascii="Courier New" w:hAnsi="Courier New" w:cs="Courier New"/>
          <w:sz w:val="16"/>
          <w:szCs w:val="16"/>
        </w:rPr>
        <w:t>ssh</w:t>
      </w:r>
      <w:proofErr w:type="spellEnd"/>
      <w:r w:rsidRPr="003E2EE8">
        <w:rPr>
          <w:rFonts w:ascii="Courier New" w:hAnsi="Courier New" w:cs="Courier New"/>
          <w:sz w:val="16"/>
          <w:szCs w:val="16"/>
        </w:rPr>
        <w:t xml:space="preserve"> sfeldman@shell1.sas.rutgers.edu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The authenticity of host 'shell1.sas.rutgers.edu (172.17.0.246)' can't be established.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ECDSA key fingerprint is SHA</w:t>
      </w:r>
      <w:proofErr w:type="gramStart"/>
      <w:r w:rsidRPr="003E2EE8">
        <w:rPr>
          <w:rFonts w:ascii="Courier New" w:hAnsi="Courier New" w:cs="Courier New"/>
          <w:sz w:val="16"/>
          <w:szCs w:val="16"/>
        </w:rPr>
        <w:t>256:s</w:t>
      </w:r>
      <w:proofErr w:type="gramEnd"/>
      <w:r w:rsidRPr="003E2EE8">
        <w:rPr>
          <w:rFonts w:ascii="Courier New" w:hAnsi="Courier New" w:cs="Courier New"/>
          <w:sz w:val="16"/>
          <w:szCs w:val="16"/>
        </w:rPr>
        <w:t>4p4cbMf7WNGrfzfaP40GOX/</w:t>
      </w:r>
      <w:proofErr w:type="spellStart"/>
      <w:r w:rsidRPr="003E2EE8">
        <w:rPr>
          <w:rFonts w:ascii="Courier New" w:hAnsi="Courier New" w:cs="Courier New"/>
          <w:sz w:val="16"/>
          <w:szCs w:val="16"/>
        </w:rPr>
        <w:t>wVj</w:t>
      </w:r>
      <w:proofErr w:type="spellEnd"/>
      <w:r w:rsidRPr="003E2EE8">
        <w:rPr>
          <w:rFonts w:ascii="Courier New" w:hAnsi="Courier New" w:cs="Courier New"/>
          <w:sz w:val="16"/>
          <w:szCs w:val="16"/>
        </w:rPr>
        <w:t>/EkBnrU4WCyE2ytI.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Are you sure you want to continue connecting (yes/no/[fingerprint])? yes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Warning: Permanently added 'shell1.sas.rutgers.edu,172.17.0.246' (ECDSA) to the list of known hosts.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sfeldman@shell1.sas.rutgers.edu's password: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 xml:space="preserve">Last login: Tue </w:t>
      </w:r>
      <w:proofErr w:type="gramStart"/>
      <w:r w:rsidRPr="003E2EE8">
        <w:rPr>
          <w:rFonts w:ascii="Courier New" w:hAnsi="Courier New" w:cs="Courier New"/>
          <w:sz w:val="16"/>
          <w:szCs w:val="16"/>
        </w:rPr>
        <w:t>Sep  1</w:t>
      </w:r>
      <w:proofErr w:type="gramEnd"/>
      <w:r w:rsidRPr="003E2EE8">
        <w:rPr>
          <w:rFonts w:ascii="Courier New" w:hAnsi="Courier New" w:cs="Courier New"/>
          <w:sz w:val="16"/>
          <w:szCs w:val="16"/>
        </w:rPr>
        <w:t xml:space="preserve"> 09:10:32 2020 from 172.17.34.13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-bash-4.2$ exit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logout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Connection to shell1.sas.rutgers.edu closed.</w:t>
      </w:r>
    </w:p>
    <w:p w:rsidR="007B01C1" w:rsidRDefault="007B01C1" w:rsidP="007B01C1"/>
    <w:p w:rsidR="007B01C1" w:rsidRDefault="007B01C1" w:rsidP="007B01C1">
      <w:r>
        <w:t xml:space="preserve">If you are using a Windows based </w:t>
      </w:r>
      <w:proofErr w:type="gramStart"/>
      <w:r>
        <w:t>computer</w:t>
      </w:r>
      <w:proofErr w:type="gramEnd"/>
      <w:r>
        <w:t xml:space="preserve"> you have some choices. The easiest is to find a Mac or Linux machine for this initial setup and proceed as above. If you are already running Windows Subsystem for Linux (WSL) you can proceed as above from a WSL terminal window. You can do the same from a PowerShell prompt as well.</w:t>
      </w:r>
    </w:p>
    <w:p w:rsidR="007B01C1" w:rsidRDefault="007B01C1" w:rsidP="007B01C1">
      <w:r>
        <w:t xml:space="preserve">If none of these options are </w:t>
      </w:r>
      <w:proofErr w:type="gramStart"/>
      <w:r>
        <w:t>available</w:t>
      </w:r>
      <w:proofErr w:type="gramEnd"/>
      <w:r>
        <w:t xml:space="preserve"> you will need to install software that will allow you to make SSH connections. The recommended solution is </w:t>
      </w:r>
      <w:proofErr w:type="spellStart"/>
      <w:r>
        <w:t>MobaXterm</w:t>
      </w:r>
      <w:proofErr w:type="spellEnd"/>
      <w:r>
        <w:t xml:space="preserve"> </w:t>
      </w:r>
      <w:hyperlink r:id="rId7" w:history="1">
        <w:r w:rsidRPr="00E17B5A">
          <w:rPr>
            <w:rStyle w:val="Hyperlink"/>
          </w:rPr>
          <w:t>https://mobaxterm.mobatek.net/</w:t>
        </w:r>
      </w:hyperlink>
      <w:r>
        <w:t xml:space="preserve"> although </w:t>
      </w:r>
      <w:proofErr w:type="spellStart"/>
      <w:r>
        <w:t>PuTTY</w:t>
      </w:r>
      <w:proofErr w:type="spellEnd"/>
      <w:r>
        <w:t xml:space="preserve">  </w:t>
      </w:r>
      <w:hyperlink r:id="rId8" w:history="1">
        <w:r w:rsidRPr="00E17B5A">
          <w:rPr>
            <w:rStyle w:val="Hyperlink"/>
          </w:rPr>
          <w:t>https://www.putty.org/</w:t>
        </w:r>
      </w:hyperlink>
      <w:r>
        <w:t xml:space="preserve"> will also work.</w:t>
      </w:r>
    </w:p>
    <w:p w:rsidR="007B01C1" w:rsidRPr="00CF1AD8" w:rsidRDefault="007B01C1" w:rsidP="007B01C1">
      <w:pPr>
        <w:jc w:val="center"/>
        <w:rPr>
          <w:b/>
          <w:sz w:val="32"/>
          <w:szCs w:val="32"/>
        </w:rPr>
      </w:pPr>
      <w:r w:rsidRPr="00CF1AD8">
        <w:rPr>
          <w:b/>
          <w:sz w:val="32"/>
          <w:szCs w:val="32"/>
        </w:rPr>
        <w:t>Connecting the share</w:t>
      </w:r>
    </w:p>
    <w:p w:rsidR="007B01C1" w:rsidRPr="00CF1AD8" w:rsidRDefault="007B01C1" w:rsidP="007B01C1">
      <w:pPr>
        <w:rPr>
          <w:b/>
        </w:rPr>
      </w:pPr>
      <w:r w:rsidRPr="00CF1AD8">
        <w:rPr>
          <w:b/>
        </w:rPr>
        <w:t>On a Mac</w:t>
      </w:r>
    </w:p>
    <w:p w:rsidR="007B01C1" w:rsidRDefault="007B01C1" w:rsidP="007B01C1">
      <w:r>
        <w:t>From the Finder’s Go menu select “Connect to Server” and enter:</w:t>
      </w:r>
    </w:p>
    <w:p w:rsidR="007B01C1" w:rsidRPr="005E097E" w:rsidRDefault="007B01C1" w:rsidP="007B01C1">
      <w:pPr>
        <w:ind w:firstLine="720"/>
        <w:rPr>
          <w:rFonts w:ascii="Courier New" w:hAnsi="Courier New" w:cs="Courier New"/>
          <w:sz w:val="20"/>
          <w:szCs w:val="20"/>
        </w:rPr>
      </w:pPr>
      <w:r w:rsidRPr="005E097E">
        <w:rPr>
          <w:rFonts w:ascii="Courier New" w:hAnsi="Courier New" w:cs="Courier New"/>
          <w:sz w:val="20"/>
          <w:szCs w:val="20"/>
        </w:rPr>
        <w:t>smb://re</w:t>
      </w:r>
      <w:r>
        <w:rPr>
          <w:rFonts w:ascii="Courier New" w:hAnsi="Courier New" w:cs="Courier New"/>
          <w:sz w:val="20"/>
          <w:szCs w:val="20"/>
        </w:rPr>
        <w:t>s1-hill.sas.rutgers.edu/abraira</w:t>
      </w:r>
      <w:r w:rsidRPr="005E097E">
        <w:rPr>
          <w:rFonts w:ascii="Courier New" w:hAnsi="Courier New" w:cs="Courier New"/>
          <w:sz w:val="20"/>
          <w:szCs w:val="20"/>
        </w:rPr>
        <w:t>lab</w:t>
      </w:r>
    </w:p>
    <w:p w:rsidR="007B01C1" w:rsidRDefault="007B01C1" w:rsidP="007B01C1">
      <w:r>
        <w:t xml:space="preserve">Enter your </w:t>
      </w:r>
      <w:proofErr w:type="spellStart"/>
      <w:r>
        <w:t>NetID</w:t>
      </w:r>
      <w:proofErr w:type="spellEnd"/>
      <w:r>
        <w:t xml:space="preserve"> and password to authenticate.</w:t>
      </w:r>
    </w:p>
    <w:p w:rsidR="007B01C1" w:rsidRPr="00CF1AD8" w:rsidRDefault="007B01C1" w:rsidP="007B01C1">
      <w:pPr>
        <w:rPr>
          <w:b/>
        </w:rPr>
      </w:pPr>
      <w:r w:rsidRPr="00CF1AD8">
        <w:rPr>
          <w:b/>
        </w:rPr>
        <w:t>On Windows</w:t>
      </w:r>
    </w:p>
    <w:p w:rsidR="007B01C1" w:rsidRDefault="007B01C1" w:rsidP="007B01C1">
      <w:r>
        <w:t>There are three ways to mount the share. The first will permanently map the share to a drive letter every time you log in. Choose an unused drive letter – for this example we’ll use ‘R’. From a command window type:</w:t>
      </w:r>
    </w:p>
    <w:p w:rsidR="007B01C1" w:rsidRDefault="007B01C1" w:rsidP="007B01C1">
      <w:pPr>
        <w:rPr>
          <w:rFonts w:ascii="Courier New" w:hAnsi="Courier New" w:cs="Courier New"/>
          <w:sz w:val="20"/>
          <w:szCs w:val="20"/>
        </w:rPr>
      </w:pPr>
      <w:r w:rsidRPr="00A17A15">
        <w:rPr>
          <w:rFonts w:ascii="Courier New" w:hAnsi="Courier New" w:cs="Courier New"/>
          <w:sz w:val="20"/>
          <w:szCs w:val="20"/>
        </w:rPr>
        <w:lastRenderedPageBreak/>
        <w:t>net use</w:t>
      </w:r>
      <w:r>
        <w:rPr>
          <w:rFonts w:ascii="Courier New" w:hAnsi="Courier New" w:cs="Courier New"/>
          <w:sz w:val="20"/>
          <w:szCs w:val="20"/>
        </w:rPr>
        <w:t xml:space="preserve"> R:</w:t>
      </w:r>
      <w:r w:rsidRPr="00A17A15">
        <w:rPr>
          <w:rFonts w:ascii="Courier New" w:hAnsi="Courier New" w:cs="Courier New"/>
          <w:sz w:val="20"/>
          <w:szCs w:val="20"/>
        </w:rPr>
        <w:t xml:space="preserve"> </w:t>
      </w:r>
      <w:hyperlink r:id="rId9" w:history="1">
        <w:r w:rsidRPr="00E17B5A">
          <w:rPr>
            <w:rStyle w:val="Hyperlink"/>
            <w:rFonts w:ascii="Courier New" w:hAnsi="Courier New" w:cs="Courier New"/>
            <w:sz w:val="20"/>
            <w:szCs w:val="20"/>
          </w:rPr>
          <w:t>\\res1-hill.sas.rutgers.edu\abrairalab</w:t>
        </w:r>
      </w:hyperlink>
      <w:r>
        <w:rPr>
          <w:rFonts w:ascii="Courier New" w:hAnsi="Courier New" w:cs="Courier New"/>
          <w:sz w:val="20"/>
          <w:szCs w:val="20"/>
        </w:rPr>
        <w:t xml:space="preserve"> /USER:RAD\</w:t>
      </w:r>
      <w:proofErr w:type="spellStart"/>
      <w:r>
        <w:rPr>
          <w:rFonts w:ascii="Courier New" w:hAnsi="Courier New" w:cs="Courier New"/>
          <w:sz w:val="20"/>
          <w:szCs w:val="20"/>
        </w:rPr>
        <w:t>NetID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/PERSISTENT: YES</w:t>
      </w:r>
    </w:p>
    <w:p w:rsidR="007B01C1" w:rsidRDefault="007B01C1" w:rsidP="007B01C1">
      <w:r>
        <w:t>You will be prompted for your password.</w:t>
      </w:r>
    </w:p>
    <w:p w:rsidR="007B01C1" w:rsidRDefault="007B01C1" w:rsidP="007B01C1">
      <w:r>
        <w:t xml:space="preserve">The second method is the same except it will only last until </w:t>
      </w:r>
      <w:proofErr w:type="gramStart"/>
      <w:r>
        <w:t>you</w:t>
      </w:r>
      <w:proofErr w:type="gramEnd"/>
      <w:r>
        <w:t xml:space="preserve"> logout. Simply omit “/PERSISTENT: YES” from the previous command. Finally, you can access the share directly in File Explorer by using the following path:</w:t>
      </w:r>
    </w:p>
    <w:p w:rsidR="007B01C1" w:rsidRPr="00D13F78" w:rsidRDefault="007B01C1" w:rsidP="007B01C1">
      <w:pPr>
        <w:ind w:firstLine="720"/>
        <w:rPr>
          <w:rFonts w:ascii="Courier New" w:hAnsi="Courier New" w:cs="Courier New"/>
          <w:sz w:val="20"/>
          <w:szCs w:val="20"/>
        </w:rPr>
      </w:pPr>
      <w:hyperlink r:id="rId10" w:history="1">
        <w:r w:rsidRPr="00D13F78">
          <w:rPr>
            <w:rStyle w:val="Hyperlink"/>
            <w:rFonts w:ascii="Courier New" w:hAnsi="Courier New" w:cs="Courier New"/>
            <w:sz w:val="20"/>
            <w:szCs w:val="20"/>
          </w:rPr>
          <w:t>\\res1-hill.sas.rutgers.edu\abrairalab</w:t>
        </w:r>
      </w:hyperlink>
    </w:p>
    <w:p w:rsidR="007B01C1" w:rsidRDefault="007B01C1" w:rsidP="007B01C1">
      <w:r>
        <w:t>You will be prompted for credentials and this access will last until you close the File Explorer window.</w:t>
      </w:r>
    </w:p>
    <w:p w:rsidR="007B01C1" w:rsidRDefault="007B01C1"/>
    <w:sectPr w:rsidR="007B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9B7"/>
    <w:multiLevelType w:val="hybridMultilevel"/>
    <w:tmpl w:val="AC70E386"/>
    <w:lvl w:ilvl="0" w:tplc="1006320E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C1"/>
    <w:rsid w:val="001E25C9"/>
    <w:rsid w:val="006D5112"/>
    <w:rsid w:val="007762BD"/>
    <w:rsid w:val="007B01C1"/>
    <w:rsid w:val="008D51B2"/>
    <w:rsid w:val="00980869"/>
    <w:rsid w:val="00BD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B80D"/>
  <w15:chartTrackingRefBased/>
  <w15:docId w15:val="{ED540458-B9D5-4C2D-98E3-F2ADD002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1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0869"/>
    <w:rPr>
      <w:b/>
      <w:bCs/>
    </w:rPr>
  </w:style>
  <w:style w:type="table" w:styleId="GridTable5Dark">
    <w:name w:val="Grid Table 5 Dark"/>
    <w:basedOn w:val="TableNormal"/>
    <w:uiPriority w:val="50"/>
    <w:rsid w:val="001E2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D51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5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5112"/>
    <w:pPr>
      <w:ind w:left="720"/>
      <w:contextualSpacing/>
    </w:pPr>
  </w:style>
  <w:style w:type="character" w:customStyle="1" w:styleId="Style1">
    <w:name w:val="Style1"/>
    <w:basedOn w:val="DefaultParagraphFont"/>
    <w:uiPriority w:val="1"/>
    <w:qFormat/>
    <w:rsid w:val="008D51B2"/>
    <w:rPr>
      <w:rFonts w:ascii="Consolas" w:hAnsi="Consolas"/>
      <w:color w:val="FFFFFF" w:themeColor="background1"/>
      <w:sz w:val="22"/>
      <w:bdr w:val="none" w:sz="0" w:space="0" w:color="auto"/>
      <w:shd w:val="clear" w:color="auto" w:fill="7F7F7F" w:themeFill="text1" w:themeFill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tt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axterm.mobatek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tID@shell1.sas.rutgers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\\res1-hill.sas.rutgers.edu\abraira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res1-hill.sas.rutgers.edu\abraira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Thackray</dc:creator>
  <cp:keywords/>
  <dc:description/>
  <cp:lastModifiedBy>Joshua Thackray</cp:lastModifiedBy>
  <cp:revision>1</cp:revision>
  <dcterms:created xsi:type="dcterms:W3CDTF">2020-09-21T19:01:00Z</dcterms:created>
  <dcterms:modified xsi:type="dcterms:W3CDTF">2020-09-21T20:32:00Z</dcterms:modified>
</cp:coreProperties>
</file>