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77458" w14:textId="77777777" w:rsidR="00F74472" w:rsidRDefault="00F74472" w:rsidP="00F74472">
      <w:r>
        <w:t>&lt;!doctype html&gt;</w:t>
      </w:r>
    </w:p>
    <w:p w14:paraId="46875452" w14:textId="77777777" w:rsidR="00F74472" w:rsidRDefault="00F74472" w:rsidP="00F74472">
      <w:r>
        <w:t>&lt;html lang="en"&gt;</w:t>
      </w:r>
    </w:p>
    <w:p w14:paraId="50BAAD79" w14:textId="77777777" w:rsidR="00F74472" w:rsidRDefault="00F74472" w:rsidP="00F74472">
      <w:r>
        <w:t>&lt;head&gt;</w:t>
      </w:r>
    </w:p>
    <w:p w14:paraId="249DD313" w14:textId="77777777" w:rsidR="00F74472" w:rsidRDefault="00F74472" w:rsidP="00F74472">
      <w:r>
        <w:t xml:space="preserve">  &lt;meta charset="utf-8" /&gt;</w:t>
      </w:r>
    </w:p>
    <w:p w14:paraId="55B74AC1" w14:textId="77777777" w:rsidR="00F74472" w:rsidRDefault="00F74472" w:rsidP="00F74472">
      <w:r>
        <w:t xml:space="preserve">  &lt;meta name="viewport" content="width=device-width, initial-scale=1" /&gt;</w:t>
      </w:r>
    </w:p>
    <w:p w14:paraId="73BBB98F" w14:textId="77777777" w:rsidR="00F74472" w:rsidRDefault="00F74472" w:rsidP="00F74472">
      <w:r>
        <w:t xml:space="preserve">  &lt;meta name="color-scheme" content="dark" /&gt;</w:t>
      </w:r>
    </w:p>
    <w:p w14:paraId="03CA8EED" w14:textId="77777777" w:rsidR="00F74472" w:rsidRDefault="00F74472" w:rsidP="00F74472">
      <w:r>
        <w:t xml:space="preserve">  &lt;title&gt;Kumea.Africa — Build what lasts&lt;/title&gt;</w:t>
      </w:r>
    </w:p>
    <w:p w14:paraId="0CD9C3D6" w14:textId="77777777" w:rsidR="00F74472" w:rsidRDefault="00F74472" w:rsidP="00F74472">
      <w:r>
        <w:t xml:space="preserve">  &lt;style&gt;</w:t>
      </w:r>
    </w:p>
    <w:p w14:paraId="193AA2E4" w14:textId="77777777" w:rsidR="00F74472" w:rsidRDefault="00F74472" w:rsidP="00F74472">
      <w:r>
        <w:t xml:space="preserve">    :root{</w:t>
      </w:r>
    </w:p>
    <w:p w14:paraId="7987B681" w14:textId="77777777" w:rsidR="00F74472" w:rsidRDefault="00F74472" w:rsidP="00F74472">
      <w:r>
        <w:t xml:space="preserve">      --bg:#0b0b0b;</w:t>
      </w:r>
    </w:p>
    <w:p w14:paraId="66715D1C" w14:textId="77777777" w:rsidR="00F74472" w:rsidRDefault="00F74472" w:rsidP="00F74472">
      <w:r>
        <w:t xml:space="preserve">      --surface:#121212;</w:t>
      </w:r>
    </w:p>
    <w:p w14:paraId="260DEAE4" w14:textId="77777777" w:rsidR="00F74472" w:rsidRDefault="00F74472" w:rsidP="00F74472">
      <w:r>
        <w:t xml:space="preserve">      --surface2:#171717;</w:t>
      </w:r>
    </w:p>
    <w:p w14:paraId="7EF8FFFF" w14:textId="77777777" w:rsidR="00F74472" w:rsidRDefault="00F74472" w:rsidP="00F74472">
      <w:r>
        <w:t xml:space="preserve">      --border:#2a2a2a;</w:t>
      </w:r>
    </w:p>
    <w:p w14:paraId="3181CB4E" w14:textId="77777777" w:rsidR="00F74472" w:rsidRDefault="00F74472" w:rsidP="00F74472">
      <w:r>
        <w:t xml:space="preserve">      --text:#f4f4f4;</w:t>
      </w:r>
    </w:p>
    <w:p w14:paraId="5B6137F1" w14:textId="77777777" w:rsidR="00F74472" w:rsidRDefault="00F74472" w:rsidP="00F74472">
      <w:r>
        <w:t xml:space="preserve">      --muted:#b9b9b9;</w:t>
      </w:r>
    </w:p>
    <w:p w14:paraId="3BABF2C4" w14:textId="77777777" w:rsidR="00F74472" w:rsidRDefault="00F74472" w:rsidP="00F74472">
      <w:r>
        <w:t xml:space="preserve">      --muted2:#8e8e8e;</w:t>
      </w:r>
    </w:p>
    <w:p w14:paraId="4E8D175A" w14:textId="77777777" w:rsidR="00F74472" w:rsidRDefault="00F74472" w:rsidP="00F74472">
      <w:r>
        <w:t xml:space="preserve">      --accent:#db9d40; /* Kumea gold */</w:t>
      </w:r>
    </w:p>
    <w:p w14:paraId="15C5C2D8" w14:textId="77777777" w:rsidR="00F74472" w:rsidRDefault="00F74472" w:rsidP="00F74472">
      <w:r>
        <w:t xml:space="preserve">      --accent2:#6b7280; /* cool grey */</w:t>
      </w:r>
    </w:p>
    <w:p w14:paraId="5ED0A891" w14:textId="77777777" w:rsidR="00F74472" w:rsidRDefault="00F74472" w:rsidP="00F74472">
      <w:r>
        <w:t xml:space="preserve">      --shadow: 0 12px 40px rgba(0,0,0,.45);</w:t>
      </w:r>
    </w:p>
    <w:p w14:paraId="05DFA330" w14:textId="77777777" w:rsidR="00F74472" w:rsidRDefault="00F74472" w:rsidP="00F74472">
      <w:r>
        <w:t xml:space="preserve">      --radius: 18px;</w:t>
      </w:r>
    </w:p>
    <w:p w14:paraId="6F841A1D" w14:textId="77777777" w:rsidR="00F74472" w:rsidRDefault="00F74472" w:rsidP="00F74472">
      <w:r>
        <w:t xml:space="preserve">      --radius2: 24px;</w:t>
      </w:r>
    </w:p>
    <w:p w14:paraId="39EAB4C9" w14:textId="77777777" w:rsidR="00F74472" w:rsidRDefault="00F74472" w:rsidP="00F74472">
      <w:r>
        <w:t xml:space="preserve">      --max: 1120px;</w:t>
      </w:r>
    </w:p>
    <w:p w14:paraId="7C264C5F" w14:textId="77777777" w:rsidR="00F74472" w:rsidRDefault="00F74472" w:rsidP="00F74472">
      <w:r>
        <w:t xml:space="preserve">    }</w:t>
      </w:r>
    </w:p>
    <w:p w14:paraId="644CD20B" w14:textId="77777777" w:rsidR="00F74472" w:rsidRDefault="00F74472" w:rsidP="00F74472"/>
    <w:p w14:paraId="7222E1CF" w14:textId="77777777" w:rsidR="00F74472" w:rsidRDefault="00F74472" w:rsidP="00F74472">
      <w:r>
        <w:t xml:space="preserve">    *{box-sizing:border-box}</w:t>
      </w:r>
    </w:p>
    <w:p w14:paraId="3F3DBF08" w14:textId="77777777" w:rsidR="00F74472" w:rsidRDefault="00F74472" w:rsidP="00F74472">
      <w:r>
        <w:t xml:space="preserve">    body{</w:t>
      </w:r>
    </w:p>
    <w:p w14:paraId="3ED6610F" w14:textId="77777777" w:rsidR="00F74472" w:rsidRDefault="00F74472" w:rsidP="00F74472">
      <w:r>
        <w:t xml:space="preserve">      margin:0;</w:t>
      </w:r>
    </w:p>
    <w:p w14:paraId="41565D68" w14:textId="77777777" w:rsidR="00F74472" w:rsidRDefault="00F74472" w:rsidP="00F74472">
      <w:r>
        <w:t xml:space="preserve">      font-family: ui-sans-serif, system-ui, -apple-system, Segoe UI, Roboto, Helvetica, Arial, "Apple Color Emoji","Segoe UI Emoji";</w:t>
      </w:r>
    </w:p>
    <w:p w14:paraId="294A3A45" w14:textId="77777777" w:rsidR="00F74472" w:rsidRDefault="00F74472" w:rsidP="00F74472">
      <w:r>
        <w:t xml:space="preserve">      background: radial-gradient(1200px 600px at 20% -10%, rgba(219,157,64,.20), transparent 60%),</w:t>
      </w:r>
    </w:p>
    <w:p w14:paraId="1FAA3A97" w14:textId="77777777" w:rsidR="00F74472" w:rsidRDefault="00F74472" w:rsidP="00F74472">
      <w:r>
        <w:t xml:space="preserve">                  radial-gradient(900px 500px at 90% 10%, rgba(107,114,128,.18), transparent 55%),</w:t>
      </w:r>
    </w:p>
    <w:p w14:paraId="60967E4E" w14:textId="77777777" w:rsidR="00F74472" w:rsidRDefault="00F74472" w:rsidP="00F74472">
      <w:r>
        <w:t xml:space="preserve">                  var(--bg);</w:t>
      </w:r>
    </w:p>
    <w:p w14:paraId="0878732C" w14:textId="77777777" w:rsidR="00F74472" w:rsidRDefault="00F74472" w:rsidP="00F74472">
      <w:r>
        <w:t xml:space="preserve">      color:var(--text);</w:t>
      </w:r>
    </w:p>
    <w:p w14:paraId="0FE703A1" w14:textId="77777777" w:rsidR="00F74472" w:rsidRDefault="00F74472" w:rsidP="00F74472">
      <w:r>
        <w:t xml:space="preserve">      line-height:1.45;</w:t>
      </w:r>
    </w:p>
    <w:p w14:paraId="2C82E426" w14:textId="77777777" w:rsidR="00F74472" w:rsidRDefault="00F74472" w:rsidP="00F74472">
      <w:r>
        <w:t xml:space="preserve">      letter-spacing:.2px;</w:t>
      </w:r>
    </w:p>
    <w:p w14:paraId="3477432C" w14:textId="77777777" w:rsidR="00F74472" w:rsidRDefault="00F74472" w:rsidP="00F74472">
      <w:r>
        <w:t xml:space="preserve">    }</w:t>
      </w:r>
    </w:p>
    <w:p w14:paraId="5E58BFC1" w14:textId="77777777" w:rsidR="00F74472" w:rsidRDefault="00F74472" w:rsidP="00F74472"/>
    <w:p w14:paraId="0DC147FA" w14:textId="77777777" w:rsidR="00F74472" w:rsidRDefault="00F74472" w:rsidP="00F74472">
      <w:r>
        <w:t xml:space="preserve">    a{color:inherit; text-decoration:none}</w:t>
      </w:r>
    </w:p>
    <w:p w14:paraId="4AF2F4C5" w14:textId="77777777" w:rsidR="00F74472" w:rsidRDefault="00F74472" w:rsidP="00F74472">
      <w:r>
        <w:t xml:space="preserve">    .wrap{max-width:var(--max); margin:0 auto; padding:0 22px}</w:t>
      </w:r>
    </w:p>
    <w:p w14:paraId="65A5172F" w14:textId="77777777" w:rsidR="00F74472" w:rsidRDefault="00F74472" w:rsidP="00F74472"/>
    <w:p w14:paraId="09775C51" w14:textId="77777777" w:rsidR="00F74472" w:rsidRDefault="00F74472" w:rsidP="00F74472">
      <w:r>
        <w:t xml:space="preserve">    /* Nav */</w:t>
      </w:r>
    </w:p>
    <w:p w14:paraId="431D34AA" w14:textId="77777777" w:rsidR="00F74472" w:rsidRDefault="00F74472" w:rsidP="00F74472">
      <w:r>
        <w:t xml:space="preserve">    .nav{</w:t>
      </w:r>
    </w:p>
    <w:p w14:paraId="527A4229" w14:textId="77777777" w:rsidR="00F74472" w:rsidRDefault="00F74472" w:rsidP="00F74472">
      <w:r>
        <w:t xml:space="preserve">      position:sticky; top:0; z-index:10;</w:t>
      </w:r>
    </w:p>
    <w:p w14:paraId="37490805" w14:textId="77777777" w:rsidR="00F74472" w:rsidRDefault="00F74472" w:rsidP="00F74472">
      <w:r>
        <w:t xml:space="preserve">      backdrop-filter: blur(12px);</w:t>
      </w:r>
    </w:p>
    <w:p w14:paraId="07C57B97" w14:textId="77777777" w:rsidR="00F74472" w:rsidRDefault="00F74472" w:rsidP="00F74472">
      <w:r>
        <w:t xml:space="preserve">      background: rgba(11,11,11,.72);</w:t>
      </w:r>
    </w:p>
    <w:p w14:paraId="3E23062E" w14:textId="77777777" w:rsidR="00F74472" w:rsidRDefault="00F74472" w:rsidP="00F74472">
      <w:r>
        <w:t xml:space="preserve">      border-bottom:1px solid rgba(42,42,42,.75);</w:t>
      </w:r>
    </w:p>
    <w:p w14:paraId="60B0E0A2" w14:textId="77777777" w:rsidR="00F74472" w:rsidRDefault="00F74472" w:rsidP="00F74472">
      <w:r>
        <w:t xml:space="preserve">    }</w:t>
      </w:r>
    </w:p>
    <w:p w14:paraId="7CA6A374" w14:textId="77777777" w:rsidR="00F74472" w:rsidRDefault="00F74472" w:rsidP="00F74472">
      <w:r>
        <w:t xml:space="preserve">    .nav-inner{display:flex; align-items:center; justify-content:space-between; gap:16px; padding:14px 0}</w:t>
      </w:r>
    </w:p>
    <w:p w14:paraId="1FD99BF8" w14:textId="77777777" w:rsidR="00F74472" w:rsidRDefault="00F74472" w:rsidP="00F74472">
      <w:r>
        <w:t xml:space="preserve">    .brand{display:flex; align-items:center; gap:12px; min-width:220px}</w:t>
      </w:r>
    </w:p>
    <w:p w14:paraId="7A413243" w14:textId="77777777" w:rsidR="00F74472" w:rsidRDefault="00F74472" w:rsidP="00F74472">
      <w:r>
        <w:t xml:space="preserve">    .brand img{width:34px; height:34px; border-radius:10px}</w:t>
      </w:r>
    </w:p>
    <w:p w14:paraId="323224E2" w14:textId="77777777" w:rsidR="00F74472" w:rsidRDefault="00F74472" w:rsidP="00F74472">
      <w:r>
        <w:t xml:space="preserve">    .brand b{font-size:14px; letter-spacing:.6px}</w:t>
      </w:r>
    </w:p>
    <w:p w14:paraId="48BDC559" w14:textId="77777777" w:rsidR="00F74472" w:rsidRDefault="00F74472" w:rsidP="00F74472">
      <w:r>
        <w:t xml:space="preserve">    .brand span{display:block; font-size:12px; color:var(--muted2)}</w:t>
      </w:r>
    </w:p>
    <w:p w14:paraId="3348B99B" w14:textId="77777777" w:rsidR="00F74472" w:rsidRDefault="00F74472" w:rsidP="00F74472"/>
    <w:p w14:paraId="080533B9" w14:textId="77777777" w:rsidR="00F74472" w:rsidRDefault="00F74472" w:rsidP="00F74472">
      <w:r>
        <w:t xml:space="preserve">    .menu{display:flex; align-items:center; gap:14px; flex-wrap:wrap; justify-content:flex-end}</w:t>
      </w:r>
    </w:p>
    <w:p w14:paraId="4A9DED77" w14:textId="77777777" w:rsidR="00F74472" w:rsidRDefault="00F74472" w:rsidP="00F74472">
      <w:r>
        <w:t xml:space="preserve">    .menu a{font-size:13px; color:var(--muted); padding:8px 10px; border-radius:12px}</w:t>
      </w:r>
    </w:p>
    <w:p w14:paraId="27ABBCFB" w14:textId="77777777" w:rsidR="00F74472" w:rsidRDefault="00F74472" w:rsidP="00F74472">
      <w:r>
        <w:t xml:space="preserve">    .menu a:hover{background:rgba(255,255,255,.05); color:var(--text)}</w:t>
      </w:r>
    </w:p>
    <w:p w14:paraId="027DBF5B" w14:textId="77777777" w:rsidR="00F74472" w:rsidRDefault="00F74472" w:rsidP="00F74472"/>
    <w:p w14:paraId="2D22B531" w14:textId="77777777" w:rsidR="00F74472" w:rsidRDefault="00F74472" w:rsidP="00F74472">
      <w:r>
        <w:t xml:space="preserve">    .lang{</w:t>
      </w:r>
    </w:p>
    <w:p w14:paraId="278DD5F2" w14:textId="77777777" w:rsidR="00F74472" w:rsidRDefault="00F74472" w:rsidP="00F74472">
      <w:r>
        <w:t xml:space="preserve">      display:flex; align-items:center; gap:8px;</w:t>
      </w:r>
    </w:p>
    <w:p w14:paraId="075577CA" w14:textId="77777777" w:rsidR="00F74472" w:rsidRDefault="00F74472" w:rsidP="00F74472">
      <w:r>
        <w:t xml:space="preserve">      padding:6px; border:1px solid rgba(42,42,42,.9);</w:t>
      </w:r>
    </w:p>
    <w:p w14:paraId="74E12FCF" w14:textId="77777777" w:rsidR="00F74472" w:rsidRDefault="00F74472" w:rsidP="00F74472">
      <w:r>
        <w:t xml:space="preserve">      border-radius:14px; background:rgba(18,18,18,.6);</w:t>
      </w:r>
    </w:p>
    <w:p w14:paraId="7DF41793" w14:textId="77777777" w:rsidR="00F74472" w:rsidRDefault="00F74472" w:rsidP="00F74472">
      <w:r>
        <w:t xml:space="preserve">    }</w:t>
      </w:r>
    </w:p>
    <w:p w14:paraId="18395A84" w14:textId="77777777" w:rsidR="00F74472" w:rsidRDefault="00F74472" w:rsidP="00F74472">
      <w:r>
        <w:t xml:space="preserve">    .lang button{</w:t>
      </w:r>
    </w:p>
    <w:p w14:paraId="6B523405" w14:textId="77777777" w:rsidR="00F74472" w:rsidRDefault="00F74472" w:rsidP="00F74472">
      <w:r>
        <w:t xml:space="preserve">      border:0; background:transparent; color:var(--muted);</w:t>
      </w:r>
    </w:p>
    <w:p w14:paraId="4BA29B40" w14:textId="77777777" w:rsidR="00F74472" w:rsidRDefault="00F74472" w:rsidP="00F74472">
      <w:r>
        <w:t xml:space="preserve">      padding:8px 10px; border-radius:10px; cursor:pointer;</w:t>
      </w:r>
    </w:p>
    <w:p w14:paraId="382AD4C5" w14:textId="77777777" w:rsidR="00F74472" w:rsidRDefault="00F74472" w:rsidP="00F74472">
      <w:r>
        <w:t xml:space="preserve">      font-size:12px; letter-spacing:.4px;</w:t>
      </w:r>
    </w:p>
    <w:p w14:paraId="5E316055" w14:textId="77777777" w:rsidR="00F74472" w:rsidRDefault="00F74472" w:rsidP="00F74472">
      <w:r>
        <w:t xml:space="preserve">    }</w:t>
      </w:r>
    </w:p>
    <w:p w14:paraId="274983C2" w14:textId="77777777" w:rsidR="00F74472" w:rsidRDefault="00F74472" w:rsidP="00F74472">
      <w:r>
        <w:t xml:space="preserve">    .lang button[aria-pressed="true"]{</w:t>
      </w:r>
    </w:p>
    <w:p w14:paraId="4A506C03" w14:textId="77777777" w:rsidR="00F74472" w:rsidRDefault="00F74472" w:rsidP="00F74472">
      <w:r>
        <w:t xml:space="preserve">      background:rgba(219,157,64,.16);</w:t>
      </w:r>
    </w:p>
    <w:p w14:paraId="0A4C9452" w14:textId="77777777" w:rsidR="00F74472" w:rsidRDefault="00F74472" w:rsidP="00F74472">
      <w:r>
        <w:t xml:space="preserve">      color:var(--text);</w:t>
      </w:r>
    </w:p>
    <w:p w14:paraId="36E2D07A" w14:textId="77777777" w:rsidR="00F74472" w:rsidRDefault="00F74472" w:rsidP="00F74472">
      <w:r>
        <w:t xml:space="preserve">      outline:1px solid rgba(219,157,64,.35);</w:t>
      </w:r>
    </w:p>
    <w:p w14:paraId="3664A51F" w14:textId="77777777" w:rsidR="00F74472" w:rsidRDefault="00F74472" w:rsidP="00F74472">
      <w:r>
        <w:t xml:space="preserve">    }</w:t>
      </w:r>
    </w:p>
    <w:p w14:paraId="4E1F7712" w14:textId="77777777" w:rsidR="00F74472" w:rsidRDefault="00F74472" w:rsidP="00F74472"/>
    <w:p w14:paraId="2827BB17" w14:textId="77777777" w:rsidR="00F74472" w:rsidRDefault="00F74472" w:rsidP="00F74472">
      <w:r>
        <w:t xml:space="preserve">    /* Hero */</w:t>
      </w:r>
    </w:p>
    <w:p w14:paraId="17413B1F" w14:textId="77777777" w:rsidR="00F74472" w:rsidRDefault="00F74472" w:rsidP="00F74472">
      <w:r>
        <w:t xml:space="preserve">    .hero{padding:58px 0 28px}</w:t>
      </w:r>
    </w:p>
    <w:p w14:paraId="3C85DEF7" w14:textId="77777777" w:rsidR="00F74472" w:rsidRDefault="00F74472" w:rsidP="00F74472">
      <w:r>
        <w:t xml:space="preserve">    .hero-grid{display:grid; grid-template-columns: 1.2fr .8fr; gap:26px; align-items:stretch}</w:t>
      </w:r>
    </w:p>
    <w:p w14:paraId="76C7873D" w14:textId="77777777" w:rsidR="00F74472" w:rsidRDefault="00F74472" w:rsidP="00F74472"/>
    <w:p w14:paraId="5F9C235F" w14:textId="77777777" w:rsidR="00F74472" w:rsidRDefault="00F74472" w:rsidP="00F74472">
      <w:r>
        <w:t xml:space="preserve">    .hero-card{</w:t>
      </w:r>
    </w:p>
    <w:p w14:paraId="0405E93A" w14:textId="77777777" w:rsidR="00F74472" w:rsidRDefault="00F74472" w:rsidP="00F74472">
      <w:r>
        <w:t xml:space="preserve">      background: linear-gradient(180deg, rgba(18,18,18,.72), rgba(18,18,18,.35));</w:t>
      </w:r>
    </w:p>
    <w:p w14:paraId="71D11741" w14:textId="77777777" w:rsidR="00F74472" w:rsidRDefault="00F74472" w:rsidP="00F74472">
      <w:r>
        <w:t xml:space="preserve">      border:1px solid rgba(42,42,42,.9);</w:t>
      </w:r>
    </w:p>
    <w:p w14:paraId="7D7619DC" w14:textId="77777777" w:rsidR="00F74472" w:rsidRDefault="00F74472" w:rsidP="00F74472">
      <w:r>
        <w:t xml:space="preserve">      border-radius: var(--radius2);</w:t>
      </w:r>
    </w:p>
    <w:p w14:paraId="36CB19DD" w14:textId="77777777" w:rsidR="00F74472" w:rsidRDefault="00F74472" w:rsidP="00F74472">
      <w:r>
        <w:t xml:space="preserve">      padding:28px;</w:t>
      </w:r>
    </w:p>
    <w:p w14:paraId="28AC0063" w14:textId="77777777" w:rsidR="00F74472" w:rsidRDefault="00F74472" w:rsidP="00F74472">
      <w:r>
        <w:t xml:space="preserve">      box-shadow: var(--shadow);</w:t>
      </w:r>
    </w:p>
    <w:p w14:paraId="6997AC48" w14:textId="77777777" w:rsidR="00F74472" w:rsidRDefault="00F74472" w:rsidP="00F74472">
      <w:r>
        <w:t xml:space="preserve">      position:relative;</w:t>
      </w:r>
    </w:p>
    <w:p w14:paraId="7AB92995" w14:textId="77777777" w:rsidR="00F74472" w:rsidRDefault="00F74472" w:rsidP="00F74472">
      <w:r>
        <w:t xml:space="preserve">      overflow:hidden;</w:t>
      </w:r>
    </w:p>
    <w:p w14:paraId="2C7D3AC2" w14:textId="77777777" w:rsidR="00F74472" w:rsidRDefault="00F74472" w:rsidP="00F74472">
      <w:r>
        <w:t xml:space="preserve">    }</w:t>
      </w:r>
    </w:p>
    <w:p w14:paraId="5B43E13E" w14:textId="77777777" w:rsidR="00F74472" w:rsidRDefault="00F74472" w:rsidP="00F74472">
      <w:r>
        <w:t xml:space="preserve">    .hero-card:before{</w:t>
      </w:r>
    </w:p>
    <w:p w14:paraId="5624ED46" w14:textId="77777777" w:rsidR="00F74472" w:rsidRDefault="00F74472" w:rsidP="00F74472">
      <w:r>
        <w:t xml:space="preserve">      content:"";</w:t>
      </w:r>
    </w:p>
    <w:p w14:paraId="61AF89E4" w14:textId="77777777" w:rsidR="00F74472" w:rsidRDefault="00F74472" w:rsidP="00F74472">
      <w:r>
        <w:t xml:space="preserve">      position:absolute; inset:-2px;</w:t>
      </w:r>
    </w:p>
    <w:p w14:paraId="2649EC83" w14:textId="77777777" w:rsidR="00F74472" w:rsidRDefault="00F74472" w:rsidP="00F74472">
      <w:r>
        <w:t xml:space="preserve">      background: radial-gradient(700px 260px at 10% 5%, rgba(219,157,64,.24), transparent 60%),</w:t>
      </w:r>
    </w:p>
    <w:p w14:paraId="7D031AA7" w14:textId="77777777" w:rsidR="00F74472" w:rsidRDefault="00F74472" w:rsidP="00F74472">
      <w:r>
        <w:t xml:space="preserve">                  radial-gradient(520px 240px at 90% 20%, rgba(107,114,128,.18), transparent 55%);</w:t>
      </w:r>
    </w:p>
    <w:p w14:paraId="7B227A4A" w14:textId="77777777" w:rsidR="00F74472" w:rsidRDefault="00F74472" w:rsidP="00F74472">
      <w:r>
        <w:t xml:space="preserve">      pointer-events:none;</w:t>
      </w:r>
    </w:p>
    <w:p w14:paraId="74BA7260" w14:textId="77777777" w:rsidR="00F74472" w:rsidRDefault="00F74472" w:rsidP="00F74472">
      <w:r>
        <w:t xml:space="preserve">    }</w:t>
      </w:r>
    </w:p>
    <w:p w14:paraId="2FC2B2B4" w14:textId="77777777" w:rsidR="00F74472" w:rsidRDefault="00F74472" w:rsidP="00F74472">
      <w:r>
        <w:t xml:space="preserve">    .hero-card &gt; *{position:relative}</w:t>
      </w:r>
    </w:p>
    <w:p w14:paraId="5B4E7789" w14:textId="77777777" w:rsidR="00F74472" w:rsidRDefault="00F74472" w:rsidP="00F74472"/>
    <w:p w14:paraId="6C4C9BEF" w14:textId="77777777" w:rsidR="00F74472" w:rsidRDefault="00F74472" w:rsidP="00F74472">
      <w:r>
        <w:t xml:space="preserve">    .kicker{</w:t>
      </w:r>
    </w:p>
    <w:p w14:paraId="5206FF82" w14:textId="77777777" w:rsidR="00F74472" w:rsidRDefault="00F74472" w:rsidP="00F74472">
      <w:r>
        <w:t xml:space="preserve">      display:inline-flex; align-items:center; gap:10px;</w:t>
      </w:r>
    </w:p>
    <w:p w14:paraId="7184F66A" w14:textId="77777777" w:rsidR="00F74472" w:rsidRDefault="00F74472" w:rsidP="00F74472">
      <w:r>
        <w:t xml:space="preserve">      font-size:12px; color:var(--muted);</w:t>
      </w:r>
    </w:p>
    <w:p w14:paraId="14EE38B2" w14:textId="77777777" w:rsidR="00F74472" w:rsidRDefault="00F74472" w:rsidP="00F74472">
      <w:r>
        <w:t xml:space="preserve">      padding:8px 12px;</w:t>
      </w:r>
    </w:p>
    <w:p w14:paraId="1201C5A1" w14:textId="77777777" w:rsidR="00F74472" w:rsidRDefault="00F74472" w:rsidP="00F74472">
      <w:r>
        <w:t xml:space="preserve">      border-radius: 999px;</w:t>
      </w:r>
    </w:p>
    <w:p w14:paraId="69077778" w14:textId="77777777" w:rsidR="00F74472" w:rsidRDefault="00F74472" w:rsidP="00F74472">
      <w:r>
        <w:t xml:space="preserve">      border:1px solid rgba(42,42,42,.9);</w:t>
      </w:r>
    </w:p>
    <w:p w14:paraId="5E7F2975" w14:textId="77777777" w:rsidR="00F74472" w:rsidRDefault="00F74472" w:rsidP="00F74472">
      <w:r>
        <w:t xml:space="preserve">      background:rgba(0,0,0,.25);</w:t>
      </w:r>
    </w:p>
    <w:p w14:paraId="4F6658CD" w14:textId="77777777" w:rsidR="00F74472" w:rsidRDefault="00F74472" w:rsidP="00F74472">
      <w:r>
        <w:t xml:space="preserve">    }</w:t>
      </w:r>
    </w:p>
    <w:p w14:paraId="24698E82" w14:textId="77777777" w:rsidR="00F74472" w:rsidRDefault="00F74472" w:rsidP="00F74472">
      <w:r>
        <w:t xml:space="preserve">    .dot{width:8px; height:8px; border-radius:99px; background:var(--accent)}</w:t>
      </w:r>
    </w:p>
    <w:p w14:paraId="008CE97F" w14:textId="77777777" w:rsidR="00F74472" w:rsidRDefault="00F74472" w:rsidP="00F74472"/>
    <w:p w14:paraId="38E65F90" w14:textId="77777777" w:rsidR="00F74472" w:rsidRDefault="00F74472" w:rsidP="00F74472">
      <w:r>
        <w:t xml:space="preserve">    h1{margin:14px 0 10px; font-size:44px; line-height:1.05; letter-spacing:-.6px}</w:t>
      </w:r>
    </w:p>
    <w:p w14:paraId="78ECFA84" w14:textId="77777777" w:rsidR="00F74472" w:rsidRDefault="00F74472" w:rsidP="00F74472">
      <w:r>
        <w:t xml:space="preserve">    .lead{margin:0 0 18px; color:var(--muted); font-size:16px; max-width:56ch}</w:t>
      </w:r>
    </w:p>
    <w:p w14:paraId="36539224" w14:textId="77777777" w:rsidR="00F74472" w:rsidRDefault="00F74472" w:rsidP="00F74472"/>
    <w:p w14:paraId="3F1A300B" w14:textId="77777777" w:rsidR="00F74472" w:rsidRDefault="00F74472" w:rsidP="00F74472">
      <w:r>
        <w:t xml:space="preserve">    .cta{display:flex; gap:12px; flex-wrap:wrap; margin-top:18px}</w:t>
      </w:r>
    </w:p>
    <w:p w14:paraId="6AB1DBFA" w14:textId="77777777" w:rsidR="00F74472" w:rsidRDefault="00F74472" w:rsidP="00F74472">
      <w:r>
        <w:t xml:space="preserve">    .btn{</w:t>
      </w:r>
    </w:p>
    <w:p w14:paraId="4450F8AF" w14:textId="77777777" w:rsidR="00F74472" w:rsidRDefault="00F74472" w:rsidP="00F74472">
      <w:r>
        <w:t xml:space="preserve">      display:inline-flex; align-items:center; justify-content:center; gap:10px;</w:t>
      </w:r>
    </w:p>
    <w:p w14:paraId="71613CDE" w14:textId="77777777" w:rsidR="00F74472" w:rsidRDefault="00F74472" w:rsidP="00F74472">
      <w:r>
        <w:t xml:space="preserve">      padding:12px 14px; border-radius:14px;</w:t>
      </w:r>
    </w:p>
    <w:p w14:paraId="3A69150C" w14:textId="77777777" w:rsidR="00F74472" w:rsidRDefault="00F74472" w:rsidP="00F74472">
      <w:r>
        <w:t xml:space="preserve">      font-size:13px; border:1px solid rgba(42,42,42,.9);</w:t>
      </w:r>
    </w:p>
    <w:p w14:paraId="6C5945B3" w14:textId="77777777" w:rsidR="00F74472" w:rsidRDefault="00F74472" w:rsidP="00F74472">
      <w:r>
        <w:t xml:space="preserve">      background:rgba(18,18,18,.7);</w:t>
      </w:r>
    </w:p>
    <w:p w14:paraId="37D3C3C9" w14:textId="77777777" w:rsidR="00F74472" w:rsidRDefault="00F74472" w:rsidP="00F74472">
      <w:r>
        <w:t xml:space="preserve">      color:var(--text);</w:t>
      </w:r>
    </w:p>
    <w:p w14:paraId="520AD541" w14:textId="77777777" w:rsidR="00F74472" w:rsidRDefault="00F74472" w:rsidP="00F74472">
      <w:r>
        <w:t xml:space="preserve">    }</w:t>
      </w:r>
    </w:p>
    <w:p w14:paraId="04A3F349" w14:textId="77777777" w:rsidR="00F74472" w:rsidRDefault="00F74472" w:rsidP="00F74472">
      <w:r>
        <w:t xml:space="preserve">    .btn:hover{transform:translateY(-1px); transition:.15s ease; background:rgba(255,255,255,.06)}</w:t>
      </w:r>
    </w:p>
    <w:p w14:paraId="20B8F4BD" w14:textId="77777777" w:rsidR="00F74472" w:rsidRDefault="00F74472" w:rsidP="00F74472">
      <w:r>
        <w:t xml:space="preserve">    .btn.primary{</w:t>
      </w:r>
    </w:p>
    <w:p w14:paraId="7291B97E" w14:textId="77777777" w:rsidR="00F74472" w:rsidRDefault="00F74472" w:rsidP="00F74472">
      <w:r>
        <w:t xml:space="preserve">      background:rgba(219,157,64,.14);</w:t>
      </w:r>
    </w:p>
    <w:p w14:paraId="5B8617E0" w14:textId="77777777" w:rsidR="00F74472" w:rsidRDefault="00F74472" w:rsidP="00F74472">
      <w:r>
        <w:t xml:space="preserve">      border-color: rgba(219,157,64,.35);</w:t>
      </w:r>
    </w:p>
    <w:p w14:paraId="424EC504" w14:textId="77777777" w:rsidR="00F74472" w:rsidRDefault="00F74472" w:rsidP="00F74472">
      <w:r>
        <w:t xml:space="preserve">    }</w:t>
      </w:r>
    </w:p>
    <w:p w14:paraId="62E8FFB8" w14:textId="77777777" w:rsidR="00F74472" w:rsidRDefault="00F74472" w:rsidP="00F74472"/>
    <w:p w14:paraId="1FA72ACF" w14:textId="77777777" w:rsidR="00F74472" w:rsidRDefault="00F74472" w:rsidP="00F74472">
      <w:r>
        <w:t xml:space="preserve">    .hero-aside{</w:t>
      </w:r>
    </w:p>
    <w:p w14:paraId="6B220F6E" w14:textId="77777777" w:rsidR="00F74472" w:rsidRDefault="00F74472" w:rsidP="00F74472">
      <w:r>
        <w:t xml:space="preserve">      background: rgba(18,18,18,.55);</w:t>
      </w:r>
    </w:p>
    <w:p w14:paraId="14B6CCB3" w14:textId="77777777" w:rsidR="00F74472" w:rsidRDefault="00F74472" w:rsidP="00F74472">
      <w:r>
        <w:t xml:space="preserve">      border:1px solid rgba(42,42,42,.9);</w:t>
      </w:r>
    </w:p>
    <w:p w14:paraId="43D7AB7F" w14:textId="77777777" w:rsidR="00F74472" w:rsidRDefault="00F74472" w:rsidP="00F74472">
      <w:r>
        <w:t xml:space="preserve">      border-radius: var(--radius2);</w:t>
      </w:r>
    </w:p>
    <w:p w14:paraId="43DAF104" w14:textId="77777777" w:rsidR="00F74472" w:rsidRDefault="00F74472" w:rsidP="00F74472">
      <w:r>
        <w:t xml:space="preserve">      padding:22px;</w:t>
      </w:r>
    </w:p>
    <w:p w14:paraId="415D040A" w14:textId="77777777" w:rsidR="00F74472" w:rsidRDefault="00F74472" w:rsidP="00F74472">
      <w:r>
        <w:t xml:space="preserve">      box-shadow: var(--shadow);</w:t>
      </w:r>
    </w:p>
    <w:p w14:paraId="2870C874" w14:textId="77777777" w:rsidR="00F74472" w:rsidRDefault="00F74472" w:rsidP="00F74472">
      <w:r>
        <w:t xml:space="preserve">    }</w:t>
      </w:r>
    </w:p>
    <w:p w14:paraId="09C6D54C" w14:textId="77777777" w:rsidR="00F74472" w:rsidRDefault="00F74472" w:rsidP="00F74472">
      <w:r>
        <w:t xml:space="preserve">    .aside-title{margin:0 0 10px; font-size:14px; color:var(--muted)}</w:t>
      </w:r>
    </w:p>
    <w:p w14:paraId="2BF17F34" w14:textId="77777777" w:rsidR="00F74472" w:rsidRDefault="00F74472" w:rsidP="00F74472">
      <w:r>
        <w:t xml:space="preserve">    .stats{display:grid; grid-template-columns:1fr; gap:10px}</w:t>
      </w:r>
    </w:p>
    <w:p w14:paraId="6AA9C960" w14:textId="77777777" w:rsidR="00F74472" w:rsidRDefault="00F74472" w:rsidP="00F74472">
      <w:r>
        <w:t xml:space="preserve">    .stat{</w:t>
      </w:r>
    </w:p>
    <w:p w14:paraId="0E9F5FC3" w14:textId="77777777" w:rsidR="00F74472" w:rsidRDefault="00F74472" w:rsidP="00F74472">
      <w:r>
        <w:t xml:space="preserve">      padding:14px;</w:t>
      </w:r>
    </w:p>
    <w:p w14:paraId="1329874C" w14:textId="77777777" w:rsidR="00F74472" w:rsidRDefault="00F74472" w:rsidP="00F74472">
      <w:r>
        <w:t xml:space="preserve">      border:1px solid rgba(42,42,42,.9);</w:t>
      </w:r>
    </w:p>
    <w:p w14:paraId="3B381EB7" w14:textId="77777777" w:rsidR="00F74472" w:rsidRDefault="00F74472" w:rsidP="00F74472">
      <w:r>
        <w:t xml:space="preserve">      border-radius:16px;</w:t>
      </w:r>
    </w:p>
    <w:p w14:paraId="72FF1D7B" w14:textId="77777777" w:rsidR="00F74472" w:rsidRDefault="00F74472" w:rsidP="00F74472">
      <w:r>
        <w:t xml:space="preserve">      background: rgba(0,0,0,.22);</w:t>
      </w:r>
    </w:p>
    <w:p w14:paraId="401AF111" w14:textId="77777777" w:rsidR="00F74472" w:rsidRDefault="00F74472" w:rsidP="00F74472">
      <w:r>
        <w:t xml:space="preserve">    }</w:t>
      </w:r>
    </w:p>
    <w:p w14:paraId="649EFCE7" w14:textId="77777777" w:rsidR="00F74472" w:rsidRDefault="00F74472" w:rsidP="00F74472">
      <w:r>
        <w:t xml:space="preserve">    .stat b{font-size:22px; letter-spacing:-.4px}</w:t>
      </w:r>
    </w:p>
    <w:p w14:paraId="4259210E" w14:textId="77777777" w:rsidR="00F74472" w:rsidRDefault="00F74472" w:rsidP="00F74472">
      <w:r>
        <w:t xml:space="preserve">    .stat span{display:block; margin-top:4px; color:var(--muted2); font-size:12px}</w:t>
      </w:r>
    </w:p>
    <w:p w14:paraId="7055E894" w14:textId="77777777" w:rsidR="00F74472" w:rsidRDefault="00F74472" w:rsidP="00F74472"/>
    <w:p w14:paraId="2AC87572" w14:textId="77777777" w:rsidR="00F74472" w:rsidRDefault="00F74472" w:rsidP="00F74472">
      <w:r>
        <w:t xml:space="preserve">    /* Sections */</w:t>
      </w:r>
    </w:p>
    <w:p w14:paraId="674E5DAB" w14:textId="77777777" w:rsidR="00F74472" w:rsidRDefault="00F74472" w:rsidP="00F74472">
      <w:r>
        <w:t xml:space="preserve">    section{padding:26px 0}</w:t>
      </w:r>
    </w:p>
    <w:p w14:paraId="446C5F5C" w14:textId="77777777" w:rsidR="00F74472" w:rsidRDefault="00F74472" w:rsidP="00F74472">
      <w:r>
        <w:t xml:space="preserve">    .sec-head{display:flex; justify-content:space-between; align-items:flex-end; gap:16px; margin-bottom:14px}</w:t>
      </w:r>
    </w:p>
    <w:p w14:paraId="0C931807" w14:textId="77777777" w:rsidR="00F74472" w:rsidRDefault="00F74472" w:rsidP="00F74472">
      <w:r>
        <w:t xml:space="preserve">    .sec-head h2{margin:0; font-size:22px; letter-spacing:-.3px}</w:t>
      </w:r>
    </w:p>
    <w:p w14:paraId="020D8296" w14:textId="77777777" w:rsidR="00F74472" w:rsidRDefault="00F74472" w:rsidP="00F74472">
      <w:r>
        <w:t xml:space="preserve">    .sec-head p{margin:0; color:var(--muted); font-size:13px; max-width:70ch}</w:t>
      </w:r>
    </w:p>
    <w:p w14:paraId="5B577741" w14:textId="77777777" w:rsidR="00F74472" w:rsidRDefault="00F74472" w:rsidP="00F74472"/>
    <w:p w14:paraId="4586CC63" w14:textId="77777777" w:rsidR="00F74472" w:rsidRDefault="00F74472" w:rsidP="00F74472">
      <w:r>
        <w:t xml:space="preserve">    .grid-3{display:grid; grid-template-columns:repeat(3, 1fr); gap:14px}</w:t>
      </w:r>
    </w:p>
    <w:p w14:paraId="5F5BBF4A" w14:textId="77777777" w:rsidR="00F74472" w:rsidRDefault="00F74472" w:rsidP="00F74472">
      <w:r>
        <w:t xml:space="preserve">    .grid-4{display:grid; grid-template-columns:repeat(4, 1fr); gap:14px}</w:t>
      </w:r>
    </w:p>
    <w:p w14:paraId="5DC6651B" w14:textId="77777777" w:rsidR="00F74472" w:rsidRDefault="00F74472" w:rsidP="00F74472"/>
    <w:p w14:paraId="1F2193E1" w14:textId="77777777" w:rsidR="00F74472" w:rsidRDefault="00F74472" w:rsidP="00F74472">
      <w:r>
        <w:t xml:space="preserve">    .card{</w:t>
      </w:r>
    </w:p>
    <w:p w14:paraId="6632D4C2" w14:textId="77777777" w:rsidR="00F74472" w:rsidRDefault="00F74472" w:rsidP="00F74472">
      <w:r>
        <w:t xml:space="preserve">      border:1px solid rgba(42,42,42,.9);</w:t>
      </w:r>
    </w:p>
    <w:p w14:paraId="47191541" w14:textId="77777777" w:rsidR="00F74472" w:rsidRDefault="00F74472" w:rsidP="00F74472">
      <w:r>
        <w:t xml:space="preserve">      border-radius: var(--radius);</w:t>
      </w:r>
    </w:p>
    <w:p w14:paraId="28514557" w14:textId="77777777" w:rsidR="00F74472" w:rsidRDefault="00F74472" w:rsidP="00F74472">
      <w:r>
        <w:t xml:space="preserve">      background: rgba(18,18,18,.42);</w:t>
      </w:r>
    </w:p>
    <w:p w14:paraId="50DDF591" w14:textId="77777777" w:rsidR="00F74472" w:rsidRDefault="00F74472" w:rsidP="00F74472">
      <w:r>
        <w:t xml:space="preserve">      padding:16px;</w:t>
      </w:r>
    </w:p>
    <w:p w14:paraId="6E22A925" w14:textId="77777777" w:rsidR="00F74472" w:rsidRDefault="00F74472" w:rsidP="00F74472">
      <w:r>
        <w:t xml:space="preserve">    }</w:t>
      </w:r>
    </w:p>
    <w:p w14:paraId="42BFD8BE" w14:textId="77777777" w:rsidR="00F74472" w:rsidRDefault="00F74472" w:rsidP="00F74472">
      <w:r>
        <w:t xml:space="preserve">    .card:hover{background:rgba(255,255,255,.05); transition:.15s ease}</w:t>
      </w:r>
    </w:p>
    <w:p w14:paraId="54EAC4DE" w14:textId="77777777" w:rsidR="00F74472" w:rsidRDefault="00F74472" w:rsidP="00F74472">
      <w:r>
        <w:t xml:space="preserve">    .card h3{margin:0 0 8px; font-size:14px}</w:t>
      </w:r>
    </w:p>
    <w:p w14:paraId="4D8F5C4D" w14:textId="77777777" w:rsidR="00F74472" w:rsidRDefault="00F74472" w:rsidP="00F74472">
      <w:r>
        <w:t xml:space="preserve">    .card p{margin:0; color:var(--muted); font-size:13px}</w:t>
      </w:r>
    </w:p>
    <w:p w14:paraId="0FD4E625" w14:textId="77777777" w:rsidR="00F74472" w:rsidRDefault="00F74472" w:rsidP="00F74472"/>
    <w:p w14:paraId="758DC9B1" w14:textId="77777777" w:rsidR="00F74472" w:rsidRDefault="00F74472" w:rsidP="00F74472">
      <w:r>
        <w:t xml:space="preserve">    .steps{display:grid; grid-template-columns:repeat(4, 1fr); gap:14px}</w:t>
      </w:r>
    </w:p>
    <w:p w14:paraId="5B7F8A9A" w14:textId="77777777" w:rsidR="00F74472" w:rsidRDefault="00F74472" w:rsidP="00F74472">
      <w:r>
        <w:t xml:space="preserve">    .step{padding:16px; border-radius: var(--radius); border:1px solid rgba(42,42,42,.9); background:rgba(18,18,18,.42)}</w:t>
      </w:r>
    </w:p>
    <w:p w14:paraId="46F52729" w14:textId="77777777" w:rsidR="00F74472" w:rsidRDefault="00F74472" w:rsidP="00F74472">
      <w:r>
        <w:t xml:space="preserve">    .step .n{</w:t>
      </w:r>
    </w:p>
    <w:p w14:paraId="45EC3B57" w14:textId="77777777" w:rsidR="00F74472" w:rsidRDefault="00F74472" w:rsidP="00F74472">
      <w:r>
        <w:t xml:space="preserve">      display:inline-flex; align-items:center; justify-content:center;</w:t>
      </w:r>
    </w:p>
    <w:p w14:paraId="12AD6495" w14:textId="77777777" w:rsidR="00F74472" w:rsidRDefault="00F74472" w:rsidP="00F74472">
      <w:r>
        <w:t xml:space="preserve">      width:28px; height:28px; border-radius:10px;</w:t>
      </w:r>
    </w:p>
    <w:p w14:paraId="20F851CB" w14:textId="77777777" w:rsidR="00F74472" w:rsidRDefault="00F74472" w:rsidP="00F74472">
      <w:r>
        <w:t xml:space="preserve">      border:1px solid rgba(219,157,64,.35);</w:t>
      </w:r>
    </w:p>
    <w:p w14:paraId="71668BEB" w14:textId="77777777" w:rsidR="00F74472" w:rsidRDefault="00F74472" w:rsidP="00F74472">
      <w:r>
        <w:t xml:space="preserve">      background:rgba(219,157,64,.12);</w:t>
      </w:r>
    </w:p>
    <w:p w14:paraId="0612B8E6" w14:textId="77777777" w:rsidR="00F74472" w:rsidRDefault="00F74472" w:rsidP="00F74472">
      <w:r>
        <w:t xml:space="preserve">      font-size:12px;</w:t>
      </w:r>
    </w:p>
    <w:p w14:paraId="174C1338" w14:textId="77777777" w:rsidR="00F74472" w:rsidRDefault="00F74472" w:rsidP="00F74472">
      <w:r>
        <w:t xml:space="preserve">      margin-bottom:10px;</w:t>
      </w:r>
    </w:p>
    <w:p w14:paraId="5C89FFA4" w14:textId="77777777" w:rsidR="00F74472" w:rsidRDefault="00F74472" w:rsidP="00F74472">
      <w:r>
        <w:t xml:space="preserve">    }</w:t>
      </w:r>
    </w:p>
    <w:p w14:paraId="35212E8A" w14:textId="77777777" w:rsidR="00F74472" w:rsidRDefault="00F74472" w:rsidP="00F74472">
      <w:r>
        <w:t xml:space="preserve">    .step h3{margin:0 0 6px; font-size:14px}</w:t>
      </w:r>
    </w:p>
    <w:p w14:paraId="5503368E" w14:textId="77777777" w:rsidR="00F74472" w:rsidRDefault="00F74472" w:rsidP="00F74472">
      <w:r>
        <w:t xml:space="preserve">    .step p{margin:0; color:var(--muted); font-size:13px}</w:t>
      </w:r>
    </w:p>
    <w:p w14:paraId="7750B7EE" w14:textId="77777777" w:rsidR="00F74472" w:rsidRDefault="00F74472" w:rsidP="00F74472"/>
    <w:p w14:paraId="6EAD1733" w14:textId="77777777" w:rsidR="00F74472" w:rsidRDefault="00F74472" w:rsidP="00F74472">
      <w:r>
        <w:t xml:space="preserve">    /* Venture cards */</w:t>
      </w:r>
    </w:p>
    <w:p w14:paraId="015FF58B" w14:textId="77777777" w:rsidR="00F74472" w:rsidRDefault="00F74472" w:rsidP="00F74472">
      <w:r>
        <w:t xml:space="preserve">    .venture{</w:t>
      </w:r>
    </w:p>
    <w:p w14:paraId="595B8C44" w14:textId="77777777" w:rsidR="00F74472" w:rsidRDefault="00F74472" w:rsidP="00F74472">
      <w:r>
        <w:t xml:space="preserve">      display:flex; gap:12px; align-items:flex-start;</w:t>
      </w:r>
    </w:p>
    <w:p w14:paraId="28210471" w14:textId="77777777" w:rsidR="00F74472" w:rsidRDefault="00F74472" w:rsidP="00F74472">
      <w:r>
        <w:t xml:space="preserve">      padding:16px; border-radius: var(--radius);</w:t>
      </w:r>
    </w:p>
    <w:p w14:paraId="15B42C09" w14:textId="77777777" w:rsidR="00F74472" w:rsidRDefault="00F74472" w:rsidP="00F74472">
      <w:r>
        <w:t xml:space="preserve">      border:1px solid rgba(42,42,42,.9);</w:t>
      </w:r>
    </w:p>
    <w:p w14:paraId="3C0A0599" w14:textId="77777777" w:rsidR="00F74472" w:rsidRDefault="00F74472" w:rsidP="00F74472">
      <w:r>
        <w:t xml:space="preserve">      background: rgba(18,18,18,.42);</w:t>
      </w:r>
    </w:p>
    <w:p w14:paraId="67859E7D" w14:textId="77777777" w:rsidR="00F74472" w:rsidRDefault="00F74472" w:rsidP="00F74472">
      <w:r>
        <w:t xml:space="preserve">    }</w:t>
      </w:r>
    </w:p>
    <w:p w14:paraId="0C1E0E6F" w14:textId="77777777" w:rsidR="00F74472" w:rsidRDefault="00F74472" w:rsidP="00F74472">
      <w:r>
        <w:t xml:space="preserve">    .venture img{width:40px; height:40px; border-radius:12px; object-fit:cover; border:1px solid rgba(42,42,42,.9)}</w:t>
      </w:r>
    </w:p>
    <w:p w14:paraId="781C76D0" w14:textId="77777777" w:rsidR="00F74472" w:rsidRDefault="00F74472" w:rsidP="00F74472">
      <w:r>
        <w:t xml:space="preserve">    .venture b{display:block; font-size:14px; margin-bottom:3px}</w:t>
      </w:r>
    </w:p>
    <w:p w14:paraId="7706F621" w14:textId="77777777" w:rsidR="00F74472" w:rsidRDefault="00F74472" w:rsidP="00F74472">
      <w:r>
        <w:t xml:space="preserve">    .venture span{display:block; font-size:12px; color:var(--muted2)}</w:t>
      </w:r>
    </w:p>
    <w:p w14:paraId="611D57D5" w14:textId="77777777" w:rsidR="00F74472" w:rsidRDefault="00F74472" w:rsidP="00F74472">
      <w:r>
        <w:t xml:space="preserve">    .venture p{margin:8px 0 0; color:var(--muted); font-size:13px}</w:t>
      </w:r>
    </w:p>
    <w:p w14:paraId="3DBF6C5B" w14:textId="77777777" w:rsidR="00F74472" w:rsidRDefault="00F74472" w:rsidP="00F74472"/>
    <w:p w14:paraId="73ACC110" w14:textId="77777777" w:rsidR="00F74472" w:rsidRDefault="00F74472" w:rsidP="00F74472">
      <w:r>
        <w:t xml:space="preserve">    .pill{</w:t>
      </w:r>
    </w:p>
    <w:p w14:paraId="45777321" w14:textId="77777777" w:rsidR="00F74472" w:rsidRDefault="00F74472" w:rsidP="00F74472">
      <w:r>
        <w:t xml:space="preserve">      display:inline-flex; align-items:center;</w:t>
      </w:r>
    </w:p>
    <w:p w14:paraId="12889D9F" w14:textId="77777777" w:rsidR="00F74472" w:rsidRDefault="00F74472" w:rsidP="00F74472">
      <w:r>
        <w:t xml:space="preserve">      padding:6px 10px;</w:t>
      </w:r>
    </w:p>
    <w:p w14:paraId="1E138E11" w14:textId="77777777" w:rsidR="00F74472" w:rsidRDefault="00F74472" w:rsidP="00F74472">
      <w:r>
        <w:t xml:space="preserve">      border-radius:999px;</w:t>
      </w:r>
    </w:p>
    <w:p w14:paraId="6F3DE994" w14:textId="77777777" w:rsidR="00F74472" w:rsidRDefault="00F74472" w:rsidP="00F74472">
      <w:r>
        <w:t xml:space="preserve">      border:1px solid rgba(42,42,42,.9);</w:t>
      </w:r>
    </w:p>
    <w:p w14:paraId="3536D6F1" w14:textId="77777777" w:rsidR="00F74472" w:rsidRDefault="00F74472" w:rsidP="00F74472">
      <w:r>
        <w:t xml:space="preserve">      background:rgba(0,0,0,.22);</w:t>
      </w:r>
    </w:p>
    <w:p w14:paraId="13E09EEA" w14:textId="77777777" w:rsidR="00F74472" w:rsidRDefault="00F74472" w:rsidP="00F74472">
      <w:r>
        <w:t xml:space="preserve">      color:var(--muted);</w:t>
      </w:r>
    </w:p>
    <w:p w14:paraId="2B3D35CD" w14:textId="77777777" w:rsidR="00F74472" w:rsidRDefault="00F74472" w:rsidP="00F74472">
      <w:r>
        <w:t xml:space="preserve">      font-size:12px;</w:t>
      </w:r>
    </w:p>
    <w:p w14:paraId="6645B530" w14:textId="77777777" w:rsidR="00F74472" w:rsidRDefault="00F74472" w:rsidP="00F74472">
      <w:r>
        <w:t xml:space="preserve">    }</w:t>
      </w:r>
    </w:p>
    <w:p w14:paraId="1B44E9BA" w14:textId="77777777" w:rsidR="00F74472" w:rsidRDefault="00F74472" w:rsidP="00F74472"/>
    <w:p w14:paraId="3DC73EA4" w14:textId="77777777" w:rsidR="00F74472" w:rsidRDefault="00F74472" w:rsidP="00F74472">
      <w:r>
        <w:t xml:space="preserve">    /* Audience tiles */</w:t>
      </w:r>
    </w:p>
    <w:p w14:paraId="1FBAEAA7" w14:textId="77777777" w:rsidR="00F74472" w:rsidRDefault="00F74472" w:rsidP="00F74472">
      <w:r>
        <w:t xml:space="preserve">    .aud{display:grid; grid-template-columns:repeat(4, 1fr); gap:14px}</w:t>
      </w:r>
    </w:p>
    <w:p w14:paraId="60C8D0AC" w14:textId="77777777" w:rsidR="00F74472" w:rsidRDefault="00F74472" w:rsidP="00F74472">
      <w:r>
        <w:t xml:space="preserve">    .aud .card{padding:18px}</w:t>
      </w:r>
    </w:p>
    <w:p w14:paraId="12FA45AE" w14:textId="77777777" w:rsidR="00F74472" w:rsidRDefault="00F74472" w:rsidP="00F74472"/>
    <w:p w14:paraId="264FECF8" w14:textId="77777777" w:rsidR="00F74472" w:rsidRDefault="00F74472" w:rsidP="00F74472">
      <w:r>
        <w:t xml:space="preserve">    /* Footer */</w:t>
      </w:r>
    </w:p>
    <w:p w14:paraId="6342A7E1" w14:textId="77777777" w:rsidR="00F74472" w:rsidRDefault="00F74472" w:rsidP="00F74472">
      <w:r>
        <w:t xml:space="preserve">    footer{padding:30px 0 40px; border-top:1px solid rgba(42,42,42,.75); color:var(--muted)}</w:t>
      </w:r>
    </w:p>
    <w:p w14:paraId="0F2F4F03" w14:textId="77777777" w:rsidR="00F74472" w:rsidRDefault="00F74472" w:rsidP="00F74472">
      <w:r>
        <w:t xml:space="preserve">    .foot{display:flex; justify-content:space-between; gap:14px; flex-wrap:wrap}</w:t>
      </w:r>
    </w:p>
    <w:p w14:paraId="24F6EBA0" w14:textId="77777777" w:rsidR="00F74472" w:rsidRDefault="00F74472" w:rsidP="00F74472">
      <w:r>
        <w:t xml:space="preserve">    .foot small{color:var(--muted2)}</w:t>
      </w:r>
    </w:p>
    <w:p w14:paraId="2FBA222E" w14:textId="77777777" w:rsidR="00F74472" w:rsidRDefault="00F74472" w:rsidP="00F74472"/>
    <w:p w14:paraId="12BE1C60" w14:textId="77777777" w:rsidR="00F74472" w:rsidRDefault="00F74472" w:rsidP="00F74472">
      <w:r>
        <w:t xml:space="preserve">    /* Responsive */</w:t>
      </w:r>
    </w:p>
    <w:p w14:paraId="2253444D" w14:textId="77777777" w:rsidR="00F74472" w:rsidRDefault="00F74472" w:rsidP="00F74472">
      <w:r>
        <w:t xml:space="preserve">    @media (max-width: 980px){</w:t>
      </w:r>
    </w:p>
    <w:p w14:paraId="6F700501" w14:textId="77777777" w:rsidR="00F74472" w:rsidRDefault="00F74472" w:rsidP="00F74472">
      <w:r>
        <w:t xml:space="preserve">      .hero-grid{grid-template-columns:1fr;}</w:t>
      </w:r>
    </w:p>
    <w:p w14:paraId="377CD8B2" w14:textId="77777777" w:rsidR="00F74472" w:rsidRDefault="00F74472" w:rsidP="00F74472">
      <w:r>
        <w:t xml:space="preserve">      h1{font-size:38px}</w:t>
      </w:r>
    </w:p>
    <w:p w14:paraId="4B91FCB4" w14:textId="77777777" w:rsidR="00F74472" w:rsidRDefault="00F74472" w:rsidP="00F74472">
      <w:r>
        <w:t xml:space="preserve">      .grid-3{grid-template-columns:1fr;}</w:t>
      </w:r>
    </w:p>
    <w:p w14:paraId="3A986FA4" w14:textId="77777777" w:rsidR="00F74472" w:rsidRDefault="00F74472" w:rsidP="00F74472">
      <w:r>
        <w:t xml:space="preserve">      .grid-4{grid-template-columns:1fr 1fr;}</w:t>
      </w:r>
    </w:p>
    <w:p w14:paraId="04FFAFC9" w14:textId="77777777" w:rsidR="00F74472" w:rsidRDefault="00F74472" w:rsidP="00F74472">
      <w:r>
        <w:t xml:space="preserve">      .steps{grid-template-columns:1fr 1fr;}</w:t>
      </w:r>
    </w:p>
    <w:p w14:paraId="60077740" w14:textId="77777777" w:rsidR="00F74472" w:rsidRDefault="00F74472" w:rsidP="00F74472">
      <w:r>
        <w:t xml:space="preserve">      .aud{grid-template-columns:1fr 1fr;}</w:t>
      </w:r>
    </w:p>
    <w:p w14:paraId="1976CC29" w14:textId="77777777" w:rsidR="00F74472" w:rsidRDefault="00F74472" w:rsidP="00F74472">
      <w:r>
        <w:t xml:space="preserve">    }</w:t>
      </w:r>
    </w:p>
    <w:p w14:paraId="7D8308AC" w14:textId="77777777" w:rsidR="00F74472" w:rsidRDefault="00F74472" w:rsidP="00F74472">
      <w:r>
        <w:t xml:space="preserve">    @media (max-width: 560px){</w:t>
      </w:r>
    </w:p>
    <w:p w14:paraId="26F0AF23" w14:textId="77777777" w:rsidR="00F74472" w:rsidRDefault="00F74472" w:rsidP="00F74472">
      <w:r>
        <w:t xml:space="preserve">      h1{font-size:34px}</w:t>
      </w:r>
    </w:p>
    <w:p w14:paraId="7A7BA6E8" w14:textId="77777777" w:rsidR="00F74472" w:rsidRDefault="00F74472" w:rsidP="00F74472">
      <w:r>
        <w:t xml:space="preserve">      .grid-4{grid-template-columns:1fr;}</w:t>
      </w:r>
    </w:p>
    <w:p w14:paraId="74BF0046" w14:textId="77777777" w:rsidR="00F74472" w:rsidRDefault="00F74472" w:rsidP="00F74472">
      <w:r>
        <w:t xml:space="preserve">      .steps{grid-template-columns:1fr;}</w:t>
      </w:r>
    </w:p>
    <w:p w14:paraId="5E7A7025" w14:textId="77777777" w:rsidR="00F74472" w:rsidRDefault="00F74472" w:rsidP="00F74472">
      <w:r>
        <w:t xml:space="preserve">      .aud{grid-template-columns:1fr;}</w:t>
      </w:r>
    </w:p>
    <w:p w14:paraId="1A2D18E1" w14:textId="77777777" w:rsidR="00F74472" w:rsidRDefault="00F74472" w:rsidP="00F74472">
      <w:r>
        <w:t xml:space="preserve">      .brand{min-width:auto}</w:t>
      </w:r>
    </w:p>
    <w:p w14:paraId="4F20369F" w14:textId="77777777" w:rsidR="00F74472" w:rsidRDefault="00F74472" w:rsidP="00F74472">
      <w:r>
        <w:t xml:space="preserve">    }</w:t>
      </w:r>
    </w:p>
    <w:p w14:paraId="21DC4529" w14:textId="77777777" w:rsidR="00F74472" w:rsidRDefault="00F74472" w:rsidP="00F74472"/>
    <w:p w14:paraId="1A55EFBE" w14:textId="77777777" w:rsidR="00F74472" w:rsidRDefault="00F74472" w:rsidP="00F74472">
      <w:r>
        <w:t xml:space="preserve">    /* Accessibility */</w:t>
      </w:r>
    </w:p>
    <w:p w14:paraId="6DDB0830" w14:textId="77777777" w:rsidR="00F74472" w:rsidRDefault="00F74472" w:rsidP="00F74472">
      <w:r>
        <w:t xml:space="preserve">    :focus-visible{outline:2px solid rgba(219,157,64,.65); outline-offset:2px; border-radius:12px}</w:t>
      </w:r>
    </w:p>
    <w:p w14:paraId="06D6142D" w14:textId="77777777" w:rsidR="00F74472" w:rsidRDefault="00F74472" w:rsidP="00F74472">
      <w:r>
        <w:t xml:space="preserve">  &lt;/style&gt;</w:t>
      </w:r>
    </w:p>
    <w:p w14:paraId="5DD0A3D7" w14:textId="77777777" w:rsidR="00F74472" w:rsidRDefault="00F74472" w:rsidP="00F74472">
      <w:r>
        <w:t>&lt;/head&gt;</w:t>
      </w:r>
    </w:p>
    <w:p w14:paraId="282A505D" w14:textId="77777777" w:rsidR="00F74472" w:rsidRDefault="00F74472" w:rsidP="00F74472">
      <w:r>
        <w:t>&lt;body&gt;</w:t>
      </w:r>
    </w:p>
    <w:p w14:paraId="7A59D0C8" w14:textId="77777777" w:rsidR="00F74472" w:rsidRDefault="00F74472" w:rsidP="00F74472">
      <w:r>
        <w:t xml:space="preserve">  &lt;header class="nav" role="banner"&gt;</w:t>
      </w:r>
    </w:p>
    <w:p w14:paraId="62AB700E" w14:textId="77777777" w:rsidR="00F74472" w:rsidRDefault="00F74472" w:rsidP="00F74472">
      <w:r>
        <w:t xml:space="preserve">    &lt;div class="wrap nav-inner"&gt;</w:t>
      </w:r>
    </w:p>
    <w:p w14:paraId="65F6BC66" w14:textId="77777777" w:rsidR="00F74472" w:rsidRDefault="00F74472" w:rsidP="00F74472">
      <w:r>
        <w:t xml:space="preserve">      &lt;a class="brand" href="#top" aria-label="Kumea.Africa"&gt;</w:t>
      </w:r>
    </w:p>
    <w:p w14:paraId="45A683CC" w14:textId="77777777" w:rsidR="00F74472" w:rsidRDefault="00F74472" w:rsidP="00F74472">
      <w:r>
        <w:t xml:space="preserve">        &lt;!-- Replace with your exported logo mark --&gt;</w:t>
      </w:r>
    </w:p>
    <w:p w14:paraId="201B14C9" w14:textId="77777777" w:rsidR="00F74472" w:rsidRDefault="00F74472" w:rsidP="00F74472">
      <w:r>
        <w:t xml:space="preserve">        &lt;img src="assets/kumea-mark.png" alt="Kumea mark" /&gt;</w:t>
      </w:r>
    </w:p>
    <w:p w14:paraId="49F9172B" w14:textId="77777777" w:rsidR="00F74472" w:rsidRDefault="00F74472" w:rsidP="00F74472">
      <w:r>
        <w:t xml:space="preserve">        &lt;div&gt;</w:t>
      </w:r>
    </w:p>
    <w:p w14:paraId="73FAB6A4" w14:textId="77777777" w:rsidR="00F74472" w:rsidRDefault="00F74472" w:rsidP="00F74472">
      <w:r>
        <w:t xml:space="preserve">          &lt;b&gt;KUMEA.AFRICA&lt;/b&gt;</w:t>
      </w:r>
    </w:p>
    <w:p w14:paraId="743DB29A" w14:textId="77777777" w:rsidR="00F74472" w:rsidRDefault="00F74472" w:rsidP="00F74472">
      <w:r>
        <w:t xml:space="preserve">          &lt;span data-i18n="nav_tag"&gt;Execution architecture · DRC&lt;/span&gt;</w:t>
      </w:r>
    </w:p>
    <w:p w14:paraId="7DF9B60D" w14:textId="77777777" w:rsidR="00F74472" w:rsidRDefault="00F74472" w:rsidP="00F74472">
      <w:r>
        <w:t xml:space="preserve">        &lt;/div&gt;</w:t>
      </w:r>
    </w:p>
    <w:p w14:paraId="6FCA1784" w14:textId="77777777" w:rsidR="00F74472" w:rsidRDefault="00F74472" w:rsidP="00F74472">
      <w:r>
        <w:t xml:space="preserve">      &lt;/a&gt;</w:t>
      </w:r>
    </w:p>
    <w:p w14:paraId="36F51A77" w14:textId="77777777" w:rsidR="00F74472" w:rsidRDefault="00F74472" w:rsidP="00F74472"/>
    <w:p w14:paraId="74051647" w14:textId="77777777" w:rsidR="00F74472" w:rsidRDefault="00F74472" w:rsidP="00F74472">
      <w:r>
        <w:t xml:space="preserve">      &lt;nav class="menu" aria-label="Primary"&gt;</w:t>
      </w:r>
    </w:p>
    <w:p w14:paraId="023493D7" w14:textId="77777777" w:rsidR="00F74472" w:rsidRDefault="00F74472" w:rsidP="00F74472">
      <w:r>
        <w:t xml:space="preserve">        &lt;a href="#why" data-i18n="nav_why"&gt;Why&lt;/a&gt;</w:t>
      </w:r>
    </w:p>
    <w:p w14:paraId="36183DE7" w14:textId="77777777" w:rsidR="00F74472" w:rsidRDefault="00F74472" w:rsidP="00F74472">
      <w:r>
        <w:t xml:space="preserve">        &lt;a href="#how" data-i18n="nav_how"&gt;How we work&lt;/a&gt;</w:t>
      </w:r>
    </w:p>
    <w:p w14:paraId="5B0B937F" w14:textId="77777777" w:rsidR="00F74472" w:rsidRDefault="00F74472" w:rsidP="00F74472">
      <w:r>
        <w:t xml:space="preserve">        &lt;a href="#ventures" data-i18n="nav_ventures"&gt;Ventures&lt;/a&gt;</w:t>
      </w:r>
    </w:p>
    <w:p w14:paraId="6626520A" w14:textId="77777777" w:rsidR="00F74472" w:rsidRDefault="00F74472" w:rsidP="00F74472">
      <w:r>
        <w:t xml:space="preserve">        &lt;a href="#partner" data-i18n="nav_partner"&gt;Partner&lt;/a&gt;</w:t>
      </w:r>
    </w:p>
    <w:p w14:paraId="672640D7" w14:textId="77777777" w:rsidR="00F74472" w:rsidRDefault="00F74472" w:rsidP="00F74472">
      <w:r>
        <w:t xml:space="preserve">        &lt;a href="#contact" data-i18n="nav_contact"&gt;Contact&lt;/a&gt;</w:t>
      </w:r>
    </w:p>
    <w:p w14:paraId="419277EF" w14:textId="77777777" w:rsidR="00F74472" w:rsidRDefault="00F74472" w:rsidP="00F74472"/>
    <w:p w14:paraId="2B0FE105" w14:textId="77777777" w:rsidR="00F74472" w:rsidRDefault="00F74472" w:rsidP="00F74472">
      <w:r>
        <w:t xml:space="preserve">        &lt;div class="lang" role="group" aria-label="Language"&gt;</w:t>
      </w:r>
    </w:p>
    <w:p w14:paraId="1B384473" w14:textId="77777777" w:rsidR="00F74472" w:rsidRDefault="00F74472" w:rsidP="00F74472">
      <w:r>
        <w:t xml:space="preserve">          &lt;button id="lang-en" aria-pressed="true"&gt;EN&lt;/button&gt;</w:t>
      </w:r>
    </w:p>
    <w:p w14:paraId="58A6BC21" w14:textId="77777777" w:rsidR="00F74472" w:rsidRDefault="00F74472" w:rsidP="00F74472">
      <w:r>
        <w:t xml:space="preserve">          &lt;button id="lang-fr" aria-pressed="false"&gt;FR&lt;/button&gt;</w:t>
      </w:r>
    </w:p>
    <w:p w14:paraId="0F8C1B5A" w14:textId="77777777" w:rsidR="00F74472" w:rsidRDefault="00F74472" w:rsidP="00F74472">
      <w:r>
        <w:t xml:space="preserve">        &lt;/div&gt;</w:t>
      </w:r>
    </w:p>
    <w:p w14:paraId="0D020B9D" w14:textId="77777777" w:rsidR="00F74472" w:rsidRDefault="00F74472" w:rsidP="00F74472">
      <w:r>
        <w:t xml:space="preserve">      &lt;/nav&gt;</w:t>
      </w:r>
    </w:p>
    <w:p w14:paraId="22843731" w14:textId="77777777" w:rsidR="00F74472" w:rsidRDefault="00F74472" w:rsidP="00F74472">
      <w:r>
        <w:t xml:space="preserve">    &lt;/div&gt;</w:t>
      </w:r>
    </w:p>
    <w:p w14:paraId="45460C45" w14:textId="77777777" w:rsidR="00F74472" w:rsidRDefault="00F74472" w:rsidP="00F74472">
      <w:r>
        <w:t xml:space="preserve">  &lt;/header&gt;</w:t>
      </w:r>
    </w:p>
    <w:p w14:paraId="2B51991F" w14:textId="77777777" w:rsidR="00F74472" w:rsidRDefault="00F74472" w:rsidP="00F74472"/>
    <w:p w14:paraId="746BFCDF" w14:textId="77777777" w:rsidR="00F74472" w:rsidRDefault="00F74472" w:rsidP="00F74472">
      <w:r>
        <w:t xml:space="preserve">  &lt;main id="top"&gt;</w:t>
      </w:r>
    </w:p>
    <w:p w14:paraId="6DD0E335" w14:textId="77777777" w:rsidR="00F74472" w:rsidRDefault="00F74472" w:rsidP="00F74472">
      <w:r>
        <w:t xml:space="preserve">    &lt;section class="hero"&gt;</w:t>
      </w:r>
    </w:p>
    <w:p w14:paraId="01A94D30" w14:textId="77777777" w:rsidR="00F74472" w:rsidRDefault="00F74472" w:rsidP="00F74472">
      <w:r>
        <w:t xml:space="preserve">      &lt;div class="wrap hero-grid"&gt;</w:t>
      </w:r>
    </w:p>
    <w:p w14:paraId="5702D153" w14:textId="77777777" w:rsidR="00F74472" w:rsidRDefault="00F74472" w:rsidP="00F74472">
      <w:r>
        <w:t xml:space="preserve">        &lt;div class="hero-card"&gt;</w:t>
      </w:r>
    </w:p>
    <w:p w14:paraId="22254169" w14:textId="77777777" w:rsidR="00F74472" w:rsidRDefault="00F74472" w:rsidP="00F74472">
      <w:r>
        <w:t xml:space="preserve">          &lt;div class="kicker"&gt;&lt;span class="dot"&gt;&lt;/span&gt;&lt;span data-i18n="hero_kicker"&gt;Congolese-led · Built for delivery&lt;/span&gt;&lt;/div&gt;</w:t>
      </w:r>
    </w:p>
    <w:p w14:paraId="0A4B1970" w14:textId="77777777" w:rsidR="00F74472" w:rsidRDefault="00F74472" w:rsidP="00F74472">
      <w:r>
        <w:t xml:space="preserve">          &lt;h1 data-i18n="hero_title"&gt;Build what lasts in the DRC.&lt;/h1&gt;</w:t>
      </w:r>
    </w:p>
    <w:p w14:paraId="7E1B8B51" w14:textId="77777777" w:rsidR="00F74472" w:rsidRDefault="00F74472" w:rsidP="00F74472">
      <w:r>
        <w:t xml:space="preserve">          &lt;p class="lead" data-i18n="hero_lead"&gt;</w:t>
      </w:r>
    </w:p>
    <w:p w14:paraId="01BC9405" w14:textId="77777777" w:rsidR="00F74472" w:rsidRDefault="00F74472" w:rsidP="00F74472">
      <w:r>
        <w:t xml:space="preserve">            Kumea.Africa is an execution architecture. We incubate and enable independent ventures that deliver essential systems—power, infrastructure, health, and circular economy—using disciplined methods that can scale.</w:t>
      </w:r>
    </w:p>
    <w:p w14:paraId="3A874561" w14:textId="77777777" w:rsidR="00F74472" w:rsidRDefault="00F74472" w:rsidP="00F74472">
      <w:r>
        <w:t xml:space="preserve">          &lt;/p&gt;</w:t>
      </w:r>
    </w:p>
    <w:p w14:paraId="727D719B" w14:textId="77777777" w:rsidR="00F74472" w:rsidRDefault="00F74472" w:rsidP="00F74472"/>
    <w:p w14:paraId="517C3035" w14:textId="77777777" w:rsidR="00F74472" w:rsidRDefault="00F74472" w:rsidP="00F74472">
      <w:r>
        <w:t xml:space="preserve">          &lt;div class="cta"&gt;</w:t>
      </w:r>
    </w:p>
    <w:p w14:paraId="2452467C" w14:textId="77777777" w:rsidR="00F74472" w:rsidRDefault="00F74472" w:rsidP="00F74472">
      <w:r>
        <w:t xml:space="preserve">            &lt;a class="btn primary" href="#ventures" data-i18n="cta_1"&gt;Explore the ventures&lt;/a&gt;</w:t>
      </w:r>
    </w:p>
    <w:p w14:paraId="0366C5BD" w14:textId="77777777" w:rsidR="00F74472" w:rsidRDefault="00F74472" w:rsidP="00F74472">
      <w:r>
        <w:t xml:space="preserve">            &lt;a class="btn" href="#partner" data-i18n="cta_2"&gt;Talk partnerships&lt;/a&gt;</w:t>
      </w:r>
    </w:p>
    <w:p w14:paraId="18BC8A1A" w14:textId="77777777" w:rsidR="00F74472" w:rsidRDefault="00F74472" w:rsidP="00F74472">
      <w:r>
        <w:t xml:space="preserve">            &lt;a class="btn" href="#why" data-i18n="cta_3"&gt;Read the thesis&lt;/a&gt;</w:t>
      </w:r>
    </w:p>
    <w:p w14:paraId="140AC1E4" w14:textId="77777777" w:rsidR="00F74472" w:rsidRDefault="00F74472" w:rsidP="00F74472">
      <w:r>
        <w:t xml:space="preserve">          &lt;/div&gt;</w:t>
      </w:r>
    </w:p>
    <w:p w14:paraId="7BBD1560" w14:textId="77777777" w:rsidR="00F74472" w:rsidRDefault="00F74472" w:rsidP="00F74472">
      <w:r>
        <w:t xml:space="preserve">        &lt;/div&gt;</w:t>
      </w:r>
    </w:p>
    <w:p w14:paraId="1FEA0401" w14:textId="77777777" w:rsidR="00F74472" w:rsidRDefault="00F74472" w:rsidP="00F74472"/>
    <w:p w14:paraId="6FA86537" w14:textId="77777777" w:rsidR="00F74472" w:rsidRDefault="00F74472" w:rsidP="00F74472">
      <w:r>
        <w:t xml:space="preserve">        &lt;aside class="hero-aside" aria-label="At a glance"&gt;</w:t>
      </w:r>
    </w:p>
    <w:p w14:paraId="2A3FDA6E" w14:textId="77777777" w:rsidR="00F74472" w:rsidRDefault="00F74472" w:rsidP="00F74472">
      <w:r>
        <w:t xml:space="preserve">          &lt;p class="aside-title" data-i18n="glance_title"&gt;At a glance&lt;/p&gt;</w:t>
      </w:r>
    </w:p>
    <w:p w14:paraId="6EAB73B7" w14:textId="77777777" w:rsidR="00F74472" w:rsidRDefault="00F74472" w:rsidP="00F74472">
      <w:r>
        <w:t xml:space="preserve">          &lt;div class="stats"&gt;</w:t>
      </w:r>
    </w:p>
    <w:p w14:paraId="428337CE" w14:textId="77777777" w:rsidR="00F74472" w:rsidRDefault="00F74472" w:rsidP="00F74472">
      <w:r>
        <w:t xml:space="preserve">            &lt;div class="stat"&gt;</w:t>
      </w:r>
    </w:p>
    <w:p w14:paraId="3F00AB49" w14:textId="77777777" w:rsidR="00F74472" w:rsidRDefault="00F74472" w:rsidP="00F74472">
      <w:r>
        <w:t xml:space="preserve">              &lt;b data-i18n="stat_1_big"&gt;One holding&lt;/b&gt;</w:t>
      </w:r>
    </w:p>
    <w:p w14:paraId="17B7D402" w14:textId="77777777" w:rsidR="00F74472" w:rsidRDefault="00F74472" w:rsidP="00F74472">
      <w:r>
        <w:t xml:space="preserve">              &lt;span data-i18n="stat_1_small"&gt;Multiple venture brands — clear boundaries&lt;/span&gt;</w:t>
      </w:r>
    </w:p>
    <w:p w14:paraId="024D04F5" w14:textId="77777777" w:rsidR="00F74472" w:rsidRDefault="00F74472" w:rsidP="00F74472">
      <w:r>
        <w:t xml:space="preserve">            &lt;/div&gt;</w:t>
      </w:r>
    </w:p>
    <w:p w14:paraId="5FC3CF45" w14:textId="77777777" w:rsidR="00F74472" w:rsidRDefault="00F74472" w:rsidP="00F74472">
      <w:r>
        <w:t xml:space="preserve">            &lt;div class="stat"&gt;</w:t>
      </w:r>
    </w:p>
    <w:p w14:paraId="75F3609C" w14:textId="77777777" w:rsidR="00F74472" w:rsidRDefault="00F74472" w:rsidP="00F74472">
      <w:r>
        <w:t xml:space="preserve">              &lt;b data-i18n="stat_2_big"&gt;Systems-first&lt;/b&gt;</w:t>
      </w:r>
    </w:p>
    <w:p w14:paraId="14CE29A6" w14:textId="77777777" w:rsidR="00F74472" w:rsidRDefault="00F74472" w:rsidP="00F74472">
      <w:r>
        <w:t xml:space="preserve">              &lt;span data-i18n="stat_2_small"&gt;Standards, governance, repeatable delivery&lt;/span&gt;</w:t>
      </w:r>
    </w:p>
    <w:p w14:paraId="44208B36" w14:textId="77777777" w:rsidR="00F74472" w:rsidRDefault="00F74472" w:rsidP="00F74472">
      <w:r>
        <w:t xml:space="preserve">            &lt;/div&gt;</w:t>
      </w:r>
    </w:p>
    <w:p w14:paraId="2F898284" w14:textId="77777777" w:rsidR="00F74472" w:rsidRDefault="00F74472" w:rsidP="00F74472">
      <w:r>
        <w:t xml:space="preserve">            &lt;div class="stat"&gt;</w:t>
      </w:r>
    </w:p>
    <w:p w14:paraId="4960CB02" w14:textId="77777777" w:rsidR="00F74472" w:rsidRDefault="00F74472" w:rsidP="00F74472">
      <w:r>
        <w:t xml:space="preserve">              &lt;b data-i18n="stat_3_big"&gt;15+ years&lt;/b&gt;</w:t>
      </w:r>
    </w:p>
    <w:p w14:paraId="2158E964" w14:textId="77777777" w:rsidR="00F74472" w:rsidRDefault="00F74472" w:rsidP="00F74472">
      <w:r>
        <w:t xml:space="preserve">              &lt;span data-i18n="stat_3_small"&gt;Practitioner experience across African infrastructure &amp; energy programs&lt;/span&gt;</w:t>
      </w:r>
    </w:p>
    <w:p w14:paraId="6AFE56C0" w14:textId="77777777" w:rsidR="00F74472" w:rsidRDefault="00F74472" w:rsidP="00F74472">
      <w:r>
        <w:t xml:space="preserve">            &lt;/div&gt;</w:t>
      </w:r>
    </w:p>
    <w:p w14:paraId="3A52F125" w14:textId="77777777" w:rsidR="00F74472" w:rsidRDefault="00F74472" w:rsidP="00F74472">
      <w:r>
        <w:t xml:space="preserve">          &lt;/div&gt;</w:t>
      </w:r>
    </w:p>
    <w:p w14:paraId="1AF9F9C7" w14:textId="77777777" w:rsidR="00F74472" w:rsidRDefault="00F74472" w:rsidP="00F74472">
      <w:r>
        <w:t xml:space="preserve">        &lt;/aside&gt;</w:t>
      </w:r>
    </w:p>
    <w:p w14:paraId="02EFF8E6" w14:textId="77777777" w:rsidR="00F74472" w:rsidRDefault="00F74472" w:rsidP="00F74472">
      <w:r>
        <w:t xml:space="preserve">      &lt;/div&gt;</w:t>
      </w:r>
    </w:p>
    <w:p w14:paraId="4B2C4C79" w14:textId="77777777" w:rsidR="00F74472" w:rsidRDefault="00F74472" w:rsidP="00F74472">
      <w:r>
        <w:t xml:space="preserve">    &lt;/section&gt;</w:t>
      </w:r>
    </w:p>
    <w:p w14:paraId="7D7E8B48" w14:textId="77777777" w:rsidR="00F74472" w:rsidRDefault="00F74472" w:rsidP="00F74472"/>
    <w:p w14:paraId="7AB24B61" w14:textId="77777777" w:rsidR="00F74472" w:rsidRDefault="00F74472" w:rsidP="00F74472">
      <w:r>
        <w:t xml:space="preserve">    &lt;section id="why"&gt;</w:t>
      </w:r>
    </w:p>
    <w:p w14:paraId="2502BCC1" w14:textId="77777777" w:rsidR="00F74472" w:rsidRDefault="00F74472" w:rsidP="00F74472">
      <w:r>
        <w:t xml:space="preserve">      &lt;div class="wrap"&gt;</w:t>
      </w:r>
    </w:p>
    <w:p w14:paraId="750FFCF8" w14:textId="77777777" w:rsidR="00F74472" w:rsidRDefault="00F74472" w:rsidP="00F74472">
      <w:r>
        <w:t xml:space="preserve">        &lt;div class="sec-head"&gt;</w:t>
      </w:r>
    </w:p>
    <w:p w14:paraId="0168B387" w14:textId="77777777" w:rsidR="00F74472" w:rsidRDefault="00F74472" w:rsidP="00F74472">
      <w:r>
        <w:t xml:space="preserve">          &lt;div&gt;</w:t>
      </w:r>
    </w:p>
    <w:p w14:paraId="28BBF838" w14:textId="77777777" w:rsidR="00F74472" w:rsidRDefault="00F74472" w:rsidP="00F74472">
      <w:r>
        <w:t xml:space="preserve">            &lt;h2 data-i18n="why_title"&gt;Why Kumea exists&lt;/h2&gt;</w:t>
      </w:r>
    </w:p>
    <w:p w14:paraId="4E2E3C55" w14:textId="77777777" w:rsidR="00F74472" w:rsidRDefault="00F74472" w:rsidP="00F74472">
      <w:r>
        <w:t xml:space="preserve">            &lt;p data-i18n="why_sub"&gt;In the DRC, projects fail less from lack of ideas, and more from fragmented execution. Kumea exists to reduce that fragmentation—without turning into a monolith.&lt;/p&gt;</w:t>
      </w:r>
    </w:p>
    <w:p w14:paraId="5ECD72DD" w14:textId="77777777" w:rsidR="00F74472" w:rsidRDefault="00F74472" w:rsidP="00F74472">
      <w:r>
        <w:t xml:space="preserve">          &lt;/div&gt;</w:t>
      </w:r>
    </w:p>
    <w:p w14:paraId="0ABC72B0" w14:textId="77777777" w:rsidR="00F74472" w:rsidRDefault="00F74472" w:rsidP="00F74472">
      <w:r>
        <w:t xml:space="preserve">          &lt;span class="pill" data-i18n="why_pill"&gt;No hype · No shortcuts&lt;/span&gt;</w:t>
      </w:r>
    </w:p>
    <w:p w14:paraId="7A887AB6" w14:textId="77777777" w:rsidR="00F74472" w:rsidRDefault="00F74472" w:rsidP="00F74472">
      <w:r>
        <w:t xml:space="preserve">        &lt;/div&gt;</w:t>
      </w:r>
    </w:p>
    <w:p w14:paraId="60D8A1D5" w14:textId="77777777" w:rsidR="00F74472" w:rsidRDefault="00F74472" w:rsidP="00F74472"/>
    <w:p w14:paraId="71C5632F" w14:textId="77777777" w:rsidR="00F74472" w:rsidRDefault="00F74472" w:rsidP="00F74472">
      <w:r>
        <w:t xml:space="preserve">        &lt;div class="grid-3"&gt;</w:t>
      </w:r>
    </w:p>
    <w:p w14:paraId="3C7AF71D" w14:textId="77777777" w:rsidR="00F74472" w:rsidRDefault="00F74472" w:rsidP="00F74472">
      <w:r>
        <w:t xml:space="preserve">          &lt;div class="card"&gt;</w:t>
      </w:r>
    </w:p>
    <w:p w14:paraId="5466E2E2" w14:textId="77777777" w:rsidR="00F74472" w:rsidRDefault="00F74472" w:rsidP="00F74472">
      <w:r>
        <w:t xml:space="preserve">            &lt;h3 data-i18n="why_1_t"&gt;Stop rebuilding from zero&lt;/h3&gt;</w:t>
      </w:r>
    </w:p>
    <w:p w14:paraId="0A1ADFA8" w14:textId="77777777" w:rsidR="00F74472" w:rsidRDefault="00F74472" w:rsidP="00F74472">
      <w:r>
        <w:t xml:space="preserve">            &lt;p data-i18n="why_1_p"&gt;We turn lessons into playbooks, so the next project starts further ahead—better scoped, better governed, better delivered.&lt;/p&gt;</w:t>
      </w:r>
    </w:p>
    <w:p w14:paraId="4402E48E" w14:textId="77777777" w:rsidR="00F74472" w:rsidRDefault="00F74472" w:rsidP="00F74472">
      <w:r>
        <w:t xml:space="preserve">          &lt;/div&gt;</w:t>
      </w:r>
    </w:p>
    <w:p w14:paraId="3E070217" w14:textId="77777777" w:rsidR="00F74472" w:rsidRDefault="00F74472" w:rsidP="00F74472">
      <w:r>
        <w:t xml:space="preserve">          &lt;div class="card"&gt;</w:t>
      </w:r>
    </w:p>
    <w:p w14:paraId="2DE7F26A" w14:textId="77777777" w:rsidR="00F74472" w:rsidRDefault="00F74472" w:rsidP="00F74472">
      <w:r>
        <w:t xml:space="preserve">            &lt;h3 data-i18n="why_2_t"&gt;Make delivery bankable&lt;/h3&gt;</w:t>
      </w:r>
    </w:p>
    <w:p w14:paraId="364B9FFB" w14:textId="77777777" w:rsidR="00F74472" w:rsidRDefault="00F74472" w:rsidP="00F74472">
      <w:r>
        <w:t xml:space="preserve">            &lt;p data-i18n="why_2_p"&gt;We structure work in a way partners can trust: clear roles, early risk management, and simple reporting that holds up under scrutiny.&lt;/p&gt;</w:t>
      </w:r>
    </w:p>
    <w:p w14:paraId="0E452100" w14:textId="77777777" w:rsidR="00F74472" w:rsidRDefault="00F74472" w:rsidP="00F74472">
      <w:r>
        <w:t xml:space="preserve">          &lt;/div&gt;</w:t>
      </w:r>
    </w:p>
    <w:p w14:paraId="0D0FB50D" w14:textId="77777777" w:rsidR="00F74472" w:rsidRDefault="00F74472" w:rsidP="00F74472">
      <w:r>
        <w:t xml:space="preserve">          &lt;div class="card"&gt;</w:t>
      </w:r>
    </w:p>
    <w:p w14:paraId="2EA1621B" w14:textId="77777777" w:rsidR="00F74472" w:rsidRDefault="00F74472" w:rsidP="00F74472">
      <w:r>
        <w:t xml:space="preserve">            &lt;h3 data-i18n="why_3_t"&gt;Build integrated outcomes&lt;/h3&gt;</w:t>
      </w:r>
    </w:p>
    <w:p w14:paraId="003D69FF" w14:textId="77777777" w:rsidR="00F74472" w:rsidRDefault="00F74472" w:rsidP="00F74472">
      <w:r>
        <w:t xml:space="preserve">            &lt;p data-i18n="why_3_p"&gt;Infrastructure, power, health, data, and circularity reinforce each other. We design around that reality—then execute with the right vehicle.&lt;/p&gt;</w:t>
      </w:r>
    </w:p>
    <w:p w14:paraId="4F181A5A" w14:textId="77777777" w:rsidR="00F74472" w:rsidRDefault="00F74472" w:rsidP="00F74472">
      <w:r>
        <w:t xml:space="preserve">          &lt;/div&gt;</w:t>
      </w:r>
    </w:p>
    <w:p w14:paraId="6AB7C9CF" w14:textId="77777777" w:rsidR="00F74472" w:rsidRDefault="00F74472" w:rsidP="00F74472">
      <w:r>
        <w:t xml:space="preserve">        &lt;/div&gt;</w:t>
      </w:r>
    </w:p>
    <w:p w14:paraId="27C5EDA2" w14:textId="77777777" w:rsidR="00F74472" w:rsidRDefault="00F74472" w:rsidP="00F74472">
      <w:r>
        <w:t xml:space="preserve">      &lt;/div&gt;</w:t>
      </w:r>
    </w:p>
    <w:p w14:paraId="6F3A14C0" w14:textId="77777777" w:rsidR="00F74472" w:rsidRDefault="00F74472" w:rsidP="00F74472">
      <w:r>
        <w:t xml:space="preserve">    &lt;/section&gt;</w:t>
      </w:r>
    </w:p>
    <w:p w14:paraId="223AECBC" w14:textId="77777777" w:rsidR="00F74472" w:rsidRDefault="00F74472" w:rsidP="00F74472"/>
    <w:p w14:paraId="499899D3" w14:textId="77777777" w:rsidR="00F74472" w:rsidRDefault="00F74472" w:rsidP="00F74472">
      <w:r>
        <w:t xml:space="preserve">    &lt;section id="how"&gt;</w:t>
      </w:r>
    </w:p>
    <w:p w14:paraId="7E520FF6" w14:textId="77777777" w:rsidR="00F74472" w:rsidRDefault="00F74472" w:rsidP="00F74472">
      <w:r>
        <w:t xml:space="preserve">      &lt;div class="wrap"&gt;</w:t>
      </w:r>
    </w:p>
    <w:p w14:paraId="2D3B482E" w14:textId="77777777" w:rsidR="00F74472" w:rsidRDefault="00F74472" w:rsidP="00F74472">
      <w:r>
        <w:t xml:space="preserve">        &lt;div class="sec-head"&gt;</w:t>
      </w:r>
    </w:p>
    <w:p w14:paraId="564CD145" w14:textId="77777777" w:rsidR="00F74472" w:rsidRDefault="00F74472" w:rsidP="00F74472">
      <w:r>
        <w:t xml:space="preserve">          &lt;div&gt;</w:t>
      </w:r>
    </w:p>
    <w:p w14:paraId="5C05259F" w14:textId="77777777" w:rsidR="00F74472" w:rsidRDefault="00F74472" w:rsidP="00F74472">
      <w:r>
        <w:t xml:space="preserve">            &lt;h2 data-i18n="how_title"&gt;How we work&lt;/h2&gt;</w:t>
      </w:r>
    </w:p>
    <w:p w14:paraId="4C8131A2" w14:textId="77777777" w:rsidR="00F74472" w:rsidRDefault="00F74472" w:rsidP="00F74472">
      <w:r>
        <w:t xml:space="preserve">            &lt;p data-i18n="how_sub"&gt;Kumea is not a service marketplace. We use internal backbone functions and strict standards to deliver through ventures and partners.&lt;/p&gt;</w:t>
      </w:r>
    </w:p>
    <w:p w14:paraId="1359EAC5" w14:textId="77777777" w:rsidR="00F74472" w:rsidRDefault="00F74472" w:rsidP="00F74472">
      <w:r>
        <w:t xml:space="preserve">          &lt;/div&gt;</w:t>
      </w:r>
    </w:p>
    <w:p w14:paraId="7B905603" w14:textId="77777777" w:rsidR="00F74472" w:rsidRDefault="00F74472" w:rsidP="00F74472">
      <w:r>
        <w:t xml:space="preserve">          &lt;span class="pill" data-i18n="how_pill"&gt;Method over noise&lt;/span&gt;</w:t>
      </w:r>
    </w:p>
    <w:p w14:paraId="6B40B81C" w14:textId="77777777" w:rsidR="00F74472" w:rsidRDefault="00F74472" w:rsidP="00F74472">
      <w:r>
        <w:t xml:space="preserve">        &lt;/div&gt;</w:t>
      </w:r>
    </w:p>
    <w:p w14:paraId="2CE3F04D" w14:textId="77777777" w:rsidR="00F74472" w:rsidRDefault="00F74472" w:rsidP="00F74472"/>
    <w:p w14:paraId="3F8683A1" w14:textId="77777777" w:rsidR="00F74472" w:rsidRDefault="00F74472" w:rsidP="00F74472">
      <w:r>
        <w:t xml:space="preserve">        &lt;div class="steps"&gt;</w:t>
      </w:r>
    </w:p>
    <w:p w14:paraId="2674802C" w14:textId="77777777" w:rsidR="00F74472" w:rsidRDefault="00F74472" w:rsidP="00F74472">
      <w:r>
        <w:t xml:space="preserve">          &lt;div class="step"&gt;</w:t>
      </w:r>
    </w:p>
    <w:p w14:paraId="5E65D2CD" w14:textId="77777777" w:rsidR="00F74472" w:rsidRDefault="00F74472" w:rsidP="00F74472">
      <w:r>
        <w:t xml:space="preserve">            &lt;div class="n"&gt;01&lt;/div&gt;</w:t>
      </w:r>
    </w:p>
    <w:p w14:paraId="0354F2DE" w14:textId="77777777" w:rsidR="00F74472" w:rsidRDefault="00F74472" w:rsidP="00F74472">
      <w:r>
        <w:t xml:space="preserve">            &lt;h3 data-i18n="how_1_t"&gt;Align&lt;/h3&gt;</w:t>
      </w:r>
    </w:p>
    <w:p w14:paraId="6CF5F3CE" w14:textId="77777777" w:rsidR="00F74472" w:rsidRDefault="00F74472" w:rsidP="00F74472">
      <w:r>
        <w:t xml:space="preserve">            &lt;p data-i18n="how_1_p"&gt;Pick the right problem, define success, and set boundaries so the work stays focused.&lt;/p&gt;</w:t>
      </w:r>
    </w:p>
    <w:p w14:paraId="329718C8" w14:textId="77777777" w:rsidR="00F74472" w:rsidRDefault="00F74472" w:rsidP="00F74472">
      <w:r>
        <w:t xml:space="preserve">          &lt;/div&gt;</w:t>
      </w:r>
    </w:p>
    <w:p w14:paraId="699E6D45" w14:textId="77777777" w:rsidR="00F74472" w:rsidRDefault="00F74472" w:rsidP="00F74472">
      <w:r>
        <w:t xml:space="preserve">          &lt;div class="step"&gt;</w:t>
      </w:r>
    </w:p>
    <w:p w14:paraId="7DD2EE3E" w14:textId="77777777" w:rsidR="00F74472" w:rsidRDefault="00F74472" w:rsidP="00F74472">
      <w:r>
        <w:t xml:space="preserve">            &lt;div class="n"&gt;02&lt;/div&gt;</w:t>
      </w:r>
    </w:p>
    <w:p w14:paraId="200ABC3B" w14:textId="77777777" w:rsidR="00F74472" w:rsidRDefault="00F74472" w:rsidP="00F74472">
      <w:r>
        <w:t xml:space="preserve">            &lt;h3 data-i18n="how_2_t"&gt;De-risk&lt;/h3&gt;</w:t>
      </w:r>
    </w:p>
    <w:p w14:paraId="56E3F913" w14:textId="77777777" w:rsidR="00F74472" w:rsidRDefault="00F74472" w:rsidP="00F74472">
      <w:r>
        <w:t xml:space="preserve">            &lt;p data-i18n="how_2_p"&gt;Scope, governance, data, and stakeholder mapping—so execution doesn’t collapse under surprises.&lt;/p&gt;</w:t>
      </w:r>
    </w:p>
    <w:p w14:paraId="02D73F59" w14:textId="77777777" w:rsidR="00F74472" w:rsidRDefault="00F74472" w:rsidP="00F74472">
      <w:r>
        <w:t xml:space="preserve">          &lt;/div&gt;</w:t>
      </w:r>
    </w:p>
    <w:p w14:paraId="16A5ECF6" w14:textId="77777777" w:rsidR="00F74472" w:rsidRDefault="00F74472" w:rsidP="00F74472">
      <w:r>
        <w:t xml:space="preserve">          &lt;div class="step"&gt;</w:t>
      </w:r>
    </w:p>
    <w:p w14:paraId="7680529D" w14:textId="77777777" w:rsidR="00F74472" w:rsidRDefault="00F74472" w:rsidP="00F74472">
      <w:r>
        <w:t xml:space="preserve">            &lt;div class="n"&gt;03&lt;/div&gt;</w:t>
      </w:r>
    </w:p>
    <w:p w14:paraId="33EE3930" w14:textId="77777777" w:rsidR="00F74472" w:rsidRDefault="00F74472" w:rsidP="00F74472">
      <w:r>
        <w:t xml:space="preserve">            &lt;h3 data-i18n="how_3_t"&gt;Deliver&lt;/h3&gt;</w:t>
      </w:r>
    </w:p>
    <w:p w14:paraId="5514AC7F" w14:textId="77777777" w:rsidR="00F74472" w:rsidRDefault="00F74472" w:rsidP="00F74472">
      <w:r>
        <w:t xml:space="preserve">            &lt;p data-i18n="how_3_p"&gt;Execute through the right venture or JV vehicle—with clear accountability and field discipline.&lt;/p&gt;</w:t>
      </w:r>
    </w:p>
    <w:p w14:paraId="152A579C" w14:textId="77777777" w:rsidR="00F74472" w:rsidRDefault="00F74472" w:rsidP="00F74472">
      <w:r>
        <w:t xml:space="preserve">          &lt;/div&gt;</w:t>
      </w:r>
    </w:p>
    <w:p w14:paraId="146FBC7D" w14:textId="77777777" w:rsidR="00F74472" w:rsidRDefault="00F74472" w:rsidP="00F74472">
      <w:r>
        <w:t xml:space="preserve">          &lt;div class="step"&gt;</w:t>
      </w:r>
    </w:p>
    <w:p w14:paraId="1D9EBF75" w14:textId="77777777" w:rsidR="00F74472" w:rsidRDefault="00F74472" w:rsidP="00F74472">
      <w:r>
        <w:t xml:space="preserve">            &lt;div class="n"&gt;04&lt;/div&gt;</w:t>
      </w:r>
    </w:p>
    <w:p w14:paraId="6E23C03F" w14:textId="77777777" w:rsidR="00F74472" w:rsidRDefault="00F74472" w:rsidP="00F74472">
      <w:r>
        <w:t xml:space="preserve">            &lt;h3 data-i18n="how_4_t"&gt;Scale&lt;/h3&gt;</w:t>
      </w:r>
    </w:p>
    <w:p w14:paraId="6C931B6F" w14:textId="77777777" w:rsidR="00F74472" w:rsidRDefault="00F74472" w:rsidP="00F74472">
      <w:r>
        <w:t xml:space="preserve">            &lt;p data-i18n="how_4_p"&gt;Standardize what works so solutions can move—from one site, to one territory, to a network.&lt;/p&gt;</w:t>
      </w:r>
    </w:p>
    <w:p w14:paraId="6290568D" w14:textId="77777777" w:rsidR="00F74472" w:rsidRDefault="00F74472" w:rsidP="00F74472">
      <w:r>
        <w:t xml:space="preserve">          &lt;/div&gt;</w:t>
      </w:r>
    </w:p>
    <w:p w14:paraId="56554859" w14:textId="77777777" w:rsidR="00F74472" w:rsidRDefault="00F74472" w:rsidP="00F74472">
      <w:r>
        <w:t xml:space="preserve">        &lt;/div&gt;</w:t>
      </w:r>
    </w:p>
    <w:p w14:paraId="20C5521B" w14:textId="77777777" w:rsidR="00F74472" w:rsidRDefault="00F74472" w:rsidP="00F74472">
      <w:r>
        <w:t xml:space="preserve">      &lt;/div&gt;</w:t>
      </w:r>
    </w:p>
    <w:p w14:paraId="4CEB8C22" w14:textId="77777777" w:rsidR="00F74472" w:rsidRDefault="00F74472" w:rsidP="00F74472">
      <w:r>
        <w:t xml:space="preserve">    &lt;/section&gt;</w:t>
      </w:r>
    </w:p>
    <w:p w14:paraId="036BC248" w14:textId="77777777" w:rsidR="00F74472" w:rsidRDefault="00F74472" w:rsidP="00F74472"/>
    <w:p w14:paraId="5808F409" w14:textId="77777777" w:rsidR="00F74472" w:rsidRDefault="00F74472" w:rsidP="00F74472">
      <w:r>
        <w:t xml:space="preserve">    &lt;section id="ventures"&gt;</w:t>
      </w:r>
    </w:p>
    <w:p w14:paraId="6A86D9BB" w14:textId="77777777" w:rsidR="00F74472" w:rsidRDefault="00F74472" w:rsidP="00F74472">
      <w:r>
        <w:t xml:space="preserve">      &lt;div class="wrap"&gt;</w:t>
      </w:r>
    </w:p>
    <w:p w14:paraId="525BBA51" w14:textId="77777777" w:rsidR="00F74472" w:rsidRDefault="00F74472" w:rsidP="00F74472">
      <w:r>
        <w:t xml:space="preserve">        &lt;div class="sec-head"&gt;</w:t>
      </w:r>
    </w:p>
    <w:p w14:paraId="24079809" w14:textId="77777777" w:rsidR="00F74472" w:rsidRDefault="00F74472" w:rsidP="00F74472">
      <w:r>
        <w:t xml:space="preserve">          &lt;div&gt;</w:t>
      </w:r>
    </w:p>
    <w:p w14:paraId="5260463E" w14:textId="77777777" w:rsidR="00F74472" w:rsidRDefault="00F74472" w:rsidP="00F74472">
      <w:r>
        <w:t xml:space="preserve">            &lt;h2 data-i18n="ventures_title"&gt;Venture brands&lt;/h2&gt;</w:t>
      </w:r>
    </w:p>
    <w:p w14:paraId="5273A279" w14:textId="77777777" w:rsidR="00F74472" w:rsidRDefault="00F74472" w:rsidP="00F74472">
      <w:r>
        <w:t xml:space="preserve">            &lt;p data-i18n="ventures_sub"&gt;Each venture is an independent brand with its own voice and market focus. Kumea governs the rails; ventures carry the work.&lt;/p&gt;</w:t>
      </w:r>
    </w:p>
    <w:p w14:paraId="392CCFA7" w14:textId="77777777" w:rsidR="00F74472" w:rsidRDefault="00F74472" w:rsidP="00F74472">
      <w:r>
        <w:t xml:space="preserve">          &lt;/div&gt;</w:t>
      </w:r>
    </w:p>
    <w:p w14:paraId="07270F64" w14:textId="77777777" w:rsidR="00F74472" w:rsidRDefault="00F74472" w:rsidP="00F74472">
      <w:r>
        <w:t xml:space="preserve">          &lt;span class="pill" data-i18n="ventures_pill"&gt;House of Brands&lt;/span&gt;</w:t>
      </w:r>
    </w:p>
    <w:p w14:paraId="00861B04" w14:textId="77777777" w:rsidR="00F74472" w:rsidRDefault="00F74472" w:rsidP="00F74472">
      <w:r>
        <w:t xml:space="preserve">        &lt;/div&gt;</w:t>
      </w:r>
    </w:p>
    <w:p w14:paraId="33C717F5" w14:textId="77777777" w:rsidR="00F74472" w:rsidRDefault="00F74472" w:rsidP="00F74472"/>
    <w:p w14:paraId="77EEF1FC" w14:textId="77777777" w:rsidR="00F74472" w:rsidRDefault="00F74472" w:rsidP="00F74472">
      <w:r>
        <w:t xml:space="preserve">        &lt;div class="grid-4"&gt;</w:t>
      </w:r>
    </w:p>
    <w:p w14:paraId="24C6500A" w14:textId="77777777" w:rsidR="00F74472" w:rsidRDefault="00F74472" w:rsidP="00F74472">
      <w:r>
        <w:t xml:space="preserve">          &lt;div class="venture"&gt;</w:t>
      </w:r>
    </w:p>
    <w:p w14:paraId="66F958B0" w14:textId="77777777" w:rsidR="00F74472" w:rsidRDefault="00F74472" w:rsidP="00F74472">
      <w:r>
        <w:t xml:space="preserve">            &lt;img src="assets/infradev.png" alt="InfraDev" /&gt;</w:t>
      </w:r>
    </w:p>
    <w:p w14:paraId="06CC359A" w14:textId="77777777" w:rsidR="00F74472" w:rsidRDefault="00F74472" w:rsidP="00F74472">
      <w:r>
        <w:t xml:space="preserve">            &lt;div&gt;</w:t>
      </w:r>
    </w:p>
    <w:p w14:paraId="63310A5E" w14:textId="77777777" w:rsidR="00F74472" w:rsidRDefault="00F74472" w:rsidP="00F74472">
      <w:r>
        <w:t xml:space="preserve">              &lt;b&gt;InfraDev.Africa&lt;/b&gt;</w:t>
      </w:r>
    </w:p>
    <w:p w14:paraId="6B67A58B" w14:textId="77777777" w:rsidR="00F74472" w:rsidRDefault="00F74472" w:rsidP="00F74472">
      <w:r>
        <w:t xml:space="preserve">              &lt;span data-i18n="v1_tag"&gt;Planning · Structuring · Coordination&lt;/span&gt;</w:t>
      </w:r>
    </w:p>
    <w:p w14:paraId="0246A6D5" w14:textId="77777777" w:rsidR="00F74472" w:rsidRDefault="00F74472" w:rsidP="00F74472">
      <w:r>
        <w:t xml:space="preserve">              &lt;p data-i18n="v1_p"&gt;Integrated infrastructure planning and delivery structuring—so projects don’t fight each other in the field.&lt;/p&gt;</w:t>
      </w:r>
    </w:p>
    <w:p w14:paraId="6B7AEB0E" w14:textId="77777777" w:rsidR="00F74472" w:rsidRDefault="00F74472" w:rsidP="00F74472">
      <w:r>
        <w:t xml:space="preserve">            &lt;/div&gt;</w:t>
      </w:r>
    </w:p>
    <w:p w14:paraId="65986256" w14:textId="77777777" w:rsidR="00F74472" w:rsidRDefault="00F74472" w:rsidP="00F74472">
      <w:r>
        <w:t xml:space="preserve">          &lt;/div&gt;</w:t>
      </w:r>
    </w:p>
    <w:p w14:paraId="22015D87" w14:textId="77777777" w:rsidR="00F74472" w:rsidRDefault="00F74472" w:rsidP="00F74472">
      <w:r>
        <w:t xml:space="preserve">          &lt;div class="venture"&gt;</w:t>
      </w:r>
    </w:p>
    <w:p w14:paraId="296DC72E" w14:textId="77777777" w:rsidR="00F74472" w:rsidRDefault="00F74472" w:rsidP="00F74472">
      <w:r>
        <w:t xml:space="preserve">            &lt;img src="assets/tech-energy.png" alt="Tech-Energy" /&gt;</w:t>
      </w:r>
    </w:p>
    <w:p w14:paraId="737EFFF5" w14:textId="77777777" w:rsidR="00F74472" w:rsidRDefault="00F74472" w:rsidP="00F74472">
      <w:r>
        <w:t xml:space="preserve">            &lt;div&gt;</w:t>
      </w:r>
    </w:p>
    <w:p w14:paraId="6A2E4872" w14:textId="77777777" w:rsidR="00F74472" w:rsidRDefault="00F74472" w:rsidP="00F74472">
      <w:r>
        <w:t xml:space="preserve">              &lt;b&gt;Tech</w:t>
      </w:r>
      <w:r>
        <w:rPr>
          <w:rFonts w:ascii="Cambria Math" w:hAnsi="Cambria Math" w:cs="Cambria Math"/>
        </w:rPr>
        <w:t>‑</w:t>
      </w:r>
      <w:r>
        <w:t>Energy&lt;/b&gt;</w:t>
      </w:r>
    </w:p>
    <w:p w14:paraId="0C9E33BB" w14:textId="77777777" w:rsidR="00F74472" w:rsidRDefault="00F74472" w:rsidP="00F74472">
      <w:r>
        <w:t xml:space="preserve">              &lt;span data-i18n="v2_tag"&gt;Decentralised energy&lt;/span&gt;</w:t>
      </w:r>
    </w:p>
    <w:p w14:paraId="2C333925" w14:textId="77777777" w:rsidR="00F74472" w:rsidRDefault="00F74472" w:rsidP="00F74472">
      <w:r>
        <w:t xml:space="preserve">              &lt;p data-i18n="v2_p"&gt;Practical energy systems today, with a path to mini</w:t>
      </w:r>
      <w:r>
        <w:rPr>
          <w:rFonts w:ascii="Cambria Math" w:hAnsi="Cambria Math" w:cs="Cambria Math"/>
        </w:rPr>
        <w:t>‑</w:t>
      </w:r>
      <w:r>
        <w:t>grids and local capability over time.&lt;/p&gt;</w:t>
      </w:r>
    </w:p>
    <w:p w14:paraId="4423FA5C" w14:textId="77777777" w:rsidR="00F74472" w:rsidRDefault="00F74472" w:rsidP="00F74472">
      <w:r>
        <w:t xml:space="preserve">            &lt;/div&gt;</w:t>
      </w:r>
    </w:p>
    <w:p w14:paraId="334884EC" w14:textId="77777777" w:rsidR="00F74472" w:rsidRDefault="00F74472" w:rsidP="00F74472">
      <w:r>
        <w:t xml:space="preserve">          &lt;/div&gt;</w:t>
      </w:r>
    </w:p>
    <w:p w14:paraId="002021FD" w14:textId="77777777" w:rsidR="00F74472" w:rsidRDefault="00F74472" w:rsidP="00F74472">
      <w:r>
        <w:t xml:space="preserve">          &lt;div class="venture"&gt;</w:t>
      </w:r>
    </w:p>
    <w:p w14:paraId="6BC488A0" w14:textId="77777777" w:rsidR="00F74472" w:rsidRDefault="00F74472" w:rsidP="00F74472">
      <w:r>
        <w:t xml:space="preserve">            &lt;img src="assets/uzima.png" alt="Uzima" /&gt;</w:t>
      </w:r>
    </w:p>
    <w:p w14:paraId="6DBA5849" w14:textId="77777777" w:rsidR="00F74472" w:rsidRDefault="00F74472" w:rsidP="00F74472">
      <w:r>
        <w:t xml:space="preserve">            &lt;div&gt;</w:t>
      </w:r>
    </w:p>
    <w:p w14:paraId="20D9E1FB" w14:textId="77777777" w:rsidR="00F74472" w:rsidRDefault="00F74472" w:rsidP="00F74472">
      <w:r>
        <w:t xml:space="preserve">              &lt;b&gt;Uzima&lt;/b&gt;</w:t>
      </w:r>
    </w:p>
    <w:p w14:paraId="61BF1E97" w14:textId="77777777" w:rsidR="00F74472" w:rsidRDefault="00F74472" w:rsidP="00F74472">
      <w:r>
        <w:t xml:space="preserve">              &lt;span data-i18n="v3_tag"&gt;Care · Healthtech&lt;/span&gt;</w:t>
      </w:r>
    </w:p>
    <w:p w14:paraId="7C0580D6" w14:textId="77777777" w:rsidR="00F74472" w:rsidRDefault="00F74472" w:rsidP="00F74472">
      <w:r>
        <w:t xml:space="preserve">              &lt;p data-i18n="v3_p"&gt;Healthcare delivery and digital foundations that improve access, reliability, and accountability.&lt;/p&gt;</w:t>
      </w:r>
    </w:p>
    <w:p w14:paraId="7A2C86DA" w14:textId="77777777" w:rsidR="00F74472" w:rsidRDefault="00F74472" w:rsidP="00F74472">
      <w:r>
        <w:t xml:space="preserve">            &lt;/div&gt;</w:t>
      </w:r>
    </w:p>
    <w:p w14:paraId="193E55CE" w14:textId="77777777" w:rsidR="00F74472" w:rsidRDefault="00F74472" w:rsidP="00F74472">
      <w:r>
        <w:t xml:space="preserve">          &lt;/div&gt;</w:t>
      </w:r>
    </w:p>
    <w:p w14:paraId="076E7603" w14:textId="77777777" w:rsidR="00F74472" w:rsidRDefault="00F74472" w:rsidP="00F74472">
      <w:r>
        <w:t xml:space="preserve">          &lt;div class="venture"&gt;</w:t>
      </w:r>
    </w:p>
    <w:p w14:paraId="33B21114" w14:textId="77777777" w:rsidR="00F74472" w:rsidRDefault="00F74472" w:rsidP="00F74472">
      <w:r>
        <w:t xml:space="preserve">            &lt;img src="assets/ecim.png" alt="ECIM" /&gt;</w:t>
      </w:r>
    </w:p>
    <w:p w14:paraId="51460AC0" w14:textId="77777777" w:rsidR="00F74472" w:rsidRDefault="00F74472" w:rsidP="00F74472">
      <w:r>
        <w:t xml:space="preserve">            &lt;div&gt;</w:t>
      </w:r>
    </w:p>
    <w:p w14:paraId="07174377" w14:textId="77777777" w:rsidR="00F74472" w:rsidRDefault="00F74472" w:rsidP="00F74472">
      <w:r>
        <w:t xml:space="preserve">              &lt;b&gt;ECIM&lt;/b&gt;</w:t>
      </w:r>
    </w:p>
    <w:p w14:paraId="2283EC4C" w14:textId="77777777" w:rsidR="00F74472" w:rsidRDefault="00F74472" w:rsidP="00F74472">
      <w:r>
        <w:t xml:space="preserve">              &lt;span data-i18n="v4_tag"&gt;Circular economy&lt;/span&gt;</w:t>
      </w:r>
    </w:p>
    <w:p w14:paraId="3A0CDEB3" w14:textId="77777777" w:rsidR="00F74472" w:rsidRDefault="00F74472" w:rsidP="00F74472">
      <w:r>
        <w:t xml:space="preserve">              &lt;p data-i18n="v4_p"&gt;From waste collection to industrial pathways—building local value, jobs, and cleaner cities.&lt;/p&gt;</w:t>
      </w:r>
    </w:p>
    <w:p w14:paraId="1AC8509F" w14:textId="77777777" w:rsidR="00F74472" w:rsidRDefault="00F74472" w:rsidP="00F74472">
      <w:r>
        <w:t xml:space="preserve">            &lt;/div&gt;</w:t>
      </w:r>
    </w:p>
    <w:p w14:paraId="11C9A434" w14:textId="77777777" w:rsidR="00F74472" w:rsidRDefault="00F74472" w:rsidP="00F74472">
      <w:r>
        <w:t xml:space="preserve">          &lt;/div&gt;</w:t>
      </w:r>
    </w:p>
    <w:p w14:paraId="7FAD1A74" w14:textId="77777777" w:rsidR="00F74472" w:rsidRDefault="00F74472" w:rsidP="00F74472">
      <w:r>
        <w:t xml:space="preserve">        &lt;/div&gt;</w:t>
      </w:r>
    </w:p>
    <w:p w14:paraId="2EDCE3DB" w14:textId="77777777" w:rsidR="00F74472" w:rsidRDefault="00F74472" w:rsidP="00F74472"/>
    <w:p w14:paraId="6B1E0B05" w14:textId="77777777" w:rsidR="00F74472" w:rsidRDefault="00F74472" w:rsidP="00F74472">
      <w:r>
        <w:t xml:space="preserve">        &lt;div style="height:12px"&gt;&lt;/div&gt;</w:t>
      </w:r>
    </w:p>
    <w:p w14:paraId="7A999D13" w14:textId="77777777" w:rsidR="00F74472" w:rsidRDefault="00F74472" w:rsidP="00F74472"/>
    <w:p w14:paraId="722BCF38" w14:textId="77777777" w:rsidR="00F74472" w:rsidRDefault="00F74472" w:rsidP="00F74472">
      <w:r>
        <w:t xml:space="preserve">        &lt;div class="grid-3"&gt;</w:t>
      </w:r>
    </w:p>
    <w:p w14:paraId="15B99826" w14:textId="77777777" w:rsidR="00F74472" w:rsidRDefault="00F74472" w:rsidP="00F74472">
      <w:r>
        <w:t xml:space="preserve">          &lt;div class="card"&gt;</w:t>
      </w:r>
    </w:p>
    <w:p w14:paraId="0C0EA693" w14:textId="77777777" w:rsidR="00F74472" w:rsidRDefault="00F74472" w:rsidP="00F74472">
      <w:r>
        <w:t xml:space="preserve">            &lt;h3 data-i18n="adj_title"&gt;Adjacencies we integrate&lt;/h3&gt;</w:t>
      </w:r>
    </w:p>
    <w:p w14:paraId="291914CB" w14:textId="77777777" w:rsidR="00F74472" w:rsidRDefault="00F74472" w:rsidP="00F74472">
      <w:r>
        <w:t xml:space="preserve">            &lt;p data-i18n="adj_p"&gt;Water &amp; sanitation, digital systems, and agro</w:t>
      </w:r>
      <w:r>
        <w:rPr>
          <w:rFonts w:ascii="Cambria Math" w:hAnsi="Cambria Math" w:cs="Cambria Math"/>
        </w:rPr>
        <w:t>‑</w:t>
      </w:r>
      <w:r>
        <w:t>industry can be delivered via partner vehicles as projects demand.&lt;/p&gt;</w:t>
      </w:r>
    </w:p>
    <w:p w14:paraId="423F7CD9" w14:textId="77777777" w:rsidR="00F74472" w:rsidRDefault="00F74472" w:rsidP="00F74472">
      <w:r>
        <w:t xml:space="preserve">          &lt;/div&gt;</w:t>
      </w:r>
    </w:p>
    <w:p w14:paraId="18A56727" w14:textId="77777777" w:rsidR="00F74472" w:rsidRDefault="00F74472" w:rsidP="00F74472">
      <w:r>
        <w:t xml:space="preserve">          &lt;div class="card"&gt;</w:t>
      </w:r>
    </w:p>
    <w:p w14:paraId="1C73003D" w14:textId="77777777" w:rsidR="00F74472" w:rsidRDefault="00F74472" w:rsidP="00F74472">
      <w:r>
        <w:t xml:space="preserve">            &lt;h3 data-i18n="truth_title"&gt;Operating reality&lt;/h3&gt;</w:t>
      </w:r>
    </w:p>
    <w:p w14:paraId="02DCD910" w14:textId="77777777" w:rsidR="00F74472" w:rsidRDefault="00F74472" w:rsidP="00F74472">
      <w:r>
        <w:t xml:space="preserve">            &lt;p data-i18n="truth_p"&gt;Today, one registered holding hosts multiple venture brands. As projects scale, we use SPVs, JVs, or spin</w:t>
      </w:r>
      <w:r>
        <w:rPr>
          <w:rFonts w:ascii="Cambria Math" w:hAnsi="Cambria Math" w:cs="Cambria Math"/>
        </w:rPr>
        <w:t>‑</w:t>
      </w:r>
      <w:r>
        <w:t>outs where it improves delivery and governance.&lt;/p&gt;</w:t>
      </w:r>
    </w:p>
    <w:p w14:paraId="6D7FF76D" w14:textId="77777777" w:rsidR="00F74472" w:rsidRDefault="00F74472" w:rsidP="00F74472">
      <w:r>
        <w:t xml:space="preserve">          &lt;/div&gt;</w:t>
      </w:r>
    </w:p>
    <w:p w14:paraId="61440EC7" w14:textId="77777777" w:rsidR="00F74472" w:rsidRDefault="00F74472" w:rsidP="00F74472">
      <w:r>
        <w:t xml:space="preserve">          &lt;div class="card"&gt;</w:t>
      </w:r>
    </w:p>
    <w:p w14:paraId="0AF7D4B8" w14:textId="77777777" w:rsidR="00F74472" w:rsidRDefault="00F74472" w:rsidP="00F74472">
      <w:r>
        <w:t xml:space="preserve">            &lt;h3 data-i18n="cred_title"&gt;Credibility, not theatre&lt;/h3&gt;</w:t>
      </w:r>
    </w:p>
    <w:p w14:paraId="60A843F3" w14:textId="77777777" w:rsidR="00F74472" w:rsidRDefault="00F74472" w:rsidP="00F74472">
      <w:r>
        <w:t xml:space="preserve">            &lt;p data-i18n="cred_p"&gt;We keep claims tight. We prefer proof blocks: what was done, by whom, with what scope, and what changed.&lt;/p&gt;</w:t>
      </w:r>
    </w:p>
    <w:p w14:paraId="3243A874" w14:textId="77777777" w:rsidR="00F74472" w:rsidRDefault="00F74472" w:rsidP="00F74472">
      <w:r>
        <w:t xml:space="preserve">          &lt;/div&gt;</w:t>
      </w:r>
    </w:p>
    <w:p w14:paraId="68A2488C" w14:textId="77777777" w:rsidR="00F74472" w:rsidRDefault="00F74472" w:rsidP="00F74472">
      <w:r>
        <w:t xml:space="preserve">        &lt;/div&gt;</w:t>
      </w:r>
    </w:p>
    <w:p w14:paraId="34C61DF8" w14:textId="77777777" w:rsidR="00F74472" w:rsidRDefault="00F74472" w:rsidP="00F74472">
      <w:r>
        <w:t xml:space="preserve">      &lt;/div&gt;</w:t>
      </w:r>
    </w:p>
    <w:p w14:paraId="2F787748" w14:textId="77777777" w:rsidR="00F74472" w:rsidRDefault="00F74472" w:rsidP="00F74472">
      <w:r>
        <w:t xml:space="preserve">    &lt;/section&gt;</w:t>
      </w:r>
    </w:p>
    <w:p w14:paraId="3B84C3DF" w14:textId="77777777" w:rsidR="00F74472" w:rsidRDefault="00F74472" w:rsidP="00F74472"/>
    <w:p w14:paraId="6F5B1D1F" w14:textId="77777777" w:rsidR="00F74472" w:rsidRDefault="00F74472" w:rsidP="00F74472">
      <w:r>
        <w:t xml:space="preserve">    &lt;section id="partner"&gt;</w:t>
      </w:r>
    </w:p>
    <w:p w14:paraId="157929AC" w14:textId="77777777" w:rsidR="00F74472" w:rsidRDefault="00F74472" w:rsidP="00F74472">
      <w:r>
        <w:t xml:space="preserve">      &lt;div class="wrap"&gt;</w:t>
      </w:r>
    </w:p>
    <w:p w14:paraId="64406541" w14:textId="77777777" w:rsidR="00F74472" w:rsidRDefault="00F74472" w:rsidP="00F74472">
      <w:r>
        <w:t xml:space="preserve">        &lt;div class="sec-head"&gt;</w:t>
      </w:r>
    </w:p>
    <w:p w14:paraId="15794A2E" w14:textId="77777777" w:rsidR="00F74472" w:rsidRDefault="00F74472" w:rsidP="00F74472">
      <w:r>
        <w:t xml:space="preserve">          &lt;div&gt;</w:t>
      </w:r>
    </w:p>
    <w:p w14:paraId="691F78D6" w14:textId="77777777" w:rsidR="00F74472" w:rsidRDefault="00F74472" w:rsidP="00F74472">
      <w:r>
        <w:t xml:space="preserve">            &lt;h2 data-i18n="partner_title"&gt;Partner with Kumea&lt;/h2&gt;</w:t>
      </w:r>
    </w:p>
    <w:p w14:paraId="776B976F" w14:textId="77777777" w:rsidR="00F74472" w:rsidRDefault="00F74472" w:rsidP="00F74472">
      <w:r>
        <w:t xml:space="preserve">            &lt;p data-i18n="partner_sub"&gt;Kumea can host work under a venture brand, set up a JV/SPV, or play a delivery-enabling role depending on the mandate.&lt;/p&gt;</w:t>
      </w:r>
    </w:p>
    <w:p w14:paraId="759D7A87" w14:textId="77777777" w:rsidR="00F74472" w:rsidRDefault="00F74472" w:rsidP="00F74472">
      <w:r>
        <w:t xml:space="preserve">          &lt;/div&gt;</w:t>
      </w:r>
    </w:p>
    <w:p w14:paraId="35727AF7" w14:textId="77777777" w:rsidR="00F74472" w:rsidRDefault="00F74472" w:rsidP="00F74472">
      <w:r>
        <w:t xml:space="preserve">          &lt;span class="pill" data-i18n="partner_pill"&gt;JVs · SPVs · Co</w:t>
      </w:r>
      <w:r>
        <w:rPr>
          <w:rFonts w:ascii="Cambria Math" w:hAnsi="Cambria Math" w:cs="Cambria Math"/>
        </w:rPr>
        <w:t>‑</w:t>
      </w:r>
      <w:r>
        <w:t>delivery&lt;/span&gt;</w:t>
      </w:r>
    </w:p>
    <w:p w14:paraId="03E41B31" w14:textId="77777777" w:rsidR="00F74472" w:rsidRDefault="00F74472" w:rsidP="00F74472">
      <w:r>
        <w:t xml:space="preserve">        &lt;/div&gt;</w:t>
      </w:r>
    </w:p>
    <w:p w14:paraId="60F3E8E3" w14:textId="77777777" w:rsidR="00F74472" w:rsidRDefault="00F74472" w:rsidP="00F74472"/>
    <w:p w14:paraId="083A2E40" w14:textId="77777777" w:rsidR="00F74472" w:rsidRDefault="00F74472" w:rsidP="00F74472">
      <w:r>
        <w:t xml:space="preserve">        &lt;div class="aud"&gt;</w:t>
      </w:r>
    </w:p>
    <w:p w14:paraId="3B0D024D" w14:textId="77777777" w:rsidR="00F74472" w:rsidRDefault="00F74472" w:rsidP="00F74472">
      <w:r>
        <w:t xml:space="preserve">          &lt;div class="card"&gt;</w:t>
      </w:r>
    </w:p>
    <w:p w14:paraId="7D1E0E86" w14:textId="77777777" w:rsidR="00F74472" w:rsidRDefault="00F74472" w:rsidP="00F74472">
      <w:r>
        <w:t xml:space="preserve">            &lt;h3 data-i18n="aud_1_t"&gt;Government&lt;/h3&gt;</w:t>
      </w:r>
    </w:p>
    <w:p w14:paraId="0520209F" w14:textId="77777777" w:rsidR="00F74472" w:rsidRDefault="00F74472" w:rsidP="00F74472">
      <w:r>
        <w:t xml:space="preserve">            &lt;p data-i18n="aud_1_p"&gt;Integrated planning, program design, delivery support, and governance that stands up to audit and politics.&lt;/p&gt;</w:t>
      </w:r>
    </w:p>
    <w:p w14:paraId="3C9023A4" w14:textId="77777777" w:rsidR="00F74472" w:rsidRDefault="00F74472" w:rsidP="00F74472">
      <w:r>
        <w:t xml:space="preserve">          &lt;/div&gt;</w:t>
      </w:r>
    </w:p>
    <w:p w14:paraId="00B4270B" w14:textId="77777777" w:rsidR="00F74472" w:rsidRDefault="00F74472" w:rsidP="00F74472">
      <w:r>
        <w:t xml:space="preserve">          &lt;div class="card"&gt;</w:t>
      </w:r>
    </w:p>
    <w:p w14:paraId="1A4A8A05" w14:textId="77777777" w:rsidR="00F74472" w:rsidRDefault="00F74472" w:rsidP="00F74472">
      <w:r>
        <w:t xml:space="preserve">            &lt;h3 data-i18n="aud_2_t"&gt;DFIs &amp; Funds&lt;/h3&gt;</w:t>
      </w:r>
    </w:p>
    <w:p w14:paraId="389D9E10" w14:textId="77777777" w:rsidR="00F74472" w:rsidRDefault="00F74472" w:rsidP="00F74472">
      <w:r>
        <w:t xml:space="preserve">            &lt;p data-i18n="aud_2_p"&gt;Early de</w:t>
      </w:r>
      <w:r>
        <w:rPr>
          <w:rFonts w:ascii="Cambria Math" w:hAnsi="Cambria Math" w:cs="Cambria Math"/>
        </w:rPr>
        <w:t>‑</w:t>
      </w:r>
      <w:r>
        <w:t>risking, structuring, and disciplined execution pathways</w:t>
      </w:r>
      <w:r>
        <w:rPr>
          <w:rFonts w:ascii="Aptos" w:hAnsi="Aptos" w:cs="Aptos"/>
        </w:rPr>
        <w:t>—</w:t>
      </w:r>
      <w:r>
        <w:t>without over-promising.&lt;/p&gt;</w:t>
      </w:r>
    </w:p>
    <w:p w14:paraId="11C58C4B" w14:textId="77777777" w:rsidR="00F74472" w:rsidRDefault="00F74472" w:rsidP="00F74472">
      <w:r>
        <w:t xml:space="preserve">          &lt;/div&gt;</w:t>
      </w:r>
    </w:p>
    <w:p w14:paraId="62A3C527" w14:textId="77777777" w:rsidR="00F74472" w:rsidRDefault="00F74472" w:rsidP="00F74472">
      <w:r>
        <w:t xml:space="preserve">          &lt;div class="card"&gt;</w:t>
      </w:r>
    </w:p>
    <w:p w14:paraId="3FCF53F1" w14:textId="77777777" w:rsidR="00F74472" w:rsidRDefault="00F74472" w:rsidP="00F74472">
      <w:r>
        <w:t xml:space="preserve">            &lt;h3 data-i18n="aud_3_t"&gt;Corporates&lt;/h3&gt;</w:t>
      </w:r>
    </w:p>
    <w:p w14:paraId="0FD4182D" w14:textId="77777777" w:rsidR="00F74472" w:rsidRDefault="00F74472" w:rsidP="00F74472">
      <w:r>
        <w:t xml:space="preserve">            &lt;p data-i18n="aud_3_p"&gt;Reliable systems around sites and supply chains: energy, health, water, and operational data.&lt;/p&gt;</w:t>
      </w:r>
    </w:p>
    <w:p w14:paraId="56B01EBC" w14:textId="77777777" w:rsidR="00F74472" w:rsidRDefault="00F74472" w:rsidP="00F74472">
      <w:r>
        <w:t xml:space="preserve">          &lt;/div&gt;</w:t>
      </w:r>
    </w:p>
    <w:p w14:paraId="3D97E877" w14:textId="77777777" w:rsidR="00F74472" w:rsidRDefault="00F74472" w:rsidP="00F74472">
      <w:r>
        <w:t xml:space="preserve">          &lt;div class="card"&gt;</w:t>
      </w:r>
    </w:p>
    <w:p w14:paraId="07BDF2BA" w14:textId="77777777" w:rsidR="00F74472" w:rsidRDefault="00F74472" w:rsidP="00F74472">
      <w:r>
        <w:t xml:space="preserve">            &lt;h3 data-i18n="aud_4_t"&gt;Partners &amp; Talent&lt;/h3&gt;</w:t>
      </w:r>
    </w:p>
    <w:p w14:paraId="1D1586B7" w14:textId="77777777" w:rsidR="00F74472" w:rsidRDefault="00F74472" w:rsidP="00F74472">
      <w:r>
        <w:t xml:space="preserve">            &lt;p data-i18n="aud_4_p"&gt;If you value standards and delivery discipline, we can build together—venture by venture.&lt;/p&gt;</w:t>
      </w:r>
    </w:p>
    <w:p w14:paraId="5DDDD659" w14:textId="77777777" w:rsidR="00F74472" w:rsidRDefault="00F74472" w:rsidP="00F74472">
      <w:r>
        <w:t xml:space="preserve">          &lt;/div&gt;</w:t>
      </w:r>
    </w:p>
    <w:p w14:paraId="2274F332" w14:textId="77777777" w:rsidR="00F74472" w:rsidRDefault="00F74472" w:rsidP="00F74472">
      <w:r>
        <w:t xml:space="preserve">        &lt;/div&gt;</w:t>
      </w:r>
    </w:p>
    <w:p w14:paraId="7BA276FD" w14:textId="77777777" w:rsidR="00F74472" w:rsidRDefault="00F74472" w:rsidP="00F74472">
      <w:r>
        <w:t xml:space="preserve">      &lt;/div&gt;</w:t>
      </w:r>
    </w:p>
    <w:p w14:paraId="22BBC019" w14:textId="77777777" w:rsidR="00F74472" w:rsidRDefault="00F74472" w:rsidP="00F74472">
      <w:r>
        <w:t xml:space="preserve">    &lt;/section&gt;</w:t>
      </w:r>
    </w:p>
    <w:p w14:paraId="17C5400C" w14:textId="77777777" w:rsidR="00F74472" w:rsidRDefault="00F74472" w:rsidP="00F74472"/>
    <w:p w14:paraId="0536D259" w14:textId="77777777" w:rsidR="00F74472" w:rsidRDefault="00F74472" w:rsidP="00F74472">
      <w:r>
        <w:t xml:space="preserve">    &lt;section id="contact"&gt;</w:t>
      </w:r>
    </w:p>
    <w:p w14:paraId="23304679" w14:textId="77777777" w:rsidR="00F74472" w:rsidRDefault="00F74472" w:rsidP="00F74472">
      <w:r>
        <w:t xml:space="preserve">      &lt;div class="wrap"&gt;</w:t>
      </w:r>
    </w:p>
    <w:p w14:paraId="0E0C54E5" w14:textId="77777777" w:rsidR="00F74472" w:rsidRDefault="00F74472" w:rsidP="00F74472">
      <w:r>
        <w:t xml:space="preserve">        &lt;div class="hero-card" style="padding:22px"&gt;</w:t>
      </w:r>
    </w:p>
    <w:p w14:paraId="0A218CDE" w14:textId="77777777" w:rsidR="00F74472" w:rsidRDefault="00F74472" w:rsidP="00F74472">
      <w:r>
        <w:t xml:space="preserve">          &lt;div class="sec-head" style="margin-bottom:10px"&gt;</w:t>
      </w:r>
    </w:p>
    <w:p w14:paraId="4425D28D" w14:textId="77777777" w:rsidR="00F74472" w:rsidRDefault="00F74472" w:rsidP="00F74472">
      <w:r>
        <w:t xml:space="preserve">            &lt;div&gt;</w:t>
      </w:r>
    </w:p>
    <w:p w14:paraId="7A0B4402" w14:textId="77777777" w:rsidR="00F74472" w:rsidRDefault="00F74472" w:rsidP="00F74472">
      <w:r>
        <w:t xml:space="preserve">              &lt;h2 data-i18n="contact_title"&gt;Contact&lt;/h2&gt;</w:t>
      </w:r>
    </w:p>
    <w:p w14:paraId="1D3D0A4C" w14:textId="77777777" w:rsidR="00F74472" w:rsidRDefault="00F74472" w:rsidP="00F74472">
      <w:r>
        <w:t xml:space="preserve">              &lt;p data-i18n="contact_sub"&gt;For partnership discussions, mandates, or introductions, start here.&lt;/p&gt;</w:t>
      </w:r>
    </w:p>
    <w:p w14:paraId="49C0CBF7" w14:textId="77777777" w:rsidR="00F74472" w:rsidRDefault="00F74472" w:rsidP="00F74472">
      <w:r>
        <w:t xml:space="preserve">            &lt;/div&gt;</w:t>
      </w:r>
    </w:p>
    <w:p w14:paraId="045DB214" w14:textId="77777777" w:rsidR="00F74472" w:rsidRDefault="00F74472" w:rsidP="00F74472">
      <w:r>
        <w:t xml:space="preserve">            &lt;span class="pill"&gt;contact@kumea.africa&lt;/span&gt;</w:t>
      </w:r>
    </w:p>
    <w:p w14:paraId="19855999" w14:textId="77777777" w:rsidR="00F74472" w:rsidRDefault="00F74472" w:rsidP="00F74472">
      <w:r>
        <w:t xml:space="preserve">          &lt;/div&gt;</w:t>
      </w:r>
    </w:p>
    <w:p w14:paraId="2BCAFC21" w14:textId="77777777" w:rsidR="00F74472" w:rsidRDefault="00F74472" w:rsidP="00F74472">
      <w:r>
        <w:t xml:space="preserve">          &lt;div class="cta" style="margin-top:10px"&gt;</w:t>
      </w:r>
    </w:p>
    <w:p w14:paraId="253744A6" w14:textId="77777777" w:rsidR="00F74472" w:rsidRDefault="00F74472" w:rsidP="00F74472">
      <w:r>
        <w:t xml:space="preserve">            &lt;a class="btn primary" href="mailto:contact@kumea.africa" data-i18n="contact_cta"&gt;Email Kumea&lt;/a&gt;</w:t>
      </w:r>
    </w:p>
    <w:p w14:paraId="545152CB" w14:textId="77777777" w:rsidR="00F74472" w:rsidRDefault="00F74472" w:rsidP="00F74472">
      <w:r>
        <w:t xml:space="preserve">            &lt;a class="btn" href="#ventures" data-i18n="contact_cta2"&gt;See venture sites&lt;/a&gt;</w:t>
      </w:r>
    </w:p>
    <w:p w14:paraId="4EE22251" w14:textId="77777777" w:rsidR="00F74472" w:rsidRDefault="00F74472" w:rsidP="00F74472">
      <w:r>
        <w:t xml:space="preserve">          &lt;/div&gt;</w:t>
      </w:r>
    </w:p>
    <w:p w14:paraId="544B5ED5" w14:textId="77777777" w:rsidR="00F74472" w:rsidRDefault="00F74472" w:rsidP="00F74472">
      <w:r>
        <w:t xml:space="preserve">          &lt;p style="margin:12px 0 0; color:var(--muted2); font-size:12px" data-i18n="contact_note"&gt;</w:t>
      </w:r>
    </w:p>
    <w:p w14:paraId="6A81F050" w14:textId="77777777" w:rsidR="00F74472" w:rsidRDefault="00F74472" w:rsidP="00F74472">
      <w:r>
        <w:t xml:space="preserve">            Note: each venture can communicate under its own brand. The holding is the governance layer behind the system.</w:t>
      </w:r>
    </w:p>
    <w:p w14:paraId="15ED0C39" w14:textId="77777777" w:rsidR="00F74472" w:rsidRDefault="00F74472" w:rsidP="00F74472">
      <w:r>
        <w:t xml:space="preserve">          &lt;/p&gt;</w:t>
      </w:r>
    </w:p>
    <w:p w14:paraId="41FAB468" w14:textId="77777777" w:rsidR="00F74472" w:rsidRDefault="00F74472" w:rsidP="00F74472">
      <w:r>
        <w:t xml:space="preserve">        &lt;/div&gt;</w:t>
      </w:r>
    </w:p>
    <w:p w14:paraId="49E7E17B" w14:textId="77777777" w:rsidR="00F74472" w:rsidRDefault="00F74472" w:rsidP="00F74472">
      <w:r>
        <w:t xml:space="preserve">      &lt;/div&gt;</w:t>
      </w:r>
    </w:p>
    <w:p w14:paraId="5FC21482" w14:textId="77777777" w:rsidR="00F74472" w:rsidRDefault="00F74472" w:rsidP="00F74472">
      <w:r>
        <w:t xml:space="preserve">    &lt;/section&gt;</w:t>
      </w:r>
    </w:p>
    <w:p w14:paraId="33999D7D" w14:textId="77777777" w:rsidR="00F74472" w:rsidRDefault="00F74472" w:rsidP="00F74472">
      <w:r>
        <w:t xml:space="preserve">  &lt;/main&gt;</w:t>
      </w:r>
    </w:p>
    <w:p w14:paraId="273B8B38" w14:textId="77777777" w:rsidR="00F74472" w:rsidRDefault="00F74472" w:rsidP="00F74472"/>
    <w:p w14:paraId="3258AFC6" w14:textId="77777777" w:rsidR="00F74472" w:rsidRDefault="00F74472" w:rsidP="00F74472">
      <w:r>
        <w:t xml:space="preserve">  &lt;footer&gt;</w:t>
      </w:r>
    </w:p>
    <w:p w14:paraId="0F5BFCE6" w14:textId="77777777" w:rsidR="00F74472" w:rsidRDefault="00F74472" w:rsidP="00F74472">
      <w:r>
        <w:t xml:space="preserve">    &lt;div class="wrap foot"&gt;</w:t>
      </w:r>
    </w:p>
    <w:p w14:paraId="5701BF59" w14:textId="77777777" w:rsidR="00F74472" w:rsidRDefault="00F74472" w:rsidP="00F74472">
      <w:r>
        <w:t xml:space="preserve">      &lt;div&gt;</w:t>
      </w:r>
    </w:p>
    <w:p w14:paraId="79169138" w14:textId="77777777" w:rsidR="00F74472" w:rsidRDefault="00F74472" w:rsidP="00F74472">
      <w:r>
        <w:t xml:space="preserve">        &lt;b style="color:var(--text); letter-spacing:.6px"&gt;KUMEA.AFRICA&lt;/b&gt;</w:t>
      </w:r>
    </w:p>
    <w:p w14:paraId="71CE1404" w14:textId="77777777" w:rsidR="00F74472" w:rsidRDefault="00F74472" w:rsidP="00F74472">
      <w:r>
        <w:t xml:space="preserve">        &lt;div&gt;&lt;small data-i18n="foot_tag"&gt;Execution architecture · House of Brands · DRC&lt;/small&gt;&lt;/div&gt;</w:t>
      </w:r>
    </w:p>
    <w:p w14:paraId="09E2D544" w14:textId="77777777" w:rsidR="00F74472" w:rsidRDefault="00F74472" w:rsidP="00F74472">
      <w:r>
        <w:t xml:space="preserve">      &lt;/div&gt;</w:t>
      </w:r>
    </w:p>
    <w:p w14:paraId="5E1C5643" w14:textId="77777777" w:rsidR="00F74472" w:rsidRDefault="00F74472" w:rsidP="00F74472">
      <w:r>
        <w:t xml:space="preserve">      &lt;div&gt;</w:t>
      </w:r>
    </w:p>
    <w:p w14:paraId="002629E7" w14:textId="77777777" w:rsidR="00F74472" w:rsidRDefault="00F74472" w:rsidP="00F74472">
      <w:r>
        <w:t xml:space="preserve">        &lt;small&gt;© &lt;span id="yr"&gt;&lt;/span&gt; Kumea.Africa Holding&lt;/small&gt;</w:t>
      </w:r>
    </w:p>
    <w:p w14:paraId="53222310" w14:textId="77777777" w:rsidR="00F74472" w:rsidRDefault="00F74472" w:rsidP="00F74472">
      <w:r>
        <w:t xml:space="preserve">      &lt;/div&gt;</w:t>
      </w:r>
    </w:p>
    <w:p w14:paraId="5FA7F3BB" w14:textId="77777777" w:rsidR="00F74472" w:rsidRDefault="00F74472" w:rsidP="00F74472">
      <w:r>
        <w:t xml:space="preserve">    &lt;/div&gt;</w:t>
      </w:r>
    </w:p>
    <w:p w14:paraId="493E29C5" w14:textId="77777777" w:rsidR="00F74472" w:rsidRDefault="00F74472" w:rsidP="00F74472">
      <w:r>
        <w:t xml:space="preserve">  &lt;/footer&gt;</w:t>
      </w:r>
    </w:p>
    <w:p w14:paraId="70D5466D" w14:textId="77777777" w:rsidR="00F74472" w:rsidRDefault="00F74472" w:rsidP="00F74472"/>
    <w:p w14:paraId="40FBB7F6" w14:textId="77777777" w:rsidR="00F74472" w:rsidRDefault="00F74472" w:rsidP="00F74472">
      <w:r>
        <w:t xml:space="preserve">  &lt;script&gt;</w:t>
      </w:r>
    </w:p>
    <w:p w14:paraId="13CD35A8" w14:textId="77777777" w:rsidR="00F74472" w:rsidRDefault="00F74472" w:rsidP="00F74472">
      <w:r>
        <w:t xml:space="preserve">    const $ = (s) =&gt; document.querySelector(s);</w:t>
      </w:r>
    </w:p>
    <w:p w14:paraId="429026FA" w14:textId="77777777" w:rsidR="00F74472" w:rsidRDefault="00F74472" w:rsidP="00F74472">
      <w:r>
        <w:t xml:space="preserve">    const $$ = (s) =&gt; document.querySelectorAll(s);</w:t>
      </w:r>
    </w:p>
    <w:p w14:paraId="2F342075" w14:textId="77777777" w:rsidR="00F74472" w:rsidRDefault="00F74472" w:rsidP="00F74472"/>
    <w:p w14:paraId="7DCE07F6" w14:textId="77777777" w:rsidR="00F74472" w:rsidRDefault="00F74472" w:rsidP="00F74472">
      <w:r>
        <w:t xml:space="preserve">    const i18n = {</w:t>
      </w:r>
    </w:p>
    <w:p w14:paraId="641451F0" w14:textId="77777777" w:rsidR="00F74472" w:rsidRDefault="00F74472" w:rsidP="00F74472">
      <w:r>
        <w:t xml:space="preserve">      en: {</w:t>
      </w:r>
    </w:p>
    <w:p w14:paraId="7A9861D7" w14:textId="77777777" w:rsidR="00F74472" w:rsidRDefault="00F74472" w:rsidP="00F74472">
      <w:r>
        <w:t xml:space="preserve">        nav_tag:"Execution architecture · DRC",</w:t>
      </w:r>
    </w:p>
    <w:p w14:paraId="42EE6666" w14:textId="77777777" w:rsidR="00F74472" w:rsidRDefault="00F74472" w:rsidP="00F74472">
      <w:r>
        <w:t xml:space="preserve">        nav_why:"Why",</w:t>
      </w:r>
    </w:p>
    <w:p w14:paraId="4EDB231B" w14:textId="77777777" w:rsidR="00F74472" w:rsidRDefault="00F74472" w:rsidP="00F74472">
      <w:r>
        <w:t xml:space="preserve">        nav_how:"How we work",</w:t>
      </w:r>
    </w:p>
    <w:p w14:paraId="47DEAAA9" w14:textId="77777777" w:rsidR="00F74472" w:rsidRDefault="00F74472" w:rsidP="00F74472">
      <w:r>
        <w:t xml:space="preserve">        nav_ventures:"Ventures",</w:t>
      </w:r>
    </w:p>
    <w:p w14:paraId="4445E5CB" w14:textId="77777777" w:rsidR="00F74472" w:rsidRDefault="00F74472" w:rsidP="00F74472">
      <w:r>
        <w:t xml:space="preserve">        nav_partner:"Partner",</w:t>
      </w:r>
    </w:p>
    <w:p w14:paraId="488D72C3" w14:textId="77777777" w:rsidR="00F74472" w:rsidRDefault="00F74472" w:rsidP="00F74472">
      <w:r>
        <w:t xml:space="preserve">        nav_contact:"Contact",</w:t>
      </w:r>
    </w:p>
    <w:p w14:paraId="757890C2" w14:textId="77777777" w:rsidR="00F74472" w:rsidRDefault="00F74472" w:rsidP="00F74472"/>
    <w:p w14:paraId="2D564E3A" w14:textId="77777777" w:rsidR="00F74472" w:rsidRDefault="00F74472" w:rsidP="00F74472">
      <w:r>
        <w:t xml:space="preserve">        hero_kicker:"Congolese-led · Built for delivery",</w:t>
      </w:r>
    </w:p>
    <w:p w14:paraId="6303C256" w14:textId="77777777" w:rsidR="00F74472" w:rsidRDefault="00F74472" w:rsidP="00F74472">
      <w:r>
        <w:t xml:space="preserve">        hero_title:"Build what lasts in the DRC.",</w:t>
      </w:r>
    </w:p>
    <w:p w14:paraId="22435115" w14:textId="77777777" w:rsidR="00F74472" w:rsidRDefault="00F74472" w:rsidP="00F74472">
      <w:r>
        <w:t xml:space="preserve">        hero_lead:"Kumea.Africa is an execution architecture. We incubate and enable independent ventures that deliver essential systems—power, infrastructure, health, and circular economy—using disciplined methods that can scale.",</w:t>
      </w:r>
    </w:p>
    <w:p w14:paraId="0B8A656E" w14:textId="77777777" w:rsidR="00F74472" w:rsidRDefault="00F74472" w:rsidP="00F74472">
      <w:r>
        <w:t xml:space="preserve">        cta_1:"Explore the ventures",</w:t>
      </w:r>
    </w:p>
    <w:p w14:paraId="5761D56C" w14:textId="77777777" w:rsidR="00F74472" w:rsidRDefault="00F74472" w:rsidP="00F74472">
      <w:r>
        <w:t xml:space="preserve">        cta_2:"Talk partnerships",</w:t>
      </w:r>
    </w:p>
    <w:p w14:paraId="5F456D5E" w14:textId="77777777" w:rsidR="00F74472" w:rsidRDefault="00F74472" w:rsidP="00F74472">
      <w:r>
        <w:t xml:space="preserve">        cta_3:"Read the thesis",</w:t>
      </w:r>
    </w:p>
    <w:p w14:paraId="0581A6E3" w14:textId="77777777" w:rsidR="00F74472" w:rsidRDefault="00F74472" w:rsidP="00F74472"/>
    <w:p w14:paraId="59EC0FFB" w14:textId="77777777" w:rsidR="00F74472" w:rsidRDefault="00F74472" w:rsidP="00F74472">
      <w:r>
        <w:t xml:space="preserve">        glance_title:"At a glance",</w:t>
      </w:r>
    </w:p>
    <w:p w14:paraId="502DEEE4" w14:textId="77777777" w:rsidR="00F74472" w:rsidRDefault="00F74472" w:rsidP="00F74472">
      <w:r>
        <w:t xml:space="preserve">        stat_1_big:"One holding",</w:t>
      </w:r>
    </w:p>
    <w:p w14:paraId="0D329173" w14:textId="77777777" w:rsidR="00F74472" w:rsidRDefault="00F74472" w:rsidP="00F74472">
      <w:r>
        <w:t xml:space="preserve">        stat_1_small:"Multiple venture brands — clear boundaries",</w:t>
      </w:r>
    </w:p>
    <w:p w14:paraId="68029C7A" w14:textId="77777777" w:rsidR="00F74472" w:rsidRDefault="00F74472" w:rsidP="00F74472">
      <w:r>
        <w:t xml:space="preserve">        stat_2_big:"Systems-first",</w:t>
      </w:r>
    </w:p>
    <w:p w14:paraId="4739DAE6" w14:textId="77777777" w:rsidR="00F74472" w:rsidRDefault="00F74472" w:rsidP="00F74472">
      <w:r>
        <w:t xml:space="preserve">        stat_2_small:"Standards, governance, repeatable delivery",</w:t>
      </w:r>
    </w:p>
    <w:p w14:paraId="118F7696" w14:textId="77777777" w:rsidR="00F74472" w:rsidRDefault="00F74472" w:rsidP="00F74472">
      <w:r>
        <w:t xml:space="preserve">        stat_3_big:"15+ years",</w:t>
      </w:r>
    </w:p>
    <w:p w14:paraId="47C5017A" w14:textId="77777777" w:rsidR="00F74472" w:rsidRDefault="00F74472" w:rsidP="00F74472">
      <w:r>
        <w:t xml:space="preserve">        stat_3_small:"Practitioner experience across African infrastructure &amp; energy programs",</w:t>
      </w:r>
    </w:p>
    <w:p w14:paraId="6BD68CDE" w14:textId="77777777" w:rsidR="00F74472" w:rsidRDefault="00F74472" w:rsidP="00F74472"/>
    <w:p w14:paraId="20E721E7" w14:textId="77777777" w:rsidR="00F74472" w:rsidRDefault="00F74472" w:rsidP="00F74472">
      <w:r>
        <w:t xml:space="preserve">        why_title:"Why Kumea exists",</w:t>
      </w:r>
    </w:p>
    <w:p w14:paraId="5E0C5B21" w14:textId="77777777" w:rsidR="00F74472" w:rsidRDefault="00F74472" w:rsidP="00F74472">
      <w:r>
        <w:t xml:space="preserve">        why_sub:"In the DRC, projects fail less from lack of ideas, and more from fragmented execution. Kumea exists to reduce that fragmentation—without turning into a monolith.",</w:t>
      </w:r>
    </w:p>
    <w:p w14:paraId="1B10F461" w14:textId="77777777" w:rsidR="00F74472" w:rsidRDefault="00F74472" w:rsidP="00F74472">
      <w:r>
        <w:t xml:space="preserve">        why_pill:"No hype · No shortcuts",</w:t>
      </w:r>
    </w:p>
    <w:p w14:paraId="747BFC96" w14:textId="77777777" w:rsidR="00F74472" w:rsidRDefault="00F74472" w:rsidP="00F74472">
      <w:r>
        <w:t xml:space="preserve">        why_1_t:"Stop rebuilding from zero",</w:t>
      </w:r>
    </w:p>
    <w:p w14:paraId="5395EE0B" w14:textId="77777777" w:rsidR="00F74472" w:rsidRDefault="00F74472" w:rsidP="00F74472">
      <w:r>
        <w:t xml:space="preserve">        why_1_p:"We turn lessons into playbooks, so the next project starts further ahead—better scoped, better governed, better delivered.",</w:t>
      </w:r>
    </w:p>
    <w:p w14:paraId="39D9F709" w14:textId="77777777" w:rsidR="00F74472" w:rsidRDefault="00F74472" w:rsidP="00F74472">
      <w:r>
        <w:t xml:space="preserve">        why_2_t:"Make delivery bankable",</w:t>
      </w:r>
    </w:p>
    <w:p w14:paraId="79E6E257" w14:textId="77777777" w:rsidR="00F74472" w:rsidRDefault="00F74472" w:rsidP="00F74472">
      <w:r>
        <w:t xml:space="preserve">        why_2_p:"We structure work in a way partners can trust: clear roles, early risk management, and simple reporting that holds up under scrutiny.",</w:t>
      </w:r>
    </w:p>
    <w:p w14:paraId="29862E26" w14:textId="77777777" w:rsidR="00F74472" w:rsidRDefault="00F74472" w:rsidP="00F74472">
      <w:r>
        <w:t xml:space="preserve">        why_3_t:"Build integrated outcomes",</w:t>
      </w:r>
    </w:p>
    <w:p w14:paraId="1BA53C1A" w14:textId="77777777" w:rsidR="00F74472" w:rsidRDefault="00F74472" w:rsidP="00F74472">
      <w:r>
        <w:t xml:space="preserve">        why_3_p:"Infrastructure, power, health, data, and circularity reinforce each other. We design around that reality—then execute with the right vehicle.",</w:t>
      </w:r>
    </w:p>
    <w:p w14:paraId="2CFF722F" w14:textId="77777777" w:rsidR="00F74472" w:rsidRDefault="00F74472" w:rsidP="00F74472"/>
    <w:p w14:paraId="5ECC4C84" w14:textId="77777777" w:rsidR="00F74472" w:rsidRDefault="00F74472" w:rsidP="00F74472">
      <w:r>
        <w:t xml:space="preserve">        how_title:"How we work",</w:t>
      </w:r>
    </w:p>
    <w:p w14:paraId="5EA03CD1" w14:textId="77777777" w:rsidR="00F74472" w:rsidRDefault="00F74472" w:rsidP="00F74472">
      <w:r>
        <w:t xml:space="preserve">        how_sub:"Kumea is not a service marketplace. We use internal backbone functions and strict standards to deliver through ventures and partners.",</w:t>
      </w:r>
    </w:p>
    <w:p w14:paraId="444A0819" w14:textId="77777777" w:rsidR="00F74472" w:rsidRDefault="00F74472" w:rsidP="00F74472">
      <w:r>
        <w:t xml:space="preserve">        how_pill:"Method over noise",</w:t>
      </w:r>
    </w:p>
    <w:p w14:paraId="67258FAE" w14:textId="77777777" w:rsidR="00F74472" w:rsidRDefault="00F74472" w:rsidP="00F74472">
      <w:r>
        <w:t xml:space="preserve">        how_1_t:"Align",</w:t>
      </w:r>
    </w:p>
    <w:p w14:paraId="2705F5EE" w14:textId="77777777" w:rsidR="00F74472" w:rsidRDefault="00F74472" w:rsidP="00F74472">
      <w:r>
        <w:t xml:space="preserve">        how_1_p:"Pick the right problem, define success, and set boundaries so the work stays focused.",</w:t>
      </w:r>
    </w:p>
    <w:p w14:paraId="2AB87EA2" w14:textId="77777777" w:rsidR="00F74472" w:rsidRDefault="00F74472" w:rsidP="00F74472">
      <w:r>
        <w:t xml:space="preserve">        how_2_t:"De-risk",</w:t>
      </w:r>
    </w:p>
    <w:p w14:paraId="02DED829" w14:textId="77777777" w:rsidR="00F74472" w:rsidRDefault="00F74472" w:rsidP="00F74472">
      <w:r>
        <w:t xml:space="preserve">        how_2_p:"Scope, governance, data, and stakeholder mapping—so execution doesn’t collapse under surprises.",</w:t>
      </w:r>
    </w:p>
    <w:p w14:paraId="3A173F10" w14:textId="77777777" w:rsidR="00F74472" w:rsidRDefault="00F74472" w:rsidP="00F74472">
      <w:r>
        <w:t xml:space="preserve">        how_3_t:"Deliver",</w:t>
      </w:r>
    </w:p>
    <w:p w14:paraId="28DB1C10" w14:textId="77777777" w:rsidR="00F74472" w:rsidRDefault="00F74472" w:rsidP="00F74472">
      <w:r>
        <w:t xml:space="preserve">        how_3_p:"Execute through the right venture or JV vehicle—with clear accountability and field discipline.",</w:t>
      </w:r>
    </w:p>
    <w:p w14:paraId="78D054B8" w14:textId="77777777" w:rsidR="00F74472" w:rsidRDefault="00F74472" w:rsidP="00F74472">
      <w:r>
        <w:t xml:space="preserve">        how_4_t:"Scale",</w:t>
      </w:r>
    </w:p>
    <w:p w14:paraId="6B4F1EE9" w14:textId="77777777" w:rsidR="00F74472" w:rsidRDefault="00F74472" w:rsidP="00F74472">
      <w:r>
        <w:t xml:space="preserve">        how_4_p:"Standardize what works so solutions can move—from one site, to one territory, to a network.",</w:t>
      </w:r>
    </w:p>
    <w:p w14:paraId="5561CB73" w14:textId="77777777" w:rsidR="00F74472" w:rsidRDefault="00F74472" w:rsidP="00F74472"/>
    <w:p w14:paraId="23C6EFE4" w14:textId="77777777" w:rsidR="00F74472" w:rsidRDefault="00F74472" w:rsidP="00F74472">
      <w:r>
        <w:t xml:space="preserve">        ventures_title:"Venture brands",</w:t>
      </w:r>
    </w:p>
    <w:p w14:paraId="21EDD3FF" w14:textId="77777777" w:rsidR="00F74472" w:rsidRDefault="00F74472" w:rsidP="00F74472">
      <w:r>
        <w:t xml:space="preserve">        ventures_sub:"Each venture is an independent brand with its own voice and market focus. Kumea governs the rails; ventures carry the work.",</w:t>
      </w:r>
    </w:p>
    <w:p w14:paraId="3BEAB321" w14:textId="77777777" w:rsidR="00F74472" w:rsidRDefault="00F74472" w:rsidP="00F74472">
      <w:r>
        <w:t xml:space="preserve">        ventures_pill:"House of Brands",</w:t>
      </w:r>
    </w:p>
    <w:p w14:paraId="35E6DC7E" w14:textId="77777777" w:rsidR="00F74472" w:rsidRDefault="00F74472" w:rsidP="00F74472">
      <w:r>
        <w:t xml:space="preserve">        v1_tag:"Planning · Structuring · Coordination",</w:t>
      </w:r>
    </w:p>
    <w:p w14:paraId="74A5B000" w14:textId="77777777" w:rsidR="00F74472" w:rsidRDefault="00F74472" w:rsidP="00F74472">
      <w:r>
        <w:t xml:space="preserve">        v1_p:"Integrated infrastructure planning and delivery structuring—so projects don’t fight each other in the field.",</w:t>
      </w:r>
    </w:p>
    <w:p w14:paraId="135DF53A" w14:textId="77777777" w:rsidR="00F74472" w:rsidRDefault="00F74472" w:rsidP="00F74472">
      <w:r>
        <w:t xml:space="preserve">        v2_tag:"Decentralised energy",</w:t>
      </w:r>
    </w:p>
    <w:p w14:paraId="1695640D" w14:textId="77777777" w:rsidR="00F74472" w:rsidRDefault="00F74472" w:rsidP="00F74472">
      <w:r>
        <w:t xml:space="preserve">        v2_p:"Practical energy systems today, with a path to mini</w:t>
      </w:r>
      <w:r>
        <w:rPr>
          <w:rFonts w:ascii="Cambria Math" w:hAnsi="Cambria Math" w:cs="Cambria Math"/>
        </w:rPr>
        <w:t>‑</w:t>
      </w:r>
      <w:r>
        <w:t>grids and local capability over time.",</w:t>
      </w:r>
    </w:p>
    <w:p w14:paraId="7C2C001D" w14:textId="77777777" w:rsidR="00F74472" w:rsidRDefault="00F74472" w:rsidP="00F74472">
      <w:r>
        <w:t xml:space="preserve">        v3_tag:"Care · Healthtech",</w:t>
      </w:r>
    </w:p>
    <w:p w14:paraId="3F0D5DFC" w14:textId="77777777" w:rsidR="00F74472" w:rsidRDefault="00F74472" w:rsidP="00F74472">
      <w:r>
        <w:t xml:space="preserve">        v3_p:"Healthcare delivery and digital foundations that improve access, reliability, and accountability.",</w:t>
      </w:r>
    </w:p>
    <w:p w14:paraId="7EDB535A" w14:textId="77777777" w:rsidR="00F74472" w:rsidRDefault="00F74472" w:rsidP="00F74472">
      <w:r>
        <w:t xml:space="preserve">        v4_tag:"Circular economy",</w:t>
      </w:r>
    </w:p>
    <w:p w14:paraId="3F19967C" w14:textId="77777777" w:rsidR="00F74472" w:rsidRDefault="00F74472" w:rsidP="00F74472">
      <w:r>
        <w:t xml:space="preserve">        v4_p:"From waste collection to industrial pathways—building local value, jobs, and cleaner cities.",</w:t>
      </w:r>
    </w:p>
    <w:p w14:paraId="53AEF760" w14:textId="77777777" w:rsidR="00F74472" w:rsidRDefault="00F74472" w:rsidP="00F74472">
      <w:r>
        <w:t xml:space="preserve">        adj_title:"Adjacencies we integrate",</w:t>
      </w:r>
    </w:p>
    <w:p w14:paraId="7A550007" w14:textId="77777777" w:rsidR="00F74472" w:rsidRDefault="00F74472" w:rsidP="00F74472">
      <w:r>
        <w:t xml:space="preserve">        adj_p:"Water &amp; sanitation, digital systems, and agro</w:t>
      </w:r>
      <w:r>
        <w:rPr>
          <w:rFonts w:ascii="Cambria Math" w:hAnsi="Cambria Math" w:cs="Cambria Math"/>
        </w:rPr>
        <w:t>‑</w:t>
      </w:r>
      <w:r>
        <w:t>industry can be delivered via partner vehicles as projects demand.",</w:t>
      </w:r>
    </w:p>
    <w:p w14:paraId="29EF0ACC" w14:textId="77777777" w:rsidR="00F74472" w:rsidRDefault="00F74472" w:rsidP="00F74472">
      <w:r>
        <w:t xml:space="preserve">        truth_title:"Operating reality",</w:t>
      </w:r>
    </w:p>
    <w:p w14:paraId="527E107F" w14:textId="77777777" w:rsidR="00F74472" w:rsidRDefault="00F74472" w:rsidP="00F74472">
      <w:r>
        <w:t xml:space="preserve">        truth_p:"Today, one registered holding hosts multiple venture brands. As projects scale, we use SPVs, JVs, or spin</w:t>
      </w:r>
      <w:r>
        <w:rPr>
          <w:rFonts w:ascii="Cambria Math" w:hAnsi="Cambria Math" w:cs="Cambria Math"/>
        </w:rPr>
        <w:t>‑</w:t>
      </w:r>
      <w:r>
        <w:t>outs where it improves delivery and governance.",</w:t>
      </w:r>
    </w:p>
    <w:p w14:paraId="494BB08D" w14:textId="77777777" w:rsidR="00F74472" w:rsidRDefault="00F74472" w:rsidP="00F74472">
      <w:r>
        <w:t xml:space="preserve">        cred_title:"Credibility, not theatre",</w:t>
      </w:r>
    </w:p>
    <w:p w14:paraId="77C0F7F2" w14:textId="77777777" w:rsidR="00F74472" w:rsidRDefault="00F74472" w:rsidP="00F74472">
      <w:r>
        <w:t xml:space="preserve">        cred_p:"We keep claims tight. We prefer proof blocks: what was done, by whom, with what scope, and what changed.",</w:t>
      </w:r>
    </w:p>
    <w:p w14:paraId="40F5003E" w14:textId="77777777" w:rsidR="00F74472" w:rsidRDefault="00F74472" w:rsidP="00F74472"/>
    <w:p w14:paraId="121711C9" w14:textId="77777777" w:rsidR="00F74472" w:rsidRDefault="00F74472" w:rsidP="00F74472">
      <w:r>
        <w:t xml:space="preserve">        partner_title:"Partner with Kumea",</w:t>
      </w:r>
    </w:p>
    <w:p w14:paraId="1A11F588" w14:textId="77777777" w:rsidR="00F74472" w:rsidRDefault="00F74472" w:rsidP="00F74472">
      <w:r>
        <w:t xml:space="preserve">        partner_sub:"Kumea can host work under a venture brand, set up a JV/SPV, or play a delivery-enabling role depending on the mandate.",</w:t>
      </w:r>
    </w:p>
    <w:p w14:paraId="3E052E02" w14:textId="77777777" w:rsidR="00F74472" w:rsidRDefault="00F74472" w:rsidP="00F74472">
      <w:r>
        <w:t xml:space="preserve">        partner_pill:"JVs · SPVs · Co</w:t>
      </w:r>
      <w:r>
        <w:rPr>
          <w:rFonts w:ascii="Cambria Math" w:hAnsi="Cambria Math" w:cs="Cambria Math"/>
        </w:rPr>
        <w:t>‑</w:t>
      </w:r>
      <w:r>
        <w:t>delivery",</w:t>
      </w:r>
    </w:p>
    <w:p w14:paraId="67C2E721" w14:textId="77777777" w:rsidR="00F74472" w:rsidRDefault="00F74472" w:rsidP="00F74472">
      <w:r>
        <w:t xml:space="preserve">        aud_1_t:"Government",</w:t>
      </w:r>
    </w:p>
    <w:p w14:paraId="3B29C61D" w14:textId="77777777" w:rsidR="00F74472" w:rsidRDefault="00F74472" w:rsidP="00F74472">
      <w:r>
        <w:t xml:space="preserve">        aud_1_p:"Integrated planning, program design, delivery support, and governance that stands up to audit and politics.",</w:t>
      </w:r>
    </w:p>
    <w:p w14:paraId="4CA21A4E" w14:textId="77777777" w:rsidR="00F74472" w:rsidRDefault="00F74472" w:rsidP="00F74472">
      <w:r>
        <w:t xml:space="preserve">        aud_2_t:"DFIs &amp; Funds",</w:t>
      </w:r>
    </w:p>
    <w:p w14:paraId="01D7FF07" w14:textId="77777777" w:rsidR="00F74472" w:rsidRDefault="00F74472" w:rsidP="00F74472">
      <w:r>
        <w:t xml:space="preserve">        aud_2_p:"Early de</w:t>
      </w:r>
      <w:r>
        <w:rPr>
          <w:rFonts w:ascii="Cambria Math" w:hAnsi="Cambria Math" w:cs="Cambria Math"/>
        </w:rPr>
        <w:t>‑</w:t>
      </w:r>
      <w:r>
        <w:t>risking, structuring, and disciplined execution pathways</w:t>
      </w:r>
      <w:r>
        <w:rPr>
          <w:rFonts w:ascii="Aptos" w:hAnsi="Aptos" w:cs="Aptos"/>
        </w:rPr>
        <w:t>—</w:t>
      </w:r>
      <w:r>
        <w:t>without over-promising.",</w:t>
      </w:r>
    </w:p>
    <w:p w14:paraId="565F571B" w14:textId="77777777" w:rsidR="00F74472" w:rsidRDefault="00F74472" w:rsidP="00F74472">
      <w:r>
        <w:t xml:space="preserve">        aud_3_t:"Corporates",</w:t>
      </w:r>
    </w:p>
    <w:p w14:paraId="229D7D0E" w14:textId="77777777" w:rsidR="00F74472" w:rsidRDefault="00F74472" w:rsidP="00F74472">
      <w:r>
        <w:t xml:space="preserve">        aud_3_p:"Reliable systems around sites and supply chains: energy, health, water, and operational data.",</w:t>
      </w:r>
    </w:p>
    <w:p w14:paraId="0ED34F31" w14:textId="77777777" w:rsidR="00F74472" w:rsidRDefault="00F74472" w:rsidP="00F74472">
      <w:r>
        <w:t xml:space="preserve">        aud_4_t:"Partners &amp; Talent",</w:t>
      </w:r>
    </w:p>
    <w:p w14:paraId="5B91BAC1" w14:textId="77777777" w:rsidR="00F74472" w:rsidRDefault="00F74472" w:rsidP="00F74472">
      <w:r>
        <w:t xml:space="preserve">        aud_4_p:"If you value standards and delivery discipline, we can build together—venture by venture.",</w:t>
      </w:r>
    </w:p>
    <w:p w14:paraId="00B6618C" w14:textId="77777777" w:rsidR="00F74472" w:rsidRDefault="00F74472" w:rsidP="00F74472"/>
    <w:p w14:paraId="6FC8ECC2" w14:textId="77777777" w:rsidR="00F74472" w:rsidRDefault="00F74472" w:rsidP="00F74472">
      <w:r>
        <w:t xml:space="preserve">        contact_title:"Contact",</w:t>
      </w:r>
    </w:p>
    <w:p w14:paraId="0A2FB176" w14:textId="77777777" w:rsidR="00F74472" w:rsidRDefault="00F74472" w:rsidP="00F74472">
      <w:r>
        <w:t xml:space="preserve">        contact_sub:"For partnership discussions, mandates, or introductions, start here.",</w:t>
      </w:r>
    </w:p>
    <w:p w14:paraId="62B7B8EF" w14:textId="77777777" w:rsidR="00F74472" w:rsidRDefault="00F74472" w:rsidP="00F74472">
      <w:r>
        <w:t xml:space="preserve">        contact_cta:"Email Kumea",</w:t>
      </w:r>
    </w:p>
    <w:p w14:paraId="3D3E8416" w14:textId="77777777" w:rsidR="00F74472" w:rsidRDefault="00F74472" w:rsidP="00F74472">
      <w:r>
        <w:t xml:space="preserve">        contact_cta2:"See venture sites",</w:t>
      </w:r>
    </w:p>
    <w:p w14:paraId="225E22F9" w14:textId="77777777" w:rsidR="00F74472" w:rsidRDefault="00F74472" w:rsidP="00F74472">
      <w:r>
        <w:t xml:space="preserve">        contact_note:"Note: each venture can communicate under its own brand. The holding is the governance layer behind the system.",</w:t>
      </w:r>
    </w:p>
    <w:p w14:paraId="10708247" w14:textId="77777777" w:rsidR="00F74472" w:rsidRDefault="00F74472" w:rsidP="00F74472">
      <w:r>
        <w:t xml:space="preserve">        foot_tag:"Execution architecture · House of Brands · DRC",</w:t>
      </w:r>
    </w:p>
    <w:p w14:paraId="47428CC6" w14:textId="77777777" w:rsidR="00F74472" w:rsidRDefault="00F74472" w:rsidP="00F74472">
      <w:r>
        <w:t xml:space="preserve">      },</w:t>
      </w:r>
    </w:p>
    <w:p w14:paraId="5F1F5D7F" w14:textId="77777777" w:rsidR="00F74472" w:rsidRDefault="00F74472" w:rsidP="00F74472">
      <w:r>
        <w:t xml:space="preserve">      fr: {</w:t>
      </w:r>
    </w:p>
    <w:p w14:paraId="5152BB9C" w14:textId="77777777" w:rsidR="00F74472" w:rsidRDefault="00F74472" w:rsidP="00F74472">
      <w:r>
        <w:t xml:space="preserve">        nav_tag:"Architecture d’exécution · RDC",</w:t>
      </w:r>
    </w:p>
    <w:p w14:paraId="6DF42DC8" w14:textId="77777777" w:rsidR="00F74472" w:rsidRDefault="00F74472" w:rsidP="00F74472">
      <w:r>
        <w:t xml:space="preserve">        nav_why:"Pourquoi",</w:t>
      </w:r>
    </w:p>
    <w:p w14:paraId="4B8D30E4" w14:textId="77777777" w:rsidR="00F74472" w:rsidRDefault="00F74472" w:rsidP="00F74472">
      <w:r>
        <w:t xml:space="preserve">        nav_how:"Méthode",</w:t>
      </w:r>
    </w:p>
    <w:p w14:paraId="02996F93" w14:textId="77777777" w:rsidR="00F74472" w:rsidRDefault="00F74472" w:rsidP="00F74472">
      <w:r>
        <w:t xml:space="preserve">        nav_ventures:"Ventures",</w:t>
      </w:r>
    </w:p>
    <w:p w14:paraId="535A1E96" w14:textId="77777777" w:rsidR="00F74472" w:rsidRDefault="00F74472" w:rsidP="00F74472">
      <w:r>
        <w:t xml:space="preserve">        nav_partner:"Partenariats",</w:t>
      </w:r>
    </w:p>
    <w:p w14:paraId="43544593" w14:textId="77777777" w:rsidR="00F74472" w:rsidRDefault="00F74472" w:rsidP="00F74472">
      <w:r>
        <w:t xml:space="preserve">        nav_contact:"Contact",</w:t>
      </w:r>
    </w:p>
    <w:p w14:paraId="12FDE428" w14:textId="77777777" w:rsidR="00F74472" w:rsidRDefault="00F74472" w:rsidP="00F74472"/>
    <w:p w14:paraId="31269E83" w14:textId="77777777" w:rsidR="00F74472" w:rsidRDefault="00F74472" w:rsidP="00F74472">
      <w:r>
        <w:t xml:space="preserve">        hero_kicker:"Porté par des Congolais · Fait pour livrer",</w:t>
      </w:r>
    </w:p>
    <w:p w14:paraId="319BC21C" w14:textId="77777777" w:rsidR="00F74472" w:rsidRDefault="00F74472" w:rsidP="00F74472">
      <w:r>
        <w:t xml:space="preserve">        hero_title:"Bâtir ce qui dure en RDC.",</w:t>
      </w:r>
    </w:p>
    <w:p w14:paraId="3F7280B1" w14:textId="77777777" w:rsidR="00F74472" w:rsidRDefault="00F74472" w:rsidP="00F74472">
      <w:r>
        <w:t xml:space="preserve">        hero_lead:"Kumea.Africa est une architecture d’exécution. Nous faisons grandir des marques</w:t>
      </w:r>
      <w:r>
        <w:rPr>
          <w:rFonts w:ascii="Cambria Math" w:hAnsi="Cambria Math" w:cs="Cambria Math"/>
        </w:rPr>
        <w:t>‑</w:t>
      </w:r>
      <w:r>
        <w:t>ventures ind</w:t>
      </w:r>
      <w:r>
        <w:rPr>
          <w:rFonts w:ascii="Aptos" w:hAnsi="Aptos" w:cs="Aptos"/>
        </w:rPr>
        <w:t>é</w:t>
      </w:r>
      <w:r>
        <w:t>pendantes qui livrent des syst</w:t>
      </w:r>
      <w:r>
        <w:rPr>
          <w:rFonts w:ascii="Aptos" w:hAnsi="Aptos" w:cs="Aptos"/>
        </w:rPr>
        <w:t>è</w:t>
      </w:r>
      <w:r>
        <w:t xml:space="preserve">mes essentiels </w:t>
      </w:r>
      <w:r>
        <w:rPr>
          <w:rFonts w:ascii="Aptos" w:hAnsi="Aptos" w:cs="Aptos"/>
        </w:rPr>
        <w:t>—</w:t>
      </w:r>
      <w:r>
        <w:t xml:space="preserve"> </w:t>
      </w:r>
      <w:r>
        <w:rPr>
          <w:rFonts w:ascii="Aptos" w:hAnsi="Aptos" w:cs="Aptos"/>
        </w:rPr>
        <w:t>é</w:t>
      </w:r>
      <w:r>
        <w:t>nergie, infrastructures, sant</w:t>
      </w:r>
      <w:r>
        <w:rPr>
          <w:rFonts w:ascii="Aptos" w:hAnsi="Aptos" w:cs="Aptos"/>
        </w:rPr>
        <w:t>é</w:t>
      </w:r>
      <w:r>
        <w:t xml:space="preserve">, </w:t>
      </w:r>
      <w:r>
        <w:rPr>
          <w:rFonts w:ascii="Aptos" w:hAnsi="Aptos" w:cs="Aptos"/>
        </w:rPr>
        <w:t>é</w:t>
      </w:r>
      <w:r>
        <w:t>conomie circulaire — avec une discipline qui se réplique.",</w:t>
      </w:r>
    </w:p>
    <w:p w14:paraId="26BFDBF2" w14:textId="77777777" w:rsidR="00F74472" w:rsidRDefault="00F74472" w:rsidP="00F74472">
      <w:r>
        <w:t xml:space="preserve">        cta_1:"Découvrir les ventures",</w:t>
      </w:r>
    </w:p>
    <w:p w14:paraId="29659DFE" w14:textId="77777777" w:rsidR="00F74472" w:rsidRDefault="00F74472" w:rsidP="00F74472">
      <w:r>
        <w:t xml:space="preserve">        cta_2:"Parler partenariat",</w:t>
      </w:r>
    </w:p>
    <w:p w14:paraId="3A6AF343" w14:textId="77777777" w:rsidR="00F74472" w:rsidRDefault="00F74472" w:rsidP="00F74472">
      <w:r>
        <w:t xml:space="preserve">        cta_3:"Lire la thèse",</w:t>
      </w:r>
    </w:p>
    <w:p w14:paraId="340330F3" w14:textId="77777777" w:rsidR="00F74472" w:rsidRDefault="00F74472" w:rsidP="00F74472"/>
    <w:p w14:paraId="7979AB6C" w14:textId="77777777" w:rsidR="00F74472" w:rsidRDefault="00F74472" w:rsidP="00F74472">
      <w:r>
        <w:t xml:space="preserve">        glance_title:"En bref",</w:t>
      </w:r>
    </w:p>
    <w:p w14:paraId="4BB24392" w14:textId="77777777" w:rsidR="00F74472" w:rsidRDefault="00F74472" w:rsidP="00F74472">
      <w:r>
        <w:t xml:space="preserve">        stat_1_big:"Une holding",</w:t>
      </w:r>
    </w:p>
    <w:p w14:paraId="10D72344" w14:textId="77777777" w:rsidR="00F74472" w:rsidRDefault="00F74472" w:rsidP="00F74472">
      <w:r>
        <w:t xml:space="preserve">        stat_1_small:"Plusieurs marques</w:t>
      </w:r>
      <w:r>
        <w:rPr>
          <w:rFonts w:ascii="Cambria Math" w:hAnsi="Cambria Math" w:cs="Cambria Math"/>
        </w:rPr>
        <w:t>‑</w:t>
      </w:r>
      <w:r>
        <w:t xml:space="preserve">ventures </w:t>
      </w:r>
      <w:r>
        <w:rPr>
          <w:rFonts w:ascii="Aptos" w:hAnsi="Aptos" w:cs="Aptos"/>
        </w:rPr>
        <w:t>—</w:t>
      </w:r>
      <w:r>
        <w:t xml:space="preserve"> fronti</w:t>
      </w:r>
      <w:r>
        <w:rPr>
          <w:rFonts w:ascii="Aptos" w:hAnsi="Aptos" w:cs="Aptos"/>
        </w:rPr>
        <w:t>è</w:t>
      </w:r>
      <w:r>
        <w:t>res nettes",</w:t>
      </w:r>
    </w:p>
    <w:p w14:paraId="28709869" w14:textId="77777777" w:rsidR="00F74472" w:rsidRDefault="00F74472" w:rsidP="00F74472">
      <w:r>
        <w:t xml:space="preserve">        stat_2_big:"Systèmes d’abord",</w:t>
      </w:r>
    </w:p>
    <w:p w14:paraId="0293AA2C" w14:textId="77777777" w:rsidR="00F74472" w:rsidRDefault="00F74472" w:rsidP="00F74472">
      <w:r>
        <w:t xml:space="preserve">        stat_2_small:"Standards, gouvernance, exécution reproductible",</w:t>
      </w:r>
    </w:p>
    <w:p w14:paraId="75F40C09" w14:textId="77777777" w:rsidR="00F74472" w:rsidRDefault="00F74472" w:rsidP="00F74472">
      <w:r>
        <w:t xml:space="preserve">        stat_3_big:"15+ ans",</w:t>
      </w:r>
    </w:p>
    <w:p w14:paraId="2E7E9C00" w14:textId="77777777" w:rsidR="00F74472" w:rsidRDefault="00F74472" w:rsidP="00F74472">
      <w:r>
        <w:t xml:space="preserve">        stat_3_small:"Expérience terrain sur des programmes d’infrastructures et d’énergie en Afrique",</w:t>
      </w:r>
    </w:p>
    <w:p w14:paraId="4A33779A" w14:textId="77777777" w:rsidR="00F74472" w:rsidRDefault="00F74472" w:rsidP="00F74472"/>
    <w:p w14:paraId="3380335A" w14:textId="77777777" w:rsidR="00F74472" w:rsidRDefault="00F74472" w:rsidP="00F74472">
      <w:r>
        <w:t xml:space="preserve">        why_title:"Pourquoi Kumea",</w:t>
      </w:r>
    </w:p>
    <w:p w14:paraId="583EC675" w14:textId="77777777" w:rsidR="00F74472" w:rsidRDefault="00F74472" w:rsidP="00F74472">
      <w:r>
        <w:t xml:space="preserve">        why_sub:"En RDC, les projets échouent rarement par manque d’idées. Ils échouent surtout par défaut de coordination et de discipline d’exécution. Kumea est conçu pour réduire cette fragmentation — sans devenir un monolithe.",</w:t>
      </w:r>
    </w:p>
    <w:p w14:paraId="7B504A45" w14:textId="77777777" w:rsidR="00F74472" w:rsidRDefault="00F74472" w:rsidP="00F74472">
      <w:r>
        <w:t xml:space="preserve">        why_pill:"Pas de théâtre · Pas de raccourcis",</w:t>
      </w:r>
    </w:p>
    <w:p w14:paraId="523E3C1D" w14:textId="77777777" w:rsidR="00F74472" w:rsidRDefault="00F74472" w:rsidP="00F74472">
      <w:r>
        <w:t xml:space="preserve">        why_1_t:"Arrêter de repartir à zéro",</w:t>
      </w:r>
    </w:p>
    <w:p w14:paraId="389518E6" w14:textId="77777777" w:rsidR="00F74472" w:rsidRDefault="00F74472" w:rsidP="00F74472">
      <w:r>
        <w:t xml:space="preserve">        why_1_p:"Nous transformons les leçons en standards, pour que chaque nouveau projet démarre plus loin : mieux cadré, mieux gouverné, mieux livré.",</w:t>
      </w:r>
    </w:p>
    <w:p w14:paraId="4AE90CC4" w14:textId="77777777" w:rsidR="00F74472" w:rsidRDefault="00F74472" w:rsidP="00F74472">
      <w:r>
        <w:t xml:space="preserve">        why_2_t:"Rendre la livraison crédible",</w:t>
      </w:r>
    </w:p>
    <w:p w14:paraId="699B938B" w14:textId="77777777" w:rsidR="00F74472" w:rsidRDefault="00F74472" w:rsidP="00F74472">
      <w:r>
        <w:t xml:space="preserve">        why_2_p:"Des rôles clairs, une gestion des risques dès le départ, et un suivi simple — qui tient face aux audits et aux partenaires exigeants.",</w:t>
      </w:r>
    </w:p>
    <w:p w14:paraId="10781B42" w14:textId="77777777" w:rsidR="00F74472" w:rsidRDefault="00F74472" w:rsidP="00F74472">
      <w:r>
        <w:t xml:space="preserve">        why_3_t:"Produire des résultats intégrés",</w:t>
      </w:r>
    </w:p>
    <w:p w14:paraId="6ABA6BB2" w14:textId="77777777" w:rsidR="00F74472" w:rsidRDefault="00F74472" w:rsidP="00F74472">
      <w:r>
        <w:t xml:space="preserve">        why_3_p:"Infrastructures, énergie, santé, données et économie circulaire se renforcent. Nous assumons cette réalité — puis nous livrons avec le bon véhicule.",</w:t>
      </w:r>
    </w:p>
    <w:p w14:paraId="0CC278C3" w14:textId="77777777" w:rsidR="00F74472" w:rsidRDefault="00F74472" w:rsidP="00F74472"/>
    <w:p w14:paraId="1B9F964D" w14:textId="77777777" w:rsidR="00F74472" w:rsidRDefault="00F74472" w:rsidP="00F74472">
      <w:r>
        <w:t xml:space="preserve">        how_title:"Notre méthode",</w:t>
      </w:r>
    </w:p>
    <w:p w14:paraId="5455CA0F" w14:textId="77777777" w:rsidR="00F74472" w:rsidRDefault="00F74472" w:rsidP="00F74472">
      <w:r>
        <w:t xml:space="preserve">        how_sub:"Kumea n’est pas une place de marché de services. Nous utilisons des fonctions internes de pilotage et des standards stricts, pour livrer via nos ventures et nos partenaires.",</w:t>
      </w:r>
    </w:p>
    <w:p w14:paraId="7A35833A" w14:textId="77777777" w:rsidR="00F74472" w:rsidRDefault="00F74472" w:rsidP="00F74472">
      <w:r>
        <w:t xml:space="preserve">        how_pill:"La méthode, pas le bruit",</w:t>
      </w:r>
    </w:p>
    <w:p w14:paraId="71F849D8" w14:textId="77777777" w:rsidR="00F74472" w:rsidRDefault="00F74472" w:rsidP="00F74472">
      <w:r>
        <w:t xml:space="preserve">        how_1_t:"Aligner",</w:t>
      </w:r>
    </w:p>
    <w:p w14:paraId="5D35D462" w14:textId="77777777" w:rsidR="00F74472" w:rsidRDefault="00F74472" w:rsidP="00F74472">
      <w:r>
        <w:t xml:space="preserve">        how_1_p:"Choisir le bon problème, définir le succès, et poser des limites pour rester focalisés.",</w:t>
      </w:r>
    </w:p>
    <w:p w14:paraId="7521A99C" w14:textId="77777777" w:rsidR="00F74472" w:rsidRDefault="00F74472" w:rsidP="00F74472">
      <w:r>
        <w:t xml:space="preserve">        how_2_t:"Dérisquer",</w:t>
      </w:r>
    </w:p>
    <w:p w14:paraId="2774C919" w14:textId="77777777" w:rsidR="00F74472" w:rsidRDefault="00F74472" w:rsidP="00F74472">
      <w:r>
        <w:t xml:space="preserve">        how_2_p:"Cadrage, gouvernance, données, cartographie des parties prenantes — pour éviter les surprises qui tuent l’exécution.",</w:t>
      </w:r>
    </w:p>
    <w:p w14:paraId="46538EA3" w14:textId="77777777" w:rsidR="00F74472" w:rsidRDefault="00F74472" w:rsidP="00F74472">
      <w:r>
        <w:t xml:space="preserve">        how_3_t:"Livrer",</w:t>
      </w:r>
    </w:p>
    <w:p w14:paraId="0E93D2CB" w14:textId="77777777" w:rsidR="00F74472" w:rsidRDefault="00F74472" w:rsidP="00F74472">
      <w:r>
        <w:t xml:space="preserve">        how_3_p:"Exécuter via la bonne venture ou un véhicule JV — avec une responsabilité nette et une discipline terrain.",</w:t>
      </w:r>
    </w:p>
    <w:p w14:paraId="580A6579" w14:textId="77777777" w:rsidR="00F74472" w:rsidRDefault="00F74472" w:rsidP="00F74472">
      <w:r>
        <w:t xml:space="preserve">        how_4_t:"Déployer",</w:t>
      </w:r>
    </w:p>
    <w:p w14:paraId="21E3C7D9" w14:textId="77777777" w:rsidR="00F74472" w:rsidRDefault="00F74472" w:rsidP="00F74472">
      <w:r>
        <w:t xml:space="preserve">        how_4_p:"Standardiser ce qui marche pour passer d’un site, à un territoire, puis à un réseau.",</w:t>
      </w:r>
    </w:p>
    <w:p w14:paraId="3A769118" w14:textId="77777777" w:rsidR="00F74472" w:rsidRDefault="00F74472" w:rsidP="00F74472"/>
    <w:p w14:paraId="71A92793" w14:textId="77777777" w:rsidR="00F74472" w:rsidRDefault="00F74472" w:rsidP="00F74472">
      <w:r>
        <w:t xml:space="preserve">        ventures_title:"Marques</w:t>
      </w:r>
      <w:r>
        <w:rPr>
          <w:rFonts w:ascii="Cambria Math" w:hAnsi="Cambria Math" w:cs="Cambria Math"/>
        </w:rPr>
        <w:t>‑</w:t>
      </w:r>
      <w:r>
        <w:t>ventures",</w:t>
      </w:r>
    </w:p>
    <w:p w14:paraId="016014CA" w14:textId="77777777" w:rsidR="00F74472" w:rsidRDefault="00F74472" w:rsidP="00F74472">
      <w:r>
        <w:t xml:space="preserve">        ventures_sub:"Chaque venture est une marque indépendante, avec sa voix et son marché. Kumea pilote les rails ; les ventures portent l’exécution.",</w:t>
      </w:r>
    </w:p>
    <w:p w14:paraId="5E0A2987" w14:textId="77777777" w:rsidR="00F74472" w:rsidRDefault="00F74472" w:rsidP="00F74472">
      <w:r>
        <w:t xml:space="preserve">        ventures_pill:"House of Brands",</w:t>
      </w:r>
    </w:p>
    <w:p w14:paraId="46E7F6F6" w14:textId="77777777" w:rsidR="00F74472" w:rsidRDefault="00F74472" w:rsidP="00F74472">
      <w:r>
        <w:t xml:space="preserve">        v1_tag:"Planification · Structuration · Coordination",</w:t>
      </w:r>
    </w:p>
    <w:p w14:paraId="4BFA1548" w14:textId="77777777" w:rsidR="00F74472" w:rsidRDefault="00F74472" w:rsidP="00F74472">
      <w:r>
        <w:t xml:space="preserve">        v1_p:"Planification intégrée et structuration de livraison — pour éviter que les projets se sabotent sur le terrain.",</w:t>
      </w:r>
    </w:p>
    <w:p w14:paraId="540F43CC" w14:textId="77777777" w:rsidR="00F74472" w:rsidRDefault="00F74472" w:rsidP="00F74472">
      <w:r>
        <w:t xml:space="preserve">        v2_tag:"Énergie décentralisée",</w:t>
      </w:r>
    </w:p>
    <w:p w14:paraId="68A8BE60" w14:textId="77777777" w:rsidR="00F74472" w:rsidRDefault="00F74472" w:rsidP="00F74472">
      <w:r>
        <w:t xml:space="preserve">        v2_p:"Des solutions pratiques aujourd’hui, avec une trajectoire vers les mini</w:t>
      </w:r>
      <w:r>
        <w:rPr>
          <w:rFonts w:ascii="Cambria Math" w:hAnsi="Cambria Math" w:cs="Cambria Math"/>
        </w:rPr>
        <w:t>‑</w:t>
      </w:r>
      <w:r>
        <w:t>r</w:t>
      </w:r>
      <w:r>
        <w:rPr>
          <w:rFonts w:ascii="Aptos" w:hAnsi="Aptos" w:cs="Aptos"/>
        </w:rPr>
        <w:t>é</w:t>
      </w:r>
      <w:r>
        <w:t>seaux et la mont</w:t>
      </w:r>
      <w:r>
        <w:rPr>
          <w:rFonts w:ascii="Aptos" w:hAnsi="Aptos" w:cs="Aptos"/>
        </w:rPr>
        <w:t>é</w:t>
      </w:r>
      <w:r>
        <w:t>e en comp</w:t>
      </w:r>
      <w:r>
        <w:rPr>
          <w:rFonts w:ascii="Aptos" w:hAnsi="Aptos" w:cs="Aptos"/>
        </w:rPr>
        <w:t>é</w:t>
      </w:r>
      <w:r>
        <w:t>tence locale.",</w:t>
      </w:r>
    </w:p>
    <w:p w14:paraId="2C9C5DD7" w14:textId="77777777" w:rsidR="00F74472" w:rsidRDefault="00F74472" w:rsidP="00F74472">
      <w:r>
        <w:t xml:space="preserve">        v3_tag:"Soins · Healthtech",</w:t>
      </w:r>
    </w:p>
    <w:p w14:paraId="05C8C957" w14:textId="77777777" w:rsidR="00F74472" w:rsidRDefault="00F74472" w:rsidP="00F74472">
      <w:r>
        <w:t xml:space="preserve">        v3_p:"Prestation de soins et socle digital pour améliorer l’accès, la fiabilité et l’accountability.",</w:t>
      </w:r>
    </w:p>
    <w:p w14:paraId="02E0C5FB" w14:textId="77777777" w:rsidR="00F74472" w:rsidRDefault="00F74472" w:rsidP="00F74472">
      <w:r>
        <w:t xml:space="preserve">        v4_tag:"Économie circulaire",</w:t>
      </w:r>
    </w:p>
    <w:p w14:paraId="0417EA94" w14:textId="77777777" w:rsidR="00F74472" w:rsidRDefault="00F74472" w:rsidP="00F74472">
      <w:r>
        <w:t xml:space="preserve">        v4_p:"De la collecte aux filières industrielles — valeur locale, emplois, villes plus propres.",</w:t>
      </w:r>
    </w:p>
    <w:p w14:paraId="248EF2AE" w14:textId="77777777" w:rsidR="00F74472" w:rsidRDefault="00F74472" w:rsidP="00F74472">
      <w:r>
        <w:t xml:space="preserve">        adj_title:"Capacités que nous intégrons",</w:t>
      </w:r>
    </w:p>
    <w:p w14:paraId="1B00CF8D" w14:textId="77777777" w:rsidR="00F74472" w:rsidRDefault="00F74472" w:rsidP="00F74472">
      <w:r>
        <w:t xml:space="preserve">        adj_p:"L’eau/assainissement, les systèmes digitaux, et l’agro</w:t>
      </w:r>
      <w:r>
        <w:rPr>
          <w:rFonts w:ascii="Cambria Math" w:hAnsi="Cambria Math" w:cs="Cambria Math"/>
        </w:rPr>
        <w:t>‑</w:t>
      </w:r>
      <w:r>
        <w:t xml:space="preserve">industrie peuvent </w:t>
      </w:r>
      <w:r>
        <w:rPr>
          <w:rFonts w:ascii="Aptos" w:hAnsi="Aptos" w:cs="Aptos"/>
        </w:rPr>
        <w:t>ê</w:t>
      </w:r>
      <w:r>
        <w:t>tre livr</w:t>
      </w:r>
      <w:r>
        <w:rPr>
          <w:rFonts w:ascii="Aptos" w:hAnsi="Aptos" w:cs="Aptos"/>
        </w:rPr>
        <w:t>é</w:t>
      </w:r>
      <w:r>
        <w:t>s via des v</w:t>
      </w:r>
      <w:r>
        <w:rPr>
          <w:rFonts w:ascii="Aptos" w:hAnsi="Aptos" w:cs="Aptos"/>
        </w:rPr>
        <w:t>é</w:t>
      </w:r>
      <w:r>
        <w:t>hicules partenaires selon les mandats.",</w:t>
      </w:r>
    </w:p>
    <w:p w14:paraId="0927105B" w14:textId="77777777" w:rsidR="00F74472" w:rsidRDefault="00F74472" w:rsidP="00F74472">
      <w:r>
        <w:t xml:space="preserve">        truth_title:"Réalité opérationnelle",</w:t>
      </w:r>
    </w:p>
    <w:p w14:paraId="3AAB30C3" w14:textId="77777777" w:rsidR="00F74472" w:rsidRDefault="00F74472" w:rsidP="00F74472">
      <w:r>
        <w:t xml:space="preserve">        truth_p:"Aujourd’hui, une holding enregistrée porte plusieurs marques</w:t>
      </w:r>
      <w:r>
        <w:rPr>
          <w:rFonts w:ascii="Cambria Math" w:hAnsi="Cambria Math" w:cs="Cambria Math"/>
        </w:rPr>
        <w:t>‑</w:t>
      </w:r>
      <w:r>
        <w:t xml:space="preserve">ventures. </w:t>
      </w:r>
      <w:r>
        <w:rPr>
          <w:rFonts w:ascii="Aptos" w:hAnsi="Aptos" w:cs="Aptos"/>
        </w:rPr>
        <w:t>À</w:t>
      </w:r>
      <w:r>
        <w:t xml:space="preserve"> mesure que les projets grandissent, nous activons des SPV, des JVs ou des spin</w:t>
      </w:r>
      <w:r>
        <w:rPr>
          <w:rFonts w:ascii="Cambria Math" w:hAnsi="Cambria Math" w:cs="Cambria Math"/>
        </w:rPr>
        <w:t>‑</w:t>
      </w:r>
      <w:r>
        <w:t>outs lorsque cela renforce la gouvernance et la livraison.",</w:t>
      </w:r>
    </w:p>
    <w:p w14:paraId="547A85CA" w14:textId="77777777" w:rsidR="00F74472" w:rsidRDefault="00F74472" w:rsidP="00F74472">
      <w:r>
        <w:t xml:space="preserve">        cred_title:"Crédibilité, pas mise en scène",</w:t>
      </w:r>
    </w:p>
    <w:p w14:paraId="7B6B698D" w14:textId="77777777" w:rsidR="00F74472" w:rsidRDefault="00F74472" w:rsidP="00F74472">
      <w:r>
        <w:t xml:space="preserve">        cred_p:"Nos claims restent serrés. Nous préférons des blocs de preuve : quoi, par qui, dans quel périmètre, et ce qui a changé.",</w:t>
      </w:r>
    </w:p>
    <w:p w14:paraId="62BD37E3" w14:textId="77777777" w:rsidR="00F74472" w:rsidRDefault="00F74472" w:rsidP="00F74472"/>
    <w:p w14:paraId="1015EE70" w14:textId="77777777" w:rsidR="00F74472" w:rsidRDefault="00F74472" w:rsidP="00F74472">
      <w:r>
        <w:t xml:space="preserve">        partner_title:"Travailler ensemble",</w:t>
      </w:r>
    </w:p>
    <w:p w14:paraId="3468F28A" w14:textId="77777777" w:rsidR="00F74472" w:rsidRDefault="00F74472" w:rsidP="00F74472">
      <w:r>
        <w:t xml:space="preserve">        partner_sub:"Selon le mandat, Kumea peut héberger l’exécution sous une marque</w:t>
      </w:r>
      <w:r>
        <w:rPr>
          <w:rFonts w:ascii="Cambria Math" w:hAnsi="Cambria Math" w:cs="Cambria Math"/>
        </w:rPr>
        <w:t>‑</w:t>
      </w:r>
      <w:r>
        <w:t>venture, structurer un JV/SPV, ou jouer un r</w:t>
      </w:r>
      <w:r>
        <w:rPr>
          <w:rFonts w:ascii="Aptos" w:hAnsi="Aptos" w:cs="Aptos"/>
        </w:rPr>
        <w:t>ô</w:t>
      </w:r>
      <w:r>
        <w:t>le de facilitation.",</w:t>
      </w:r>
    </w:p>
    <w:p w14:paraId="392D6649" w14:textId="77777777" w:rsidR="00F74472" w:rsidRDefault="00F74472" w:rsidP="00F74472">
      <w:r>
        <w:t xml:space="preserve">        partner_pill:"JVs · SPVs · Co</w:t>
      </w:r>
      <w:r>
        <w:rPr>
          <w:rFonts w:ascii="Cambria Math" w:hAnsi="Cambria Math" w:cs="Cambria Math"/>
        </w:rPr>
        <w:t>‑</w:t>
      </w:r>
      <w:r>
        <w:t>livraison",</w:t>
      </w:r>
    </w:p>
    <w:p w14:paraId="1DB9C34E" w14:textId="77777777" w:rsidR="00F74472" w:rsidRDefault="00F74472" w:rsidP="00F74472">
      <w:r>
        <w:t xml:space="preserve">        aud_1_t:"État &amp; agences",</w:t>
      </w:r>
    </w:p>
    <w:p w14:paraId="7A86576E" w14:textId="77777777" w:rsidR="00F74472" w:rsidRDefault="00F74472" w:rsidP="00F74472">
      <w:r>
        <w:t xml:space="preserve">        aud_1_p:"Planification intégrée, design de programmes, appui à la livraison et gouvernance robuste.",</w:t>
      </w:r>
    </w:p>
    <w:p w14:paraId="0ED51DD6" w14:textId="77777777" w:rsidR="00F74472" w:rsidRDefault="00F74472" w:rsidP="00F74472">
      <w:r>
        <w:t xml:space="preserve">        aud_2_t:"Bailleurs &amp; fonds",</w:t>
      </w:r>
    </w:p>
    <w:p w14:paraId="20E64C6C" w14:textId="77777777" w:rsidR="00F74472" w:rsidRDefault="00F74472" w:rsidP="00F74472">
      <w:r>
        <w:t xml:space="preserve">        aud_2_p:"Dérisquage, structuration, trajectoire d’exécution disciplinée — sans sur</w:t>
      </w:r>
      <w:r>
        <w:rPr>
          <w:rFonts w:ascii="Cambria Math" w:hAnsi="Cambria Math" w:cs="Cambria Math"/>
        </w:rPr>
        <w:t>‑</w:t>
      </w:r>
      <w:r>
        <w:t>promesse.",</w:t>
      </w:r>
    </w:p>
    <w:p w14:paraId="3E0E8F1F" w14:textId="77777777" w:rsidR="00F74472" w:rsidRDefault="00F74472" w:rsidP="00F74472">
      <w:r>
        <w:t xml:space="preserve">        aud_3_t:"Entreprises",</w:t>
      </w:r>
    </w:p>
    <w:p w14:paraId="4F956177" w14:textId="77777777" w:rsidR="00F74472" w:rsidRDefault="00F74472" w:rsidP="00F74472">
      <w:r>
        <w:t xml:space="preserve">        aud_3_p:"Systèmes fiables autour des sites et des chaînes logistiques : énergie, santé, eau, données opérationnelles.",</w:t>
      </w:r>
    </w:p>
    <w:p w14:paraId="30C8FDD4" w14:textId="77777777" w:rsidR="00F74472" w:rsidRDefault="00F74472" w:rsidP="00F74472">
      <w:r>
        <w:t xml:space="preserve">        aud_4_t:"Partenaires &amp; talents",</w:t>
      </w:r>
    </w:p>
    <w:p w14:paraId="29BE8190" w14:textId="77777777" w:rsidR="00F74472" w:rsidRDefault="00F74472" w:rsidP="00F74472">
      <w:r>
        <w:t xml:space="preserve">        aud_4_p:"Si vous valorisez les standards et l’exécution, on peut construire venture par venture.",</w:t>
      </w:r>
    </w:p>
    <w:p w14:paraId="0C7D3919" w14:textId="77777777" w:rsidR="00F74472" w:rsidRDefault="00F74472" w:rsidP="00F74472"/>
    <w:p w14:paraId="3B042802" w14:textId="77777777" w:rsidR="00F74472" w:rsidRDefault="00F74472" w:rsidP="00F74472">
      <w:r>
        <w:t xml:space="preserve">        contact_title:"Contact",</w:t>
      </w:r>
    </w:p>
    <w:p w14:paraId="297FA9D9" w14:textId="77777777" w:rsidR="00F74472" w:rsidRDefault="00F74472" w:rsidP="00F74472">
      <w:r>
        <w:t xml:space="preserve">        contact_sub:"Pour un partenariat, une mission, ou une introduction : commencez ici.",</w:t>
      </w:r>
    </w:p>
    <w:p w14:paraId="21A3AA7F" w14:textId="77777777" w:rsidR="00F74472" w:rsidRDefault="00F74472" w:rsidP="00F74472">
      <w:r>
        <w:t xml:space="preserve">        contact_cta:"Écrire à Kumea",</w:t>
      </w:r>
    </w:p>
    <w:p w14:paraId="1ED09A9D" w14:textId="77777777" w:rsidR="00F74472" w:rsidRDefault="00F74472" w:rsidP="00F74472">
      <w:r>
        <w:t xml:space="preserve">        contact_cta2:"Voir les sites ventures",</w:t>
      </w:r>
    </w:p>
    <w:p w14:paraId="43C82FA8" w14:textId="77777777" w:rsidR="00F74472" w:rsidRDefault="00F74472" w:rsidP="00F74472">
      <w:r>
        <w:t xml:space="preserve">        contact_note:"Note : chaque venture peut communiquer sous sa propre marque. La holding reste la couche de gouvernance du système.",</w:t>
      </w:r>
    </w:p>
    <w:p w14:paraId="71D929D4" w14:textId="77777777" w:rsidR="00F74472" w:rsidRDefault="00F74472" w:rsidP="00F74472">
      <w:r>
        <w:t xml:space="preserve">        foot_tag:"Architecture d’exécution · House of Brands · RDC",</w:t>
      </w:r>
    </w:p>
    <w:p w14:paraId="33269623" w14:textId="77777777" w:rsidR="00F74472" w:rsidRDefault="00F74472" w:rsidP="00F74472">
      <w:r>
        <w:t xml:space="preserve">      }</w:t>
      </w:r>
    </w:p>
    <w:p w14:paraId="6A5A9ABF" w14:textId="77777777" w:rsidR="00F74472" w:rsidRDefault="00F74472" w:rsidP="00F74472">
      <w:r>
        <w:t xml:space="preserve">    };</w:t>
      </w:r>
    </w:p>
    <w:p w14:paraId="30EF9004" w14:textId="77777777" w:rsidR="00F74472" w:rsidRDefault="00F74472" w:rsidP="00F74472"/>
    <w:p w14:paraId="7174C23E" w14:textId="77777777" w:rsidR="00F74472" w:rsidRDefault="00F74472" w:rsidP="00F74472">
      <w:r>
        <w:t xml:space="preserve">    function setLang(lang){</w:t>
      </w:r>
    </w:p>
    <w:p w14:paraId="274CA7BB" w14:textId="77777777" w:rsidR="00F74472" w:rsidRDefault="00F74472" w:rsidP="00F74472">
      <w:r>
        <w:t xml:space="preserve">      document.documentElement.lang = lang;</w:t>
      </w:r>
    </w:p>
    <w:p w14:paraId="42CB774B" w14:textId="77777777" w:rsidR="00F74472" w:rsidRDefault="00F74472" w:rsidP="00F74472">
      <w:r>
        <w:t xml:space="preserve">      $('#lang-en').setAttribute('aria-pressed', String(lang==='en'));</w:t>
      </w:r>
    </w:p>
    <w:p w14:paraId="12AC413B" w14:textId="77777777" w:rsidR="00F74472" w:rsidRDefault="00F74472" w:rsidP="00F74472">
      <w:r>
        <w:t xml:space="preserve">      $('#lang-fr').setAttribute('aria-pressed', String(lang==='fr'));</w:t>
      </w:r>
    </w:p>
    <w:p w14:paraId="754F24C2" w14:textId="77777777" w:rsidR="00F74472" w:rsidRDefault="00F74472" w:rsidP="00F74472">
      <w:r>
        <w:t xml:space="preserve">      $$('[data-i18n]').forEach(el =&gt; {</w:t>
      </w:r>
    </w:p>
    <w:p w14:paraId="78422CBF" w14:textId="77777777" w:rsidR="00F74472" w:rsidRDefault="00F74472" w:rsidP="00F74472">
      <w:r>
        <w:t xml:space="preserve">        const k = el.getAttribute('data-i18n');</w:t>
      </w:r>
    </w:p>
    <w:p w14:paraId="1DBB8869" w14:textId="77777777" w:rsidR="00F74472" w:rsidRDefault="00F74472" w:rsidP="00F74472">
      <w:r>
        <w:t xml:space="preserve">        if(i18n[lang][k]) el.textContent = i18n[lang][k];</w:t>
      </w:r>
    </w:p>
    <w:p w14:paraId="3E6CE2B6" w14:textId="77777777" w:rsidR="00F74472" w:rsidRDefault="00F74472" w:rsidP="00F74472">
      <w:r>
        <w:t xml:space="preserve">      });</w:t>
      </w:r>
    </w:p>
    <w:p w14:paraId="72422D4A" w14:textId="77777777" w:rsidR="00F74472" w:rsidRDefault="00F74472" w:rsidP="00F74472">
      <w:r>
        <w:t xml:space="preserve">      const url = new URL(window.location);</w:t>
      </w:r>
    </w:p>
    <w:p w14:paraId="6FD07387" w14:textId="77777777" w:rsidR="00F74472" w:rsidRDefault="00F74472" w:rsidP="00F74472">
      <w:r>
        <w:t xml:space="preserve">      url.searchParams.set('lang', lang);</w:t>
      </w:r>
    </w:p>
    <w:p w14:paraId="2AED07CB" w14:textId="77777777" w:rsidR="00F74472" w:rsidRDefault="00F74472" w:rsidP="00F74472">
      <w:r>
        <w:t xml:space="preserve">      window.history.replaceState({}, '', url);</w:t>
      </w:r>
    </w:p>
    <w:p w14:paraId="6250B310" w14:textId="77777777" w:rsidR="00F74472" w:rsidRDefault="00F74472" w:rsidP="00F74472">
      <w:r>
        <w:t xml:space="preserve">    }</w:t>
      </w:r>
    </w:p>
    <w:p w14:paraId="4CF24F1E" w14:textId="77777777" w:rsidR="00F74472" w:rsidRDefault="00F74472" w:rsidP="00F74472"/>
    <w:p w14:paraId="06D217BB" w14:textId="77777777" w:rsidR="00F74472" w:rsidRDefault="00F74472" w:rsidP="00F74472">
      <w:r>
        <w:t xml:space="preserve">    $('#lang-en').addEventListener('click', () =&gt; setLang('en'));</w:t>
      </w:r>
    </w:p>
    <w:p w14:paraId="44E50EA4" w14:textId="77777777" w:rsidR="00F74472" w:rsidRDefault="00F74472" w:rsidP="00F74472">
      <w:r>
        <w:t xml:space="preserve">    $('#lang-fr').addEventListener('click', () =&gt; setLang('fr'));</w:t>
      </w:r>
    </w:p>
    <w:p w14:paraId="226F7BC7" w14:textId="77777777" w:rsidR="00F74472" w:rsidRDefault="00F74472" w:rsidP="00F74472"/>
    <w:p w14:paraId="29EC3EBC" w14:textId="77777777" w:rsidR="00F74472" w:rsidRDefault="00F74472" w:rsidP="00F74472">
      <w:r>
        <w:t xml:space="preserve">    // init</w:t>
      </w:r>
    </w:p>
    <w:p w14:paraId="672F8A09" w14:textId="77777777" w:rsidR="00F74472" w:rsidRDefault="00F74472" w:rsidP="00F74472">
      <w:r>
        <w:t xml:space="preserve">    $('#yr').textContent = new Date().getFullYear();</w:t>
      </w:r>
    </w:p>
    <w:p w14:paraId="25CF7002" w14:textId="77777777" w:rsidR="00F74472" w:rsidRDefault="00F74472" w:rsidP="00F74472">
      <w:r>
        <w:t xml:space="preserve">    const lang = new URL(window.location).searchParams.get('lang');</w:t>
      </w:r>
    </w:p>
    <w:p w14:paraId="2208D66B" w14:textId="77777777" w:rsidR="00F74472" w:rsidRDefault="00F74472" w:rsidP="00F74472">
      <w:r>
        <w:t xml:space="preserve">    if(lang === 'fr') setLang('fr');</w:t>
      </w:r>
    </w:p>
    <w:p w14:paraId="48168A9B" w14:textId="77777777" w:rsidR="00F74472" w:rsidRDefault="00F74472" w:rsidP="00F74472">
      <w:r>
        <w:t xml:space="preserve">  &lt;/script&gt;</w:t>
      </w:r>
    </w:p>
    <w:p w14:paraId="23D03DF1" w14:textId="77777777" w:rsidR="00F74472" w:rsidRDefault="00F74472" w:rsidP="00F74472">
      <w:r>
        <w:t>&lt;/body&gt;</w:t>
      </w:r>
    </w:p>
    <w:p w14:paraId="51841DEF" w14:textId="06E51408" w:rsidR="00FC7747" w:rsidRDefault="00F74472" w:rsidP="00F74472">
      <w:r>
        <w:t>&lt;/html&gt;</w:t>
      </w:r>
    </w:p>
    <w:sectPr w:rsidR="00FC774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223C6"/>
    <w:multiLevelType w:val="multilevel"/>
    <w:tmpl w:val="19204CE2"/>
    <w:lvl w:ilvl="0">
      <w:start w:val="1"/>
      <w:numFmt w:val="decimal"/>
      <w:lvlText w:val="%1 | 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F507D20"/>
    <w:multiLevelType w:val="multilevel"/>
    <w:tmpl w:val="01AC95CA"/>
    <w:lvl w:ilvl="0">
      <w:start w:val="1"/>
      <w:numFmt w:val="decimal"/>
      <w:pStyle w:val="MainTitl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AppendixLevel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6982055"/>
    <w:multiLevelType w:val="hybridMultilevel"/>
    <w:tmpl w:val="293C33F2"/>
    <w:lvl w:ilvl="0" w:tplc="67F49186">
      <w:start w:val="1"/>
      <w:numFmt w:val="upperLetter"/>
      <w:lvlText w:val="%1.1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435342"/>
    <w:multiLevelType w:val="hybridMultilevel"/>
    <w:tmpl w:val="76925674"/>
    <w:lvl w:ilvl="0" w:tplc="24A6754E">
      <w:start w:val="1"/>
      <w:numFmt w:val="upperLetter"/>
      <w:lvlText w:val="Appendix 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2E6003"/>
    <w:multiLevelType w:val="hybridMultilevel"/>
    <w:tmpl w:val="43DA79C0"/>
    <w:lvl w:ilvl="0" w:tplc="63D44288">
      <w:start w:val="1"/>
      <w:numFmt w:val="upperLetter"/>
      <w:lvlText w:val="Appendix 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7C69F3"/>
    <w:multiLevelType w:val="multilevel"/>
    <w:tmpl w:val="EEF6F124"/>
    <w:lvl w:ilvl="0">
      <w:start w:val="1"/>
      <w:numFmt w:val="decimal"/>
      <w:lvlText w:val="%1  -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99147DC"/>
    <w:multiLevelType w:val="multilevel"/>
    <w:tmpl w:val="2048ED8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643930D5"/>
    <w:multiLevelType w:val="multilevel"/>
    <w:tmpl w:val="A1D4AB72"/>
    <w:lvl w:ilvl="0">
      <w:start w:val="1"/>
      <w:numFmt w:val="upperLetter"/>
      <w:pStyle w:val="Appendix"/>
      <w:lvlText w:val="Appendix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6614000"/>
    <w:multiLevelType w:val="hybridMultilevel"/>
    <w:tmpl w:val="6D8881BA"/>
    <w:lvl w:ilvl="0" w:tplc="05781E56">
      <w:start w:val="1"/>
      <w:numFmt w:val="upperRoman"/>
      <w:lvlText w:val="%1.1"/>
      <w:lvlJc w:val="right"/>
      <w:pPr>
        <w:ind w:left="360" w:hanging="360"/>
      </w:pPr>
      <w:rPr>
        <w:rFonts w:hint="default"/>
      </w:rPr>
    </w:lvl>
    <w:lvl w:ilvl="1" w:tplc="1C090019">
      <w:start w:val="1"/>
      <w:numFmt w:val="lowerLetter"/>
      <w:lvlText w:val="%2."/>
      <w:lvlJc w:val="left"/>
      <w:pPr>
        <w:ind w:left="1080" w:hanging="360"/>
      </w:pPr>
    </w:lvl>
    <w:lvl w:ilvl="2" w:tplc="1C09001B" w:tentative="1">
      <w:start w:val="1"/>
      <w:numFmt w:val="lowerRoman"/>
      <w:lvlText w:val="%3."/>
      <w:lvlJc w:val="right"/>
      <w:pPr>
        <w:ind w:left="1800" w:hanging="180"/>
      </w:pPr>
    </w:lvl>
    <w:lvl w:ilvl="3" w:tplc="1C09000F" w:tentative="1">
      <w:start w:val="1"/>
      <w:numFmt w:val="decimal"/>
      <w:lvlText w:val="%4."/>
      <w:lvlJc w:val="left"/>
      <w:pPr>
        <w:ind w:left="2520" w:hanging="360"/>
      </w:pPr>
    </w:lvl>
    <w:lvl w:ilvl="4" w:tplc="1C090019" w:tentative="1">
      <w:start w:val="1"/>
      <w:numFmt w:val="lowerLetter"/>
      <w:lvlText w:val="%5."/>
      <w:lvlJc w:val="left"/>
      <w:pPr>
        <w:ind w:left="3240" w:hanging="360"/>
      </w:pPr>
    </w:lvl>
    <w:lvl w:ilvl="5" w:tplc="1C09001B" w:tentative="1">
      <w:start w:val="1"/>
      <w:numFmt w:val="lowerRoman"/>
      <w:lvlText w:val="%6."/>
      <w:lvlJc w:val="right"/>
      <w:pPr>
        <w:ind w:left="3960" w:hanging="180"/>
      </w:pPr>
    </w:lvl>
    <w:lvl w:ilvl="6" w:tplc="1C09000F" w:tentative="1">
      <w:start w:val="1"/>
      <w:numFmt w:val="decimal"/>
      <w:lvlText w:val="%7."/>
      <w:lvlJc w:val="left"/>
      <w:pPr>
        <w:ind w:left="4680" w:hanging="360"/>
      </w:pPr>
    </w:lvl>
    <w:lvl w:ilvl="7" w:tplc="1C090019" w:tentative="1">
      <w:start w:val="1"/>
      <w:numFmt w:val="lowerLetter"/>
      <w:lvlText w:val="%8."/>
      <w:lvlJc w:val="left"/>
      <w:pPr>
        <w:ind w:left="5400" w:hanging="360"/>
      </w:pPr>
    </w:lvl>
    <w:lvl w:ilvl="8" w:tplc="1C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27413860">
    <w:abstractNumId w:val="8"/>
  </w:num>
  <w:num w:numId="2" w16cid:durableId="1920165445">
    <w:abstractNumId w:val="5"/>
  </w:num>
  <w:num w:numId="3" w16cid:durableId="1965382113">
    <w:abstractNumId w:val="5"/>
  </w:num>
  <w:num w:numId="4" w16cid:durableId="918176477">
    <w:abstractNumId w:val="5"/>
  </w:num>
  <w:num w:numId="5" w16cid:durableId="2017533036">
    <w:abstractNumId w:val="5"/>
  </w:num>
  <w:num w:numId="6" w16cid:durableId="886918731">
    <w:abstractNumId w:val="4"/>
  </w:num>
  <w:num w:numId="7" w16cid:durableId="1388722390">
    <w:abstractNumId w:val="3"/>
  </w:num>
  <w:num w:numId="8" w16cid:durableId="447160379">
    <w:abstractNumId w:val="7"/>
  </w:num>
  <w:num w:numId="9" w16cid:durableId="38946097">
    <w:abstractNumId w:val="1"/>
  </w:num>
  <w:num w:numId="10" w16cid:durableId="60361719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52755762">
    <w:abstractNumId w:val="5"/>
  </w:num>
  <w:num w:numId="12" w16cid:durableId="2069108912">
    <w:abstractNumId w:val="5"/>
  </w:num>
  <w:num w:numId="13" w16cid:durableId="1734042337">
    <w:abstractNumId w:val="5"/>
  </w:num>
  <w:num w:numId="14" w16cid:durableId="2115519744">
    <w:abstractNumId w:val="5"/>
  </w:num>
  <w:num w:numId="15" w16cid:durableId="794711342">
    <w:abstractNumId w:val="5"/>
  </w:num>
  <w:num w:numId="16" w16cid:durableId="1238982040">
    <w:abstractNumId w:val="7"/>
  </w:num>
  <w:num w:numId="17" w16cid:durableId="151608563">
    <w:abstractNumId w:val="5"/>
  </w:num>
  <w:num w:numId="18" w16cid:durableId="1734311737">
    <w:abstractNumId w:val="0"/>
  </w:num>
  <w:num w:numId="19" w16cid:durableId="1854301249">
    <w:abstractNumId w:val="2"/>
  </w:num>
  <w:num w:numId="20" w16cid:durableId="2014453319">
    <w:abstractNumId w:val="6"/>
  </w:num>
  <w:num w:numId="21" w16cid:durableId="88606499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0C6"/>
    <w:rsid w:val="00233926"/>
    <w:rsid w:val="002556C8"/>
    <w:rsid w:val="004A255D"/>
    <w:rsid w:val="00504091"/>
    <w:rsid w:val="00726049"/>
    <w:rsid w:val="00787117"/>
    <w:rsid w:val="007C60C6"/>
    <w:rsid w:val="00B5683B"/>
    <w:rsid w:val="00B91765"/>
    <w:rsid w:val="00F74472"/>
    <w:rsid w:val="00FC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9208B"/>
  <w15:chartTrackingRefBased/>
  <w15:docId w15:val="{B31AF643-283C-4F75-B20B-6C5242AA1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4091"/>
    <w:rPr>
      <w:kern w:val="0"/>
      <w:lang w:val="fr-FR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26049"/>
    <w:pPr>
      <w:keepNext/>
      <w:keepLines/>
      <w:numPr>
        <w:numId w:val="20"/>
      </w:numPr>
      <w:tabs>
        <w:tab w:val="left" w:pos="270"/>
      </w:tabs>
      <w:spacing w:before="100" w:beforeAutospacing="1" w:after="100" w:afterAutospacing="1" w:line="240" w:lineRule="auto"/>
      <w:ind w:left="360" w:hanging="360"/>
      <w:outlineLvl w:val="0"/>
    </w:pPr>
    <w:rPr>
      <w:rFonts w:asciiTheme="majorHAnsi" w:eastAsiaTheme="majorEastAsia" w:hAnsiTheme="majorHAnsi" w:cstheme="majorBidi"/>
      <w:b/>
      <w:bCs/>
      <w:color w:val="215E99" w:themeColor="text2" w:themeTint="BF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26049"/>
    <w:pPr>
      <w:keepNext/>
      <w:keepLines/>
      <w:numPr>
        <w:ilvl w:val="1"/>
        <w:numId w:val="18"/>
      </w:numPr>
      <w:spacing w:before="120" w:after="120" w:line="240" w:lineRule="auto"/>
      <w:outlineLvl w:val="1"/>
    </w:pPr>
    <w:rPr>
      <w:rFonts w:asciiTheme="majorHAnsi" w:eastAsiaTheme="majorEastAsia" w:hAnsiTheme="majorHAnsi" w:cstheme="majorBidi"/>
      <w:i/>
      <w:iCs/>
      <w:color w:val="0F4761" w:themeColor="accent1" w:themeShade="BF"/>
      <w:sz w:val="32"/>
      <w:szCs w:val="32"/>
    </w:rPr>
  </w:style>
  <w:style w:type="paragraph" w:styleId="Heading3">
    <w:name w:val="heading 3"/>
    <w:basedOn w:val="Heading2"/>
    <w:next w:val="Normal"/>
    <w:link w:val="Heading3Char"/>
    <w:autoRedefine/>
    <w:uiPriority w:val="9"/>
    <w:unhideWhenUsed/>
    <w:qFormat/>
    <w:rsid w:val="00726049"/>
    <w:pPr>
      <w:numPr>
        <w:ilvl w:val="2"/>
      </w:numPr>
      <w:outlineLvl w:val="2"/>
    </w:pPr>
    <w:rPr>
      <w:color w:val="auto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091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091"/>
    <w:pPr>
      <w:keepNext/>
      <w:keepLines/>
      <w:numPr>
        <w:ilvl w:val="4"/>
        <w:numId w:val="1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091"/>
    <w:pPr>
      <w:keepNext/>
      <w:keepLines/>
      <w:numPr>
        <w:ilvl w:val="5"/>
        <w:numId w:val="18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091"/>
    <w:pPr>
      <w:keepNext/>
      <w:keepLines/>
      <w:numPr>
        <w:ilvl w:val="6"/>
        <w:numId w:val="18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091"/>
    <w:pPr>
      <w:keepNext/>
      <w:keepLines/>
      <w:numPr>
        <w:ilvl w:val="7"/>
        <w:numId w:val="18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091"/>
    <w:pPr>
      <w:keepNext/>
      <w:keepLines/>
      <w:numPr>
        <w:ilvl w:val="8"/>
        <w:numId w:val="18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26049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32"/>
      <w:szCs w:val="32"/>
      <w:lang w:val="fr-FR"/>
      <w14:ligatures w14:val="none"/>
    </w:rPr>
  </w:style>
  <w:style w:type="character" w:styleId="BookTitle">
    <w:name w:val="Book Title"/>
    <w:basedOn w:val="DefaultParagraphFont"/>
    <w:uiPriority w:val="33"/>
    <w:qFormat/>
    <w:rsid w:val="00504091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0409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504091"/>
    <w:rPr>
      <w:i/>
      <w:iCs/>
    </w:rPr>
  </w:style>
  <w:style w:type="paragraph" w:styleId="Footer">
    <w:name w:val="footer"/>
    <w:basedOn w:val="Normal"/>
    <w:link w:val="FooterChar"/>
    <w:uiPriority w:val="99"/>
    <w:unhideWhenUsed/>
    <w:rsid w:val="005040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4091"/>
    <w:rPr>
      <w:kern w:val="0"/>
      <w:lang w:val="fr-FR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040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4091"/>
    <w:rPr>
      <w:kern w:val="0"/>
      <w:lang w:val="fr-FR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726049"/>
    <w:rPr>
      <w:rFonts w:asciiTheme="majorHAnsi" w:eastAsiaTheme="majorEastAsia" w:hAnsiTheme="majorHAnsi" w:cstheme="majorBidi"/>
      <w:b/>
      <w:bCs/>
      <w:color w:val="215E99" w:themeColor="text2" w:themeTint="BF"/>
      <w:kern w:val="0"/>
      <w:sz w:val="40"/>
      <w:szCs w:val="40"/>
      <w:lang w:val="fr-FR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26049"/>
    <w:rPr>
      <w:rFonts w:asciiTheme="majorHAnsi" w:eastAsiaTheme="majorEastAsia" w:hAnsiTheme="majorHAnsi" w:cstheme="majorBidi"/>
      <w:i/>
      <w:iCs/>
      <w:kern w:val="0"/>
      <w:sz w:val="32"/>
      <w:szCs w:val="32"/>
      <w:lang w:val="fr-FR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091"/>
    <w:rPr>
      <w:rFonts w:eastAsiaTheme="majorEastAsia" w:cstheme="majorBidi"/>
      <w:i/>
      <w:iCs/>
      <w:color w:val="0F4761" w:themeColor="accent1" w:themeShade="BF"/>
      <w:kern w:val="0"/>
      <w:lang w:val="fr-FR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091"/>
    <w:rPr>
      <w:rFonts w:eastAsiaTheme="majorEastAsia" w:cstheme="majorBidi"/>
      <w:color w:val="0F4761" w:themeColor="accent1" w:themeShade="BF"/>
      <w:kern w:val="0"/>
      <w:lang w:val="fr-FR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091"/>
    <w:rPr>
      <w:rFonts w:eastAsiaTheme="majorEastAsia" w:cstheme="majorBidi"/>
      <w:i/>
      <w:iCs/>
      <w:color w:val="595959" w:themeColor="text1" w:themeTint="A6"/>
      <w:kern w:val="0"/>
      <w:lang w:val="fr-FR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091"/>
    <w:rPr>
      <w:rFonts w:eastAsiaTheme="majorEastAsia" w:cstheme="majorBidi"/>
      <w:color w:val="595959" w:themeColor="text1" w:themeTint="A6"/>
      <w:kern w:val="0"/>
      <w:lang w:val="fr-FR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091"/>
    <w:rPr>
      <w:rFonts w:eastAsiaTheme="majorEastAsia" w:cstheme="majorBidi"/>
      <w:i/>
      <w:iCs/>
      <w:color w:val="272727" w:themeColor="text1" w:themeTint="D8"/>
      <w:kern w:val="0"/>
      <w:lang w:val="fr-FR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091"/>
    <w:rPr>
      <w:rFonts w:eastAsiaTheme="majorEastAsia" w:cstheme="majorBidi"/>
      <w:color w:val="272727" w:themeColor="text1" w:themeTint="D8"/>
      <w:kern w:val="0"/>
      <w:lang w:val="fr-FR"/>
      <w14:ligatures w14:val="none"/>
    </w:rPr>
  </w:style>
  <w:style w:type="character" w:styleId="Hyperlink">
    <w:name w:val="Hyperlink"/>
    <w:basedOn w:val="DefaultParagraphFont"/>
    <w:uiPriority w:val="99"/>
    <w:unhideWhenUsed/>
    <w:rsid w:val="00504091"/>
    <w:rPr>
      <w:color w:val="467886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5040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0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091"/>
    <w:rPr>
      <w:i/>
      <w:iCs/>
      <w:color w:val="0F4761" w:themeColor="accent1" w:themeShade="BF"/>
      <w:kern w:val="0"/>
      <w:lang w:val="fr-FR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04091"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00504091"/>
    <w:pPr>
      <w:ind w:left="720"/>
      <w:contextualSpacing/>
    </w:pPr>
  </w:style>
  <w:style w:type="paragraph" w:styleId="NoSpacing">
    <w:name w:val="No Spacing"/>
    <w:uiPriority w:val="1"/>
    <w:qFormat/>
    <w:rsid w:val="00504091"/>
    <w:pPr>
      <w:spacing w:after="0" w:line="240" w:lineRule="auto"/>
    </w:pPr>
    <w:rPr>
      <w:kern w:val="0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040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091"/>
    <w:rPr>
      <w:i/>
      <w:iCs/>
      <w:color w:val="404040" w:themeColor="text1" w:themeTint="BF"/>
      <w:kern w:val="0"/>
      <w:lang w:val="fr-FR"/>
      <w14:ligatures w14:val="none"/>
    </w:rPr>
  </w:style>
  <w:style w:type="character" w:styleId="Strong">
    <w:name w:val="Strong"/>
    <w:basedOn w:val="DefaultParagraphFont"/>
    <w:uiPriority w:val="22"/>
    <w:qFormat/>
    <w:rsid w:val="00504091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0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091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fr-FR"/>
      <w14:ligatures w14:val="none"/>
    </w:rPr>
  </w:style>
  <w:style w:type="character" w:styleId="SubtleEmphasis">
    <w:name w:val="Subtle Emphasis"/>
    <w:basedOn w:val="DefaultParagraphFont"/>
    <w:uiPriority w:val="19"/>
    <w:qFormat/>
    <w:rsid w:val="00504091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504091"/>
    <w:rPr>
      <w:smallCaps/>
      <w:color w:val="5A5A5A" w:themeColor="text1" w:themeTint="A5"/>
    </w:rPr>
  </w:style>
  <w:style w:type="table" w:styleId="TableGrid">
    <w:name w:val="Table Grid"/>
    <w:basedOn w:val="TableNormal"/>
    <w:uiPriority w:val="39"/>
    <w:rsid w:val="0050409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5040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091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  <w14:ligatures w14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04091"/>
    <w:pPr>
      <w:spacing w:before="240"/>
      <w:outlineLvl w:val="9"/>
    </w:pPr>
    <w:rPr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504091"/>
    <w:rPr>
      <w:color w:val="605E5C"/>
      <w:shd w:val="clear" w:color="auto" w:fill="E1DFDD"/>
    </w:rPr>
  </w:style>
  <w:style w:type="paragraph" w:customStyle="1" w:styleId="MainTitle">
    <w:name w:val="Main Title"/>
    <w:basedOn w:val="Title"/>
    <w:link w:val="MainTitleChar"/>
    <w:autoRedefine/>
    <w:qFormat/>
    <w:rsid w:val="00233926"/>
    <w:pPr>
      <w:numPr>
        <w:numId w:val="9"/>
      </w:numPr>
      <w:spacing w:before="100" w:beforeAutospacing="1" w:after="100" w:afterAutospacing="1"/>
      <w:ind w:hanging="360"/>
    </w:pPr>
  </w:style>
  <w:style w:type="character" w:customStyle="1" w:styleId="MainTitleChar">
    <w:name w:val="Main Title Char"/>
    <w:basedOn w:val="TitleChar"/>
    <w:link w:val="MainTitle"/>
    <w:rsid w:val="00233926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  <w14:ligatures w14:val="none"/>
    </w:rPr>
  </w:style>
  <w:style w:type="paragraph" w:customStyle="1" w:styleId="Appendix">
    <w:name w:val="Appendix"/>
    <w:basedOn w:val="Heading1"/>
    <w:next w:val="Normal"/>
    <w:link w:val="AppendixChar"/>
    <w:autoRedefine/>
    <w:qFormat/>
    <w:rsid w:val="00726049"/>
    <w:pPr>
      <w:numPr>
        <w:numId w:val="16"/>
      </w:numPr>
    </w:pPr>
    <w:rPr>
      <w:spacing w:val="-10"/>
    </w:rPr>
  </w:style>
  <w:style w:type="character" w:customStyle="1" w:styleId="AppendixChar">
    <w:name w:val="Appendix Char"/>
    <w:basedOn w:val="TitleChar"/>
    <w:link w:val="Appendix"/>
    <w:rsid w:val="00233926"/>
    <w:rPr>
      <w:rFonts w:asciiTheme="majorHAnsi" w:eastAsiaTheme="majorEastAsia" w:hAnsiTheme="majorHAnsi" w:cstheme="majorBidi"/>
      <w:b/>
      <w:bCs/>
      <w:color w:val="215E99" w:themeColor="text2" w:themeTint="BF"/>
      <w:spacing w:val="-10"/>
      <w:kern w:val="0"/>
      <w:sz w:val="40"/>
      <w:szCs w:val="40"/>
      <w:lang w:val="fr-FR"/>
      <w14:ligatures w14:val="none"/>
    </w:rPr>
  </w:style>
  <w:style w:type="paragraph" w:customStyle="1" w:styleId="AppendixLevel2">
    <w:name w:val="Appendix Level 2"/>
    <w:basedOn w:val="Heading2"/>
    <w:next w:val="Normal"/>
    <w:link w:val="AppendixLevel2Char"/>
    <w:autoRedefine/>
    <w:qFormat/>
    <w:rsid w:val="00233926"/>
    <w:pPr>
      <w:numPr>
        <w:numId w:val="10"/>
      </w:numPr>
    </w:pPr>
  </w:style>
  <w:style w:type="character" w:customStyle="1" w:styleId="AppendixLevel2Char">
    <w:name w:val="Appendix Level 2 Char"/>
    <w:basedOn w:val="Heading2Char"/>
    <w:link w:val="AppendixLevel2"/>
    <w:rsid w:val="00233926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32"/>
      <w:szCs w:val="32"/>
      <w:lang w:val="fr-FR"/>
      <w14:ligatures w14:val="none"/>
    </w:rPr>
  </w:style>
  <w:style w:type="paragraph" w:customStyle="1" w:styleId="A1">
    <w:name w:val="A1"/>
    <w:basedOn w:val="Heading2"/>
    <w:link w:val="A1Char"/>
    <w:autoRedefine/>
    <w:qFormat/>
    <w:rsid w:val="00726049"/>
    <w:pPr>
      <w:numPr>
        <w:ilvl w:val="0"/>
        <w:numId w:val="0"/>
      </w:numPr>
      <w:tabs>
        <w:tab w:val="num" w:pos="720"/>
      </w:tabs>
      <w:ind w:left="720" w:hanging="720"/>
    </w:pPr>
    <w:rPr>
      <w:b/>
      <w:bCs/>
      <w:spacing w:val="-10"/>
    </w:rPr>
  </w:style>
  <w:style w:type="character" w:customStyle="1" w:styleId="A1Char">
    <w:name w:val="A1 Char"/>
    <w:basedOn w:val="AppendixChar"/>
    <w:link w:val="A1"/>
    <w:rsid w:val="00726049"/>
    <w:rPr>
      <w:rFonts w:asciiTheme="majorHAnsi" w:eastAsiaTheme="majorEastAsia" w:hAnsiTheme="majorHAnsi" w:cstheme="majorBidi"/>
      <w:b/>
      <w:bCs/>
      <w:i/>
      <w:iCs/>
      <w:color w:val="0F4761" w:themeColor="accent1" w:themeShade="BF"/>
      <w:spacing w:val="-10"/>
      <w:kern w:val="0"/>
      <w:sz w:val="32"/>
      <w:szCs w:val="32"/>
      <w:lang w:val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4712</Words>
  <Characters>26861</Characters>
  <Application>Microsoft Office Word</Application>
  <DocSecurity>0</DocSecurity>
  <Lines>223</Lines>
  <Paragraphs>63</Paragraphs>
  <ScaleCrop>false</ScaleCrop>
  <Company/>
  <LinksUpToDate>false</LinksUpToDate>
  <CharactersWithSpaces>31510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Ted Kivoto Isengingo</dc:creator>
  <cp:keywords/>
  <dc:description/>
  <cp:lastModifiedBy>Ted Kivoto Isengingo</cp:lastModifiedBy>
  <cp:revision>2</cp:revision>
  <dcterms:created xsi:type="dcterms:W3CDTF">2026-01-02T20:26:00Z</dcterms:created>
  <dcterms:modified xsi:type="dcterms:W3CDTF">2026-01-02T20:26:00Z</dcterms:modified>
</cp:coreProperties>
</file>