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591B6" w14:textId="17519F64" w:rsidR="00617992" w:rsidRPr="00617992" w:rsidRDefault="006041C1" w:rsidP="00617992">
      <w:pPr>
        <w:jc w:val="center"/>
        <w:rPr>
          <w:b/>
          <w:bCs/>
          <w:sz w:val="32"/>
          <w:szCs w:val="32"/>
          <w:u w:val="single"/>
        </w:rPr>
      </w:pPr>
      <w:r w:rsidRPr="00617992">
        <w:rPr>
          <w:b/>
          <w:bCs/>
          <w:sz w:val="32"/>
          <w:szCs w:val="32"/>
          <w:u w:val="single"/>
        </w:rPr>
        <w:t>Cricket Scene Object Detection</w:t>
      </w:r>
    </w:p>
    <w:p w14:paraId="5FAD250D" w14:textId="77777777" w:rsidR="009353A7" w:rsidRPr="00617992" w:rsidRDefault="006041C1" w:rsidP="00617992">
      <w:pPr>
        <w:jc w:val="center"/>
        <w:rPr>
          <w:i/>
          <w:iCs/>
          <w:sz w:val="32"/>
          <w:szCs w:val="32"/>
        </w:rPr>
      </w:pPr>
      <w:r w:rsidRPr="00617992">
        <w:rPr>
          <w:i/>
          <w:iCs/>
          <w:sz w:val="32"/>
          <w:szCs w:val="32"/>
        </w:rPr>
        <w:t>YOLOv8n vs YOLOv8s: Comparing Model Capacity on Broadcast Cricket Footage</w:t>
      </w:r>
    </w:p>
    <w:p w14:paraId="5E9888DA" w14:textId="77777777" w:rsidR="00617992" w:rsidRPr="00617992" w:rsidRDefault="00617992" w:rsidP="00617992">
      <w:pPr>
        <w:jc w:val="center"/>
        <w:rPr>
          <w:i/>
          <w:iCs/>
          <w:sz w:val="28"/>
          <w:szCs w:val="28"/>
        </w:rPr>
      </w:pPr>
    </w:p>
    <w:p w14:paraId="54578476" w14:textId="1E05ED1C" w:rsidR="000D65D1" w:rsidRDefault="000D65D1" w:rsidP="000D65D1">
      <w:pPr>
        <w:jc w:val="both"/>
        <w:rPr>
          <w:sz w:val="32"/>
          <w:szCs w:val="32"/>
          <w:u w:val="single"/>
        </w:rPr>
      </w:pPr>
      <w:r>
        <w:rPr>
          <w:sz w:val="32"/>
          <w:szCs w:val="32"/>
          <w:u w:val="single"/>
        </w:rPr>
        <w:t>1</w:t>
      </w:r>
      <w:r w:rsidRPr="00821B18">
        <w:rPr>
          <w:sz w:val="32"/>
          <w:szCs w:val="32"/>
          <w:u w:val="single"/>
        </w:rPr>
        <w:t>.Summary</w:t>
      </w:r>
    </w:p>
    <w:p w14:paraId="3C818C38" w14:textId="77777777" w:rsidR="000D65D1" w:rsidRPr="00821B18" w:rsidRDefault="000D65D1" w:rsidP="000D65D1">
      <w:pPr>
        <w:jc w:val="both"/>
        <w:rPr>
          <w:sz w:val="32"/>
          <w:szCs w:val="32"/>
          <w:u w:val="single"/>
        </w:rPr>
      </w:pPr>
    </w:p>
    <w:p w14:paraId="50ED02A8" w14:textId="77777777" w:rsidR="000D65D1" w:rsidRDefault="000D65D1" w:rsidP="000D65D1">
      <w:pPr>
        <w:jc w:val="both"/>
        <w:rPr>
          <w:sz w:val="28"/>
          <w:szCs w:val="28"/>
        </w:rPr>
      </w:pPr>
      <w:r w:rsidRPr="00617992">
        <w:rPr>
          <w:sz w:val="28"/>
          <w:szCs w:val="28"/>
        </w:rPr>
        <w:t xml:space="preserve">In this study, an object detection model for broadcast cricket images is proposed using two types of YOLOv8 neural networks: YOLOv8n (nano) with 3.01M parameters and YOLOv8s (small) with 11.14M parameters. Both YOLOv8 models were trained using the same dataset consisting of 2,908 images taken from two public </w:t>
      </w:r>
      <w:proofErr w:type="spellStart"/>
      <w:r w:rsidRPr="00617992">
        <w:rPr>
          <w:sz w:val="28"/>
          <w:szCs w:val="28"/>
        </w:rPr>
        <w:t>Roboflow</w:t>
      </w:r>
      <w:proofErr w:type="spellEnd"/>
      <w:r w:rsidRPr="00617992">
        <w:rPr>
          <w:sz w:val="28"/>
          <w:szCs w:val="28"/>
        </w:rPr>
        <w:t xml:space="preserve"> cricket images databases (CC BY 4.0) containing six categories of objects: batsman, bowler, umpire, wicket keeper, ball, and stumps. The training process lasted 50 epochs on a Tesla T4 GPU device with </w:t>
      </w:r>
      <w:proofErr w:type="spellStart"/>
      <w:r w:rsidRPr="00617992">
        <w:rPr>
          <w:sz w:val="28"/>
          <w:szCs w:val="28"/>
        </w:rPr>
        <w:t>AdamW</w:t>
      </w:r>
      <w:proofErr w:type="spellEnd"/>
      <w:r w:rsidRPr="00617992">
        <w:rPr>
          <w:sz w:val="28"/>
          <w:szCs w:val="28"/>
        </w:rPr>
        <w:t xml:space="preserve"> optimiser and cosine annealing learning schedule, along with numerous data augmentations. Specifically, YOLOv8n scored a result of 0.8877 mAP@50 at 93.7 frames per second, whereas YOLOv8s reached a value of 0.8830 mAP@50 with a performance of 75.6 FPS</w:t>
      </w:r>
    </w:p>
    <w:p w14:paraId="3444F428" w14:textId="77777777" w:rsidR="000D65D1" w:rsidRDefault="000D65D1" w:rsidP="00617992">
      <w:pPr>
        <w:jc w:val="both"/>
        <w:rPr>
          <w:sz w:val="32"/>
          <w:szCs w:val="32"/>
          <w:u w:val="single"/>
        </w:rPr>
      </w:pPr>
    </w:p>
    <w:p w14:paraId="2B4A0FE3" w14:textId="3B876E34" w:rsidR="0045259D" w:rsidRPr="00617992" w:rsidRDefault="000D65D1" w:rsidP="00617992">
      <w:pPr>
        <w:jc w:val="both"/>
        <w:rPr>
          <w:sz w:val="32"/>
          <w:szCs w:val="32"/>
          <w:u w:val="single"/>
        </w:rPr>
      </w:pPr>
      <w:r>
        <w:rPr>
          <w:sz w:val="32"/>
          <w:szCs w:val="32"/>
          <w:u w:val="single"/>
        </w:rPr>
        <w:t>2</w:t>
      </w:r>
      <w:r w:rsidR="0045259D" w:rsidRPr="00617992">
        <w:rPr>
          <w:sz w:val="32"/>
          <w:szCs w:val="32"/>
          <w:u w:val="single"/>
        </w:rPr>
        <w:t>.Introduction</w:t>
      </w:r>
    </w:p>
    <w:p w14:paraId="2CB5C030" w14:textId="38F5083E" w:rsidR="008B541D" w:rsidRPr="00617992" w:rsidRDefault="008B541D" w:rsidP="00617992">
      <w:pPr>
        <w:jc w:val="both"/>
        <w:rPr>
          <w:sz w:val="28"/>
          <w:szCs w:val="28"/>
        </w:rPr>
      </w:pPr>
      <w:r w:rsidRPr="00617992">
        <w:rPr>
          <w:sz w:val="28"/>
          <w:szCs w:val="28"/>
        </w:rPr>
        <w:t>One of the most popular sports to watch around the world is cricket, and billions of people are interested in its matches both internationally and domestically. The rising need for intelligent broadcast automation technologies, such as highlight generation, player tracking, and Decision Review System (DRS) support, makes detecting different objects in cricket broadcast an important task in computer vision.</w:t>
      </w:r>
    </w:p>
    <w:p w14:paraId="539AB579" w14:textId="14C0B7FD" w:rsidR="008B541D" w:rsidRPr="00617992" w:rsidRDefault="008B541D" w:rsidP="00617992">
      <w:pPr>
        <w:jc w:val="both"/>
        <w:rPr>
          <w:sz w:val="28"/>
          <w:szCs w:val="28"/>
        </w:rPr>
      </w:pPr>
      <w:r w:rsidRPr="00617992">
        <w:rPr>
          <w:sz w:val="28"/>
          <w:szCs w:val="28"/>
        </w:rPr>
        <w:t>In this work, the task of detecting several different classes of objects in images of a single frame from a broadcast match is considered. Specifically, there are six categories of objects to detect and classify (batsman, bowler, umpire, wicket keeper, ball, stumps). While player classes have high texture, large size, and clear visibility, the ball is tiny and fast-moving; thus, it is often hard to detect due to possible motion blur. Stumps are vertical lines that might be partially occluded.</w:t>
      </w:r>
    </w:p>
    <w:p w14:paraId="06C88123" w14:textId="6E537BD3" w:rsidR="008B541D" w:rsidRDefault="008B541D" w:rsidP="00617992">
      <w:pPr>
        <w:jc w:val="both"/>
        <w:rPr>
          <w:sz w:val="28"/>
          <w:szCs w:val="28"/>
        </w:rPr>
      </w:pPr>
      <w:r w:rsidRPr="00617992">
        <w:rPr>
          <w:sz w:val="28"/>
          <w:szCs w:val="28"/>
        </w:rPr>
        <w:t>The central research question posed here is: given a certain fixed training regime and data set, how do model capacities (namely, difference between nano and small models' capacities) influence speed-accuracy trade-off</w:t>
      </w:r>
      <w:r w:rsidR="00617992">
        <w:rPr>
          <w:sz w:val="28"/>
          <w:szCs w:val="28"/>
        </w:rPr>
        <w:t>.</w:t>
      </w:r>
    </w:p>
    <w:p w14:paraId="2011FDA8" w14:textId="77777777" w:rsidR="00617992" w:rsidRPr="00617992" w:rsidRDefault="00617992" w:rsidP="00617992">
      <w:pPr>
        <w:jc w:val="both"/>
        <w:rPr>
          <w:sz w:val="28"/>
          <w:szCs w:val="28"/>
        </w:rPr>
      </w:pPr>
    </w:p>
    <w:p w14:paraId="2990E88A" w14:textId="77777777" w:rsidR="000D65D1" w:rsidRDefault="000D65D1" w:rsidP="00617992">
      <w:pPr>
        <w:jc w:val="both"/>
        <w:rPr>
          <w:sz w:val="32"/>
          <w:szCs w:val="32"/>
          <w:u w:val="single"/>
        </w:rPr>
      </w:pPr>
    </w:p>
    <w:p w14:paraId="2208E837" w14:textId="77777777" w:rsidR="000D65D1" w:rsidRDefault="000D65D1" w:rsidP="00617992">
      <w:pPr>
        <w:jc w:val="both"/>
        <w:rPr>
          <w:sz w:val="32"/>
          <w:szCs w:val="32"/>
          <w:u w:val="single"/>
        </w:rPr>
      </w:pPr>
    </w:p>
    <w:p w14:paraId="7430135E" w14:textId="77777777" w:rsidR="000D65D1" w:rsidRDefault="000D65D1" w:rsidP="00617992">
      <w:pPr>
        <w:jc w:val="both"/>
        <w:rPr>
          <w:sz w:val="32"/>
          <w:szCs w:val="32"/>
          <w:u w:val="single"/>
        </w:rPr>
      </w:pPr>
    </w:p>
    <w:p w14:paraId="384F746B" w14:textId="4AC14991" w:rsidR="00617992" w:rsidRDefault="000D65D1" w:rsidP="00617992">
      <w:pPr>
        <w:jc w:val="both"/>
        <w:rPr>
          <w:sz w:val="32"/>
          <w:szCs w:val="32"/>
          <w:u w:val="single"/>
        </w:rPr>
      </w:pPr>
      <w:r>
        <w:rPr>
          <w:sz w:val="32"/>
          <w:szCs w:val="32"/>
          <w:u w:val="single"/>
        </w:rPr>
        <w:lastRenderedPageBreak/>
        <w:t>3</w:t>
      </w:r>
      <w:r w:rsidR="0045259D" w:rsidRPr="00617992">
        <w:rPr>
          <w:sz w:val="32"/>
          <w:szCs w:val="32"/>
          <w:u w:val="single"/>
        </w:rPr>
        <w:t>.Methodology</w:t>
      </w:r>
    </w:p>
    <w:p w14:paraId="35CA7F41" w14:textId="77777777" w:rsidR="00617992" w:rsidRPr="00617992" w:rsidRDefault="00617992" w:rsidP="00617992">
      <w:pPr>
        <w:jc w:val="both"/>
        <w:rPr>
          <w:sz w:val="32"/>
          <w:szCs w:val="32"/>
          <w:u w:val="single"/>
        </w:rPr>
      </w:pPr>
    </w:p>
    <w:p w14:paraId="4A3B7D47" w14:textId="4AA50777" w:rsidR="00617992" w:rsidRDefault="000D65D1" w:rsidP="00617992">
      <w:pPr>
        <w:jc w:val="both"/>
        <w:rPr>
          <w:sz w:val="28"/>
          <w:szCs w:val="28"/>
          <w:u w:val="single"/>
        </w:rPr>
      </w:pPr>
      <w:r>
        <w:rPr>
          <w:sz w:val="28"/>
          <w:szCs w:val="28"/>
          <w:u w:val="single"/>
        </w:rPr>
        <w:t>3</w:t>
      </w:r>
      <w:r w:rsidRPr="00617992">
        <w:rPr>
          <w:sz w:val="28"/>
          <w:szCs w:val="28"/>
          <w:u w:val="single"/>
        </w:rPr>
        <w:t>.1 Dataset</w:t>
      </w:r>
    </w:p>
    <w:p w14:paraId="2B4A1161" w14:textId="77777777" w:rsidR="00617992" w:rsidRPr="00617992" w:rsidRDefault="00617992" w:rsidP="00617992">
      <w:pPr>
        <w:jc w:val="both"/>
        <w:rPr>
          <w:sz w:val="28"/>
          <w:szCs w:val="28"/>
          <w:u w:val="single"/>
        </w:rPr>
      </w:pPr>
    </w:p>
    <w:p w14:paraId="5771B192" w14:textId="7E2AD577" w:rsidR="008B541D" w:rsidRPr="00617992" w:rsidRDefault="008B541D" w:rsidP="00617992">
      <w:pPr>
        <w:jc w:val="both"/>
        <w:rPr>
          <w:sz w:val="28"/>
          <w:szCs w:val="28"/>
        </w:rPr>
      </w:pPr>
      <w:r w:rsidRPr="00617992">
        <w:rPr>
          <w:sz w:val="28"/>
          <w:szCs w:val="28"/>
        </w:rPr>
        <w:t xml:space="preserve">Two complementary datasets for </w:t>
      </w:r>
      <w:proofErr w:type="spellStart"/>
      <w:r w:rsidRPr="00617992">
        <w:rPr>
          <w:sz w:val="28"/>
          <w:szCs w:val="28"/>
        </w:rPr>
        <w:t>Roboflow</w:t>
      </w:r>
      <w:proofErr w:type="spellEnd"/>
      <w:r w:rsidRPr="00617992">
        <w:rPr>
          <w:sz w:val="28"/>
          <w:szCs w:val="28"/>
        </w:rPr>
        <w:t xml:space="preserve"> cricket were downloaded and merged to form one comprehensive dataset:</w:t>
      </w:r>
    </w:p>
    <w:p w14:paraId="3FB606D4" w14:textId="1AE0FBFA" w:rsidR="008B541D" w:rsidRPr="00617992" w:rsidRDefault="008B541D" w:rsidP="00617992">
      <w:pPr>
        <w:jc w:val="both"/>
        <w:rPr>
          <w:sz w:val="28"/>
          <w:szCs w:val="28"/>
        </w:rPr>
      </w:pPr>
      <w:r w:rsidRPr="00617992">
        <w:rPr>
          <w:sz w:val="28"/>
          <w:szCs w:val="28"/>
        </w:rPr>
        <w:t>•</w:t>
      </w:r>
      <w:r w:rsidR="0030666B" w:rsidRPr="00617992">
        <w:rPr>
          <w:sz w:val="28"/>
          <w:szCs w:val="28"/>
        </w:rPr>
        <w:t xml:space="preserve"> </w:t>
      </w:r>
      <w:r w:rsidRPr="00617992">
        <w:rPr>
          <w:sz w:val="28"/>
          <w:szCs w:val="28"/>
        </w:rPr>
        <w:t>cricket-oftm6 (</w:t>
      </w:r>
      <w:proofErr w:type="spellStart"/>
      <w:r w:rsidRPr="00617992">
        <w:rPr>
          <w:sz w:val="28"/>
          <w:szCs w:val="28"/>
        </w:rPr>
        <w:t>Roboflow</w:t>
      </w:r>
      <w:proofErr w:type="spellEnd"/>
      <w:r w:rsidRPr="00617992">
        <w:rPr>
          <w:sz w:val="28"/>
          <w:szCs w:val="28"/>
        </w:rPr>
        <w:t>, cricket workspace): Broadcast clips featuring crickets with annotations for batsman, bowler, umpire, wicket keeper, and non</w:t>
      </w:r>
      <w:r w:rsidR="0030666B" w:rsidRPr="00617992">
        <w:rPr>
          <w:sz w:val="28"/>
          <w:szCs w:val="28"/>
        </w:rPr>
        <w:t>-</w:t>
      </w:r>
      <w:r w:rsidRPr="00617992">
        <w:rPr>
          <w:sz w:val="28"/>
          <w:szCs w:val="28"/>
        </w:rPr>
        <w:t>striker categories (~304 images).</w:t>
      </w:r>
    </w:p>
    <w:p w14:paraId="4530D638" w14:textId="0D8338BD" w:rsidR="008B541D" w:rsidRPr="00617992" w:rsidRDefault="008B541D" w:rsidP="00617992">
      <w:pPr>
        <w:jc w:val="both"/>
        <w:rPr>
          <w:sz w:val="28"/>
          <w:szCs w:val="28"/>
        </w:rPr>
      </w:pPr>
      <w:r w:rsidRPr="00617992">
        <w:rPr>
          <w:sz w:val="28"/>
          <w:szCs w:val="28"/>
        </w:rPr>
        <w:t>•</w:t>
      </w:r>
      <w:r w:rsidR="0030666B" w:rsidRPr="00617992">
        <w:rPr>
          <w:sz w:val="28"/>
          <w:szCs w:val="28"/>
        </w:rPr>
        <w:t xml:space="preserve"> </w:t>
      </w:r>
      <w:r w:rsidRPr="00617992">
        <w:rPr>
          <w:sz w:val="28"/>
          <w:szCs w:val="28"/>
        </w:rPr>
        <w:t>cricket-players-mugu4 (</w:t>
      </w:r>
      <w:proofErr w:type="spellStart"/>
      <w:r w:rsidRPr="00617992">
        <w:rPr>
          <w:sz w:val="28"/>
          <w:szCs w:val="28"/>
        </w:rPr>
        <w:t>Roboflow</w:t>
      </w:r>
      <w:proofErr w:type="spellEnd"/>
      <w:r w:rsidRPr="00617992">
        <w:rPr>
          <w:sz w:val="28"/>
          <w:szCs w:val="28"/>
        </w:rPr>
        <w:t>, neel-ckwq4 workspace): Cricket players’ pictures with annotations for ball (~2,604 images).</w:t>
      </w:r>
    </w:p>
    <w:p w14:paraId="7D970F10" w14:textId="24E0F310" w:rsidR="008B541D" w:rsidRPr="00617992" w:rsidRDefault="008B541D" w:rsidP="00617992">
      <w:pPr>
        <w:jc w:val="both"/>
        <w:rPr>
          <w:sz w:val="28"/>
          <w:szCs w:val="28"/>
        </w:rPr>
      </w:pPr>
    </w:p>
    <w:p w14:paraId="0D06935C" w14:textId="75EE0262" w:rsidR="008B541D" w:rsidRPr="00617992" w:rsidRDefault="008B541D" w:rsidP="00617992">
      <w:pPr>
        <w:jc w:val="both"/>
        <w:rPr>
          <w:sz w:val="28"/>
          <w:szCs w:val="28"/>
        </w:rPr>
      </w:pPr>
      <w:r w:rsidRPr="00617992">
        <w:rPr>
          <w:sz w:val="28"/>
          <w:szCs w:val="28"/>
        </w:rPr>
        <w:t>These datasets are available under CC BY 4.0 license and use YOLO format for annotations; they are based on actual broadcasts. Prior to their combination, inconsistencies in the class names in both datasets were identified and normalised, with both datasets being mapped to the same six classes. The resulting merged dataset is presented in Table 1 below.</w:t>
      </w:r>
    </w:p>
    <w:p w14:paraId="65A42D3F" w14:textId="77777777" w:rsidR="00617992" w:rsidRDefault="00617992" w:rsidP="00617992">
      <w:pPr>
        <w:jc w:val="both"/>
        <w:rPr>
          <w:sz w:val="28"/>
          <w:szCs w:val="28"/>
        </w:rPr>
      </w:pPr>
    </w:p>
    <w:p w14:paraId="5AAB0238" w14:textId="77777777" w:rsidR="00617992" w:rsidRDefault="00617992" w:rsidP="00617992">
      <w:pPr>
        <w:jc w:val="both"/>
        <w:rPr>
          <w:sz w:val="28"/>
          <w:szCs w:val="28"/>
        </w:rPr>
      </w:pPr>
    </w:p>
    <w:p w14:paraId="3D3204B0" w14:textId="6668B9C1" w:rsidR="009353A7" w:rsidRPr="00617992" w:rsidRDefault="006041C1" w:rsidP="00617992">
      <w:pPr>
        <w:jc w:val="center"/>
        <w:rPr>
          <w:sz w:val="28"/>
          <w:szCs w:val="28"/>
        </w:rPr>
      </w:pPr>
      <w:r w:rsidRPr="00617992">
        <w:rPr>
          <w:sz w:val="28"/>
          <w:szCs w:val="28"/>
        </w:rPr>
        <w:t>Table 1: Dataset split after merging.</w:t>
      </w:r>
    </w:p>
    <w:tbl>
      <w:tblPr>
        <w:tblW w:w="6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1715"/>
        <w:gridCol w:w="1715"/>
        <w:gridCol w:w="1026"/>
      </w:tblGrid>
      <w:tr w:rsidR="009353A7" w:rsidRPr="00617992" w14:paraId="047A8CB0" w14:textId="77777777" w:rsidTr="00617992">
        <w:trPr>
          <w:trHeight w:val="220"/>
          <w:jc w:val="center"/>
        </w:trPr>
        <w:tc>
          <w:tcPr>
            <w:tcW w:w="1842"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42EAB3C5" w14:textId="77777777" w:rsidR="009353A7" w:rsidRPr="00617992" w:rsidRDefault="006041C1" w:rsidP="00617992">
            <w:pPr>
              <w:jc w:val="both"/>
              <w:rPr>
                <w:sz w:val="28"/>
                <w:szCs w:val="28"/>
              </w:rPr>
            </w:pPr>
            <w:r w:rsidRPr="00617992">
              <w:rPr>
                <w:sz w:val="28"/>
                <w:szCs w:val="28"/>
              </w:rPr>
              <w:t>Split</w:t>
            </w:r>
          </w:p>
        </w:tc>
        <w:tc>
          <w:tcPr>
            <w:tcW w:w="1715"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40FF729E" w14:textId="77777777" w:rsidR="009353A7" w:rsidRPr="00617992" w:rsidRDefault="006041C1" w:rsidP="00617992">
            <w:pPr>
              <w:jc w:val="both"/>
              <w:rPr>
                <w:sz w:val="28"/>
                <w:szCs w:val="28"/>
              </w:rPr>
            </w:pPr>
            <w:r w:rsidRPr="00617992">
              <w:rPr>
                <w:sz w:val="28"/>
                <w:szCs w:val="28"/>
              </w:rPr>
              <w:t>Dataset 1</w:t>
            </w:r>
          </w:p>
        </w:tc>
        <w:tc>
          <w:tcPr>
            <w:tcW w:w="1715"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22DD0060" w14:textId="77777777" w:rsidR="009353A7" w:rsidRPr="00617992" w:rsidRDefault="006041C1" w:rsidP="00617992">
            <w:pPr>
              <w:jc w:val="both"/>
              <w:rPr>
                <w:sz w:val="28"/>
                <w:szCs w:val="28"/>
              </w:rPr>
            </w:pPr>
            <w:r w:rsidRPr="00617992">
              <w:rPr>
                <w:sz w:val="28"/>
                <w:szCs w:val="28"/>
              </w:rPr>
              <w:t>Dataset 2</w:t>
            </w:r>
          </w:p>
        </w:tc>
        <w:tc>
          <w:tcPr>
            <w:tcW w:w="1026"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136428B6" w14:textId="77777777" w:rsidR="009353A7" w:rsidRPr="00617992" w:rsidRDefault="006041C1" w:rsidP="00617992">
            <w:pPr>
              <w:jc w:val="both"/>
              <w:rPr>
                <w:sz w:val="28"/>
                <w:szCs w:val="28"/>
              </w:rPr>
            </w:pPr>
            <w:r w:rsidRPr="00617992">
              <w:rPr>
                <w:sz w:val="28"/>
                <w:szCs w:val="28"/>
              </w:rPr>
              <w:t>Total</w:t>
            </w:r>
          </w:p>
        </w:tc>
      </w:tr>
      <w:tr w:rsidR="009353A7" w:rsidRPr="00617992" w14:paraId="70A6A6C4" w14:textId="77777777" w:rsidTr="00617992">
        <w:trPr>
          <w:trHeight w:val="220"/>
          <w:jc w:val="center"/>
        </w:trPr>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3E2BF" w14:textId="77777777" w:rsidR="009353A7" w:rsidRPr="00617992" w:rsidRDefault="006041C1" w:rsidP="00617992">
            <w:pPr>
              <w:jc w:val="both"/>
              <w:rPr>
                <w:sz w:val="28"/>
                <w:szCs w:val="28"/>
              </w:rPr>
            </w:pPr>
            <w:r w:rsidRPr="00617992">
              <w:rPr>
                <w:sz w:val="28"/>
                <w:szCs w:val="28"/>
              </w:rPr>
              <w:t>Train</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EBD09" w14:textId="77777777" w:rsidR="009353A7" w:rsidRPr="00617992" w:rsidRDefault="006041C1" w:rsidP="00617992">
            <w:pPr>
              <w:jc w:val="both"/>
              <w:rPr>
                <w:sz w:val="28"/>
                <w:szCs w:val="28"/>
              </w:rPr>
            </w:pPr>
            <w:r w:rsidRPr="00617992">
              <w:rPr>
                <w:sz w:val="28"/>
                <w:szCs w:val="28"/>
              </w:rPr>
              <w:t>241</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6E1A6" w14:textId="77777777" w:rsidR="009353A7" w:rsidRPr="00617992" w:rsidRDefault="006041C1" w:rsidP="00617992">
            <w:pPr>
              <w:jc w:val="both"/>
              <w:rPr>
                <w:sz w:val="28"/>
                <w:szCs w:val="28"/>
              </w:rPr>
            </w:pPr>
            <w:r w:rsidRPr="00617992">
              <w:rPr>
                <w:sz w:val="28"/>
                <w:szCs w:val="28"/>
              </w:rPr>
              <w:t>1,823</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BA647" w14:textId="77777777" w:rsidR="009353A7" w:rsidRPr="00617992" w:rsidRDefault="006041C1" w:rsidP="00617992">
            <w:pPr>
              <w:jc w:val="both"/>
              <w:rPr>
                <w:sz w:val="28"/>
                <w:szCs w:val="28"/>
              </w:rPr>
            </w:pPr>
            <w:r w:rsidRPr="00617992">
              <w:rPr>
                <w:sz w:val="28"/>
                <w:szCs w:val="28"/>
              </w:rPr>
              <w:t>2,064</w:t>
            </w:r>
          </w:p>
        </w:tc>
      </w:tr>
      <w:tr w:rsidR="009353A7" w:rsidRPr="00617992" w14:paraId="117D7C7F" w14:textId="77777777" w:rsidTr="00617992">
        <w:trPr>
          <w:trHeight w:val="220"/>
          <w:jc w:val="center"/>
        </w:trPr>
        <w:tc>
          <w:tcPr>
            <w:tcW w:w="1842"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4589727" w14:textId="77777777" w:rsidR="009353A7" w:rsidRPr="00617992" w:rsidRDefault="006041C1" w:rsidP="00617992">
            <w:pPr>
              <w:jc w:val="both"/>
              <w:rPr>
                <w:sz w:val="28"/>
                <w:szCs w:val="28"/>
              </w:rPr>
            </w:pPr>
            <w:r w:rsidRPr="00617992">
              <w:rPr>
                <w:sz w:val="28"/>
                <w:szCs w:val="28"/>
              </w:rPr>
              <w:t>Validation</w:t>
            </w:r>
          </w:p>
        </w:tc>
        <w:tc>
          <w:tcPr>
            <w:tcW w:w="1715"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5AB8704" w14:textId="77777777" w:rsidR="009353A7" w:rsidRPr="00617992" w:rsidRDefault="006041C1" w:rsidP="00617992">
            <w:pPr>
              <w:jc w:val="both"/>
              <w:rPr>
                <w:sz w:val="28"/>
                <w:szCs w:val="28"/>
              </w:rPr>
            </w:pPr>
            <w:r w:rsidRPr="00617992">
              <w:rPr>
                <w:sz w:val="28"/>
                <w:szCs w:val="28"/>
              </w:rPr>
              <w:t>32</w:t>
            </w:r>
          </w:p>
        </w:tc>
        <w:tc>
          <w:tcPr>
            <w:tcW w:w="1715"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06761BE" w14:textId="77777777" w:rsidR="009353A7" w:rsidRPr="00617992" w:rsidRDefault="006041C1" w:rsidP="00617992">
            <w:pPr>
              <w:jc w:val="both"/>
              <w:rPr>
                <w:sz w:val="28"/>
                <w:szCs w:val="28"/>
              </w:rPr>
            </w:pPr>
            <w:r w:rsidRPr="00617992">
              <w:rPr>
                <w:sz w:val="28"/>
                <w:szCs w:val="28"/>
              </w:rPr>
              <w:t>521</w:t>
            </w:r>
          </w:p>
        </w:tc>
        <w:tc>
          <w:tcPr>
            <w:tcW w:w="10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91DA631" w14:textId="77777777" w:rsidR="009353A7" w:rsidRPr="00617992" w:rsidRDefault="006041C1" w:rsidP="00617992">
            <w:pPr>
              <w:jc w:val="both"/>
              <w:rPr>
                <w:sz w:val="28"/>
                <w:szCs w:val="28"/>
              </w:rPr>
            </w:pPr>
            <w:r w:rsidRPr="00617992">
              <w:rPr>
                <w:sz w:val="28"/>
                <w:szCs w:val="28"/>
              </w:rPr>
              <w:t>553</w:t>
            </w:r>
          </w:p>
        </w:tc>
      </w:tr>
      <w:tr w:rsidR="009353A7" w:rsidRPr="00617992" w14:paraId="3CF895C3" w14:textId="77777777" w:rsidTr="00617992">
        <w:trPr>
          <w:trHeight w:val="220"/>
          <w:jc w:val="center"/>
        </w:trPr>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DCDAF" w14:textId="77777777" w:rsidR="009353A7" w:rsidRPr="00617992" w:rsidRDefault="006041C1" w:rsidP="00617992">
            <w:pPr>
              <w:jc w:val="both"/>
              <w:rPr>
                <w:sz w:val="28"/>
                <w:szCs w:val="28"/>
              </w:rPr>
            </w:pPr>
            <w:r w:rsidRPr="00617992">
              <w:rPr>
                <w:sz w:val="28"/>
                <w:szCs w:val="28"/>
              </w:rPr>
              <w:t>Test</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8793C" w14:textId="77777777" w:rsidR="009353A7" w:rsidRPr="00617992" w:rsidRDefault="006041C1" w:rsidP="00617992">
            <w:pPr>
              <w:jc w:val="both"/>
              <w:rPr>
                <w:sz w:val="28"/>
                <w:szCs w:val="28"/>
              </w:rPr>
            </w:pPr>
            <w:r w:rsidRPr="00617992">
              <w:rPr>
                <w:sz w:val="28"/>
                <w:szCs w:val="28"/>
              </w:rPr>
              <w:t>31</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FB14A" w14:textId="77777777" w:rsidR="009353A7" w:rsidRPr="00617992" w:rsidRDefault="006041C1" w:rsidP="00617992">
            <w:pPr>
              <w:jc w:val="both"/>
              <w:rPr>
                <w:sz w:val="28"/>
                <w:szCs w:val="28"/>
              </w:rPr>
            </w:pPr>
            <w:r w:rsidRPr="00617992">
              <w:rPr>
                <w:sz w:val="28"/>
                <w:szCs w:val="28"/>
              </w:rPr>
              <w:t>260</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12A16" w14:textId="77777777" w:rsidR="009353A7" w:rsidRPr="00617992" w:rsidRDefault="006041C1" w:rsidP="00617992">
            <w:pPr>
              <w:jc w:val="both"/>
              <w:rPr>
                <w:sz w:val="28"/>
                <w:szCs w:val="28"/>
              </w:rPr>
            </w:pPr>
            <w:r w:rsidRPr="00617992">
              <w:rPr>
                <w:sz w:val="28"/>
                <w:szCs w:val="28"/>
              </w:rPr>
              <w:t>291</w:t>
            </w:r>
          </w:p>
        </w:tc>
      </w:tr>
      <w:tr w:rsidR="009353A7" w:rsidRPr="00617992" w14:paraId="4038B6D8" w14:textId="77777777" w:rsidTr="00617992">
        <w:trPr>
          <w:trHeight w:val="220"/>
          <w:jc w:val="center"/>
        </w:trPr>
        <w:tc>
          <w:tcPr>
            <w:tcW w:w="1842"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79638C7" w14:textId="77777777" w:rsidR="009353A7" w:rsidRPr="00617992" w:rsidRDefault="006041C1" w:rsidP="00617992">
            <w:pPr>
              <w:jc w:val="both"/>
              <w:rPr>
                <w:sz w:val="28"/>
                <w:szCs w:val="28"/>
              </w:rPr>
            </w:pPr>
            <w:r w:rsidRPr="00617992">
              <w:rPr>
                <w:sz w:val="28"/>
                <w:szCs w:val="28"/>
              </w:rPr>
              <w:t>Total</w:t>
            </w:r>
          </w:p>
        </w:tc>
        <w:tc>
          <w:tcPr>
            <w:tcW w:w="1715"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90CE317" w14:textId="77777777" w:rsidR="009353A7" w:rsidRPr="00617992" w:rsidRDefault="006041C1" w:rsidP="00617992">
            <w:pPr>
              <w:jc w:val="both"/>
              <w:rPr>
                <w:sz w:val="28"/>
                <w:szCs w:val="28"/>
              </w:rPr>
            </w:pPr>
            <w:r w:rsidRPr="00617992">
              <w:rPr>
                <w:sz w:val="28"/>
                <w:szCs w:val="28"/>
              </w:rPr>
              <w:t>304</w:t>
            </w:r>
          </w:p>
        </w:tc>
        <w:tc>
          <w:tcPr>
            <w:tcW w:w="1715"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E70B70F" w14:textId="77777777" w:rsidR="009353A7" w:rsidRPr="00617992" w:rsidRDefault="006041C1" w:rsidP="00617992">
            <w:pPr>
              <w:jc w:val="both"/>
              <w:rPr>
                <w:sz w:val="28"/>
                <w:szCs w:val="28"/>
              </w:rPr>
            </w:pPr>
            <w:r w:rsidRPr="00617992">
              <w:rPr>
                <w:sz w:val="28"/>
                <w:szCs w:val="28"/>
              </w:rPr>
              <w:t>2,604</w:t>
            </w:r>
          </w:p>
        </w:tc>
        <w:tc>
          <w:tcPr>
            <w:tcW w:w="10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52B7BCA" w14:textId="77777777" w:rsidR="009353A7" w:rsidRPr="00617992" w:rsidRDefault="006041C1" w:rsidP="00617992">
            <w:pPr>
              <w:jc w:val="both"/>
              <w:rPr>
                <w:sz w:val="28"/>
                <w:szCs w:val="28"/>
              </w:rPr>
            </w:pPr>
            <w:r w:rsidRPr="00617992">
              <w:rPr>
                <w:sz w:val="28"/>
                <w:szCs w:val="28"/>
              </w:rPr>
              <w:t>2,908</w:t>
            </w:r>
          </w:p>
        </w:tc>
      </w:tr>
    </w:tbl>
    <w:p w14:paraId="3BE02946" w14:textId="6CD2DC69" w:rsidR="008B541D" w:rsidRPr="00617992" w:rsidRDefault="00617992" w:rsidP="00617992">
      <w:pPr>
        <w:jc w:val="both"/>
        <w:rPr>
          <w:sz w:val="28"/>
          <w:szCs w:val="28"/>
        </w:rPr>
      </w:pPr>
      <w:r w:rsidRPr="00617992">
        <w:rPr>
          <w:noProof/>
          <w:sz w:val="28"/>
          <w:szCs w:val="28"/>
        </w:rPr>
        <w:drawing>
          <wp:anchor distT="0" distB="0" distL="114300" distR="114300" simplePos="0" relativeHeight="251661312" behindDoc="0" locked="0" layoutInCell="1" allowOverlap="1" wp14:anchorId="78A1D534" wp14:editId="0F7E7F6A">
            <wp:simplePos x="0" y="0"/>
            <wp:positionH relativeFrom="margin">
              <wp:posOffset>906780</wp:posOffset>
            </wp:positionH>
            <wp:positionV relativeFrom="paragraph">
              <wp:posOffset>1093470</wp:posOffset>
            </wp:positionV>
            <wp:extent cx="4106545" cy="2636520"/>
            <wp:effectExtent l="0" t="0" r="8255" b="0"/>
            <wp:wrapTopAndBottom/>
            <wp:docPr id="557018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06545" cy="2636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541D" w:rsidRPr="00617992">
        <w:rPr>
          <w:sz w:val="28"/>
          <w:szCs w:val="28"/>
        </w:rPr>
        <w:t xml:space="preserve">Class imbalance was discovered through exploratory analysis, with the batsman class being far more numerous than the ball class, which makes </w:t>
      </w:r>
      <w:r w:rsidR="008B541D" w:rsidRPr="00617992">
        <w:rPr>
          <w:sz w:val="28"/>
          <w:szCs w:val="28"/>
        </w:rPr>
        <w:lastRenderedPageBreak/>
        <w:t xml:space="preserve">up 72 observations compared to 1,887 instances in training. Class imbalance is normal in practical </w:t>
      </w:r>
      <w:r w:rsidRPr="00617992">
        <w:rPr>
          <w:sz w:val="28"/>
          <w:szCs w:val="28"/>
        </w:rPr>
        <w:t>cricketers’</w:t>
      </w:r>
      <w:r w:rsidR="008B541D" w:rsidRPr="00617992">
        <w:rPr>
          <w:sz w:val="28"/>
          <w:szCs w:val="28"/>
        </w:rPr>
        <w:t xml:space="preserve"> videos since the ball appears occasionally and takes up fewer pixels.</w:t>
      </w:r>
      <w:r w:rsidR="0030666B" w:rsidRPr="00617992">
        <w:rPr>
          <w:sz w:val="28"/>
          <w:szCs w:val="28"/>
        </w:rPr>
        <w:t xml:space="preserve"> </w:t>
      </w:r>
    </w:p>
    <w:p w14:paraId="12218C25" w14:textId="0145C63E" w:rsidR="0030666B" w:rsidRPr="00617992" w:rsidRDefault="0030666B" w:rsidP="00617992">
      <w:pPr>
        <w:jc w:val="both"/>
        <w:rPr>
          <w:sz w:val="28"/>
          <w:szCs w:val="28"/>
        </w:rPr>
      </w:pPr>
    </w:p>
    <w:p w14:paraId="0FF47DFA" w14:textId="77777777" w:rsidR="00617992" w:rsidRDefault="00617992" w:rsidP="00617992">
      <w:pPr>
        <w:jc w:val="both"/>
        <w:rPr>
          <w:sz w:val="28"/>
          <w:szCs w:val="28"/>
        </w:rPr>
      </w:pPr>
      <w:r w:rsidRPr="00617992">
        <w:rPr>
          <w:noProof/>
          <w:sz w:val="28"/>
          <w:szCs w:val="28"/>
        </w:rPr>
        <w:drawing>
          <wp:anchor distT="0" distB="0" distL="114300" distR="114300" simplePos="0" relativeHeight="251660288" behindDoc="0" locked="0" layoutInCell="1" allowOverlap="1" wp14:anchorId="62A3D4B4" wp14:editId="14F17E14">
            <wp:simplePos x="0" y="0"/>
            <wp:positionH relativeFrom="margin">
              <wp:posOffset>929640</wp:posOffset>
            </wp:positionH>
            <wp:positionV relativeFrom="paragraph">
              <wp:posOffset>8890</wp:posOffset>
            </wp:positionV>
            <wp:extent cx="4171950" cy="2758440"/>
            <wp:effectExtent l="0" t="0" r="0" b="3810"/>
            <wp:wrapTopAndBottom/>
            <wp:docPr id="90885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71950" cy="2758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5F0B74" w14:textId="2DAA7930" w:rsidR="009353A7" w:rsidRDefault="000D65D1" w:rsidP="00617992">
      <w:pPr>
        <w:jc w:val="both"/>
        <w:rPr>
          <w:sz w:val="28"/>
          <w:szCs w:val="28"/>
          <w:u w:val="single"/>
        </w:rPr>
      </w:pPr>
      <w:r>
        <w:rPr>
          <w:sz w:val="28"/>
          <w:szCs w:val="28"/>
          <w:u w:val="single"/>
        </w:rPr>
        <w:t>3</w:t>
      </w:r>
      <w:r w:rsidRPr="00617992">
        <w:rPr>
          <w:sz w:val="28"/>
          <w:szCs w:val="28"/>
          <w:u w:val="single"/>
        </w:rPr>
        <w:t>.2 Model Architectures</w:t>
      </w:r>
    </w:p>
    <w:p w14:paraId="5A643ABF" w14:textId="77777777" w:rsidR="00617992" w:rsidRPr="00617992" w:rsidRDefault="00617992" w:rsidP="00617992">
      <w:pPr>
        <w:jc w:val="both"/>
        <w:rPr>
          <w:sz w:val="28"/>
          <w:szCs w:val="28"/>
          <w:u w:val="single"/>
        </w:rPr>
      </w:pPr>
    </w:p>
    <w:p w14:paraId="3F70937C" w14:textId="3154253C" w:rsidR="008B541D" w:rsidRPr="00617992" w:rsidRDefault="008B541D" w:rsidP="00617992">
      <w:pPr>
        <w:jc w:val="both"/>
        <w:rPr>
          <w:sz w:val="28"/>
          <w:szCs w:val="28"/>
        </w:rPr>
      </w:pPr>
      <w:r w:rsidRPr="00617992">
        <w:rPr>
          <w:sz w:val="28"/>
          <w:szCs w:val="28"/>
        </w:rPr>
        <w:t>These models are part of the YOLOv8 series (</w:t>
      </w:r>
      <w:proofErr w:type="spellStart"/>
      <w:r w:rsidRPr="00617992">
        <w:rPr>
          <w:sz w:val="28"/>
          <w:szCs w:val="28"/>
        </w:rPr>
        <w:t>Ultralytics</w:t>
      </w:r>
      <w:proofErr w:type="spellEnd"/>
      <w:r w:rsidRPr="00617992">
        <w:rPr>
          <w:sz w:val="28"/>
          <w:szCs w:val="28"/>
        </w:rPr>
        <w:t xml:space="preserve">, 2023). They have similar architecture – a </w:t>
      </w:r>
      <w:proofErr w:type="spellStart"/>
      <w:r w:rsidRPr="00617992">
        <w:rPr>
          <w:sz w:val="28"/>
          <w:szCs w:val="28"/>
        </w:rPr>
        <w:t>CSPDarknet</w:t>
      </w:r>
      <w:proofErr w:type="spellEnd"/>
      <w:r w:rsidRPr="00617992">
        <w:rPr>
          <w:sz w:val="28"/>
          <w:szCs w:val="28"/>
        </w:rPr>
        <w:t xml:space="preserve"> backbone with C2f (Cross-Stage Partial with two bottleneck layers), a PANet feature pyramid neck that aggregates features at different scales, and a decoupled detection head that does not require anchor points. The difference is in the model's width and depth:</w:t>
      </w:r>
    </w:p>
    <w:p w14:paraId="5CD6C0E8" w14:textId="508E3457" w:rsidR="008B541D" w:rsidRPr="00617992" w:rsidRDefault="008B541D" w:rsidP="00617992">
      <w:pPr>
        <w:jc w:val="both"/>
        <w:rPr>
          <w:sz w:val="28"/>
          <w:szCs w:val="28"/>
        </w:rPr>
      </w:pPr>
      <w:r w:rsidRPr="00617992">
        <w:rPr>
          <w:sz w:val="28"/>
          <w:szCs w:val="28"/>
        </w:rPr>
        <w:t>•</w:t>
      </w:r>
      <w:r w:rsidR="00617992">
        <w:rPr>
          <w:sz w:val="28"/>
          <w:szCs w:val="28"/>
        </w:rPr>
        <w:t xml:space="preserve"> </w:t>
      </w:r>
      <w:r w:rsidRPr="00617992">
        <w:rPr>
          <w:sz w:val="28"/>
          <w:szCs w:val="28"/>
        </w:rPr>
        <w:t>YOLOv8n (Nano) – 3.01 million parameters, 6.3 megabytes on disk, 8.1 billion floating-point operations per second. It is designed for edge inference where speed is crucial.</w:t>
      </w:r>
    </w:p>
    <w:p w14:paraId="35B35B59" w14:textId="55503A6B" w:rsidR="008B541D" w:rsidRPr="00617992" w:rsidRDefault="008B541D" w:rsidP="00617992">
      <w:pPr>
        <w:jc w:val="both"/>
        <w:rPr>
          <w:sz w:val="28"/>
          <w:szCs w:val="28"/>
        </w:rPr>
      </w:pPr>
      <w:r w:rsidRPr="00617992">
        <w:rPr>
          <w:sz w:val="28"/>
          <w:szCs w:val="28"/>
        </w:rPr>
        <w:t>•</w:t>
      </w:r>
      <w:r w:rsidR="00617992">
        <w:rPr>
          <w:sz w:val="28"/>
          <w:szCs w:val="28"/>
        </w:rPr>
        <w:t xml:space="preserve"> </w:t>
      </w:r>
      <w:r w:rsidRPr="00617992">
        <w:rPr>
          <w:sz w:val="28"/>
          <w:szCs w:val="28"/>
        </w:rPr>
        <w:t>YOLOv8s (Small) – 11.14 million parameters, 22.5 megabytes on disk. Its wider feature maps enable a higher representational capacity, especially useful for detecting small objects.</w:t>
      </w:r>
    </w:p>
    <w:p w14:paraId="11BBB2B5" w14:textId="77777777" w:rsidR="008B541D" w:rsidRPr="00617992" w:rsidRDefault="008B541D" w:rsidP="00617992">
      <w:pPr>
        <w:jc w:val="both"/>
        <w:rPr>
          <w:sz w:val="28"/>
          <w:szCs w:val="28"/>
        </w:rPr>
      </w:pPr>
      <w:r w:rsidRPr="00617992">
        <w:rPr>
          <w:sz w:val="28"/>
          <w:szCs w:val="28"/>
        </w:rPr>
        <w:t>Anchor-free detection and a decoupled head contribute to better generalization when applied to a specific domain dataset such as this one.</w:t>
      </w:r>
    </w:p>
    <w:p w14:paraId="5EA8A15A" w14:textId="77777777" w:rsidR="00617992" w:rsidRDefault="00617992" w:rsidP="00617992">
      <w:pPr>
        <w:jc w:val="both"/>
        <w:rPr>
          <w:sz w:val="28"/>
          <w:szCs w:val="28"/>
        </w:rPr>
      </w:pPr>
    </w:p>
    <w:p w14:paraId="27605D39" w14:textId="65133949" w:rsidR="009353A7" w:rsidRDefault="000D65D1" w:rsidP="00617992">
      <w:pPr>
        <w:jc w:val="both"/>
        <w:rPr>
          <w:sz w:val="28"/>
          <w:szCs w:val="28"/>
          <w:u w:val="single"/>
        </w:rPr>
      </w:pPr>
      <w:r>
        <w:rPr>
          <w:sz w:val="28"/>
          <w:szCs w:val="28"/>
          <w:u w:val="single"/>
        </w:rPr>
        <w:t>3</w:t>
      </w:r>
      <w:r w:rsidRPr="00617992">
        <w:rPr>
          <w:sz w:val="28"/>
          <w:szCs w:val="28"/>
          <w:u w:val="single"/>
        </w:rPr>
        <w:t>.3 Training Configuration</w:t>
      </w:r>
    </w:p>
    <w:p w14:paraId="3CEA65CE" w14:textId="77777777" w:rsidR="00617992" w:rsidRPr="00617992" w:rsidRDefault="00617992" w:rsidP="00617992">
      <w:pPr>
        <w:jc w:val="both"/>
        <w:rPr>
          <w:sz w:val="28"/>
          <w:szCs w:val="28"/>
          <w:u w:val="single"/>
        </w:rPr>
      </w:pPr>
    </w:p>
    <w:p w14:paraId="0D92866E" w14:textId="77777777" w:rsidR="008B541D" w:rsidRPr="00617992" w:rsidRDefault="008B541D" w:rsidP="00617992">
      <w:pPr>
        <w:jc w:val="both"/>
        <w:rPr>
          <w:sz w:val="28"/>
          <w:szCs w:val="28"/>
        </w:rPr>
      </w:pPr>
      <w:r w:rsidRPr="00617992">
        <w:rPr>
          <w:sz w:val="28"/>
          <w:szCs w:val="28"/>
        </w:rPr>
        <w:t>Both networks were trained for 50 epochs with the same parameters, with the exception of the batch size which varied according to the architecture:</w:t>
      </w:r>
    </w:p>
    <w:p w14:paraId="493BE1B5" w14:textId="77777777" w:rsidR="008B541D" w:rsidRPr="00617992" w:rsidRDefault="008B541D" w:rsidP="00617992">
      <w:pPr>
        <w:jc w:val="both"/>
        <w:rPr>
          <w:sz w:val="28"/>
          <w:szCs w:val="28"/>
        </w:rPr>
      </w:pPr>
      <w:r w:rsidRPr="00617992">
        <w:rPr>
          <w:sz w:val="28"/>
          <w:szCs w:val="28"/>
        </w:rPr>
        <w:t>•</w:t>
      </w:r>
      <w:r w:rsidRPr="00617992">
        <w:rPr>
          <w:sz w:val="28"/>
          <w:szCs w:val="28"/>
        </w:rPr>
        <w:tab/>
        <w:t xml:space="preserve">Optimizer: </w:t>
      </w:r>
      <w:proofErr w:type="spellStart"/>
      <w:r w:rsidRPr="00617992">
        <w:rPr>
          <w:sz w:val="28"/>
          <w:szCs w:val="28"/>
        </w:rPr>
        <w:t>AdamW</w:t>
      </w:r>
      <w:proofErr w:type="spellEnd"/>
      <w:r w:rsidRPr="00617992">
        <w:rPr>
          <w:sz w:val="28"/>
          <w:szCs w:val="28"/>
        </w:rPr>
        <w:t xml:space="preserve"> (lr0=0.001, </w:t>
      </w:r>
      <w:proofErr w:type="spellStart"/>
      <w:r w:rsidRPr="00617992">
        <w:rPr>
          <w:sz w:val="28"/>
          <w:szCs w:val="28"/>
        </w:rPr>
        <w:t>lrf</w:t>
      </w:r>
      <w:proofErr w:type="spellEnd"/>
      <w:r w:rsidRPr="00617992">
        <w:rPr>
          <w:sz w:val="28"/>
          <w:szCs w:val="28"/>
        </w:rPr>
        <w:t>=0.01, cosine annealing learning rate schedule, 5 warm-up epochs)</w:t>
      </w:r>
    </w:p>
    <w:p w14:paraId="194EBBFE" w14:textId="77777777" w:rsidR="008B541D" w:rsidRPr="00617992" w:rsidRDefault="008B541D" w:rsidP="00617992">
      <w:pPr>
        <w:jc w:val="both"/>
        <w:rPr>
          <w:sz w:val="28"/>
          <w:szCs w:val="28"/>
        </w:rPr>
      </w:pPr>
      <w:r w:rsidRPr="00617992">
        <w:rPr>
          <w:sz w:val="28"/>
          <w:szCs w:val="28"/>
        </w:rPr>
        <w:t>•</w:t>
      </w:r>
      <w:r w:rsidRPr="00617992">
        <w:rPr>
          <w:sz w:val="28"/>
          <w:szCs w:val="28"/>
        </w:rPr>
        <w:tab/>
        <w:t>Image size: 640×640 pixels</w:t>
      </w:r>
    </w:p>
    <w:p w14:paraId="7C8EAD93" w14:textId="77777777" w:rsidR="008B541D" w:rsidRPr="00617992" w:rsidRDefault="008B541D" w:rsidP="00617992">
      <w:pPr>
        <w:jc w:val="both"/>
        <w:rPr>
          <w:sz w:val="28"/>
          <w:szCs w:val="28"/>
        </w:rPr>
      </w:pPr>
      <w:r w:rsidRPr="00617992">
        <w:rPr>
          <w:sz w:val="28"/>
          <w:szCs w:val="28"/>
        </w:rPr>
        <w:lastRenderedPageBreak/>
        <w:t>•</w:t>
      </w:r>
      <w:r w:rsidRPr="00617992">
        <w:rPr>
          <w:sz w:val="28"/>
          <w:szCs w:val="28"/>
        </w:rPr>
        <w:tab/>
        <w:t>Batch size: 16 (YOLOv8n), 12 (YOLOv8s)</w:t>
      </w:r>
    </w:p>
    <w:p w14:paraId="08A5EA59" w14:textId="77777777" w:rsidR="008B541D" w:rsidRPr="00617992" w:rsidRDefault="008B541D" w:rsidP="00617992">
      <w:pPr>
        <w:jc w:val="both"/>
        <w:rPr>
          <w:sz w:val="28"/>
          <w:szCs w:val="28"/>
        </w:rPr>
      </w:pPr>
      <w:r w:rsidRPr="00617992">
        <w:rPr>
          <w:sz w:val="28"/>
          <w:szCs w:val="28"/>
        </w:rPr>
        <w:t>•</w:t>
      </w:r>
      <w:r w:rsidRPr="00617992">
        <w:rPr>
          <w:sz w:val="28"/>
          <w:szCs w:val="28"/>
        </w:rPr>
        <w:tab/>
        <w:t>Early stopping patience: 20 epochs</w:t>
      </w:r>
    </w:p>
    <w:p w14:paraId="601C1B3E" w14:textId="77777777" w:rsidR="008B541D" w:rsidRPr="00617992" w:rsidRDefault="008B541D" w:rsidP="00617992">
      <w:pPr>
        <w:jc w:val="both"/>
        <w:rPr>
          <w:sz w:val="28"/>
          <w:szCs w:val="28"/>
        </w:rPr>
      </w:pPr>
      <w:r w:rsidRPr="00617992">
        <w:rPr>
          <w:sz w:val="28"/>
          <w:szCs w:val="28"/>
        </w:rPr>
        <w:t>•</w:t>
      </w:r>
      <w:r w:rsidRPr="00617992">
        <w:rPr>
          <w:sz w:val="28"/>
          <w:szCs w:val="28"/>
        </w:rPr>
        <w:tab/>
        <w:t xml:space="preserve">Data Augmentation: mosaic (1.0), </w:t>
      </w:r>
      <w:proofErr w:type="spellStart"/>
      <w:r w:rsidRPr="00617992">
        <w:rPr>
          <w:sz w:val="28"/>
          <w:szCs w:val="28"/>
        </w:rPr>
        <w:t>mixup</w:t>
      </w:r>
      <w:proofErr w:type="spellEnd"/>
      <w:r w:rsidRPr="00617992">
        <w:rPr>
          <w:sz w:val="28"/>
          <w:szCs w:val="28"/>
        </w:rPr>
        <w:t xml:space="preserve"> (0.1), copy-paste (0.1), random horizontal flips (0.5), rotation (+/- 5°), scaling (0.5), HSV jittering</w:t>
      </w:r>
    </w:p>
    <w:p w14:paraId="48FC45F6" w14:textId="402C9EBD" w:rsidR="008B541D" w:rsidRDefault="008B541D" w:rsidP="00617992">
      <w:pPr>
        <w:jc w:val="both"/>
        <w:rPr>
          <w:sz w:val="28"/>
          <w:szCs w:val="28"/>
        </w:rPr>
      </w:pPr>
      <w:r w:rsidRPr="00617992">
        <w:rPr>
          <w:sz w:val="28"/>
          <w:szCs w:val="28"/>
        </w:rPr>
        <w:t xml:space="preserve">The training was conducted on a Google </w:t>
      </w:r>
      <w:proofErr w:type="spellStart"/>
      <w:r w:rsidRPr="00617992">
        <w:rPr>
          <w:sz w:val="28"/>
          <w:szCs w:val="28"/>
        </w:rPr>
        <w:t>Colab</w:t>
      </w:r>
      <w:proofErr w:type="spellEnd"/>
      <w:r w:rsidRPr="00617992">
        <w:rPr>
          <w:sz w:val="28"/>
          <w:szCs w:val="28"/>
        </w:rPr>
        <w:t xml:space="preserve"> GPU Tesla T4 (15.6GB VRAM) using </w:t>
      </w:r>
      <w:proofErr w:type="spellStart"/>
      <w:r w:rsidRPr="00617992">
        <w:rPr>
          <w:sz w:val="28"/>
          <w:szCs w:val="28"/>
        </w:rPr>
        <w:t>PyTorch</w:t>
      </w:r>
      <w:proofErr w:type="spellEnd"/>
      <w:r w:rsidRPr="00617992">
        <w:rPr>
          <w:sz w:val="28"/>
          <w:szCs w:val="28"/>
        </w:rPr>
        <w:t xml:space="preserve"> version 2.5.1 and </w:t>
      </w:r>
      <w:proofErr w:type="spellStart"/>
      <w:r w:rsidRPr="00617992">
        <w:rPr>
          <w:sz w:val="28"/>
          <w:szCs w:val="28"/>
        </w:rPr>
        <w:t>Ultralytics</w:t>
      </w:r>
      <w:proofErr w:type="spellEnd"/>
      <w:r w:rsidRPr="00617992">
        <w:rPr>
          <w:sz w:val="28"/>
          <w:szCs w:val="28"/>
        </w:rPr>
        <w:t xml:space="preserve"> 8.4.38. The data augmentation scheme.</w:t>
      </w:r>
    </w:p>
    <w:p w14:paraId="31608CA1" w14:textId="77777777" w:rsidR="00617992" w:rsidRPr="00617992" w:rsidRDefault="00617992" w:rsidP="00617992">
      <w:pPr>
        <w:jc w:val="both"/>
        <w:rPr>
          <w:sz w:val="28"/>
          <w:szCs w:val="28"/>
        </w:rPr>
      </w:pPr>
    </w:p>
    <w:p w14:paraId="14FF33C8" w14:textId="1331CCB2" w:rsidR="009353A7" w:rsidRDefault="000D65D1" w:rsidP="00617992">
      <w:pPr>
        <w:jc w:val="both"/>
        <w:rPr>
          <w:sz w:val="32"/>
          <w:szCs w:val="32"/>
          <w:u w:val="single"/>
        </w:rPr>
      </w:pPr>
      <w:r>
        <w:rPr>
          <w:sz w:val="32"/>
          <w:szCs w:val="32"/>
          <w:u w:val="single"/>
        </w:rPr>
        <w:t>4</w:t>
      </w:r>
      <w:r w:rsidRPr="00617992">
        <w:rPr>
          <w:sz w:val="32"/>
          <w:szCs w:val="32"/>
          <w:u w:val="single"/>
        </w:rPr>
        <w:t>. Results and Evaluation</w:t>
      </w:r>
    </w:p>
    <w:p w14:paraId="47F3C805" w14:textId="77777777" w:rsidR="00821B18" w:rsidRPr="00617992" w:rsidRDefault="00821B18" w:rsidP="00617992">
      <w:pPr>
        <w:jc w:val="both"/>
        <w:rPr>
          <w:sz w:val="32"/>
          <w:szCs w:val="32"/>
          <w:u w:val="single"/>
        </w:rPr>
      </w:pPr>
    </w:p>
    <w:p w14:paraId="1D722A25" w14:textId="5A1045DA" w:rsidR="009353A7" w:rsidRDefault="000D65D1" w:rsidP="00617992">
      <w:pPr>
        <w:jc w:val="both"/>
        <w:rPr>
          <w:sz w:val="28"/>
          <w:szCs w:val="28"/>
          <w:u w:val="single"/>
        </w:rPr>
      </w:pPr>
      <w:r>
        <w:rPr>
          <w:sz w:val="28"/>
          <w:szCs w:val="28"/>
          <w:u w:val="single"/>
        </w:rPr>
        <w:t>4</w:t>
      </w:r>
      <w:r w:rsidRPr="00821B18">
        <w:rPr>
          <w:sz w:val="28"/>
          <w:szCs w:val="28"/>
          <w:u w:val="single"/>
        </w:rPr>
        <w:t>.1 Quantitative Comparison</w:t>
      </w:r>
    </w:p>
    <w:p w14:paraId="3D844700" w14:textId="77777777" w:rsidR="00821B18" w:rsidRPr="00617992" w:rsidRDefault="00821B18" w:rsidP="00617992">
      <w:pPr>
        <w:jc w:val="both"/>
        <w:rPr>
          <w:sz w:val="28"/>
          <w:szCs w:val="28"/>
        </w:rPr>
      </w:pPr>
    </w:p>
    <w:p w14:paraId="639B29B0" w14:textId="77777777" w:rsidR="009353A7" w:rsidRDefault="006041C1" w:rsidP="00617992">
      <w:pPr>
        <w:jc w:val="both"/>
        <w:rPr>
          <w:sz w:val="28"/>
          <w:szCs w:val="28"/>
        </w:rPr>
      </w:pPr>
      <w:r w:rsidRPr="00617992">
        <w:rPr>
          <w:sz w:val="28"/>
          <w:szCs w:val="28"/>
        </w:rPr>
        <w:t>Table 2: Full performance comparison of YOLOv8n vs YOLOv8s.</w:t>
      </w:r>
    </w:p>
    <w:p w14:paraId="79D5897E" w14:textId="77777777" w:rsidR="00821B18" w:rsidRPr="00617992" w:rsidRDefault="00821B18" w:rsidP="00617992">
      <w:pPr>
        <w:jc w:val="both"/>
        <w:rPr>
          <w:sz w:val="28"/>
          <w:szCs w:val="28"/>
        </w:rPr>
      </w:pPr>
    </w:p>
    <w:tbl>
      <w:tblPr>
        <w:tblW w:w="60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5"/>
        <w:gridCol w:w="2015"/>
        <w:gridCol w:w="2015"/>
      </w:tblGrid>
      <w:tr w:rsidR="009353A7" w:rsidRPr="00617992" w14:paraId="4C759408" w14:textId="77777777" w:rsidTr="00821B18">
        <w:trPr>
          <w:trHeight w:val="431"/>
          <w:jc w:val="center"/>
        </w:trPr>
        <w:tc>
          <w:tcPr>
            <w:tcW w:w="2015"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529B32EE" w14:textId="77777777" w:rsidR="009353A7" w:rsidRPr="00617992" w:rsidRDefault="006041C1" w:rsidP="00617992">
            <w:pPr>
              <w:jc w:val="both"/>
              <w:rPr>
                <w:sz w:val="28"/>
                <w:szCs w:val="28"/>
              </w:rPr>
            </w:pPr>
            <w:r w:rsidRPr="00617992">
              <w:rPr>
                <w:sz w:val="28"/>
                <w:szCs w:val="28"/>
              </w:rPr>
              <w:t>Metric</w:t>
            </w:r>
          </w:p>
        </w:tc>
        <w:tc>
          <w:tcPr>
            <w:tcW w:w="2015"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26FDC72E" w14:textId="77777777" w:rsidR="009353A7" w:rsidRPr="00617992" w:rsidRDefault="006041C1" w:rsidP="00617992">
            <w:pPr>
              <w:jc w:val="both"/>
              <w:rPr>
                <w:sz w:val="28"/>
                <w:szCs w:val="28"/>
              </w:rPr>
            </w:pPr>
            <w:r w:rsidRPr="00617992">
              <w:rPr>
                <w:sz w:val="28"/>
                <w:szCs w:val="28"/>
              </w:rPr>
              <w:t>YOLOv8n (Nano)</w:t>
            </w:r>
          </w:p>
        </w:tc>
        <w:tc>
          <w:tcPr>
            <w:tcW w:w="2015"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14:paraId="70CEE6B5" w14:textId="77777777" w:rsidR="009353A7" w:rsidRPr="00617992" w:rsidRDefault="006041C1" w:rsidP="00617992">
            <w:pPr>
              <w:jc w:val="both"/>
              <w:rPr>
                <w:sz w:val="28"/>
                <w:szCs w:val="28"/>
              </w:rPr>
            </w:pPr>
            <w:r w:rsidRPr="00617992">
              <w:rPr>
                <w:sz w:val="28"/>
                <w:szCs w:val="28"/>
              </w:rPr>
              <w:t>YOLOv8s (Small)</w:t>
            </w:r>
          </w:p>
        </w:tc>
      </w:tr>
      <w:tr w:rsidR="009353A7" w:rsidRPr="00617992" w14:paraId="246E2140" w14:textId="77777777" w:rsidTr="00821B18">
        <w:trPr>
          <w:trHeight w:val="447"/>
          <w:jc w:val="center"/>
        </w:trPr>
        <w:tc>
          <w:tcPr>
            <w:tcW w:w="2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CCE7F" w14:textId="77777777" w:rsidR="009353A7" w:rsidRPr="00617992" w:rsidRDefault="006041C1" w:rsidP="00617992">
            <w:pPr>
              <w:jc w:val="both"/>
              <w:rPr>
                <w:sz w:val="28"/>
                <w:szCs w:val="28"/>
              </w:rPr>
            </w:pPr>
            <w:r w:rsidRPr="00617992">
              <w:rPr>
                <w:sz w:val="28"/>
                <w:szCs w:val="28"/>
              </w:rPr>
              <w:t>mAP@50</w:t>
            </w:r>
          </w:p>
        </w:tc>
        <w:tc>
          <w:tcPr>
            <w:tcW w:w="2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AC4F0" w14:textId="77777777" w:rsidR="009353A7" w:rsidRPr="00617992" w:rsidRDefault="006041C1" w:rsidP="00617992">
            <w:pPr>
              <w:jc w:val="both"/>
              <w:rPr>
                <w:sz w:val="28"/>
                <w:szCs w:val="28"/>
              </w:rPr>
            </w:pPr>
            <w:r w:rsidRPr="00617992">
              <w:rPr>
                <w:sz w:val="28"/>
                <w:szCs w:val="28"/>
              </w:rPr>
              <w:t>0.8877</w:t>
            </w:r>
          </w:p>
        </w:tc>
        <w:tc>
          <w:tcPr>
            <w:tcW w:w="2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20D1F" w14:textId="77777777" w:rsidR="009353A7" w:rsidRPr="00617992" w:rsidRDefault="006041C1" w:rsidP="00617992">
            <w:pPr>
              <w:jc w:val="both"/>
              <w:rPr>
                <w:sz w:val="28"/>
                <w:szCs w:val="28"/>
              </w:rPr>
            </w:pPr>
            <w:r w:rsidRPr="00617992">
              <w:rPr>
                <w:sz w:val="28"/>
                <w:szCs w:val="28"/>
              </w:rPr>
              <w:t>0.8830</w:t>
            </w:r>
          </w:p>
        </w:tc>
      </w:tr>
      <w:tr w:rsidR="009353A7" w:rsidRPr="00617992" w14:paraId="5181FA61" w14:textId="77777777" w:rsidTr="00821B18">
        <w:trPr>
          <w:trHeight w:val="431"/>
          <w:jc w:val="center"/>
        </w:trPr>
        <w:tc>
          <w:tcPr>
            <w:tcW w:w="2015"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FFE5690" w14:textId="77777777" w:rsidR="009353A7" w:rsidRPr="00617992" w:rsidRDefault="006041C1" w:rsidP="00617992">
            <w:pPr>
              <w:jc w:val="both"/>
              <w:rPr>
                <w:sz w:val="28"/>
                <w:szCs w:val="28"/>
              </w:rPr>
            </w:pPr>
            <w:r w:rsidRPr="00617992">
              <w:rPr>
                <w:sz w:val="28"/>
                <w:szCs w:val="28"/>
              </w:rPr>
              <w:t>mAP@50-95</w:t>
            </w:r>
          </w:p>
        </w:tc>
        <w:tc>
          <w:tcPr>
            <w:tcW w:w="2015"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B4BA2A3" w14:textId="77777777" w:rsidR="009353A7" w:rsidRPr="00617992" w:rsidRDefault="006041C1" w:rsidP="00617992">
            <w:pPr>
              <w:jc w:val="both"/>
              <w:rPr>
                <w:sz w:val="28"/>
                <w:szCs w:val="28"/>
              </w:rPr>
            </w:pPr>
            <w:r w:rsidRPr="00617992">
              <w:rPr>
                <w:sz w:val="28"/>
                <w:szCs w:val="28"/>
              </w:rPr>
              <w:t>0.5367</w:t>
            </w:r>
          </w:p>
        </w:tc>
        <w:tc>
          <w:tcPr>
            <w:tcW w:w="2015"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FAB1644" w14:textId="77777777" w:rsidR="009353A7" w:rsidRPr="00617992" w:rsidRDefault="006041C1" w:rsidP="00617992">
            <w:pPr>
              <w:jc w:val="both"/>
              <w:rPr>
                <w:sz w:val="28"/>
                <w:szCs w:val="28"/>
              </w:rPr>
            </w:pPr>
            <w:r w:rsidRPr="00617992">
              <w:rPr>
                <w:sz w:val="28"/>
                <w:szCs w:val="28"/>
              </w:rPr>
              <w:t>0.5389</w:t>
            </w:r>
          </w:p>
        </w:tc>
      </w:tr>
      <w:tr w:rsidR="009353A7" w:rsidRPr="00617992" w14:paraId="770E4B6F" w14:textId="77777777" w:rsidTr="00821B18">
        <w:trPr>
          <w:trHeight w:val="431"/>
          <w:jc w:val="center"/>
        </w:trPr>
        <w:tc>
          <w:tcPr>
            <w:tcW w:w="2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F469D" w14:textId="77777777" w:rsidR="009353A7" w:rsidRPr="00617992" w:rsidRDefault="006041C1" w:rsidP="00617992">
            <w:pPr>
              <w:jc w:val="both"/>
              <w:rPr>
                <w:sz w:val="28"/>
                <w:szCs w:val="28"/>
              </w:rPr>
            </w:pPr>
            <w:r w:rsidRPr="00617992">
              <w:rPr>
                <w:sz w:val="28"/>
                <w:szCs w:val="28"/>
              </w:rPr>
              <w:t>Precision</w:t>
            </w:r>
          </w:p>
        </w:tc>
        <w:tc>
          <w:tcPr>
            <w:tcW w:w="2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4B3AE" w14:textId="77777777" w:rsidR="009353A7" w:rsidRPr="00617992" w:rsidRDefault="006041C1" w:rsidP="00617992">
            <w:pPr>
              <w:jc w:val="both"/>
              <w:rPr>
                <w:sz w:val="28"/>
                <w:szCs w:val="28"/>
              </w:rPr>
            </w:pPr>
            <w:r w:rsidRPr="00617992">
              <w:rPr>
                <w:sz w:val="28"/>
                <w:szCs w:val="28"/>
              </w:rPr>
              <w:t>0.9138</w:t>
            </w:r>
          </w:p>
        </w:tc>
        <w:tc>
          <w:tcPr>
            <w:tcW w:w="2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DC7FF" w14:textId="77777777" w:rsidR="009353A7" w:rsidRPr="00617992" w:rsidRDefault="006041C1" w:rsidP="00617992">
            <w:pPr>
              <w:jc w:val="both"/>
              <w:rPr>
                <w:sz w:val="28"/>
                <w:szCs w:val="28"/>
              </w:rPr>
            </w:pPr>
            <w:r w:rsidRPr="00617992">
              <w:rPr>
                <w:sz w:val="28"/>
                <w:szCs w:val="28"/>
              </w:rPr>
              <w:t>0.8761</w:t>
            </w:r>
          </w:p>
        </w:tc>
      </w:tr>
      <w:tr w:rsidR="009353A7" w:rsidRPr="00617992" w14:paraId="1F2E617D" w14:textId="77777777" w:rsidTr="00821B18">
        <w:trPr>
          <w:trHeight w:val="431"/>
          <w:jc w:val="center"/>
        </w:trPr>
        <w:tc>
          <w:tcPr>
            <w:tcW w:w="2015"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A70D6A9" w14:textId="77777777" w:rsidR="009353A7" w:rsidRPr="00617992" w:rsidRDefault="006041C1" w:rsidP="00617992">
            <w:pPr>
              <w:jc w:val="both"/>
              <w:rPr>
                <w:sz w:val="28"/>
                <w:szCs w:val="28"/>
              </w:rPr>
            </w:pPr>
            <w:r w:rsidRPr="00617992">
              <w:rPr>
                <w:sz w:val="28"/>
                <w:szCs w:val="28"/>
              </w:rPr>
              <w:t>Recall</w:t>
            </w:r>
          </w:p>
        </w:tc>
        <w:tc>
          <w:tcPr>
            <w:tcW w:w="2015"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5E7FC9E" w14:textId="77777777" w:rsidR="009353A7" w:rsidRPr="00617992" w:rsidRDefault="006041C1" w:rsidP="00617992">
            <w:pPr>
              <w:jc w:val="both"/>
              <w:rPr>
                <w:sz w:val="28"/>
                <w:szCs w:val="28"/>
              </w:rPr>
            </w:pPr>
            <w:r w:rsidRPr="00617992">
              <w:rPr>
                <w:sz w:val="28"/>
                <w:szCs w:val="28"/>
              </w:rPr>
              <w:t>0.8394</w:t>
            </w:r>
          </w:p>
        </w:tc>
        <w:tc>
          <w:tcPr>
            <w:tcW w:w="2015"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FD3108A" w14:textId="77777777" w:rsidR="009353A7" w:rsidRPr="00617992" w:rsidRDefault="006041C1" w:rsidP="00617992">
            <w:pPr>
              <w:jc w:val="both"/>
              <w:rPr>
                <w:sz w:val="28"/>
                <w:szCs w:val="28"/>
              </w:rPr>
            </w:pPr>
            <w:r w:rsidRPr="00617992">
              <w:rPr>
                <w:sz w:val="28"/>
                <w:szCs w:val="28"/>
              </w:rPr>
              <w:t>0.8502</w:t>
            </w:r>
          </w:p>
        </w:tc>
      </w:tr>
      <w:tr w:rsidR="009353A7" w:rsidRPr="00617992" w14:paraId="57FA27D8" w14:textId="77777777" w:rsidTr="00821B18">
        <w:trPr>
          <w:trHeight w:val="447"/>
          <w:jc w:val="center"/>
        </w:trPr>
        <w:tc>
          <w:tcPr>
            <w:tcW w:w="2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ECCB4" w14:textId="77777777" w:rsidR="009353A7" w:rsidRPr="00617992" w:rsidRDefault="006041C1" w:rsidP="00617992">
            <w:pPr>
              <w:jc w:val="both"/>
              <w:rPr>
                <w:sz w:val="28"/>
                <w:szCs w:val="28"/>
              </w:rPr>
            </w:pPr>
            <w:r w:rsidRPr="00617992">
              <w:rPr>
                <w:sz w:val="28"/>
                <w:szCs w:val="28"/>
              </w:rPr>
              <w:t>F1 Score</w:t>
            </w:r>
          </w:p>
        </w:tc>
        <w:tc>
          <w:tcPr>
            <w:tcW w:w="2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FFC7E" w14:textId="77777777" w:rsidR="009353A7" w:rsidRPr="00617992" w:rsidRDefault="006041C1" w:rsidP="00617992">
            <w:pPr>
              <w:jc w:val="both"/>
              <w:rPr>
                <w:sz w:val="28"/>
                <w:szCs w:val="28"/>
              </w:rPr>
            </w:pPr>
            <w:r w:rsidRPr="00617992">
              <w:rPr>
                <w:sz w:val="28"/>
                <w:szCs w:val="28"/>
              </w:rPr>
              <w:t>0.8750</w:t>
            </w:r>
          </w:p>
        </w:tc>
        <w:tc>
          <w:tcPr>
            <w:tcW w:w="2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64536" w14:textId="77777777" w:rsidR="009353A7" w:rsidRPr="00617992" w:rsidRDefault="006041C1" w:rsidP="00617992">
            <w:pPr>
              <w:jc w:val="both"/>
              <w:rPr>
                <w:sz w:val="28"/>
                <w:szCs w:val="28"/>
              </w:rPr>
            </w:pPr>
            <w:r w:rsidRPr="00617992">
              <w:rPr>
                <w:sz w:val="28"/>
                <w:szCs w:val="28"/>
              </w:rPr>
              <w:t>0.8630</w:t>
            </w:r>
          </w:p>
        </w:tc>
      </w:tr>
      <w:tr w:rsidR="009353A7" w:rsidRPr="00617992" w14:paraId="7DA9D0C0" w14:textId="77777777" w:rsidTr="00821B18">
        <w:trPr>
          <w:trHeight w:val="431"/>
          <w:jc w:val="center"/>
        </w:trPr>
        <w:tc>
          <w:tcPr>
            <w:tcW w:w="2015"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2D773CB" w14:textId="77777777" w:rsidR="009353A7" w:rsidRPr="00617992" w:rsidRDefault="006041C1" w:rsidP="00617992">
            <w:pPr>
              <w:jc w:val="both"/>
              <w:rPr>
                <w:sz w:val="28"/>
                <w:szCs w:val="28"/>
              </w:rPr>
            </w:pPr>
            <w:r w:rsidRPr="00617992">
              <w:rPr>
                <w:sz w:val="28"/>
                <w:szCs w:val="28"/>
              </w:rPr>
              <w:t>Inference FPS</w:t>
            </w:r>
          </w:p>
        </w:tc>
        <w:tc>
          <w:tcPr>
            <w:tcW w:w="2015"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E8202EC" w14:textId="77777777" w:rsidR="009353A7" w:rsidRPr="00617992" w:rsidRDefault="006041C1" w:rsidP="00617992">
            <w:pPr>
              <w:jc w:val="both"/>
              <w:rPr>
                <w:sz w:val="28"/>
                <w:szCs w:val="28"/>
              </w:rPr>
            </w:pPr>
            <w:r w:rsidRPr="00617992">
              <w:rPr>
                <w:sz w:val="28"/>
                <w:szCs w:val="28"/>
              </w:rPr>
              <w:t>93.7</w:t>
            </w:r>
          </w:p>
        </w:tc>
        <w:tc>
          <w:tcPr>
            <w:tcW w:w="2015"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CB6D8D9" w14:textId="77777777" w:rsidR="009353A7" w:rsidRPr="00617992" w:rsidRDefault="006041C1" w:rsidP="00617992">
            <w:pPr>
              <w:jc w:val="both"/>
              <w:rPr>
                <w:sz w:val="28"/>
                <w:szCs w:val="28"/>
              </w:rPr>
            </w:pPr>
            <w:r w:rsidRPr="00617992">
              <w:rPr>
                <w:sz w:val="28"/>
                <w:szCs w:val="28"/>
              </w:rPr>
              <w:t>75.6</w:t>
            </w:r>
          </w:p>
        </w:tc>
      </w:tr>
      <w:tr w:rsidR="009353A7" w:rsidRPr="00617992" w14:paraId="3B8298BB" w14:textId="77777777" w:rsidTr="00821B18">
        <w:trPr>
          <w:trHeight w:val="431"/>
          <w:jc w:val="center"/>
        </w:trPr>
        <w:tc>
          <w:tcPr>
            <w:tcW w:w="2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A405F" w14:textId="77777777" w:rsidR="009353A7" w:rsidRPr="00617992" w:rsidRDefault="006041C1" w:rsidP="00617992">
            <w:pPr>
              <w:jc w:val="both"/>
              <w:rPr>
                <w:sz w:val="28"/>
                <w:szCs w:val="28"/>
              </w:rPr>
            </w:pPr>
            <w:r w:rsidRPr="00617992">
              <w:rPr>
                <w:sz w:val="28"/>
                <w:szCs w:val="28"/>
              </w:rPr>
              <w:t>Parameters (M)</w:t>
            </w:r>
          </w:p>
        </w:tc>
        <w:tc>
          <w:tcPr>
            <w:tcW w:w="2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468A2" w14:textId="77777777" w:rsidR="009353A7" w:rsidRPr="00617992" w:rsidRDefault="006041C1" w:rsidP="00617992">
            <w:pPr>
              <w:jc w:val="both"/>
              <w:rPr>
                <w:sz w:val="28"/>
                <w:szCs w:val="28"/>
              </w:rPr>
            </w:pPr>
            <w:r w:rsidRPr="00617992">
              <w:rPr>
                <w:sz w:val="28"/>
                <w:szCs w:val="28"/>
              </w:rPr>
              <w:t>3.01</w:t>
            </w:r>
          </w:p>
        </w:tc>
        <w:tc>
          <w:tcPr>
            <w:tcW w:w="2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EECE2" w14:textId="77777777" w:rsidR="009353A7" w:rsidRPr="00617992" w:rsidRDefault="006041C1" w:rsidP="00617992">
            <w:pPr>
              <w:jc w:val="both"/>
              <w:rPr>
                <w:sz w:val="28"/>
                <w:szCs w:val="28"/>
              </w:rPr>
            </w:pPr>
            <w:r w:rsidRPr="00617992">
              <w:rPr>
                <w:sz w:val="28"/>
                <w:szCs w:val="28"/>
              </w:rPr>
              <w:t>11.14</w:t>
            </w:r>
          </w:p>
        </w:tc>
      </w:tr>
      <w:tr w:rsidR="009353A7" w:rsidRPr="00617992" w14:paraId="7E30A008" w14:textId="77777777" w:rsidTr="00821B18">
        <w:trPr>
          <w:trHeight w:val="447"/>
          <w:jc w:val="center"/>
        </w:trPr>
        <w:tc>
          <w:tcPr>
            <w:tcW w:w="2015"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C2A16E0" w14:textId="77777777" w:rsidR="009353A7" w:rsidRPr="00617992" w:rsidRDefault="006041C1" w:rsidP="00617992">
            <w:pPr>
              <w:jc w:val="both"/>
              <w:rPr>
                <w:sz w:val="28"/>
                <w:szCs w:val="28"/>
              </w:rPr>
            </w:pPr>
            <w:r w:rsidRPr="00617992">
              <w:rPr>
                <w:sz w:val="28"/>
                <w:szCs w:val="28"/>
              </w:rPr>
              <w:t>Model Size (MB)</w:t>
            </w:r>
          </w:p>
        </w:tc>
        <w:tc>
          <w:tcPr>
            <w:tcW w:w="2015"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5BC5A28" w14:textId="77777777" w:rsidR="009353A7" w:rsidRPr="00617992" w:rsidRDefault="006041C1" w:rsidP="00617992">
            <w:pPr>
              <w:jc w:val="both"/>
              <w:rPr>
                <w:sz w:val="28"/>
                <w:szCs w:val="28"/>
              </w:rPr>
            </w:pPr>
            <w:r w:rsidRPr="00617992">
              <w:rPr>
                <w:sz w:val="28"/>
                <w:szCs w:val="28"/>
              </w:rPr>
              <w:t>6.3</w:t>
            </w:r>
          </w:p>
        </w:tc>
        <w:tc>
          <w:tcPr>
            <w:tcW w:w="2015"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5DB6EA5" w14:textId="77777777" w:rsidR="009353A7" w:rsidRPr="00617992" w:rsidRDefault="006041C1" w:rsidP="00617992">
            <w:pPr>
              <w:jc w:val="both"/>
              <w:rPr>
                <w:sz w:val="28"/>
                <w:szCs w:val="28"/>
              </w:rPr>
            </w:pPr>
            <w:r w:rsidRPr="00617992">
              <w:rPr>
                <w:sz w:val="28"/>
                <w:szCs w:val="28"/>
              </w:rPr>
              <w:t>22.5</w:t>
            </w:r>
          </w:p>
        </w:tc>
      </w:tr>
      <w:tr w:rsidR="009353A7" w:rsidRPr="00617992" w14:paraId="29448977" w14:textId="77777777" w:rsidTr="00821B18">
        <w:trPr>
          <w:trHeight w:val="431"/>
          <w:jc w:val="center"/>
        </w:trPr>
        <w:tc>
          <w:tcPr>
            <w:tcW w:w="2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848EC" w14:textId="77777777" w:rsidR="009353A7" w:rsidRPr="00617992" w:rsidRDefault="006041C1" w:rsidP="00617992">
            <w:pPr>
              <w:jc w:val="both"/>
              <w:rPr>
                <w:sz w:val="28"/>
                <w:szCs w:val="28"/>
              </w:rPr>
            </w:pPr>
            <w:r w:rsidRPr="00617992">
              <w:rPr>
                <w:sz w:val="28"/>
                <w:szCs w:val="28"/>
              </w:rPr>
              <w:t>Train Time (min)</w:t>
            </w:r>
          </w:p>
        </w:tc>
        <w:tc>
          <w:tcPr>
            <w:tcW w:w="2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23C81" w14:textId="77777777" w:rsidR="009353A7" w:rsidRPr="00617992" w:rsidRDefault="006041C1" w:rsidP="00617992">
            <w:pPr>
              <w:jc w:val="both"/>
              <w:rPr>
                <w:sz w:val="28"/>
                <w:szCs w:val="28"/>
              </w:rPr>
            </w:pPr>
            <w:r w:rsidRPr="00617992">
              <w:rPr>
                <w:sz w:val="28"/>
                <w:szCs w:val="28"/>
              </w:rPr>
              <w:t>37.1</w:t>
            </w:r>
          </w:p>
        </w:tc>
        <w:tc>
          <w:tcPr>
            <w:tcW w:w="20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81898" w14:textId="77777777" w:rsidR="009353A7" w:rsidRPr="00617992" w:rsidRDefault="006041C1" w:rsidP="00617992">
            <w:pPr>
              <w:jc w:val="both"/>
              <w:rPr>
                <w:sz w:val="28"/>
                <w:szCs w:val="28"/>
              </w:rPr>
            </w:pPr>
            <w:r w:rsidRPr="00617992">
              <w:rPr>
                <w:sz w:val="28"/>
                <w:szCs w:val="28"/>
              </w:rPr>
              <w:t>~37</w:t>
            </w:r>
          </w:p>
        </w:tc>
      </w:tr>
    </w:tbl>
    <w:p w14:paraId="455A52A7" w14:textId="77777777" w:rsidR="009353A7" w:rsidRPr="00617992" w:rsidRDefault="009353A7" w:rsidP="00617992">
      <w:pPr>
        <w:jc w:val="both"/>
        <w:rPr>
          <w:sz w:val="28"/>
          <w:szCs w:val="28"/>
        </w:rPr>
      </w:pPr>
    </w:p>
    <w:p w14:paraId="2F2DB967" w14:textId="43AFE082" w:rsidR="00DD2A52" w:rsidRPr="00617992" w:rsidRDefault="00DD2A52" w:rsidP="00617992">
      <w:pPr>
        <w:jc w:val="both"/>
        <w:rPr>
          <w:sz w:val="28"/>
          <w:szCs w:val="28"/>
        </w:rPr>
      </w:pPr>
      <w:r w:rsidRPr="00617992">
        <w:rPr>
          <w:noProof/>
          <w:sz w:val="28"/>
          <w:szCs w:val="28"/>
        </w:rPr>
        <w:lastRenderedPageBreak/>
        <w:drawing>
          <wp:inline distT="0" distB="0" distL="0" distR="0" wp14:anchorId="1292100D" wp14:editId="0195690B">
            <wp:extent cx="5761990" cy="2552700"/>
            <wp:effectExtent l="0" t="0" r="0" b="0"/>
            <wp:docPr id="7024898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7267" cy="2555038"/>
                    </a:xfrm>
                    <a:prstGeom prst="rect">
                      <a:avLst/>
                    </a:prstGeom>
                    <a:noFill/>
                    <a:ln>
                      <a:noFill/>
                    </a:ln>
                  </pic:spPr>
                </pic:pic>
              </a:graphicData>
            </a:graphic>
          </wp:inline>
        </w:drawing>
      </w:r>
    </w:p>
    <w:p w14:paraId="3521A1E4" w14:textId="7454032D" w:rsidR="009353A7" w:rsidRPr="00821B18" w:rsidRDefault="000D65D1" w:rsidP="00617992">
      <w:pPr>
        <w:jc w:val="both"/>
        <w:rPr>
          <w:sz w:val="28"/>
          <w:szCs w:val="28"/>
          <w:u w:val="single"/>
        </w:rPr>
      </w:pPr>
      <w:r>
        <w:rPr>
          <w:sz w:val="28"/>
          <w:szCs w:val="28"/>
          <w:u w:val="single"/>
        </w:rPr>
        <w:t>4</w:t>
      </w:r>
      <w:r w:rsidRPr="00821B18">
        <w:rPr>
          <w:sz w:val="28"/>
          <w:szCs w:val="28"/>
          <w:u w:val="single"/>
        </w:rPr>
        <w:t>.2 Analysis</w:t>
      </w:r>
    </w:p>
    <w:p w14:paraId="75DB288E" w14:textId="77777777" w:rsidR="00821B18" w:rsidRDefault="00821B18" w:rsidP="00617992">
      <w:pPr>
        <w:jc w:val="both"/>
        <w:rPr>
          <w:sz w:val="28"/>
          <w:szCs w:val="28"/>
        </w:rPr>
      </w:pPr>
    </w:p>
    <w:p w14:paraId="5AD575FE" w14:textId="77777777" w:rsidR="00821B18" w:rsidRDefault="008B541D" w:rsidP="00617992">
      <w:pPr>
        <w:jc w:val="both"/>
        <w:rPr>
          <w:sz w:val="28"/>
          <w:szCs w:val="28"/>
        </w:rPr>
      </w:pPr>
      <w:r w:rsidRPr="00821B18">
        <w:rPr>
          <w:b/>
          <w:bCs/>
          <w:sz w:val="28"/>
          <w:szCs w:val="28"/>
        </w:rPr>
        <w:t>Accuracy:</w:t>
      </w:r>
      <w:r w:rsidRPr="00617992">
        <w:rPr>
          <w:sz w:val="28"/>
          <w:szCs w:val="28"/>
        </w:rPr>
        <w:t xml:space="preserve"> The mAP@50 score of YOLOv8n is slightly greater (0.8877 versus 0.8830). This is an unexpected outcome, considering that YOLOv8s has almost 3.7 times as many parameters. It means that when it comes to the dataset, extra capacity does not bring about better detection efficiency at the </w:t>
      </w:r>
      <w:proofErr w:type="spellStart"/>
      <w:r w:rsidRPr="00617992">
        <w:rPr>
          <w:sz w:val="28"/>
          <w:szCs w:val="28"/>
        </w:rPr>
        <w:t>IoU</w:t>
      </w:r>
      <w:proofErr w:type="spellEnd"/>
      <w:r w:rsidRPr="00617992">
        <w:rPr>
          <w:sz w:val="28"/>
          <w:szCs w:val="28"/>
        </w:rPr>
        <w:t xml:space="preserve"> threshold of 50%. Nonetheless, YOLOv8s demonstrates a slightly better mAP@50-95 score (0.5389 versus 0.5367). It is consistent with the claim that wider feature maps contribute to improved bounding box regression performance for small or precise objects.</w:t>
      </w:r>
      <w:r w:rsidR="00821B18" w:rsidRPr="00821B18">
        <w:rPr>
          <w:sz w:val="28"/>
          <w:szCs w:val="28"/>
        </w:rPr>
        <w:t xml:space="preserve"> </w:t>
      </w:r>
    </w:p>
    <w:p w14:paraId="70FC1ACA" w14:textId="2562D015" w:rsidR="008B541D" w:rsidRDefault="00821B18" w:rsidP="00617992">
      <w:pPr>
        <w:jc w:val="both"/>
        <w:rPr>
          <w:sz w:val="28"/>
          <w:szCs w:val="28"/>
        </w:rPr>
      </w:pPr>
      <w:r w:rsidRPr="00617992">
        <w:rPr>
          <w:noProof/>
          <w:sz w:val="28"/>
          <w:szCs w:val="28"/>
        </w:rPr>
        <w:drawing>
          <wp:inline distT="0" distB="0" distL="0" distR="0" wp14:anchorId="7E2C245E" wp14:editId="1680BE6F">
            <wp:extent cx="5731510" cy="2445385"/>
            <wp:effectExtent l="0" t="0" r="2540" b="0"/>
            <wp:docPr id="14975951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45385"/>
                    </a:xfrm>
                    <a:prstGeom prst="rect">
                      <a:avLst/>
                    </a:prstGeom>
                    <a:noFill/>
                    <a:ln>
                      <a:noFill/>
                    </a:ln>
                  </pic:spPr>
                </pic:pic>
              </a:graphicData>
            </a:graphic>
          </wp:inline>
        </w:drawing>
      </w:r>
    </w:p>
    <w:p w14:paraId="3B616318" w14:textId="77777777" w:rsidR="00821B18" w:rsidRPr="00617992" w:rsidRDefault="00821B18" w:rsidP="00617992">
      <w:pPr>
        <w:jc w:val="both"/>
        <w:rPr>
          <w:sz w:val="28"/>
          <w:szCs w:val="28"/>
        </w:rPr>
      </w:pPr>
    </w:p>
    <w:p w14:paraId="129C9F29" w14:textId="77777777" w:rsidR="008B541D" w:rsidRPr="00617992" w:rsidRDefault="008B541D" w:rsidP="00617992">
      <w:pPr>
        <w:jc w:val="both"/>
        <w:rPr>
          <w:sz w:val="28"/>
          <w:szCs w:val="28"/>
        </w:rPr>
      </w:pPr>
      <w:r w:rsidRPr="00821B18">
        <w:rPr>
          <w:b/>
          <w:bCs/>
          <w:sz w:val="28"/>
          <w:szCs w:val="28"/>
        </w:rPr>
        <w:t>Precision and Recall:</w:t>
      </w:r>
      <w:r w:rsidRPr="00617992">
        <w:rPr>
          <w:sz w:val="28"/>
          <w:szCs w:val="28"/>
        </w:rPr>
        <w:t xml:space="preserve"> YOLOv8n has significantly greater precision (0.9138 versus 0.8761). As a consequence, there will be less noise during detection. At the same time, YOLOv8s produces slightly greater recall scores (0.8502 versus 0.8394). In other words, there will be fewer instances where an object goes undetected. When it comes to </w:t>
      </w:r>
      <w:r w:rsidRPr="00617992">
        <w:rPr>
          <w:sz w:val="28"/>
          <w:szCs w:val="28"/>
        </w:rPr>
        <w:lastRenderedPageBreak/>
        <w:t>applications where the Distance Recognition System plays a crucial role, such as ball detection, a high recall score is more beneficial.</w:t>
      </w:r>
    </w:p>
    <w:p w14:paraId="36644952" w14:textId="2F04BB4D" w:rsidR="008B541D" w:rsidRPr="00617992" w:rsidRDefault="00821B18" w:rsidP="00617992">
      <w:pPr>
        <w:jc w:val="both"/>
        <w:rPr>
          <w:sz w:val="28"/>
          <w:szCs w:val="28"/>
        </w:rPr>
      </w:pPr>
      <w:r w:rsidRPr="00617992">
        <w:rPr>
          <w:noProof/>
          <w:sz w:val="28"/>
          <w:szCs w:val="28"/>
        </w:rPr>
        <w:drawing>
          <wp:anchor distT="0" distB="0" distL="114300" distR="114300" simplePos="0" relativeHeight="251662336" behindDoc="0" locked="0" layoutInCell="1" allowOverlap="1" wp14:anchorId="32E3F839" wp14:editId="3A282FC4">
            <wp:simplePos x="0" y="0"/>
            <wp:positionH relativeFrom="margin">
              <wp:align>center</wp:align>
            </wp:positionH>
            <wp:positionV relativeFrom="paragraph">
              <wp:posOffset>1072515</wp:posOffset>
            </wp:positionV>
            <wp:extent cx="4068445" cy="3276600"/>
            <wp:effectExtent l="0" t="0" r="8255" b="0"/>
            <wp:wrapTopAndBottom/>
            <wp:docPr id="1652346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8445" cy="3276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541D" w:rsidRPr="00617992">
        <w:rPr>
          <w:sz w:val="28"/>
          <w:szCs w:val="28"/>
        </w:rPr>
        <w:t xml:space="preserve">Speed: YOLOv8n processes images at 93.7 FPS (10.7 </w:t>
      </w:r>
      <w:proofErr w:type="spellStart"/>
      <w:r w:rsidR="008B541D" w:rsidRPr="00617992">
        <w:rPr>
          <w:sz w:val="28"/>
          <w:szCs w:val="28"/>
        </w:rPr>
        <w:t>ms</w:t>
      </w:r>
      <w:proofErr w:type="spellEnd"/>
      <w:r w:rsidR="008B541D" w:rsidRPr="00617992">
        <w:rPr>
          <w:sz w:val="28"/>
          <w:szCs w:val="28"/>
        </w:rPr>
        <w:t xml:space="preserve"> per image), while YOLOv8s processes images at 75.6 FPS (13.2 </w:t>
      </w:r>
      <w:proofErr w:type="spellStart"/>
      <w:r w:rsidR="008B541D" w:rsidRPr="00617992">
        <w:rPr>
          <w:sz w:val="28"/>
          <w:szCs w:val="28"/>
        </w:rPr>
        <w:t>ms</w:t>
      </w:r>
      <w:proofErr w:type="spellEnd"/>
      <w:r w:rsidR="008B541D" w:rsidRPr="00617992">
        <w:rPr>
          <w:sz w:val="28"/>
          <w:szCs w:val="28"/>
        </w:rPr>
        <w:t xml:space="preserve"> per image). YOLOv8n is thus 24% faster. Both models process images faster than the necessary threshold of 25 FPS.</w:t>
      </w:r>
    </w:p>
    <w:p w14:paraId="11DC4A6E" w14:textId="561CEEDF" w:rsidR="008B541D" w:rsidRPr="00617992" w:rsidRDefault="0030666B" w:rsidP="00617992">
      <w:pPr>
        <w:jc w:val="both"/>
        <w:rPr>
          <w:sz w:val="28"/>
          <w:szCs w:val="28"/>
        </w:rPr>
      </w:pPr>
      <w:r w:rsidRPr="00821B18">
        <w:rPr>
          <w:b/>
          <w:bCs/>
          <w:sz w:val="28"/>
          <w:szCs w:val="28"/>
        </w:rPr>
        <w:t>Efficiency:</w:t>
      </w:r>
      <w:r w:rsidRPr="00617992">
        <w:rPr>
          <w:sz w:val="28"/>
          <w:szCs w:val="28"/>
        </w:rPr>
        <w:t xml:space="preserve"> Model size for YOLOv8n is 6.3MB while YOLOv8s model size is 22.5MB. Ratio of mAP@50 to model size in YOLOv8n is significantly better compared to other models, thereby making it a good candidate for deploying</w:t>
      </w:r>
      <w:r w:rsidR="00DD2A52" w:rsidRPr="00617992">
        <w:rPr>
          <w:sz w:val="28"/>
          <w:szCs w:val="28"/>
        </w:rPr>
        <w:t>.</w:t>
      </w:r>
    </w:p>
    <w:p w14:paraId="1F8F3058" w14:textId="74D4ECDC" w:rsidR="00DD2A52" w:rsidRPr="00617992" w:rsidRDefault="00DD2A52" w:rsidP="00617992">
      <w:pPr>
        <w:jc w:val="both"/>
        <w:rPr>
          <w:sz w:val="28"/>
          <w:szCs w:val="28"/>
        </w:rPr>
      </w:pPr>
    </w:p>
    <w:p w14:paraId="272A391E" w14:textId="7681AD0E" w:rsidR="009353A7" w:rsidRPr="00821B18" w:rsidRDefault="000D65D1" w:rsidP="00617992">
      <w:pPr>
        <w:jc w:val="both"/>
        <w:rPr>
          <w:sz w:val="28"/>
          <w:szCs w:val="28"/>
          <w:u w:val="single"/>
        </w:rPr>
      </w:pPr>
      <w:r>
        <w:rPr>
          <w:sz w:val="28"/>
          <w:szCs w:val="28"/>
          <w:u w:val="single"/>
        </w:rPr>
        <w:t>4</w:t>
      </w:r>
      <w:r w:rsidRPr="00821B18">
        <w:rPr>
          <w:sz w:val="28"/>
          <w:szCs w:val="28"/>
          <w:u w:val="single"/>
        </w:rPr>
        <w:t>.3 Class-Level Findings</w:t>
      </w:r>
    </w:p>
    <w:p w14:paraId="22A818D8" w14:textId="77777777" w:rsidR="00821B18" w:rsidRDefault="00821B18" w:rsidP="00617992">
      <w:pPr>
        <w:jc w:val="both"/>
        <w:rPr>
          <w:sz w:val="28"/>
          <w:szCs w:val="28"/>
        </w:rPr>
      </w:pPr>
    </w:p>
    <w:p w14:paraId="47629F0C" w14:textId="32BD490C" w:rsidR="0030666B" w:rsidRPr="00617992" w:rsidRDefault="0030666B" w:rsidP="00617992">
      <w:pPr>
        <w:jc w:val="both"/>
        <w:rPr>
          <w:sz w:val="28"/>
          <w:szCs w:val="28"/>
        </w:rPr>
      </w:pPr>
      <w:r w:rsidRPr="00617992">
        <w:rPr>
          <w:sz w:val="28"/>
          <w:szCs w:val="28"/>
        </w:rPr>
        <w:t>Ball class had the highest difficulty level among both models based on EDA observations. This was attributed to the limited number of ball class samples during training (72 samples) and their nature of smallness and motion blurring. Recall performance for ball classes was observed to be higher in the case of YOLOv8s because of the broader size of its feature maps.</w:t>
      </w:r>
    </w:p>
    <w:p w14:paraId="587A1E62" w14:textId="0071BE44" w:rsidR="0030666B" w:rsidRPr="00617992" w:rsidRDefault="0030666B" w:rsidP="00617992">
      <w:pPr>
        <w:jc w:val="both"/>
        <w:rPr>
          <w:sz w:val="28"/>
          <w:szCs w:val="28"/>
        </w:rPr>
      </w:pPr>
      <w:r w:rsidRPr="00617992">
        <w:rPr>
          <w:sz w:val="28"/>
          <w:szCs w:val="28"/>
        </w:rPr>
        <w:t xml:space="preserve">All player classes (batsman, bowler, umpire, and wicket keeper) had high recall and precision levels in both models. The umpire class, which could easily be differentiated by its white </w:t>
      </w:r>
      <w:proofErr w:type="spellStart"/>
      <w:r w:rsidRPr="00617992">
        <w:rPr>
          <w:sz w:val="28"/>
          <w:szCs w:val="28"/>
        </w:rPr>
        <w:t>color</w:t>
      </w:r>
      <w:proofErr w:type="spellEnd"/>
      <w:r w:rsidRPr="00617992">
        <w:rPr>
          <w:sz w:val="28"/>
          <w:szCs w:val="28"/>
        </w:rPr>
        <w:t>, sometimes had confusion with the non-striker batsman class when there were multiple field players.</w:t>
      </w:r>
    </w:p>
    <w:p w14:paraId="7068F5DD" w14:textId="410071B0" w:rsidR="00DD2A52" w:rsidRPr="00617992" w:rsidRDefault="00DD2A52" w:rsidP="00617992">
      <w:pPr>
        <w:jc w:val="both"/>
        <w:rPr>
          <w:sz w:val="28"/>
          <w:szCs w:val="28"/>
        </w:rPr>
      </w:pPr>
      <w:r w:rsidRPr="00617992">
        <w:rPr>
          <w:sz w:val="28"/>
          <w:szCs w:val="28"/>
        </w:rPr>
        <w:t xml:space="preserve"> </w:t>
      </w:r>
    </w:p>
    <w:p w14:paraId="538B756E" w14:textId="08E231E9" w:rsidR="009353A7" w:rsidRPr="00821B18" w:rsidRDefault="000D65D1" w:rsidP="00617992">
      <w:pPr>
        <w:jc w:val="both"/>
        <w:rPr>
          <w:sz w:val="28"/>
          <w:szCs w:val="28"/>
          <w:u w:val="single"/>
        </w:rPr>
      </w:pPr>
      <w:r>
        <w:rPr>
          <w:sz w:val="28"/>
          <w:szCs w:val="28"/>
          <w:u w:val="single"/>
        </w:rPr>
        <w:t>4</w:t>
      </w:r>
      <w:r w:rsidRPr="00821B18">
        <w:rPr>
          <w:sz w:val="28"/>
          <w:szCs w:val="28"/>
          <w:u w:val="single"/>
        </w:rPr>
        <w:t>.4 Training Dynamics</w:t>
      </w:r>
    </w:p>
    <w:p w14:paraId="506AFD3B" w14:textId="4A4CF43C" w:rsidR="00DE1196" w:rsidRPr="00617992" w:rsidRDefault="000D65D1" w:rsidP="00617992">
      <w:pPr>
        <w:jc w:val="both"/>
        <w:rPr>
          <w:sz w:val="28"/>
          <w:szCs w:val="28"/>
        </w:rPr>
      </w:pPr>
      <w:r w:rsidRPr="00617992">
        <w:rPr>
          <w:noProof/>
          <w:sz w:val="28"/>
          <w:szCs w:val="28"/>
        </w:rPr>
        <w:lastRenderedPageBreak/>
        <w:drawing>
          <wp:anchor distT="0" distB="0" distL="114300" distR="114300" simplePos="0" relativeHeight="251663360" behindDoc="0" locked="0" layoutInCell="1" allowOverlap="1" wp14:anchorId="75A15C05" wp14:editId="05428FB8">
            <wp:simplePos x="0" y="0"/>
            <wp:positionH relativeFrom="margin">
              <wp:align>right</wp:align>
            </wp:positionH>
            <wp:positionV relativeFrom="paragraph">
              <wp:posOffset>5850255</wp:posOffset>
            </wp:positionV>
            <wp:extent cx="5518150" cy="3002915"/>
            <wp:effectExtent l="0" t="0" r="6350" b="6985"/>
            <wp:wrapSquare wrapText="bothSides"/>
            <wp:docPr id="1412216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18150" cy="3002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1B18" w:rsidRPr="00821B18">
        <w:rPr>
          <w:noProof/>
          <w:sz w:val="28"/>
          <w:szCs w:val="28"/>
          <w:u w:val="single"/>
        </w:rPr>
        <w:drawing>
          <wp:anchor distT="0" distB="0" distL="114300" distR="114300" simplePos="0" relativeHeight="251659264" behindDoc="0" locked="0" layoutInCell="1" allowOverlap="1" wp14:anchorId="78AC9625" wp14:editId="4420BFF3">
            <wp:simplePos x="0" y="0"/>
            <wp:positionH relativeFrom="margin">
              <wp:align>center</wp:align>
            </wp:positionH>
            <wp:positionV relativeFrom="paragraph">
              <wp:posOffset>735965</wp:posOffset>
            </wp:positionV>
            <wp:extent cx="3433445" cy="4215130"/>
            <wp:effectExtent l="0" t="0" r="0" b="0"/>
            <wp:wrapTopAndBottom/>
            <wp:docPr id="2905385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49231"/>
                    <a:stretch>
                      <a:fillRect/>
                    </a:stretch>
                  </pic:blipFill>
                  <pic:spPr bwMode="auto">
                    <a:xfrm>
                      <a:off x="0" y="0"/>
                      <a:ext cx="3433445" cy="421513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0666B" w:rsidRPr="00617992">
        <w:rPr>
          <w:sz w:val="28"/>
          <w:szCs w:val="28"/>
        </w:rPr>
        <w:t xml:space="preserve">The training curves of both models exhibited convergence </w:t>
      </w:r>
      <w:proofErr w:type="spellStart"/>
      <w:r w:rsidR="0030666B" w:rsidRPr="00617992">
        <w:rPr>
          <w:sz w:val="28"/>
          <w:szCs w:val="28"/>
        </w:rPr>
        <w:t>behavior</w:t>
      </w:r>
      <w:proofErr w:type="spellEnd"/>
      <w:r w:rsidR="0030666B" w:rsidRPr="00617992">
        <w:rPr>
          <w:sz w:val="28"/>
          <w:szCs w:val="28"/>
        </w:rPr>
        <w:t xml:space="preserve"> throughout 50 epochs. The box loss and classification loss functions decreased steadily for both architectures, where the cosine schedule of the learning rate ensured that overfitting does not occur in later epochs. YOLOv8s had a slower initial convergence compared to YOLOv8m, which was expected since YOLOv8s has more parameters, meaning it needs more iterations before finding optimal weights.</w:t>
      </w:r>
    </w:p>
    <w:p w14:paraId="2B6AA474" w14:textId="5503D03D" w:rsidR="009353A7" w:rsidRPr="000D65D1" w:rsidRDefault="006041C1" w:rsidP="00617992">
      <w:pPr>
        <w:jc w:val="both"/>
        <w:rPr>
          <w:sz w:val="32"/>
          <w:szCs w:val="32"/>
          <w:u w:val="single"/>
        </w:rPr>
      </w:pPr>
      <w:r w:rsidRPr="000D65D1">
        <w:rPr>
          <w:sz w:val="32"/>
          <w:szCs w:val="32"/>
          <w:u w:val="single"/>
        </w:rPr>
        <w:lastRenderedPageBreak/>
        <w:t>5. Conclusion</w:t>
      </w:r>
    </w:p>
    <w:p w14:paraId="50776C81" w14:textId="77777777" w:rsidR="000D65D1" w:rsidRDefault="000D65D1" w:rsidP="00617992">
      <w:pPr>
        <w:jc w:val="both"/>
        <w:rPr>
          <w:sz w:val="28"/>
          <w:szCs w:val="28"/>
        </w:rPr>
      </w:pPr>
    </w:p>
    <w:p w14:paraId="04EDDC39" w14:textId="688BA64B" w:rsidR="0030666B" w:rsidRPr="00617992" w:rsidRDefault="0030666B" w:rsidP="00617992">
      <w:pPr>
        <w:jc w:val="both"/>
        <w:rPr>
          <w:sz w:val="28"/>
          <w:szCs w:val="28"/>
        </w:rPr>
      </w:pPr>
      <w:r w:rsidRPr="00617992">
        <w:rPr>
          <w:sz w:val="28"/>
          <w:szCs w:val="28"/>
        </w:rPr>
        <w:t>Both YOLOv8n and YOLOv8s were shown to perform well on the difficult multiclass problem of cricket object detection with respective mAP@50 values of greater than 0.88 for both models. Surprisingly, the nano model yielded slightly better overall mAP@50 despite being 24% faster with 3.6× less memory usage – thus, making the model of choice for use in broadcasting.</w:t>
      </w:r>
    </w:p>
    <w:p w14:paraId="145F41BA" w14:textId="77777777" w:rsidR="0030666B" w:rsidRDefault="0030666B" w:rsidP="00617992">
      <w:pPr>
        <w:jc w:val="both"/>
        <w:rPr>
          <w:sz w:val="28"/>
          <w:szCs w:val="28"/>
        </w:rPr>
      </w:pPr>
      <w:r w:rsidRPr="00617992">
        <w:rPr>
          <w:sz w:val="28"/>
          <w:szCs w:val="28"/>
        </w:rPr>
        <w:t xml:space="preserve">The main limitation was found to be ball detection recall as this turned out to be the most difficult class due to lack of balanced distribution in the dataset (72 samples against 1,887 for batsman). To overcome this, it is advisable to conduct more training data collection specifically focusing on balls, using </w:t>
      </w:r>
      <w:proofErr w:type="spellStart"/>
      <w:r w:rsidRPr="00617992">
        <w:rPr>
          <w:sz w:val="28"/>
          <w:szCs w:val="28"/>
        </w:rPr>
        <w:t>pseudolabelling</w:t>
      </w:r>
      <w:proofErr w:type="spellEnd"/>
      <w:r w:rsidRPr="00617992">
        <w:rPr>
          <w:sz w:val="28"/>
          <w:szCs w:val="28"/>
        </w:rPr>
        <w:t>, or balancing classes when training. YOLOv8m/YOLOv9 variants or fine-tuning the network with a separate ball detection head could improve ball class performance even further.</w:t>
      </w:r>
    </w:p>
    <w:p w14:paraId="035970D7" w14:textId="77777777" w:rsidR="00821B18" w:rsidRPr="00617992" w:rsidRDefault="00821B18" w:rsidP="00617992">
      <w:pPr>
        <w:jc w:val="both"/>
        <w:rPr>
          <w:sz w:val="28"/>
          <w:szCs w:val="28"/>
        </w:rPr>
      </w:pPr>
    </w:p>
    <w:p w14:paraId="565C58E7" w14:textId="356F92CB" w:rsidR="009353A7" w:rsidRPr="000D65D1" w:rsidRDefault="006041C1" w:rsidP="00617992">
      <w:pPr>
        <w:jc w:val="both"/>
        <w:rPr>
          <w:sz w:val="32"/>
          <w:szCs w:val="32"/>
          <w:u w:val="single"/>
        </w:rPr>
      </w:pPr>
      <w:r w:rsidRPr="000D65D1">
        <w:rPr>
          <w:sz w:val="32"/>
          <w:szCs w:val="32"/>
          <w:u w:val="single"/>
        </w:rPr>
        <w:t>6. References</w:t>
      </w:r>
    </w:p>
    <w:p w14:paraId="342D65E8" w14:textId="77777777" w:rsidR="00821B18" w:rsidRDefault="00821B18" w:rsidP="00617992">
      <w:pPr>
        <w:jc w:val="both"/>
        <w:rPr>
          <w:sz w:val="28"/>
          <w:szCs w:val="28"/>
        </w:rPr>
      </w:pPr>
    </w:p>
    <w:p w14:paraId="16F12C25" w14:textId="77777777" w:rsidR="00821B18" w:rsidRPr="00821B18" w:rsidRDefault="00821B18" w:rsidP="00821B18">
      <w:pPr>
        <w:jc w:val="both"/>
        <w:rPr>
          <w:sz w:val="28"/>
          <w:szCs w:val="28"/>
        </w:rPr>
      </w:pPr>
      <w:r w:rsidRPr="00821B18">
        <w:rPr>
          <w:sz w:val="28"/>
          <w:szCs w:val="28"/>
        </w:rPr>
        <w:t xml:space="preserve">[1] J. Redmon, S. </w:t>
      </w:r>
      <w:proofErr w:type="spellStart"/>
      <w:r w:rsidRPr="00821B18">
        <w:rPr>
          <w:sz w:val="28"/>
          <w:szCs w:val="28"/>
        </w:rPr>
        <w:t>Divvala</w:t>
      </w:r>
      <w:proofErr w:type="spellEnd"/>
      <w:r w:rsidRPr="00821B18">
        <w:rPr>
          <w:sz w:val="28"/>
          <w:szCs w:val="28"/>
        </w:rPr>
        <w:t xml:space="preserve">, R. </w:t>
      </w:r>
      <w:proofErr w:type="spellStart"/>
      <w:r w:rsidRPr="00821B18">
        <w:rPr>
          <w:sz w:val="28"/>
          <w:szCs w:val="28"/>
        </w:rPr>
        <w:t>Girshick</w:t>
      </w:r>
      <w:proofErr w:type="spellEnd"/>
      <w:r w:rsidRPr="00821B18">
        <w:rPr>
          <w:sz w:val="28"/>
          <w:szCs w:val="28"/>
        </w:rPr>
        <w:t xml:space="preserve">, and A. Farhadi, "You only look once: Unified, real-time object detection," in </w:t>
      </w:r>
      <w:r w:rsidRPr="00821B18">
        <w:rPr>
          <w:i/>
          <w:iCs/>
          <w:sz w:val="28"/>
          <w:szCs w:val="28"/>
        </w:rPr>
        <w:t>Proc. CVPR</w:t>
      </w:r>
      <w:r w:rsidRPr="00821B18">
        <w:rPr>
          <w:sz w:val="28"/>
          <w:szCs w:val="28"/>
        </w:rPr>
        <w:t>, 2016, pp. 779–788.</w:t>
      </w:r>
    </w:p>
    <w:p w14:paraId="3D37500C" w14:textId="77777777" w:rsidR="00821B18" w:rsidRPr="00821B18" w:rsidRDefault="00821B18" w:rsidP="00821B18">
      <w:pPr>
        <w:jc w:val="both"/>
        <w:rPr>
          <w:sz w:val="28"/>
          <w:szCs w:val="28"/>
        </w:rPr>
      </w:pPr>
      <w:r w:rsidRPr="00821B18">
        <w:rPr>
          <w:sz w:val="28"/>
          <w:szCs w:val="28"/>
        </w:rPr>
        <w:t xml:space="preserve">[2] </w:t>
      </w:r>
      <w:proofErr w:type="spellStart"/>
      <w:r w:rsidRPr="00821B18">
        <w:rPr>
          <w:sz w:val="28"/>
          <w:szCs w:val="28"/>
        </w:rPr>
        <w:t>Ultralytics</w:t>
      </w:r>
      <w:proofErr w:type="spellEnd"/>
      <w:r w:rsidRPr="00821B18">
        <w:rPr>
          <w:sz w:val="28"/>
          <w:szCs w:val="28"/>
        </w:rPr>
        <w:t xml:space="preserve">, "YOLOv8: A new state-of-the-art computer vision model," </w:t>
      </w:r>
      <w:proofErr w:type="spellStart"/>
      <w:r w:rsidRPr="00821B18">
        <w:rPr>
          <w:sz w:val="28"/>
          <w:szCs w:val="28"/>
        </w:rPr>
        <w:t>Ultralytics</w:t>
      </w:r>
      <w:proofErr w:type="spellEnd"/>
      <w:r w:rsidRPr="00821B18">
        <w:rPr>
          <w:sz w:val="28"/>
          <w:szCs w:val="28"/>
        </w:rPr>
        <w:t xml:space="preserve">, 2023. [Online]. Available: </w:t>
      </w:r>
      <w:hyperlink r:id="rId12" w:history="1">
        <w:r w:rsidRPr="00821B18">
          <w:rPr>
            <w:rStyle w:val="Hyperlink"/>
            <w:color w:val="auto"/>
            <w:sz w:val="28"/>
            <w:szCs w:val="28"/>
            <w:u w:val="none"/>
          </w:rPr>
          <w:t>https://github.com/ultralytics/ultralytics</w:t>
        </w:r>
      </w:hyperlink>
    </w:p>
    <w:p w14:paraId="0E06B694" w14:textId="77777777" w:rsidR="00821B18" w:rsidRPr="00821B18" w:rsidRDefault="00821B18" w:rsidP="00821B18">
      <w:pPr>
        <w:jc w:val="both"/>
        <w:rPr>
          <w:sz w:val="28"/>
          <w:szCs w:val="28"/>
        </w:rPr>
      </w:pPr>
      <w:r w:rsidRPr="00821B18">
        <w:rPr>
          <w:sz w:val="28"/>
          <w:szCs w:val="28"/>
        </w:rPr>
        <w:t xml:space="preserve">[3] T.-Y. Lin, P. </w:t>
      </w:r>
      <w:proofErr w:type="spellStart"/>
      <w:r w:rsidRPr="00821B18">
        <w:rPr>
          <w:sz w:val="28"/>
          <w:szCs w:val="28"/>
        </w:rPr>
        <w:t>Dollár</w:t>
      </w:r>
      <w:proofErr w:type="spellEnd"/>
      <w:r w:rsidRPr="00821B18">
        <w:rPr>
          <w:sz w:val="28"/>
          <w:szCs w:val="28"/>
        </w:rPr>
        <w:t xml:space="preserve">, R. </w:t>
      </w:r>
      <w:proofErr w:type="spellStart"/>
      <w:r w:rsidRPr="00821B18">
        <w:rPr>
          <w:sz w:val="28"/>
          <w:szCs w:val="28"/>
        </w:rPr>
        <w:t>Girshick</w:t>
      </w:r>
      <w:proofErr w:type="spellEnd"/>
      <w:r w:rsidRPr="00821B18">
        <w:rPr>
          <w:sz w:val="28"/>
          <w:szCs w:val="28"/>
        </w:rPr>
        <w:t xml:space="preserve">, K. He, B. Hariharan, and S. Belongie, "Feature pyramid networks for object detection," in </w:t>
      </w:r>
      <w:r w:rsidRPr="00821B18">
        <w:rPr>
          <w:i/>
          <w:iCs/>
          <w:sz w:val="28"/>
          <w:szCs w:val="28"/>
        </w:rPr>
        <w:t>Proc. CVPR</w:t>
      </w:r>
      <w:r w:rsidRPr="00821B18">
        <w:rPr>
          <w:sz w:val="28"/>
          <w:szCs w:val="28"/>
        </w:rPr>
        <w:t>, 2017, pp. 2117–2125.</w:t>
      </w:r>
    </w:p>
    <w:p w14:paraId="3296F38E" w14:textId="77777777" w:rsidR="00821B18" w:rsidRPr="00821B18" w:rsidRDefault="00821B18" w:rsidP="00821B18">
      <w:pPr>
        <w:jc w:val="both"/>
        <w:rPr>
          <w:sz w:val="28"/>
          <w:szCs w:val="28"/>
        </w:rPr>
      </w:pPr>
      <w:r w:rsidRPr="00821B18">
        <w:rPr>
          <w:sz w:val="28"/>
          <w:szCs w:val="28"/>
        </w:rPr>
        <w:t xml:space="preserve">[4] </w:t>
      </w:r>
      <w:proofErr w:type="spellStart"/>
      <w:r w:rsidRPr="00821B18">
        <w:rPr>
          <w:sz w:val="28"/>
          <w:szCs w:val="28"/>
        </w:rPr>
        <w:t>Roboflow</w:t>
      </w:r>
      <w:proofErr w:type="spellEnd"/>
      <w:r w:rsidRPr="00821B18">
        <w:rPr>
          <w:sz w:val="28"/>
          <w:szCs w:val="28"/>
        </w:rPr>
        <w:t xml:space="preserve">, "Cricket Scene Detection Dataset (cricket-oftm6)," </w:t>
      </w:r>
      <w:proofErr w:type="spellStart"/>
      <w:r w:rsidRPr="00821B18">
        <w:rPr>
          <w:sz w:val="28"/>
          <w:szCs w:val="28"/>
        </w:rPr>
        <w:t>Roboflow</w:t>
      </w:r>
      <w:proofErr w:type="spellEnd"/>
      <w:r w:rsidRPr="00821B18">
        <w:rPr>
          <w:sz w:val="28"/>
          <w:szCs w:val="28"/>
        </w:rPr>
        <w:t xml:space="preserve"> Universe, 2023. [Online]. Available: </w:t>
      </w:r>
      <w:hyperlink r:id="rId13" w:history="1">
        <w:r w:rsidRPr="00821B18">
          <w:rPr>
            <w:rStyle w:val="Hyperlink"/>
            <w:color w:val="auto"/>
            <w:sz w:val="28"/>
            <w:szCs w:val="28"/>
            <w:u w:val="none"/>
          </w:rPr>
          <w:t>https://universe.roboflow.com/cricket-jjknd/cricket-oftm6</w:t>
        </w:r>
      </w:hyperlink>
      <w:r w:rsidRPr="00821B18">
        <w:rPr>
          <w:sz w:val="28"/>
          <w:szCs w:val="28"/>
        </w:rPr>
        <w:t xml:space="preserve"> [CC BY 4.0].</w:t>
      </w:r>
    </w:p>
    <w:p w14:paraId="640A535E" w14:textId="77777777" w:rsidR="00821B18" w:rsidRPr="00821B18" w:rsidRDefault="00821B18" w:rsidP="00821B18">
      <w:pPr>
        <w:jc w:val="both"/>
        <w:rPr>
          <w:sz w:val="28"/>
          <w:szCs w:val="28"/>
        </w:rPr>
      </w:pPr>
      <w:r w:rsidRPr="00821B18">
        <w:rPr>
          <w:sz w:val="28"/>
          <w:szCs w:val="28"/>
        </w:rPr>
        <w:t xml:space="preserve">[5] </w:t>
      </w:r>
      <w:proofErr w:type="spellStart"/>
      <w:r w:rsidRPr="00821B18">
        <w:rPr>
          <w:sz w:val="28"/>
          <w:szCs w:val="28"/>
        </w:rPr>
        <w:t>Roboflow</w:t>
      </w:r>
      <w:proofErr w:type="spellEnd"/>
      <w:r w:rsidRPr="00821B18">
        <w:rPr>
          <w:sz w:val="28"/>
          <w:szCs w:val="28"/>
        </w:rPr>
        <w:t xml:space="preserve">, "Cricket Players Dataset (cricket-players-mugu4)," </w:t>
      </w:r>
      <w:proofErr w:type="spellStart"/>
      <w:r w:rsidRPr="00821B18">
        <w:rPr>
          <w:sz w:val="28"/>
          <w:szCs w:val="28"/>
        </w:rPr>
        <w:t>Roboflow</w:t>
      </w:r>
      <w:proofErr w:type="spellEnd"/>
      <w:r w:rsidRPr="00821B18">
        <w:rPr>
          <w:sz w:val="28"/>
          <w:szCs w:val="28"/>
        </w:rPr>
        <w:t xml:space="preserve"> Universe, 2023. [Online]. Available: </w:t>
      </w:r>
      <w:hyperlink r:id="rId14" w:history="1">
        <w:r w:rsidRPr="00821B18">
          <w:rPr>
            <w:rStyle w:val="Hyperlink"/>
            <w:color w:val="auto"/>
            <w:sz w:val="28"/>
            <w:szCs w:val="28"/>
            <w:u w:val="none"/>
          </w:rPr>
          <w:t>https://universe.roboflow.com/neel-ckwq4/cricket-players-mugu4</w:t>
        </w:r>
      </w:hyperlink>
      <w:r w:rsidRPr="00821B18">
        <w:rPr>
          <w:sz w:val="28"/>
          <w:szCs w:val="28"/>
        </w:rPr>
        <w:t xml:space="preserve"> [CC BY 4.0].</w:t>
      </w:r>
    </w:p>
    <w:p w14:paraId="7B2D339B" w14:textId="77777777" w:rsidR="00821B18" w:rsidRPr="00821B18" w:rsidRDefault="00821B18" w:rsidP="00821B18">
      <w:pPr>
        <w:jc w:val="both"/>
        <w:rPr>
          <w:sz w:val="28"/>
          <w:szCs w:val="28"/>
        </w:rPr>
      </w:pPr>
      <w:r w:rsidRPr="00821B18">
        <w:rPr>
          <w:sz w:val="28"/>
          <w:szCs w:val="28"/>
        </w:rPr>
        <w:t xml:space="preserve">[6] D. P. Kingma and J. Ba, "Adam: A method for stochastic optimization," in </w:t>
      </w:r>
      <w:r w:rsidRPr="00821B18">
        <w:rPr>
          <w:i/>
          <w:iCs/>
          <w:sz w:val="28"/>
          <w:szCs w:val="28"/>
        </w:rPr>
        <w:t>Proc. ICLR</w:t>
      </w:r>
      <w:r w:rsidRPr="00821B18">
        <w:rPr>
          <w:sz w:val="28"/>
          <w:szCs w:val="28"/>
        </w:rPr>
        <w:t>, 2015.</w:t>
      </w:r>
    </w:p>
    <w:p w14:paraId="1021C82F" w14:textId="77777777" w:rsidR="00821B18" w:rsidRPr="00821B18" w:rsidRDefault="00821B18" w:rsidP="00821B18">
      <w:pPr>
        <w:jc w:val="both"/>
        <w:rPr>
          <w:sz w:val="28"/>
          <w:szCs w:val="28"/>
        </w:rPr>
      </w:pPr>
      <w:r w:rsidRPr="00821B18">
        <w:rPr>
          <w:sz w:val="28"/>
          <w:szCs w:val="28"/>
        </w:rPr>
        <w:t xml:space="preserve">[7] I. Loshchilov and F. Hutter, "Decoupled weight decay regularization," in </w:t>
      </w:r>
      <w:r w:rsidRPr="00821B18">
        <w:rPr>
          <w:i/>
          <w:iCs/>
          <w:sz w:val="28"/>
          <w:szCs w:val="28"/>
        </w:rPr>
        <w:t>Proc. ICLR</w:t>
      </w:r>
      <w:r w:rsidRPr="00821B18">
        <w:rPr>
          <w:sz w:val="28"/>
          <w:szCs w:val="28"/>
        </w:rPr>
        <w:t>, 2019.</w:t>
      </w:r>
    </w:p>
    <w:p w14:paraId="7B0964C0" w14:textId="77777777" w:rsidR="00821B18" w:rsidRPr="00821B18" w:rsidRDefault="00821B18" w:rsidP="00821B18">
      <w:pPr>
        <w:jc w:val="both"/>
        <w:rPr>
          <w:sz w:val="28"/>
          <w:szCs w:val="28"/>
        </w:rPr>
      </w:pPr>
      <w:r w:rsidRPr="00821B18">
        <w:rPr>
          <w:sz w:val="28"/>
          <w:szCs w:val="28"/>
        </w:rPr>
        <w:t>[8] H. Zhang et al., "</w:t>
      </w:r>
      <w:proofErr w:type="spellStart"/>
      <w:r w:rsidRPr="00821B18">
        <w:rPr>
          <w:sz w:val="28"/>
          <w:szCs w:val="28"/>
        </w:rPr>
        <w:t>mixup</w:t>
      </w:r>
      <w:proofErr w:type="spellEnd"/>
      <w:r w:rsidRPr="00821B18">
        <w:rPr>
          <w:sz w:val="28"/>
          <w:szCs w:val="28"/>
        </w:rPr>
        <w:t xml:space="preserve">: Beyond empirical risk minimization," in </w:t>
      </w:r>
      <w:r w:rsidRPr="00821B18">
        <w:rPr>
          <w:i/>
          <w:iCs/>
          <w:sz w:val="28"/>
          <w:szCs w:val="28"/>
        </w:rPr>
        <w:t>Proc. ICLR</w:t>
      </w:r>
      <w:r w:rsidRPr="00821B18">
        <w:rPr>
          <w:sz w:val="28"/>
          <w:szCs w:val="28"/>
        </w:rPr>
        <w:t>, 2018.</w:t>
      </w:r>
    </w:p>
    <w:p w14:paraId="196F4A65" w14:textId="77777777" w:rsidR="00821B18" w:rsidRPr="00617992" w:rsidRDefault="00821B18" w:rsidP="00617992">
      <w:pPr>
        <w:jc w:val="both"/>
        <w:rPr>
          <w:sz w:val="28"/>
          <w:szCs w:val="28"/>
        </w:rPr>
      </w:pPr>
    </w:p>
    <w:sectPr w:rsidR="00821B18" w:rsidRPr="0061799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B264D"/>
    <w:multiLevelType w:val="hybridMultilevel"/>
    <w:tmpl w:val="40FA1DFE"/>
    <w:lvl w:ilvl="0" w:tplc="EE04AAF6">
      <w:start w:val="1"/>
      <w:numFmt w:val="decimal"/>
      <w:lvlText w:val="%1."/>
      <w:lvlJc w:val="left"/>
      <w:pPr>
        <w:ind w:left="720" w:hanging="360"/>
      </w:pPr>
    </w:lvl>
    <w:lvl w:ilvl="1" w:tplc="46DA8A42">
      <w:numFmt w:val="decimal"/>
      <w:lvlText w:val=""/>
      <w:lvlJc w:val="left"/>
    </w:lvl>
    <w:lvl w:ilvl="2" w:tplc="82624B66">
      <w:numFmt w:val="decimal"/>
      <w:lvlText w:val=""/>
      <w:lvlJc w:val="left"/>
    </w:lvl>
    <w:lvl w:ilvl="3" w:tplc="163A0CAC">
      <w:numFmt w:val="decimal"/>
      <w:lvlText w:val=""/>
      <w:lvlJc w:val="left"/>
    </w:lvl>
    <w:lvl w:ilvl="4" w:tplc="5EA686C0">
      <w:numFmt w:val="decimal"/>
      <w:lvlText w:val=""/>
      <w:lvlJc w:val="left"/>
    </w:lvl>
    <w:lvl w:ilvl="5" w:tplc="E89A057C">
      <w:numFmt w:val="decimal"/>
      <w:lvlText w:val=""/>
      <w:lvlJc w:val="left"/>
    </w:lvl>
    <w:lvl w:ilvl="6" w:tplc="DB2CD138">
      <w:numFmt w:val="decimal"/>
      <w:lvlText w:val=""/>
      <w:lvlJc w:val="left"/>
    </w:lvl>
    <w:lvl w:ilvl="7" w:tplc="CC30EBF6">
      <w:numFmt w:val="decimal"/>
      <w:lvlText w:val=""/>
      <w:lvlJc w:val="left"/>
    </w:lvl>
    <w:lvl w:ilvl="8" w:tplc="BDB8EFE0">
      <w:numFmt w:val="decimal"/>
      <w:lvlText w:val=""/>
      <w:lvlJc w:val="left"/>
    </w:lvl>
  </w:abstractNum>
  <w:abstractNum w:abstractNumId="1" w15:restartNumberingAfterBreak="0">
    <w:nsid w:val="15366432"/>
    <w:multiLevelType w:val="hybridMultilevel"/>
    <w:tmpl w:val="21BEC3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E34191D"/>
    <w:multiLevelType w:val="hybridMultilevel"/>
    <w:tmpl w:val="5B2AE99C"/>
    <w:lvl w:ilvl="0" w:tplc="AB4608EE">
      <w:start w:val="1"/>
      <w:numFmt w:val="bullet"/>
      <w:lvlText w:val="•"/>
      <w:lvlJc w:val="left"/>
      <w:pPr>
        <w:ind w:left="720" w:hanging="360"/>
      </w:pPr>
    </w:lvl>
    <w:lvl w:ilvl="1" w:tplc="EDB4C8C0">
      <w:numFmt w:val="decimal"/>
      <w:lvlText w:val=""/>
      <w:lvlJc w:val="left"/>
    </w:lvl>
    <w:lvl w:ilvl="2" w:tplc="EE549110">
      <w:numFmt w:val="decimal"/>
      <w:lvlText w:val=""/>
      <w:lvlJc w:val="left"/>
    </w:lvl>
    <w:lvl w:ilvl="3" w:tplc="A3CE837E">
      <w:numFmt w:val="decimal"/>
      <w:lvlText w:val=""/>
      <w:lvlJc w:val="left"/>
    </w:lvl>
    <w:lvl w:ilvl="4" w:tplc="05D650C2">
      <w:numFmt w:val="decimal"/>
      <w:lvlText w:val=""/>
      <w:lvlJc w:val="left"/>
    </w:lvl>
    <w:lvl w:ilvl="5" w:tplc="A93610BC">
      <w:numFmt w:val="decimal"/>
      <w:lvlText w:val=""/>
      <w:lvlJc w:val="left"/>
    </w:lvl>
    <w:lvl w:ilvl="6" w:tplc="395014A2">
      <w:numFmt w:val="decimal"/>
      <w:lvlText w:val=""/>
      <w:lvlJc w:val="left"/>
    </w:lvl>
    <w:lvl w:ilvl="7" w:tplc="E5E624F4">
      <w:numFmt w:val="decimal"/>
      <w:lvlText w:val=""/>
      <w:lvlJc w:val="left"/>
    </w:lvl>
    <w:lvl w:ilvl="8" w:tplc="21AC3404">
      <w:numFmt w:val="decimal"/>
      <w:lvlText w:val=""/>
      <w:lvlJc w:val="left"/>
    </w:lvl>
  </w:abstractNum>
  <w:abstractNum w:abstractNumId="3" w15:restartNumberingAfterBreak="0">
    <w:nsid w:val="69BE7042"/>
    <w:multiLevelType w:val="hybridMultilevel"/>
    <w:tmpl w:val="86864A20"/>
    <w:lvl w:ilvl="0" w:tplc="2934F824">
      <w:start w:val="1"/>
      <w:numFmt w:val="bullet"/>
      <w:lvlText w:val="●"/>
      <w:lvlJc w:val="left"/>
      <w:pPr>
        <w:ind w:left="720" w:hanging="360"/>
      </w:pPr>
    </w:lvl>
    <w:lvl w:ilvl="1" w:tplc="3D82281C">
      <w:start w:val="1"/>
      <w:numFmt w:val="bullet"/>
      <w:lvlText w:val="○"/>
      <w:lvlJc w:val="left"/>
      <w:pPr>
        <w:ind w:left="1440" w:hanging="360"/>
      </w:pPr>
    </w:lvl>
    <w:lvl w:ilvl="2" w:tplc="3E300872">
      <w:start w:val="1"/>
      <w:numFmt w:val="bullet"/>
      <w:lvlText w:val="■"/>
      <w:lvlJc w:val="left"/>
      <w:pPr>
        <w:ind w:left="2160" w:hanging="360"/>
      </w:pPr>
    </w:lvl>
    <w:lvl w:ilvl="3" w:tplc="6F72F98E">
      <w:start w:val="1"/>
      <w:numFmt w:val="bullet"/>
      <w:lvlText w:val="●"/>
      <w:lvlJc w:val="left"/>
      <w:pPr>
        <w:ind w:left="2880" w:hanging="360"/>
      </w:pPr>
    </w:lvl>
    <w:lvl w:ilvl="4" w:tplc="58B23E16">
      <w:start w:val="1"/>
      <w:numFmt w:val="bullet"/>
      <w:lvlText w:val="○"/>
      <w:lvlJc w:val="left"/>
      <w:pPr>
        <w:ind w:left="3600" w:hanging="360"/>
      </w:pPr>
    </w:lvl>
    <w:lvl w:ilvl="5" w:tplc="3C84E54A">
      <w:start w:val="1"/>
      <w:numFmt w:val="bullet"/>
      <w:lvlText w:val="■"/>
      <w:lvlJc w:val="left"/>
      <w:pPr>
        <w:ind w:left="4320" w:hanging="360"/>
      </w:pPr>
    </w:lvl>
    <w:lvl w:ilvl="6" w:tplc="0024A404">
      <w:start w:val="1"/>
      <w:numFmt w:val="bullet"/>
      <w:lvlText w:val="●"/>
      <w:lvlJc w:val="left"/>
      <w:pPr>
        <w:ind w:left="5040" w:hanging="360"/>
      </w:pPr>
    </w:lvl>
    <w:lvl w:ilvl="7" w:tplc="C026158C">
      <w:start w:val="1"/>
      <w:numFmt w:val="bullet"/>
      <w:lvlText w:val="●"/>
      <w:lvlJc w:val="left"/>
      <w:pPr>
        <w:ind w:left="5760" w:hanging="360"/>
      </w:pPr>
    </w:lvl>
    <w:lvl w:ilvl="8" w:tplc="EB221B06">
      <w:start w:val="1"/>
      <w:numFmt w:val="bullet"/>
      <w:lvlText w:val="●"/>
      <w:lvlJc w:val="left"/>
      <w:pPr>
        <w:ind w:left="6480" w:hanging="360"/>
      </w:pPr>
    </w:lvl>
  </w:abstractNum>
  <w:num w:numId="1" w16cid:durableId="486439567">
    <w:abstractNumId w:val="3"/>
    <w:lvlOverride w:ilvl="0">
      <w:startOverride w:val="1"/>
    </w:lvlOverride>
  </w:num>
  <w:num w:numId="2" w16cid:durableId="458885514">
    <w:abstractNumId w:val="2"/>
    <w:lvlOverride w:ilvl="0">
      <w:startOverride w:val="1"/>
    </w:lvlOverride>
  </w:num>
  <w:num w:numId="3" w16cid:durableId="133064473">
    <w:abstractNumId w:val="0"/>
    <w:lvlOverride w:ilvl="0">
      <w:startOverride w:val="1"/>
    </w:lvlOverride>
  </w:num>
  <w:num w:numId="4" w16cid:durableId="955143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3A7"/>
    <w:rsid w:val="000D65D1"/>
    <w:rsid w:val="0030666B"/>
    <w:rsid w:val="0045259D"/>
    <w:rsid w:val="00600F0F"/>
    <w:rsid w:val="006041C1"/>
    <w:rsid w:val="00617992"/>
    <w:rsid w:val="00821B18"/>
    <w:rsid w:val="008B541D"/>
    <w:rsid w:val="009353A7"/>
    <w:rsid w:val="00995685"/>
    <w:rsid w:val="00A00E1B"/>
    <w:rsid w:val="00CC74FE"/>
    <w:rsid w:val="00DD2A52"/>
    <w:rsid w:val="00DE1196"/>
    <w:rsid w:val="00F77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639A9"/>
  <w15:docId w15:val="{67EBEC1C-2358-42B1-9C2A-06F8B379E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565C0"/>
      <w:sz w:val="32"/>
      <w:szCs w:val="32"/>
    </w:rPr>
  </w:style>
  <w:style w:type="paragraph" w:styleId="Heading2">
    <w:name w:val="heading 2"/>
    <w:uiPriority w:val="9"/>
    <w:unhideWhenUsed/>
    <w:qFormat/>
    <w:pPr>
      <w:spacing w:before="200" w:after="100"/>
      <w:outlineLvl w:val="1"/>
    </w:pPr>
    <w:rPr>
      <w:b/>
      <w:bCs/>
      <w:color w:val="1976D2"/>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21B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universe.roboflow.com/cricket-jjknd/cricket-oftm6"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ultralytics/ultralytic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universe.roboflow.com/neel-ckwq4/cricket-players-mugu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1520</Words>
  <Characters>8670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Karan Sreenivasan</cp:lastModifiedBy>
  <cp:revision>2</cp:revision>
  <dcterms:created xsi:type="dcterms:W3CDTF">2026-10-09T12:39:00Z</dcterms:created>
  <dcterms:modified xsi:type="dcterms:W3CDTF">2026-10-09T12:39:00Z</dcterms:modified>
</cp:coreProperties>
</file>