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5E93" w14:textId="66285BC1" w:rsidR="009775C9" w:rsidRPr="001303AD" w:rsidRDefault="009775C9" w:rsidP="009775C9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lang w:val="tr-TR"/>
        </w:rPr>
      </w:pPr>
      <w:r w:rsidRPr="001303AD">
        <w:rPr>
          <w:rFonts w:asciiTheme="majorBidi" w:eastAsia="Times New Roman" w:hAnsiTheme="majorBidi" w:cstheme="majorBidi"/>
          <w:b/>
          <w:bCs/>
          <w:color w:val="000000"/>
          <w:lang w:val="tr-TR"/>
        </w:rPr>
        <w:t>Table 1.</w:t>
      </w:r>
      <w:r w:rsidRPr="001303AD">
        <w:rPr>
          <w:rFonts w:asciiTheme="majorBidi" w:eastAsia="Times New Roman" w:hAnsiTheme="majorBidi" w:cstheme="majorBidi"/>
          <w:color w:val="000000"/>
          <w:lang w:val="tr-TR"/>
        </w:rPr>
        <w:t xml:space="preserve"> Comparison of Machine Learning Algorithms</w:t>
      </w:r>
      <w:r w:rsidR="001303AD" w:rsidRPr="001303AD">
        <w:rPr>
          <w:rFonts w:asciiTheme="majorBidi" w:eastAsia="Times New Roman" w:hAnsiTheme="majorBidi" w:cstheme="majorBidi"/>
          <w:color w:val="000000"/>
          <w:lang w:val="tr-TR"/>
        </w:rPr>
        <w:t>.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554"/>
        <w:gridCol w:w="3479"/>
        <w:gridCol w:w="2693"/>
        <w:gridCol w:w="1336"/>
      </w:tblGrid>
      <w:tr w:rsidR="009775C9" w:rsidRPr="001303AD" w14:paraId="3B45108F" w14:textId="77777777" w:rsidTr="003F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8EA05" w14:textId="77777777" w:rsidR="009775C9" w:rsidRPr="001303AD" w:rsidRDefault="009775C9" w:rsidP="003F0130">
            <w:pPr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Algorithm</w:t>
            </w:r>
          </w:p>
        </w:tc>
        <w:tc>
          <w:tcPr>
            <w:tcW w:w="0" w:type="auto"/>
            <w:hideMark/>
          </w:tcPr>
          <w:p w14:paraId="483699A2" w14:textId="77777777" w:rsidR="009775C9" w:rsidRPr="001303AD" w:rsidRDefault="009775C9" w:rsidP="003F0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Description</w:t>
            </w:r>
          </w:p>
        </w:tc>
        <w:tc>
          <w:tcPr>
            <w:tcW w:w="0" w:type="auto"/>
            <w:hideMark/>
          </w:tcPr>
          <w:p w14:paraId="71B0B131" w14:textId="77777777" w:rsidR="009775C9" w:rsidRPr="001303AD" w:rsidRDefault="009775C9" w:rsidP="003F0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Advantages</w:t>
            </w:r>
          </w:p>
        </w:tc>
        <w:tc>
          <w:tcPr>
            <w:tcW w:w="0" w:type="auto"/>
            <w:hideMark/>
          </w:tcPr>
          <w:p w14:paraId="228AA0BC" w14:textId="77777777" w:rsidR="009775C9" w:rsidRPr="001303AD" w:rsidRDefault="009775C9" w:rsidP="003F0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References</w:t>
            </w:r>
          </w:p>
        </w:tc>
      </w:tr>
      <w:tr w:rsidR="009775C9" w:rsidRPr="001303AD" w14:paraId="6020C0BD" w14:textId="77777777" w:rsidTr="003F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903A1" w14:textId="77777777" w:rsidR="009775C9" w:rsidRPr="001303AD" w:rsidRDefault="009775C9" w:rsidP="003F0130">
            <w:pPr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Random Forest</w:t>
            </w:r>
          </w:p>
        </w:tc>
        <w:tc>
          <w:tcPr>
            <w:tcW w:w="0" w:type="auto"/>
            <w:hideMark/>
          </w:tcPr>
          <w:p w14:paraId="002D34D9" w14:textId="77777777" w:rsidR="009775C9" w:rsidRPr="001303AD" w:rsidRDefault="009775C9" w:rsidP="003F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An ensemble method with multiple decision trees.</w:t>
            </w:r>
          </w:p>
        </w:tc>
        <w:tc>
          <w:tcPr>
            <w:tcW w:w="0" w:type="auto"/>
            <w:hideMark/>
          </w:tcPr>
          <w:p w14:paraId="615117E3" w14:textId="77777777" w:rsidR="009775C9" w:rsidRPr="001303AD" w:rsidRDefault="009775C9" w:rsidP="003F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High accuracy, low variance, identifies important features, easy interpretability.</w:t>
            </w:r>
          </w:p>
        </w:tc>
        <w:tc>
          <w:tcPr>
            <w:tcW w:w="0" w:type="auto"/>
            <w:hideMark/>
          </w:tcPr>
          <w:p w14:paraId="7F0E3C00" w14:textId="77777777" w:rsidR="009775C9" w:rsidRPr="001303AD" w:rsidRDefault="009775C9" w:rsidP="003F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[12, 13]</w:t>
            </w:r>
          </w:p>
        </w:tc>
      </w:tr>
      <w:tr w:rsidR="009775C9" w:rsidRPr="001303AD" w14:paraId="392DC325" w14:textId="77777777" w:rsidTr="003F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EEC7F" w14:textId="77777777" w:rsidR="009775C9" w:rsidRPr="001303AD" w:rsidRDefault="009775C9" w:rsidP="003F0130">
            <w:pPr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XGBoost</w:t>
            </w:r>
          </w:p>
        </w:tc>
        <w:tc>
          <w:tcPr>
            <w:tcW w:w="0" w:type="auto"/>
            <w:hideMark/>
          </w:tcPr>
          <w:p w14:paraId="7D13BC2B" w14:textId="77777777" w:rsidR="009775C9" w:rsidRPr="001303AD" w:rsidRDefault="009775C9" w:rsidP="003F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Creates a set of models made up of decision trees. Each model is trained to reduce the errors of previous models.</w:t>
            </w:r>
          </w:p>
        </w:tc>
        <w:tc>
          <w:tcPr>
            <w:tcW w:w="0" w:type="auto"/>
            <w:hideMark/>
          </w:tcPr>
          <w:p w14:paraId="7926BD5F" w14:textId="77777777" w:rsidR="009775C9" w:rsidRPr="001303AD" w:rsidRDefault="009775C9" w:rsidP="003F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Fast training, high performance, scalability, regularisation.</w:t>
            </w:r>
          </w:p>
        </w:tc>
        <w:tc>
          <w:tcPr>
            <w:tcW w:w="0" w:type="auto"/>
            <w:hideMark/>
          </w:tcPr>
          <w:p w14:paraId="5E3BDA2C" w14:textId="77777777" w:rsidR="009775C9" w:rsidRPr="001303AD" w:rsidRDefault="009775C9" w:rsidP="003F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[14, 15]</w:t>
            </w:r>
          </w:p>
        </w:tc>
      </w:tr>
      <w:tr w:rsidR="009775C9" w:rsidRPr="001303AD" w14:paraId="744ED23C" w14:textId="77777777" w:rsidTr="003F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43144" w14:textId="77777777" w:rsidR="009775C9" w:rsidRPr="001303AD" w:rsidRDefault="009775C9" w:rsidP="003F0130">
            <w:pPr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Decision Tree</w:t>
            </w:r>
          </w:p>
        </w:tc>
        <w:tc>
          <w:tcPr>
            <w:tcW w:w="0" w:type="auto"/>
            <w:hideMark/>
          </w:tcPr>
          <w:p w14:paraId="5502DAD7" w14:textId="77777777" w:rsidR="009775C9" w:rsidRPr="001303AD" w:rsidRDefault="009775C9" w:rsidP="003F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Provides simple decision structures by dividing the data with branching rules.</w:t>
            </w:r>
          </w:p>
        </w:tc>
        <w:tc>
          <w:tcPr>
            <w:tcW w:w="0" w:type="auto"/>
            <w:hideMark/>
          </w:tcPr>
          <w:p w14:paraId="69923B7A" w14:textId="77777777" w:rsidR="009775C9" w:rsidRPr="001303AD" w:rsidRDefault="009775C9" w:rsidP="003F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Easy to understand, does not require preprocessing, works with categorical or numerical data.</w:t>
            </w:r>
          </w:p>
        </w:tc>
        <w:tc>
          <w:tcPr>
            <w:tcW w:w="0" w:type="auto"/>
            <w:hideMark/>
          </w:tcPr>
          <w:p w14:paraId="2A009B34" w14:textId="77777777" w:rsidR="009775C9" w:rsidRPr="001303AD" w:rsidRDefault="009775C9" w:rsidP="003F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[16]</w:t>
            </w:r>
          </w:p>
        </w:tc>
      </w:tr>
      <w:tr w:rsidR="009775C9" w:rsidRPr="001303AD" w14:paraId="42486A26" w14:textId="77777777" w:rsidTr="003F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4386B" w14:textId="77777777" w:rsidR="009775C9" w:rsidRPr="001303AD" w:rsidRDefault="009775C9" w:rsidP="003F0130">
            <w:pPr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Linear Regression</w:t>
            </w:r>
          </w:p>
        </w:tc>
        <w:tc>
          <w:tcPr>
            <w:tcW w:w="0" w:type="auto"/>
            <w:hideMark/>
          </w:tcPr>
          <w:p w14:paraId="645514A5" w14:textId="77777777" w:rsidR="009775C9" w:rsidRPr="001303AD" w:rsidRDefault="009775C9" w:rsidP="003F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Models the linear relationship between the dependent and independent variables.</w:t>
            </w:r>
          </w:p>
        </w:tc>
        <w:tc>
          <w:tcPr>
            <w:tcW w:w="0" w:type="auto"/>
            <w:hideMark/>
          </w:tcPr>
          <w:p w14:paraId="2F05EB7D" w14:textId="77777777" w:rsidR="009775C9" w:rsidRPr="001303AD" w:rsidRDefault="009775C9" w:rsidP="003F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Simple, fast, interpretable.</w:t>
            </w:r>
          </w:p>
        </w:tc>
        <w:tc>
          <w:tcPr>
            <w:tcW w:w="0" w:type="auto"/>
            <w:hideMark/>
          </w:tcPr>
          <w:p w14:paraId="1127E352" w14:textId="77777777" w:rsidR="009775C9" w:rsidRPr="001303AD" w:rsidRDefault="009775C9" w:rsidP="003F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[17, 18]</w:t>
            </w:r>
          </w:p>
        </w:tc>
      </w:tr>
      <w:tr w:rsidR="009775C9" w:rsidRPr="001303AD" w14:paraId="68A9135F" w14:textId="77777777" w:rsidTr="003F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D17D5" w14:textId="77777777" w:rsidR="009775C9" w:rsidRPr="001303AD" w:rsidRDefault="009775C9" w:rsidP="003F0130">
            <w:pPr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Support Vector Regression</w:t>
            </w:r>
          </w:p>
        </w:tc>
        <w:tc>
          <w:tcPr>
            <w:tcW w:w="0" w:type="auto"/>
            <w:hideMark/>
          </w:tcPr>
          <w:p w14:paraId="4A283306" w14:textId="77777777" w:rsidR="009775C9" w:rsidRPr="001303AD" w:rsidRDefault="009775C9" w:rsidP="003F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Tries to best capture the relationship between the dependent and independent variables within a certain margin of error.</w:t>
            </w:r>
          </w:p>
        </w:tc>
        <w:tc>
          <w:tcPr>
            <w:tcW w:w="0" w:type="auto"/>
            <w:hideMark/>
          </w:tcPr>
          <w:p w14:paraId="033A55B5" w14:textId="77777777" w:rsidR="009775C9" w:rsidRPr="001303AD" w:rsidRDefault="009775C9" w:rsidP="003F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High accuracy, low variance, scalability.</w:t>
            </w:r>
          </w:p>
        </w:tc>
        <w:tc>
          <w:tcPr>
            <w:tcW w:w="0" w:type="auto"/>
            <w:hideMark/>
          </w:tcPr>
          <w:p w14:paraId="6FF6C323" w14:textId="77777777" w:rsidR="009775C9" w:rsidRPr="001303AD" w:rsidRDefault="009775C9" w:rsidP="003F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[19]</w:t>
            </w:r>
          </w:p>
        </w:tc>
      </w:tr>
      <w:tr w:rsidR="009775C9" w:rsidRPr="001303AD" w14:paraId="54053706" w14:textId="77777777" w:rsidTr="003F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90572" w14:textId="77777777" w:rsidR="009775C9" w:rsidRPr="001303AD" w:rsidRDefault="009775C9" w:rsidP="003F0130">
            <w:pPr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Lasso Regression</w:t>
            </w:r>
          </w:p>
        </w:tc>
        <w:tc>
          <w:tcPr>
            <w:tcW w:w="0" w:type="auto"/>
            <w:hideMark/>
          </w:tcPr>
          <w:p w14:paraId="2732A967" w14:textId="77777777" w:rsidR="009775C9" w:rsidRPr="001303AD" w:rsidRDefault="009775C9" w:rsidP="003F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Models the relationship between the dependent and independent variables. Adds a regularisation term that minimises the sum of the absolute values of the coefficients.</w:t>
            </w:r>
          </w:p>
        </w:tc>
        <w:tc>
          <w:tcPr>
            <w:tcW w:w="0" w:type="auto"/>
            <w:hideMark/>
          </w:tcPr>
          <w:p w14:paraId="5D9996BA" w14:textId="77777777" w:rsidR="009775C9" w:rsidRPr="001303AD" w:rsidRDefault="009775C9" w:rsidP="003F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Feature selection, prevents overfitting, interpretable.</w:t>
            </w:r>
          </w:p>
        </w:tc>
        <w:tc>
          <w:tcPr>
            <w:tcW w:w="0" w:type="auto"/>
            <w:hideMark/>
          </w:tcPr>
          <w:p w14:paraId="68385441" w14:textId="77777777" w:rsidR="009775C9" w:rsidRPr="001303AD" w:rsidRDefault="009775C9" w:rsidP="003F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lang w:val="tr-TR"/>
              </w:rPr>
            </w:pPr>
            <w:r w:rsidRPr="001303AD">
              <w:rPr>
                <w:rFonts w:asciiTheme="majorBidi" w:eastAsia="Times New Roman" w:hAnsiTheme="majorBidi" w:cstheme="majorBidi"/>
                <w:lang w:val="tr-TR"/>
              </w:rPr>
              <w:t>[20, 21]</w:t>
            </w:r>
          </w:p>
        </w:tc>
      </w:tr>
    </w:tbl>
    <w:p w14:paraId="77DA6945" w14:textId="77777777" w:rsidR="00BC12AE" w:rsidRPr="001303AD" w:rsidRDefault="00BC12AE">
      <w:pPr>
        <w:rPr>
          <w:rFonts w:asciiTheme="majorBidi" w:hAnsiTheme="majorBidi" w:cstheme="majorBidi"/>
        </w:rPr>
      </w:pPr>
    </w:p>
    <w:p w14:paraId="5640FC31" w14:textId="77777777" w:rsidR="009775C9" w:rsidRPr="001303AD" w:rsidRDefault="009775C9">
      <w:pPr>
        <w:rPr>
          <w:rFonts w:asciiTheme="majorBidi" w:hAnsiTheme="majorBidi" w:cstheme="majorBidi"/>
        </w:rPr>
      </w:pPr>
    </w:p>
    <w:p w14:paraId="64E5DA54" w14:textId="77777777" w:rsidR="009775C9" w:rsidRPr="001303AD" w:rsidRDefault="009775C9" w:rsidP="009775C9">
      <w:pPr>
        <w:spacing w:line="360" w:lineRule="auto"/>
        <w:jc w:val="both"/>
        <w:rPr>
          <w:rFonts w:asciiTheme="majorBidi" w:eastAsia="Times New Roman" w:hAnsiTheme="majorBidi" w:cstheme="majorBidi"/>
          <w:b/>
        </w:rPr>
      </w:pPr>
    </w:p>
    <w:p w14:paraId="4D422D9F" w14:textId="77777777" w:rsidR="009775C9" w:rsidRPr="001303AD" w:rsidRDefault="009775C9" w:rsidP="009775C9">
      <w:pPr>
        <w:spacing w:line="360" w:lineRule="auto"/>
        <w:jc w:val="both"/>
        <w:rPr>
          <w:rFonts w:asciiTheme="majorBidi" w:eastAsia="Times New Roman" w:hAnsiTheme="majorBidi" w:cstheme="majorBidi"/>
          <w:b/>
        </w:rPr>
      </w:pPr>
    </w:p>
    <w:p w14:paraId="0321B34A" w14:textId="77777777" w:rsidR="009775C9" w:rsidRPr="001303AD" w:rsidRDefault="009775C9" w:rsidP="009775C9">
      <w:pPr>
        <w:spacing w:line="360" w:lineRule="auto"/>
        <w:jc w:val="both"/>
        <w:rPr>
          <w:rFonts w:asciiTheme="majorBidi" w:eastAsia="Times New Roman" w:hAnsiTheme="majorBidi" w:cstheme="majorBidi"/>
          <w:b/>
        </w:rPr>
      </w:pPr>
    </w:p>
    <w:p w14:paraId="5F1AFF4D" w14:textId="77777777" w:rsidR="009775C9" w:rsidRPr="001303AD" w:rsidRDefault="009775C9" w:rsidP="009775C9">
      <w:pPr>
        <w:spacing w:line="360" w:lineRule="auto"/>
        <w:jc w:val="both"/>
        <w:rPr>
          <w:rFonts w:asciiTheme="majorBidi" w:eastAsia="Times New Roman" w:hAnsiTheme="majorBidi" w:cstheme="majorBidi"/>
          <w:b/>
        </w:rPr>
      </w:pPr>
    </w:p>
    <w:p w14:paraId="6ECFF87B" w14:textId="77777777" w:rsidR="009775C9" w:rsidRPr="001303AD" w:rsidRDefault="009775C9" w:rsidP="009775C9">
      <w:pPr>
        <w:spacing w:line="360" w:lineRule="auto"/>
        <w:jc w:val="both"/>
        <w:rPr>
          <w:rFonts w:asciiTheme="majorBidi" w:eastAsia="Times New Roman" w:hAnsiTheme="majorBidi" w:cstheme="majorBidi"/>
          <w:b/>
        </w:rPr>
      </w:pPr>
    </w:p>
    <w:p w14:paraId="2FEE4B37" w14:textId="77777777" w:rsidR="009775C9" w:rsidRPr="001303AD" w:rsidRDefault="009775C9" w:rsidP="009775C9">
      <w:pPr>
        <w:spacing w:line="360" w:lineRule="auto"/>
        <w:jc w:val="both"/>
        <w:rPr>
          <w:rFonts w:asciiTheme="majorBidi" w:eastAsia="Times New Roman" w:hAnsiTheme="majorBidi" w:cstheme="majorBidi"/>
          <w:b/>
        </w:rPr>
      </w:pPr>
    </w:p>
    <w:p w14:paraId="15E8BCC9" w14:textId="77777777" w:rsidR="009775C9" w:rsidRPr="001303AD" w:rsidRDefault="009775C9" w:rsidP="009775C9">
      <w:pPr>
        <w:spacing w:line="360" w:lineRule="auto"/>
        <w:jc w:val="both"/>
        <w:rPr>
          <w:rFonts w:asciiTheme="majorBidi" w:eastAsia="Times New Roman" w:hAnsiTheme="majorBidi" w:cstheme="majorBidi"/>
          <w:b/>
        </w:rPr>
      </w:pPr>
    </w:p>
    <w:p w14:paraId="21028D0F" w14:textId="77777777" w:rsidR="009775C9" w:rsidRPr="001303AD" w:rsidRDefault="009775C9" w:rsidP="009775C9">
      <w:pPr>
        <w:spacing w:line="360" w:lineRule="auto"/>
        <w:jc w:val="both"/>
        <w:rPr>
          <w:rFonts w:asciiTheme="majorBidi" w:eastAsia="Times New Roman" w:hAnsiTheme="majorBidi" w:cstheme="majorBidi"/>
          <w:b/>
        </w:rPr>
      </w:pPr>
    </w:p>
    <w:p w14:paraId="2A02797C" w14:textId="77777777" w:rsidR="009775C9" w:rsidRPr="001303AD" w:rsidRDefault="009775C9" w:rsidP="009775C9">
      <w:pPr>
        <w:spacing w:line="360" w:lineRule="auto"/>
        <w:jc w:val="both"/>
        <w:rPr>
          <w:rFonts w:asciiTheme="majorBidi" w:eastAsia="Times New Roman" w:hAnsiTheme="majorBidi" w:cstheme="majorBidi"/>
          <w:b/>
        </w:rPr>
      </w:pPr>
    </w:p>
    <w:p w14:paraId="325139E2" w14:textId="77777777" w:rsidR="009775C9" w:rsidRPr="001303AD" w:rsidRDefault="009775C9" w:rsidP="009775C9">
      <w:pPr>
        <w:spacing w:line="360" w:lineRule="auto"/>
        <w:jc w:val="both"/>
        <w:rPr>
          <w:rFonts w:asciiTheme="majorBidi" w:eastAsia="Times New Roman" w:hAnsiTheme="majorBidi" w:cstheme="majorBidi"/>
          <w:b/>
        </w:rPr>
      </w:pPr>
    </w:p>
    <w:p w14:paraId="6B1420E0" w14:textId="77777777" w:rsidR="009775C9" w:rsidRPr="001303AD" w:rsidRDefault="009775C9" w:rsidP="009775C9">
      <w:pPr>
        <w:spacing w:line="360" w:lineRule="auto"/>
        <w:jc w:val="both"/>
        <w:rPr>
          <w:rFonts w:asciiTheme="majorBidi" w:eastAsia="Times New Roman" w:hAnsiTheme="majorBidi" w:cstheme="majorBidi"/>
          <w:b/>
        </w:rPr>
      </w:pPr>
    </w:p>
    <w:p w14:paraId="53DCEA57" w14:textId="712672EF" w:rsidR="009775C9" w:rsidRPr="001303AD" w:rsidRDefault="009775C9" w:rsidP="009775C9">
      <w:pPr>
        <w:spacing w:line="360" w:lineRule="auto"/>
        <w:jc w:val="both"/>
        <w:rPr>
          <w:rFonts w:asciiTheme="majorBidi" w:eastAsia="Times New Roman" w:hAnsiTheme="majorBidi" w:cstheme="majorBidi"/>
          <w:b/>
        </w:rPr>
      </w:pPr>
      <w:r w:rsidRPr="001303AD">
        <w:rPr>
          <w:rFonts w:asciiTheme="majorBidi" w:eastAsia="Times New Roman" w:hAnsiTheme="majorBidi" w:cstheme="majorBidi"/>
          <w:b/>
        </w:rPr>
        <w:lastRenderedPageBreak/>
        <w:t xml:space="preserve">Table 2. </w:t>
      </w:r>
      <w:r w:rsidRPr="001303AD">
        <w:rPr>
          <w:rFonts w:asciiTheme="majorBidi" w:eastAsia="Times New Roman" w:hAnsiTheme="majorBidi" w:cstheme="majorBidi"/>
        </w:rPr>
        <w:t xml:space="preserve">Performance Comparison of Machine Learning Algorithms Used in Estimating Tp-e Interval. </w:t>
      </w:r>
    </w:p>
    <w:tbl>
      <w:tblPr>
        <w:tblStyle w:val="DzTablo1"/>
        <w:tblW w:w="8839" w:type="dxa"/>
        <w:tblLayout w:type="fixed"/>
        <w:tblLook w:val="0400" w:firstRow="0" w:lastRow="0" w:firstColumn="0" w:lastColumn="0" w:noHBand="0" w:noVBand="1"/>
      </w:tblPr>
      <w:tblGrid>
        <w:gridCol w:w="5133"/>
        <w:gridCol w:w="1342"/>
        <w:gridCol w:w="1269"/>
        <w:gridCol w:w="1095"/>
      </w:tblGrid>
      <w:tr w:rsidR="009775C9" w:rsidRPr="001303AD" w14:paraId="5C58BD12" w14:textId="77777777" w:rsidTr="003F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33" w:type="dxa"/>
          </w:tcPr>
          <w:p w14:paraId="5D16FF4B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b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b/>
                <w:color w:val="111111"/>
              </w:rPr>
              <w:t>Algorithm</w:t>
            </w:r>
          </w:p>
        </w:tc>
        <w:tc>
          <w:tcPr>
            <w:tcW w:w="1342" w:type="dxa"/>
          </w:tcPr>
          <w:p w14:paraId="564CCB78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b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b/>
                <w:color w:val="111111"/>
              </w:rPr>
              <w:t>MAE</w:t>
            </w:r>
          </w:p>
        </w:tc>
        <w:tc>
          <w:tcPr>
            <w:tcW w:w="1269" w:type="dxa"/>
          </w:tcPr>
          <w:p w14:paraId="5B2691A9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b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b/>
                <w:color w:val="111111"/>
              </w:rPr>
              <w:t>MSE</w:t>
            </w:r>
          </w:p>
        </w:tc>
        <w:tc>
          <w:tcPr>
            <w:tcW w:w="1095" w:type="dxa"/>
          </w:tcPr>
          <w:p w14:paraId="71AEDCC7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b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b/>
                <w:color w:val="111111"/>
              </w:rPr>
              <w:t>R- Squared</w:t>
            </w:r>
          </w:p>
        </w:tc>
      </w:tr>
      <w:tr w:rsidR="009775C9" w:rsidRPr="001303AD" w14:paraId="61249D5B" w14:textId="77777777" w:rsidTr="003F0130">
        <w:tc>
          <w:tcPr>
            <w:tcW w:w="5133" w:type="dxa"/>
          </w:tcPr>
          <w:p w14:paraId="535A4244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</w:rPr>
              <w:t>Random Forest Regressor</w:t>
            </w:r>
          </w:p>
        </w:tc>
        <w:tc>
          <w:tcPr>
            <w:tcW w:w="1342" w:type="dxa"/>
          </w:tcPr>
          <w:p w14:paraId="48AD05AA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0.12</w:t>
            </w:r>
          </w:p>
        </w:tc>
        <w:tc>
          <w:tcPr>
            <w:tcW w:w="1269" w:type="dxa"/>
          </w:tcPr>
          <w:p w14:paraId="30BF383B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0.03</w:t>
            </w:r>
          </w:p>
        </w:tc>
        <w:tc>
          <w:tcPr>
            <w:tcW w:w="1095" w:type="dxa"/>
          </w:tcPr>
          <w:p w14:paraId="32DCF15F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0.97</w:t>
            </w:r>
          </w:p>
        </w:tc>
      </w:tr>
      <w:tr w:rsidR="009775C9" w:rsidRPr="001303AD" w14:paraId="75745ECF" w14:textId="77777777" w:rsidTr="003F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33" w:type="dxa"/>
          </w:tcPr>
          <w:p w14:paraId="54B58FB6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</w:rPr>
              <w:t>XGBoost</w:t>
            </w:r>
          </w:p>
        </w:tc>
        <w:tc>
          <w:tcPr>
            <w:tcW w:w="1342" w:type="dxa"/>
          </w:tcPr>
          <w:p w14:paraId="54572949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0.15</w:t>
            </w:r>
          </w:p>
        </w:tc>
        <w:tc>
          <w:tcPr>
            <w:tcW w:w="1269" w:type="dxa"/>
          </w:tcPr>
          <w:p w14:paraId="2ED7AC23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0.04</w:t>
            </w:r>
          </w:p>
        </w:tc>
        <w:tc>
          <w:tcPr>
            <w:tcW w:w="1095" w:type="dxa"/>
          </w:tcPr>
          <w:p w14:paraId="22F393A8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0.95</w:t>
            </w:r>
          </w:p>
        </w:tc>
      </w:tr>
      <w:tr w:rsidR="009775C9" w:rsidRPr="001303AD" w14:paraId="12693878" w14:textId="77777777" w:rsidTr="003F0130">
        <w:tc>
          <w:tcPr>
            <w:tcW w:w="5133" w:type="dxa"/>
          </w:tcPr>
          <w:p w14:paraId="0C660FAE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</w:rPr>
              <w:t>Support Vector Regression</w:t>
            </w:r>
          </w:p>
        </w:tc>
        <w:tc>
          <w:tcPr>
            <w:tcW w:w="1342" w:type="dxa"/>
          </w:tcPr>
          <w:p w14:paraId="42745004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0.18</w:t>
            </w:r>
          </w:p>
        </w:tc>
        <w:tc>
          <w:tcPr>
            <w:tcW w:w="1269" w:type="dxa"/>
          </w:tcPr>
          <w:p w14:paraId="032E8013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0.06</w:t>
            </w:r>
          </w:p>
        </w:tc>
        <w:tc>
          <w:tcPr>
            <w:tcW w:w="1095" w:type="dxa"/>
          </w:tcPr>
          <w:p w14:paraId="29F40B7B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0.92</w:t>
            </w:r>
          </w:p>
        </w:tc>
      </w:tr>
      <w:tr w:rsidR="009775C9" w:rsidRPr="001303AD" w14:paraId="770B11E2" w14:textId="77777777" w:rsidTr="003F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33" w:type="dxa"/>
          </w:tcPr>
          <w:p w14:paraId="69A80259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</w:rPr>
              <w:t>Decision Tree Regressor</w:t>
            </w:r>
          </w:p>
        </w:tc>
        <w:tc>
          <w:tcPr>
            <w:tcW w:w="1342" w:type="dxa"/>
          </w:tcPr>
          <w:p w14:paraId="6D6EF75B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0.21</w:t>
            </w:r>
          </w:p>
        </w:tc>
        <w:tc>
          <w:tcPr>
            <w:tcW w:w="1269" w:type="dxa"/>
          </w:tcPr>
          <w:p w14:paraId="551454E5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0.08</w:t>
            </w:r>
          </w:p>
        </w:tc>
        <w:tc>
          <w:tcPr>
            <w:tcW w:w="1095" w:type="dxa"/>
          </w:tcPr>
          <w:p w14:paraId="0809B255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0.89</w:t>
            </w:r>
          </w:p>
        </w:tc>
      </w:tr>
      <w:tr w:rsidR="009775C9" w:rsidRPr="001303AD" w14:paraId="3B4760EB" w14:textId="77777777" w:rsidTr="003F0130">
        <w:tc>
          <w:tcPr>
            <w:tcW w:w="5133" w:type="dxa"/>
          </w:tcPr>
          <w:p w14:paraId="7EBA1557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</w:rPr>
              <w:t>Lasso Regression</w:t>
            </w:r>
          </w:p>
        </w:tc>
        <w:tc>
          <w:tcPr>
            <w:tcW w:w="1342" w:type="dxa"/>
          </w:tcPr>
          <w:p w14:paraId="43D1AFC1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0.24</w:t>
            </w:r>
          </w:p>
        </w:tc>
        <w:tc>
          <w:tcPr>
            <w:tcW w:w="1269" w:type="dxa"/>
          </w:tcPr>
          <w:p w14:paraId="5E505069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0.10</w:t>
            </w:r>
          </w:p>
        </w:tc>
        <w:tc>
          <w:tcPr>
            <w:tcW w:w="1095" w:type="dxa"/>
          </w:tcPr>
          <w:p w14:paraId="4A29A90E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0.86</w:t>
            </w:r>
          </w:p>
        </w:tc>
      </w:tr>
      <w:tr w:rsidR="009775C9" w:rsidRPr="001303AD" w14:paraId="02FFC431" w14:textId="77777777" w:rsidTr="003F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33" w:type="dxa"/>
          </w:tcPr>
          <w:p w14:paraId="3C5DE140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</w:rPr>
              <w:t>Linear Regression</w:t>
            </w:r>
          </w:p>
        </w:tc>
        <w:tc>
          <w:tcPr>
            <w:tcW w:w="1342" w:type="dxa"/>
          </w:tcPr>
          <w:p w14:paraId="789731D5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0.27</w:t>
            </w:r>
          </w:p>
        </w:tc>
        <w:tc>
          <w:tcPr>
            <w:tcW w:w="1269" w:type="dxa"/>
          </w:tcPr>
          <w:p w14:paraId="5B5FB38F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0.12</w:t>
            </w:r>
          </w:p>
        </w:tc>
        <w:tc>
          <w:tcPr>
            <w:tcW w:w="1095" w:type="dxa"/>
          </w:tcPr>
          <w:p w14:paraId="01786678" w14:textId="77777777" w:rsidR="009775C9" w:rsidRPr="001303AD" w:rsidRDefault="009775C9" w:rsidP="003F0130">
            <w:pPr>
              <w:spacing w:before="180" w:after="120" w:line="360" w:lineRule="auto"/>
              <w:jc w:val="both"/>
              <w:rPr>
                <w:rFonts w:asciiTheme="majorBidi" w:eastAsia="Times New Roman" w:hAnsiTheme="majorBidi" w:cstheme="majorBidi"/>
                <w:color w:val="111111"/>
              </w:rPr>
            </w:pPr>
            <w:r w:rsidRPr="001303AD">
              <w:rPr>
                <w:rFonts w:asciiTheme="majorBidi" w:eastAsia="Times New Roman" w:hAnsiTheme="majorBidi" w:cstheme="majorBidi"/>
                <w:color w:val="111111"/>
              </w:rPr>
              <w:t>0.83</w:t>
            </w:r>
          </w:p>
        </w:tc>
      </w:tr>
    </w:tbl>
    <w:p w14:paraId="27B92F6A" w14:textId="77777777" w:rsidR="009775C9" w:rsidRPr="001303AD" w:rsidRDefault="009775C9">
      <w:pPr>
        <w:rPr>
          <w:rFonts w:asciiTheme="majorBidi" w:hAnsiTheme="majorBidi" w:cstheme="majorBidi"/>
        </w:rPr>
      </w:pPr>
    </w:p>
    <w:sectPr w:rsidR="009775C9" w:rsidRPr="00130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ztjQxM7U0Njc1MzNR0lEKTi0uzszPAykwrAUAf8JthywAAAA="/>
  </w:docVars>
  <w:rsids>
    <w:rsidRoot w:val="009775C9"/>
    <w:rsid w:val="001303AD"/>
    <w:rsid w:val="00341274"/>
    <w:rsid w:val="009775C9"/>
    <w:rsid w:val="00BC12AE"/>
    <w:rsid w:val="00FC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D89E"/>
  <w15:chartTrackingRefBased/>
  <w15:docId w15:val="{3CE66D60-365D-4293-9C84-1332535B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C9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DzTablo1">
    <w:name w:val="Plain Table 1"/>
    <w:basedOn w:val="NormalTablo"/>
    <w:uiPriority w:val="41"/>
    <w:rsid w:val="009775C9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tr-TR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1358</Characters>
  <Application>Microsoft Office Word</Application>
  <DocSecurity>0</DocSecurity>
  <Lines>113</Lines>
  <Paragraphs>68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 kübra kırboğa</dc:creator>
  <cp:keywords/>
  <dc:description/>
  <cp:lastModifiedBy>kevser kübra kırboğa</cp:lastModifiedBy>
  <cp:revision>2</cp:revision>
  <dcterms:created xsi:type="dcterms:W3CDTF">2023-09-08T05:47:00Z</dcterms:created>
  <dcterms:modified xsi:type="dcterms:W3CDTF">2023-09-08T09:37:00Z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79a005e0e4f54a3fbd51e6d058ffd081e911dc79e0fc2473d5ba764f9d340cae</vt:lpwstr>
  </property>
</Properties>
</file>