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2CE9D" w14:textId="6ECE7101" w:rsidR="00C23D44" w:rsidRPr="00C23D44" w:rsidRDefault="00C23D44" w:rsidP="00C23D44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5E028C" wp14:editId="1BFA30B2">
            <wp:simplePos x="0" y="0"/>
            <wp:positionH relativeFrom="column">
              <wp:posOffset>4625975</wp:posOffset>
            </wp:positionH>
            <wp:positionV relativeFrom="paragraph">
              <wp:posOffset>-615315</wp:posOffset>
            </wp:positionV>
            <wp:extent cx="1588770" cy="602615"/>
            <wp:effectExtent l="0" t="0" r="0" b="6985"/>
            <wp:wrapNone/>
            <wp:docPr id="1956100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3D44">
        <w:rPr>
          <w:sz w:val="22"/>
          <w:szCs w:val="22"/>
        </w:rPr>
        <w:t>Materia: Diseño y Desarrollo de Páginas Web</w:t>
      </w:r>
    </w:p>
    <w:p w14:paraId="6F1D323A" w14:textId="1B8D97B0" w:rsidR="00C23D44" w:rsidRPr="00C23D44" w:rsidRDefault="00C23D44" w:rsidP="00C23D44">
      <w:pPr>
        <w:rPr>
          <w:sz w:val="22"/>
          <w:szCs w:val="22"/>
        </w:rPr>
      </w:pPr>
      <w:r w:rsidRPr="00C23D44">
        <w:rPr>
          <w:sz w:val="22"/>
          <w:szCs w:val="22"/>
        </w:rPr>
        <w:t xml:space="preserve">Carrera: Lic. </w:t>
      </w:r>
      <w:r w:rsidR="0005031E">
        <w:rPr>
          <w:sz w:val="22"/>
          <w:szCs w:val="22"/>
        </w:rPr>
        <w:t>G</w:t>
      </w:r>
      <w:r w:rsidR="0005031E" w:rsidRPr="00C23D44">
        <w:rPr>
          <w:sz w:val="22"/>
          <w:szCs w:val="22"/>
        </w:rPr>
        <w:t>estión</w:t>
      </w:r>
      <w:r w:rsidRPr="00C23D44">
        <w:rPr>
          <w:sz w:val="22"/>
          <w:szCs w:val="22"/>
        </w:rPr>
        <w:t xml:space="preserve"> de tecnologías de la información</w:t>
      </w:r>
    </w:p>
    <w:p w14:paraId="4E1CC911" w14:textId="3003842E" w:rsidR="00C23D44" w:rsidRPr="00C23D44" w:rsidRDefault="00C23D44" w:rsidP="00C23D44">
      <w:pPr>
        <w:rPr>
          <w:sz w:val="22"/>
          <w:szCs w:val="22"/>
        </w:rPr>
      </w:pPr>
      <w:r w:rsidRPr="00C23D44">
        <w:rPr>
          <w:sz w:val="22"/>
          <w:szCs w:val="22"/>
        </w:rPr>
        <w:t>UADE</w:t>
      </w:r>
    </w:p>
    <w:p w14:paraId="415A5D87" w14:textId="1C6F347E" w:rsidR="00C23D44" w:rsidRPr="00C23D44" w:rsidRDefault="00C23D44" w:rsidP="00C23D44">
      <w:pPr>
        <w:rPr>
          <w:sz w:val="22"/>
          <w:szCs w:val="22"/>
        </w:rPr>
      </w:pPr>
      <w:r w:rsidRPr="00C23D44">
        <w:rPr>
          <w:sz w:val="22"/>
          <w:szCs w:val="22"/>
        </w:rPr>
        <w:t>Año: 2025</w:t>
      </w:r>
    </w:p>
    <w:p w14:paraId="42C2E167" w14:textId="77777777" w:rsidR="00C23D44" w:rsidRDefault="00C23D44" w:rsidP="00C23D44"/>
    <w:p w14:paraId="494E12B2" w14:textId="13469E53" w:rsidR="00C23D44" w:rsidRPr="00C23D44" w:rsidRDefault="00C23D44" w:rsidP="00C23D44">
      <w:pPr>
        <w:rPr>
          <w:sz w:val="28"/>
          <w:szCs w:val="28"/>
        </w:rPr>
      </w:pPr>
      <w:r w:rsidRPr="00C23D44">
        <w:rPr>
          <w:sz w:val="28"/>
          <w:szCs w:val="28"/>
        </w:rPr>
        <w:t>Acerca de qué se trata el proyecto:</w:t>
      </w:r>
    </w:p>
    <w:p w14:paraId="53300E2E" w14:textId="076B15FA" w:rsidR="00C23D44" w:rsidRDefault="00C23D44" w:rsidP="00C23D44">
      <w:r>
        <w:t>Nuestro proyecto consiste en el desarrollo de un sitio web temático dedicado al universo de Star Wars. El sitio busca ofrecer información, contenido multimedia, y una experiencia inmersiva para los fanáticos latinos de la saga, así como también para nuevos interesados que quieran conocer más sobre este universo.</w:t>
      </w:r>
    </w:p>
    <w:p w14:paraId="759CDA8B" w14:textId="727AF749" w:rsidR="00C23D44" w:rsidRDefault="00C23D44" w:rsidP="00C23D44"/>
    <w:p w14:paraId="1D78EC8D" w14:textId="6D8C4C1F" w:rsidR="00C23D44" w:rsidRPr="00C23D44" w:rsidRDefault="00C23D44" w:rsidP="00C23D44">
      <w:pPr>
        <w:rPr>
          <w:sz w:val="28"/>
          <w:szCs w:val="28"/>
        </w:rPr>
      </w:pPr>
      <w:r w:rsidRPr="00C23D44">
        <w:rPr>
          <w:sz w:val="28"/>
          <w:szCs w:val="28"/>
        </w:rPr>
        <w:t>Actividad principal:</w:t>
      </w:r>
    </w:p>
    <w:p w14:paraId="7C615A50" w14:textId="477CE2A7" w:rsidR="00C23D44" w:rsidRDefault="0005031E" w:rsidP="00C23D44">
      <w:r w:rsidRPr="0005031E">
        <w:t xml:space="preserve">El sitio web funciona como un portal de contenido fan-made dedicado al universo de </w:t>
      </w:r>
      <w:r w:rsidRPr="0005031E">
        <w:rPr>
          <w:i/>
          <w:iCs/>
        </w:rPr>
        <w:t>Star Wars</w:t>
      </w:r>
      <w:r w:rsidRPr="0005031E">
        <w:t xml:space="preserve">. Centraliza información sobre películas, series y personajes de la franquicia, ofreciendo a los fanáticos un espacio organizado para explorar datos, </w:t>
      </w:r>
      <w:r w:rsidR="005B30EF">
        <w:t>crear</w:t>
      </w:r>
      <w:r w:rsidRPr="0005031E">
        <w:t xml:space="preserve"> contenido y disfrutar material creado.</w:t>
      </w:r>
    </w:p>
    <w:p w14:paraId="3DD2B21D" w14:textId="1BFC3887" w:rsidR="00C23D44" w:rsidRPr="00C23D44" w:rsidRDefault="00C23D44" w:rsidP="00C23D44">
      <w:pPr>
        <w:rPr>
          <w:sz w:val="28"/>
          <w:szCs w:val="28"/>
        </w:rPr>
      </w:pPr>
      <w:r w:rsidRPr="00C23D44">
        <w:rPr>
          <w:sz w:val="28"/>
          <w:szCs w:val="28"/>
        </w:rPr>
        <w:t>Objetivos del sitio web que se desarrolló:</w:t>
      </w:r>
    </w:p>
    <w:p w14:paraId="5707D089" w14:textId="714CB0B7" w:rsidR="00C23D44" w:rsidRDefault="00C23D44" w:rsidP="00C23D44">
      <w:r>
        <w:t>- Brindar información clara y resumida sobre la saga Star Wars.</w:t>
      </w:r>
    </w:p>
    <w:p w14:paraId="61D7F4FB" w14:textId="243C6F04" w:rsidR="00C23D44" w:rsidRDefault="00C23D44" w:rsidP="00C23D44">
      <w:r>
        <w:t>- Organizar el contenido en secciones accesibles (historia, películas, comunidad, crear personaje).</w:t>
      </w:r>
    </w:p>
    <w:p w14:paraId="34DE1986" w14:textId="39887432" w:rsidR="00C23D44" w:rsidRDefault="00C23D44" w:rsidP="00C23D44">
      <w:r>
        <w:t>- Fomentar el interés por la franquicia mediante enlaces a recursos y curiosidades.</w:t>
      </w:r>
    </w:p>
    <w:p w14:paraId="47860970" w14:textId="05773040" w:rsidR="00C23D44" w:rsidRDefault="00C23D44" w:rsidP="00C23D44">
      <w:r>
        <w:t>- Ofrecer una experiencia visual coherente, atractiva y moderna.</w:t>
      </w:r>
    </w:p>
    <w:p w14:paraId="7C24ECC5" w14:textId="5C9AB16F" w:rsidR="00C23D44" w:rsidRDefault="00C23D44" w:rsidP="00C23D44"/>
    <w:p w14:paraId="2F9C2EAA" w14:textId="052A11E4" w:rsidR="00C23D44" w:rsidRPr="00C23D44" w:rsidRDefault="00C23D44" w:rsidP="00C23D44">
      <w:pPr>
        <w:rPr>
          <w:sz w:val="28"/>
          <w:szCs w:val="28"/>
        </w:rPr>
      </w:pPr>
      <w:r w:rsidRPr="00C23D44">
        <w:rPr>
          <w:sz w:val="28"/>
          <w:szCs w:val="28"/>
        </w:rPr>
        <w:t>Justificación de la elección de la tipografía y paleta de colores:</w:t>
      </w:r>
    </w:p>
    <w:p w14:paraId="15B6F538" w14:textId="3B6DC45E" w:rsidR="00C23D44" w:rsidRDefault="00C23D44" w:rsidP="00C23D44">
      <w:r>
        <w:t>Se utilizó la tipografía Rajdhani, de estilo moderno y geométrico, que remite a la estética futurista y tecnológica del universo Star Wars. La elección de colores incluye un fondo oscuro (para simular el espacio), acompañado de tonos amarillos y escalas de grises, inspirados en el logo original de la franquicia. Este contraste mejora la legibilidad e identidad visual.</w:t>
      </w:r>
    </w:p>
    <w:p w14:paraId="50B5E708" w14:textId="77777777" w:rsidR="007833F6" w:rsidRDefault="007833F6" w:rsidP="00C23D44"/>
    <w:p w14:paraId="26EA276F" w14:textId="61F778A2" w:rsidR="00C23D44" w:rsidRDefault="00C23D44" w:rsidP="00C23D44"/>
    <w:p w14:paraId="653A633E" w14:textId="77777777" w:rsidR="0005031E" w:rsidRDefault="0005031E" w:rsidP="00C23D44">
      <w:pPr>
        <w:rPr>
          <w:sz w:val="28"/>
          <w:szCs w:val="28"/>
        </w:rPr>
      </w:pPr>
    </w:p>
    <w:p w14:paraId="7FF788BD" w14:textId="380CA2B5" w:rsidR="00C23D44" w:rsidRPr="00C23D44" w:rsidRDefault="0005031E" w:rsidP="00C23D4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B751162" wp14:editId="7EC0D8CC">
            <wp:simplePos x="0" y="0"/>
            <wp:positionH relativeFrom="column">
              <wp:posOffset>4690435</wp:posOffset>
            </wp:positionH>
            <wp:positionV relativeFrom="paragraph">
              <wp:posOffset>-683422</wp:posOffset>
            </wp:positionV>
            <wp:extent cx="1588770" cy="602615"/>
            <wp:effectExtent l="0" t="0" r="0" b="6985"/>
            <wp:wrapNone/>
            <wp:docPr id="1952134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D44" w:rsidRPr="00C23D44">
        <w:rPr>
          <w:sz w:val="28"/>
          <w:szCs w:val="28"/>
        </w:rPr>
        <w:t>Público objetivo:</w:t>
      </w:r>
    </w:p>
    <w:p w14:paraId="5645BC6F" w14:textId="317ADEF6" w:rsidR="00C23D44" w:rsidRDefault="00C23D44" w:rsidP="00C23D44">
      <w:r>
        <w:t>- Edad: 15 a 40 años.</w:t>
      </w:r>
    </w:p>
    <w:p w14:paraId="4C5ADF3E" w14:textId="2424EFB4" w:rsidR="00C23D44" w:rsidRDefault="00C23D44" w:rsidP="00C23D44">
      <w:r>
        <w:t xml:space="preserve">- Sexo: mayormente masculino (tiene su </w:t>
      </w:r>
      <w:r w:rsidR="0052021D">
        <w:t>público</w:t>
      </w:r>
      <w:r>
        <w:t xml:space="preserve"> femenino también)</w:t>
      </w:r>
    </w:p>
    <w:p w14:paraId="55331D19" w14:textId="77777777" w:rsidR="00C23D44" w:rsidRDefault="00C23D44" w:rsidP="00C23D44">
      <w:r>
        <w:t>- Aficiones: cine de ciencia ficción, coleccionismo, videojuegos, lectura de cómics.</w:t>
      </w:r>
    </w:p>
    <w:p w14:paraId="24F01E2D" w14:textId="77777777" w:rsidR="00C23D44" w:rsidRDefault="00C23D44" w:rsidP="00C23D44">
      <w:r>
        <w:t>- Inquietudes: búsqueda de contenido informativo y recreativo sobre Star Wars.</w:t>
      </w:r>
    </w:p>
    <w:p w14:paraId="2AC272E0" w14:textId="77777777" w:rsidR="00C23D44" w:rsidRDefault="00C23D44" w:rsidP="00C23D44">
      <w:r>
        <w:t>- Poder adquisitivo: medio a medio-alto, consumidores potenciales de productos asociados a la saga (streaming, juegos, libros, figuras, etc.).</w:t>
      </w:r>
    </w:p>
    <w:p w14:paraId="1C6B5320" w14:textId="77777777" w:rsidR="007833F6" w:rsidRDefault="007833F6" w:rsidP="00C23D44"/>
    <w:p w14:paraId="5088AA60" w14:textId="09F8673F" w:rsidR="007833F6" w:rsidRPr="007833F6" w:rsidRDefault="007833F6" w:rsidP="007833F6">
      <w:pPr>
        <w:rPr>
          <w:sz w:val="32"/>
          <w:szCs w:val="32"/>
        </w:rPr>
      </w:pPr>
      <w:r w:rsidRPr="007833F6">
        <w:rPr>
          <w:noProof/>
        </w:rPr>
        <w:drawing>
          <wp:anchor distT="0" distB="0" distL="114300" distR="114300" simplePos="0" relativeHeight="251661312" behindDoc="1" locked="0" layoutInCell="1" allowOverlap="1" wp14:anchorId="2E6307AA" wp14:editId="199D9030">
            <wp:simplePos x="0" y="0"/>
            <wp:positionH relativeFrom="margin">
              <wp:align>center</wp:align>
            </wp:positionH>
            <wp:positionV relativeFrom="paragraph">
              <wp:posOffset>333564</wp:posOffset>
            </wp:positionV>
            <wp:extent cx="3983355" cy="375920"/>
            <wp:effectExtent l="0" t="0" r="0" b="5080"/>
            <wp:wrapNone/>
            <wp:docPr id="1247096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963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3F6">
        <w:rPr>
          <w:sz w:val="32"/>
          <w:szCs w:val="32"/>
        </w:rPr>
        <w:t>Características visuales:</w:t>
      </w:r>
    </w:p>
    <w:p w14:paraId="25FD1724" w14:textId="41E3B4BD" w:rsidR="007833F6" w:rsidRDefault="007833F6" w:rsidP="007833F6">
      <w:r w:rsidRPr="007833F6">
        <w:t xml:space="preserve"> Logo</w:t>
      </w:r>
      <w:r w:rsidR="00EF7409">
        <w:t>:</w:t>
      </w:r>
    </w:p>
    <w:p w14:paraId="49CB52B1" w14:textId="3036B76E" w:rsidR="007833F6" w:rsidRDefault="00EF7409" w:rsidP="007833F6">
      <w:r w:rsidRPr="00EF7409">
        <w:t xml:space="preserve">Elegimos este logo porque refleja de forma inmediata la estética </w:t>
      </w:r>
      <w:r>
        <w:t>de star wars</w:t>
      </w:r>
      <w:r w:rsidRPr="00EF7409">
        <w:t xml:space="preserve">, utilizando una tipografía y colores que remiten directamente a los títulos originales de la saga. El amarillo sobre fondo negro con estrellas evoca la clásica introducción </w:t>
      </w:r>
      <w:r>
        <w:t>de esta misma saga</w:t>
      </w:r>
      <w:r w:rsidRPr="00EF7409">
        <w:t>, lo que permite que cualquier fan lo reconozca al instante. Además, incluir "Fans Latino" destaca</w:t>
      </w:r>
      <w:r>
        <w:t xml:space="preserve">ndo mas a la comunidad hispana, dándole una identidad más a la </w:t>
      </w:r>
      <w:r w:rsidR="003853F4">
        <w:t>página</w:t>
      </w:r>
      <w:r>
        <w:t>.</w:t>
      </w:r>
    </w:p>
    <w:p w14:paraId="0C5DB0C7" w14:textId="1BABDD92" w:rsidR="00EF7409" w:rsidRDefault="00107808" w:rsidP="007833F6">
      <w:r>
        <w:rPr>
          <w:noProof/>
        </w:rPr>
        <w:drawing>
          <wp:inline distT="0" distB="0" distL="0" distR="0" wp14:anchorId="2B5FF74B" wp14:editId="467374EE">
            <wp:extent cx="5400040" cy="3092450"/>
            <wp:effectExtent l="0" t="0" r="0" b="0"/>
            <wp:docPr id="1912485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85144" name="Imagen 19124851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AFF4" w14:textId="77777777" w:rsidR="00EF7409" w:rsidRDefault="00EF7409" w:rsidP="007833F6"/>
    <w:p w14:paraId="4040A0B8" w14:textId="77777777" w:rsidR="006E19BD" w:rsidRDefault="006E19BD"/>
    <w:sectPr w:rsidR="006E1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44"/>
    <w:rsid w:val="0005031E"/>
    <w:rsid w:val="00107808"/>
    <w:rsid w:val="003378CB"/>
    <w:rsid w:val="003853F4"/>
    <w:rsid w:val="004658D4"/>
    <w:rsid w:val="004B071B"/>
    <w:rsid w:val="0052021D"/>
    <w:rsid w:val="005B30EF"/>
    <w:rsid w:val="006E19BD"/>
    <w:rsid w:val="007833F6"/>
    <w:rsid w:val="007941C5"/>
    <w:rsid w:val="009B1DB7"/>
    <w:rsid w:val="00C23D44"/>
    <w:rsid w:val="00D414F4"/>
    <w:rsid w:val="00E02D6D"/>
    <w:rsid w:val="00E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EE059"/>
  <w15:chartTrackingRefBased/>
  <w15:docId w15:val="{5323D0CB-EF33-47C7-9011-E247B1C2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3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3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3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D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D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3D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3D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3D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3D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3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3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3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3D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3D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3D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3D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3D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Palma</dc:creator>
  <cp:keywords/>
  <dc:description/>
  <cp:lastModifiedBy>SZNAJDERHAUS FEDERICO</cp:lastModifiedBy>
  <cp:revision>3</cp:revision>
  <dcterms:created xsi:type="dcterms:W3CDTF">2025-06-18T18:13:00Z</dcterms:created>
  <dcterms:modified xsi:type="dcterms:W3CDTF">2025-06-19T01:02:00Z</dcterms:modified>
</cp:coreProperties>
</file>