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0A99B" w14:textId="47A1B521" w:rsidR="00C9164C" w:rsidRPr="00C9164C" w:rsidRDefault="00C9164C" w:rsidP="00C9164C">
      <w:pPr>
        <w:jc w:val="center"/>
        <w:rPr>
          <w:color w:val="FCC8F6"/>
          <w:sz w:val="40"/>
          <w:szCs w:val="40"/>
          <w:lang w:val="fr-FR"/>
        </w:rPr>
      </w:pPr>
      <w:r w:rsidRPr="00C9164C">
        <w:rPr>
          <w:color w:val="FCC8F6"/>
          <w:sz w:val="40"/>
          <w:szCs w:val="40"/>
          <w:lang w:val="fr-FR"/>
        </w:rPr>
        <w:t>Services des réseaux</w:t>
      </w:r>
    </w:p>
    <w:p w14:paraId="34BBA68C" w14:textId="1C22B6A8" w:rsidR="00C9164C" w:rsidRDefault="00C9164C" w:rsidP="00C9164C">
      <w:pPr>
        <w:jc w:val="center"/>
        <w:rPr>
          <w:lang w:val="fr-FR"/>
        </w:rPr>
      </w:pPr>
      <w:r>
        <w:rPr>
          <w:lang w:val="fr-FR"/>
        </w:rPr>
        <w:t>Séance1 :</w:t>
      </w:r>
    </w:p>
    <w:p w14:paraId="1987E9FA" w14:textId="352F51CF" w:rsidR="00C9164C" w:rsidRDefault="00C9164C">
      <w:pPr>
        <w:rPr>
          <w:lang w:val="fr-FR"/>
        </w:rPr>
      </w:pPr>
      <w:r>
        <w:rPr>
          <w:lang w:val="fr-FR"/>
        </w:rPr>
        <w:t>Un réseau comporte deux types :</w:t>
      </w:r>
    </w:p>
    <w:p w14:paraId="191FD205" w14:textId="190ED6C4" w:rsidR="00C9164C" w:rsidRDefault="00C9164C" w:rsidP="00C9164C">
      <w:pPr>
        <w:rPr>
          <w:lang w:val="fr-FR"/>
        </w:rPr>
      </w:pPr>
      <w:r>
        <w:rPr>
          <w:lang w:val="fr-FR"/>
        </w:rPr>
        <w:t>-Réseau LAN (topologie en multipoint) :</w:t>
      </w:r>
    </w:p>
    <w:p w14:paraId="0451E2C8" w14:textId="6A226A21" w:rsidR="00C9164C" w:rsidRDefault="00C9164C" w:rsidP="00C9164C">
      <w:pPr>
        <w:rPr>
          <w:lang w:val="fr-FR"/>
        </w:rPr>
      </w:pPr>
      <w:r>
        <w:rPr>
          <w:lang w:val="fr-FR"/>
        </w:rPr>
        <w:t>*topologie en bus (liaison filaire)</w:t>
      </w:r>
    </w:p>
    <w:p w14:paraId="6B0C0D28" w14:textId="3743D6AC" w:rsidR="00C9164C" w:rsidRDefault="00C9164C" w:rsidP="00C9164C">
      <w:pPr>
        <w:rPr>
          <w:lang w:val="fr-FR"/>
        </w:rPr>
      </w:pPr>
      <w:r>
        <w:rPr>
          <w:lang w:val="fr-FR"/>
        </w:rPr>
        <w:t>* topologie en étoile (à l’aide d’un HUB ou switch)</w:t>
      </w:r>
    </w:p>
    <w:p w14:paraId="562E12D1" w14:textId="5332ADB8" w:rsidR="00C9164C" w:rsidRDefault="00C9164C" w:rsidP="00C9164C">
      <w:pPr>
        <w:rPr>
          <w:lang w:val="fr-FR"/>
        </w:rPr>
      </w:pPr>
      <w:r>
        <w:rPr>
          <w:lang w:val="fr-FR"/>
        </w:rPr>
        <w:t>-réseau WAN (topologie point à point) :</w:t>
      </w:r>
    </w:p>
    <w:p w14:paraId="5E06A74A" w14:textId="32025A48" w:rsidR="00C9164C" w:rsidRDefault="00C9164C" w:rsidP="00C9164C">
      <w:pPr>
        <w:rPr>
          <w:lang w:val="fr-FR"/>
        </w:rPr>
      </w:pPr>
      <w:r>
        <w:rPr>
          <w:lang w:val="fr-FR"/>
        </w:rPr>
        <w:t>*qui relie deux réseau LAN entre eux</w:t>
      </w:r>
    </w:p>
    <w:p w14:paraId="1C261F39" w14:textId="77777777" w:rsidR="00C9164C" w:rsidRDefault="00C9164C" w:rsidP="00C9164C">
      <w:pPr>
        <w:rPr>
          <w:lang w:val="fr-FR"/>
        </w:rPr>
      </w:pPr>
    </w:p>
    <w:p w14:paraId="3C2FCCED" w14:textId="1C8EE188" w:rsidR="00C9164C" w:rsidRDefault="00C9164C" w:rsidP="00C9164C">
      <w:pPr>
        <w:rPr>
          <w:lang w:val="fr-FR"/>
        </w:rPr>
      </w:pPr>
      <w:r>
        <w:rPr>
          <w:lang w:val="fr-FR"/>
        </w:rPr>
        <w:t>Les types de communications :</w:t>
      </w:r>
    </w:p>
    <w:p w14:paraId="270C160D" w14:textId="47A8FE82" w:rsidR="00C9164C" w:rsidRDefault="00C9164C" w:rsidP="00C9164C">
      <w:pPr>
        <w:rPr>
          <w:lang w:val="fr-FR"/>
        </w:rPr>
      </w:pPr>
      <w:r>
        <w:rPr>
          <w:lang w:val="fr-FR"/>
        </w:rPr>
        <w:t>-UNICAST : 1 source-1destination</w:t>
      </w:r>
    </w:p>
    <w:p w14:paraId="4A14FEB2" w14:textId="0F9DC5DD" w:rsidR="00C9164C" w:rsidRDefault="00C9164C" w:rsidP="00C9164C">
      <w:pPr>
        <w:rPr>
          <w:lang w:val="fr-FR"/>
        </w:rPr>
      </w:pPr>
      <w:r>
        <w:rPr>
          <w:lang w:val="fr-FR"/>
        </w:rPr>
        <w:t>-MULTICAST : 1source-N destinations</w:t>
      </w:r>
    </w:p>
    <w:p w14:paraId="087610F5" w14:textId="6EB56FED" w:rsidR="00C9164C" w:rsidRDefault="00C9164C" w:rsidP="00C9164C">
      <w:pPr>
        <w:rPr>
          <w:lang w:val="fr-FR"/>
        </w:rPr>
      </w:pPr>
      <w:r>
        <w:rPr>
          <w:lang w:val="fr-FR"/>
        </w:rPr>
        <w:t>-BROADCAST : 1source-tous les voisins (dans le réseau LAN)</w:t>
      </w:r>
    </w:p>
    <w:p w14:paraId="6DAE9AAF" w14:textId="4051307B" w:rsidR="00E318C1" w:rsidRDefault="00E318C1" w:rsidP="00C9164C">
      <w:pPr>
        <w:rPr>
          <w:lang w:val="fr-FR"/>
        </w:rPr>
      </w:pPr>
      <w:r>
        <w:rPr>
          <w:lang w:val="fr-FR"/>
        </w:rPr>
        <w:t>On s’intéresse seulement au deux premières couches liaison-physique</w:t>
      </w:r>
    </w:p>
    <w:p w14:paraId="1CF9AE85" w14:textId="0FBFED63" w:rsidR="00E318C1" w:rsidRDefault="00E318C1" w:rsidP="00E318C1">
      <w:pPr>
        <w:rPr>
          <w:lang w:val="fr-FR"/>
        </w:rPr>
      </w:pPr>
      <w:r>
        <w:rPr>
          <w:lang w:val="fr-FR"/>
        </w:rPr>
        <w:t>Dans un réseau contenant 4 processus P1,</w:t>
      </w:r>
      <w:r w:rsidR="00CE32BE">
        <w:rPr>
          <w:lang w:val="fr-FR"/>
        </w:rPr>
        <w:t xml:space="preserve"> </w:t>
      </w:r>
      <w:r>
        <w:rPr>
          <w:lang w:val="fr-FR"/>
        </w:rPr>
        <w:t>P2,</w:t>
      </w:r>
      <w:r w:rsidR="00CE32BE">
        <w:rPr>
          <w:lang w:val="fr-FR"/>
        </w:rPr>
        <w:t xml:space="preserve"> </w:t>
      </w:r>
      <w:r>
        <w:rPr>
          <w:lang w:val="fr-FR"/>
        </w:rPr>
        <w:t>P3,</w:t>
      </w:r>
      <w:r w:rsidR="00CE32BE">
        <w:rPr>
          <w:lang w:val="fr-FR"/>
        </w:rPr>
        <w:t xml:space="preserve"> </w:t>
      </w:r>
      <w:r>
        <w:rPr>
          <w:lang w:val="fr-FR"/>
        </w:rPr>
        <w:t>P4 lié chacun à une machine M</w:t>
      </w:r>
      <w:r w:rsidR="00CE32BE">
        <w:rPr>
          <w:lang w:val="fr-FR"/>
        </w:rPr>
        <w:t>1, M</w:t>
      </w:r>
      <w:r>
        <w:rPr>
          <w:lang w:val="fr-FR"/>
        </w:rPr>
        <w:t>2,</w:t>
      </w:r>
      <w:r w:rsidR="00CE32BE">
        <w:rPr>
          <w:lang w:val="fr-FR"/>
        </w:rPr>
        <w:t xml:space="preserve"> </w:t>
      </w:r>
      <w:r>
        <w:rPr>
          <w:lang w:val="fr-FR"/>
        </w:rPr>
        <w:t>M3,</w:t>
      </w:r>
      <w:r w:rsidR="00CE32BE">
        <w:rPr>
          <w:lang w:val="fr-FR"/>
        </w:rPr>
        <w:t xml:space="preserve"> </w:t>
      </w:r>
      <w:r>
        <w:rPr>
          <w:lang w:val="fr-FR"/>
        </w:rPr>
        <w:t>M4 le processus P1 créer la requête envoyer UNICAST</w:t>
      </w:r>
      <w:r w:rsidR="00CE32BE">
        <w:rPr>
          <w:lang w:val="fr-FR"/>
        </w:rPr>
        <w:t xml:space="preserve"> </w:t>
      </w:r>
      <w:r>
        <w:rPr>
          <w:lang w:val="fr-FR"/>
        </w:rPr>
        <w:t>(1010,</w:t>
      </w:r>
      <w:r w:rsidR="00CE32BE">
        <w:rPr>
          <w:lang w:val="fr-FR"/>
        </w:rPr>
        <w:t xml:space="preserve"> </w:t>
      </w:r>
      <w:r>
        <w:rPr>
          <w:lang w:val="fr-FR"/>
        </w:rPr>
        <w:t>adr</w:t>
      </w:r>
      <w:r w:rsidR="00CE32BE">
        <w:rPr>
          <w:lang w:val="fr-FR"/>
        </w:rPr>
        <w:t>esse</w:t>
      </w:r>
      <w:r>
        <w:rPr>
          <w:lang w:val="fr-FR"/>
        </w:rPr>
        <w:t xml:space="preserve"> mac source, adr</w:t>
      </w:r>
      <w:r w:rsidR="00CE32BE">
        <w:rPr>
          <w:lang w:val="fr-FR"/>
        </w:rPr>
        <w:t>esse</w:t>
      </w:r>
      <w:r>
        <w:rPr>
          <w:lang w:val="fr-FR"/>
        </w:rPr>
        <w:t xml:space="preserve"> mac destination) afin d’envoyer un message P1 vers P4</w:t>
      </w:r>
    </w:p>
    <w:p w14:paraId="2E25741F" w14:textId="3318F13F" w:rsidR="00ED1DC3" w:rsidRDefault="00ED1DC3" w:rsidP="00E318C1">
      <w:pPr>
        <w:rPr>
          <w:lang w:val="fr-FR"/>
        </w:rPr>
      </w:pPr>
      <w:r>
        <w:rPr>
          <w:lang w:val="fr-FR"/>
        </w:rPr>
        <w:t xml:space="preserve">Dans ce réseau toutes les machines vont recevoir le message de la machine source même </w:t>
      </w:r>
      <w:r w:rsidR="00CE32BE">
        <w:rPr>
          <w:lang w:val="fr-FR"/>
        </w:rPr>
        <w:t>s’il</w:t>
      </w:r>
      <w:r>
        <w:rPr>
          <w:lang w:val="fr-FR"/>
        </w:rPr>
        <w:t xml:space="preserve"> y a une </w:t>
      </w:r>
      <w:r w:rsidR="00CE32BE">
        <w:rPr>
          <w:lang w:val="fr-FR"/>
        </w:rPr>
        <w:t>destination</w:t>
      </w:r>
      <w:r>
        <w:rPr>
          <w:lang w:val="fr-FR"/>
        </w:rPr>
        <w:t> :</w:t>
      </w:r>
    </w:p>
    <w:p w14:paraId="7797A8C2" w14:textId="24F470D6" w:rsidR="00ED1DC3" w:rsidRDefault="00ED1DC3" w:rsidP="00E318C1">
      <w:pPr>
        <w:rPr>
          <w:lang w:val="fr-FR"/>
        </w:rPr>
      </w:pPr>
      <w:r>
        <w:rPr>
          <w:lang w:val="fr-FR"/>
        </w:rPr>
        <w:t xml:space="preserve">-la requête contient UNICAST car seul la couche physique </w:t>
      </w:r>
      <w:r w:rsidR="00CE32BE">
        <w:rPr>
          <w:lang w:val="fr-FR"/>
        </w:rPr>
        <w:t>va</w:t>
      </w:r>
      <w:r>
        <w:rPr>
          <w:lang w:val="fr-FR"/>
        </w:rPr>
        <w:t xml:space="preserve"> le lire puis il y a un </w:t>
      </w:r>
      <w:r w:rsidR="00CE32BE">
        <w:rPr>
          <w:lang w:val="fr-FR"/>
        </w:rPr>
        <w:t>rejet</w:t>
      </w:r>
      <w:r>
        <w:rPr>
          <w:lang w:val="fr-FR"/>
        </w:rPr>
        <w:t xml:space="preserve"> au cas d’incompatibilité entre l’adresse mac destination et l’adr</w:t>
      </w:r>
      <w:r w:rsidR="00CE32BE">
        <w:rPr>
          <w:lang w:val="fr-FR"/>
        </w:rPr>
        <w:t>esse</w:t>
      </w:r>
      <w:r>
        <w:rPr>
          <w:lang w:val="fr-FR"/>
        </w:rPr>
        <w:t xml:space="preserve"> mac de la machine</w:t>
      </w:r>
    </w:p>
    <w:p w14:paraId="3F46E274" w14:textId="4B8141BA" w:rsidR="00ED1DC3" w:rsidRDefault="00ED1DC3" w:rsidP="00ED1DC3">
      <w:pPr>
        <w:rPr>
          <w:lang w:val="fr-FR"/>
        </w:rPr>
      </w:pPr>
      <w:r w:rsidRPr="00ED1DC3">
        <w:rPr>
          <w:lang w:val="fr-FR"/>
        </w:rPr>
        <w:t>-BROADCAST : adr</w:t>
      </w:r>
      <w:r w:rsidR="00CE32BE">
        <w:rPr>
          <w:lang w:val="fr-FR"/>
        </w:rPr>
        <w:t>esse</w:t>
      </w:r>
      <w:r w:rsidRPr="00ED1DC3">
        <w:rPr>
          <w:lang w:val="fr-FR"/>
        </w:rPr>
        <w:t xml:space="preserve"> mac broadcast </w:t>
      </w:r>
      <w:proofErr w:type="gramStart"/>
      <w:r w:rsidR="00CE32BE" w:rsidRPr="00ED1DC3">
        <w:rPr>
          <w:lang w:val="fr-FR"/>
        </w:rPr>
        <w:t>FF:</w:t>
      </w:r>
      <w:proofErr w:type="gramEnd"/>
      <w:r w:rsidR="00CE32BE" w:rsidRPr="00ED1DC3">
        <w:rPr>
          <w:lang w:val="fr-FR"/>
        </w:rPr>
        <w:t xml:space="preserve"> </w:t>
      </w:r>
      <w:proofErr w:type="gramStart"/>
      <w:r w:rsidR="00CE32BE" w:rsidRPr="00ED1DC3">
        <w:rPr>
          <w:lang w:val="fr-FR"/>
        </w:rPr>
        <w:t>FF</w:t>
      </w:r>
      <w:r w:rsidRPr="00ED1DC3">
        <w:rPr>
          <w:lang w:val="fr-FR"/>
        </w:rPr>
        <w:t>:</w:t>
      </w:r>
      <w:r w:rsidR="00CE32BE" w:rsidRPr="00ED1DC3">
        <w:rPr>
          <w:lang w:val="fr-FR"/>
        </w:rPr>
        <w:t>FF</w:t>
      </w:r>
      <w:proofErr w:type="gramEnd"/>
      <w:r w:rsidR="00CE32BE" w:rsidRPr="00ED1DC3">
        <w:rPr>
          <w:lang w:val="fr-FR"/>
        </w:rPr>
        <w:t xml:space="preserve">: </w:t>
      </w:r>
      <w:proofErr w:type="gramStart"/>
      <w:r w:rsidR="00CE32BE" w:rsidRPr="00ED1DC3">
        <w:rPr>
          <w:lang w:val="fr-FR"/>
        </w:rPr>
        <w:t>FF:</w:t>
      </w:r>
      <w:proofErr w:type="gramEnd"/>
      <w:r w:rsidR="00CE32BE" w:rsidRPr="00ED1DC3">
        <w:rPr>
          <w:lang w:val="fr-FR"/>
        </w:rPr>
        <w:t xml:space="preserve"> </w:t>
      </w:r>
      <w:proofErr w:type="gramStart"/>
      <w:r w:rsidR="00CE32BE" w:rsidRPr="00ED1DC3">
        <w:rPr>
          <w:lang w:val="fr-FR"/>
        </w:rPr>
        <w:t>FF</w:t>
      </w:r>
      <w:r w:rsidRPr="00ED1DC3">
        <w:rPr>
          <w:lang w:val="fr-FR"/>
        </w:rPr>
        <w:t>:FF</w:t>
      </w:r>
      <w:proofErr w:type="gramEnd"/>
      <w:r w:rsidRPr="00ED1DC3">
        <w:rPr>
          <w:lang w:val="fr-FR"/>
        </w:rPr>
        <w:t xml:space="preserve"> elle est vérifié po</w:t>
      </w:r>
      <w:r>
        <w:rPr>
          <w:lang w:val="fr-FR"/>
        </w:rPr>
        <w:t>ur toutes les machines</w:t>
      </w:r>
    </w:p>
    <w:p w14:paraId="7836BA6D" w14:textId="5D416035" w:rsidR="00ED1DC3" w:rsidRDefault="00ED1DC3" w:rsidP="00ED1DC3">
      <w:pPr>
        <w:rPr>
          <w:lang w:val="fr-FR"/>
        </w:rPr>
      </w:pPr>
      <w:r>
        <w:rPr>
          <w:lang w:val="fr-FR"/>
        </w:rPr>
        <w:t xml:space="preserve">-MULTICAST : </w:t>
      </w:r>
      <w:r w:rsidR="00CE32BE">
        <w:rPr>
          <w:lang w:val="fr-FR"/>
        </w:rPr>
        <w:t>à la suite d’une</w:t>
      </w:r>
      <w:r>
        <w:rPr>
          <w:lang w:val="fr-FR"/>
        </w:rPr>
        <w:t xml:space="preserve"> convention au cours de la fabrication de la machine on crée une adr</w:t>
      </w:r>
      <w:r w:rsidR="00CE32BE">
        <w:rPr>
          <w:lang w:val="fr-FR"/>
        </w:rPr>
        <w:t>esse</w:t>
      </w:r>
      <w:r>
        <w:rPr>
          <w:lang w:val="fr-FR"/>
        </w:rPr>
        <w:t xml:space="preserve"> mac MULTICAST</w:t>
      </w:r>
    </w:p>
    <w:p w14:paraId="4CF18D79" w14:textId="4D789F9D" w:rsidR="00ED1DC3" w:rsidRDefault="00ED1DC3" w:rsidP="00ED1DC3">
      <w:pPr>
        <w:rPr>
          <w:lang w:val="fr-FR"/>
        </w:rPr>
      </w:pPr>
      <w:r>
        <w:rPr>
          <w:lang w:val="fr-FR"/>
        </w:rPr>
        <w:t>Le protocole qui assure la propagation de l’information d’une machine source à un ou plusieurs machines destination est : protocole IEEE 802.3 ou Ethernet</w:t>
      </w:r>
    </w:p>
    <w:p w14:paraId="5ED44485" w14:textId="28C2D20A" w:rsidR="00ED1DC3" w:rsidRDefault="00ED1DC3" w:rsidP="00ED1DC3">
      <w:pPr>
        <w:rPr>
          <w:lang w:val="fr-FR"/>
        </w:rPr>
      </w:pPr>
      <w:r>
        <w:rPr>
          <w:lang w:val="fr-FR"/>
        </w:rPr>
        <w:t xml:space="preserve">L’information </w:t>
      </w:r>
      <w:r w:rsidR="00CE32BE">
        <w:rPr>
          <w:lang w:val="fr-FR"/>
        </w:rPr>
        <w:t>issue</w:t>
      </w:r>
      <w:r>
        <w:rPr>
          <w:lang w:val="fr-FR"/>
        </w:rPr>
        <w:t xml:space="preserve"> de la couche liaison à la couche physique est appelé TRAME</w:t>
      </w:r>
    </w:p>
    <w:p w14:paraId="6CB11304" w14:textId="227CA2D5" w:rsidR="00ED1DC3" w:rsidRDefault="00411821" w:rsidP="00ED1DC3">
      <w:pPr>
        <w:rPr>
          <w:lang w:val="fr-FR"/>
        </w:rPr>
      </w:pPr>
      <w:r>
        <w:rPr>
          <w:lang w:val="fr-FR"/>
        </w:rPr>
        <w:lastRenderedPageBreak/>
        <w:t>Une trame</w:t>
      </w:r>
      <w:r w:rsidR="00ED1DC3">
        <w:rPr>
          <w:lang w:val="fr-FR"/>
        </w:rPr>
        <w:t xml:space="preserve"> est </w:t>
      </w:r>
      <w:r w:rsidR="00BA1293">
        <w:rPr>
          <w:lang w:val="fr-FR"/>
        </w:rPr>
        <w:t>composée</w:t>
      </w:r>
      <w:r w:rsidR="00ED1DC3">
        <w:rPr>
          <w:lang w:val="fr-FR"/>
        </w:rPr>
        <w:t xml:space="preserve"> de :</w:t>
      </w:r>
    </w:p>
    <w:p w14:paraId="25506B0F" w14:textId="466413FB" w:rsidR="00ED1DC3" w:rsidRDefault="00ED1DC3" w:rsidP="00ED1DC3">
      <w:pPr>
        <w:rPr>
          <w:lang w:val="fr-FR"/>
        </w:rPr>
      </w:pPr>
      <w:r>
        <w:rPr>
          <w:lang w:val="fr-FR"/>
        </w:rPr>
        <w:t>-un marqueur(7octets)</w:t>
      </w:r>
    </w:p>
    <w:p w14:paraId="4AF4FCE4" w14:textId="3731F1EA" w:rsidR="00ED1DC3" w:rsidRDefault="00ED1DC3" w:rsidP="00ED1DC3">
      <w:pPr>
        <w:rPr>
          <w:lang w:val="fr-FR"/>
        </w:rPr>
      </w:pPr>
      <w:r>
        <w:rPr>
          <w:lang w:val="fr-FR"/>
        </w:rPr>
        <w:t>-data</w:t>
      </w:r>
    </w:p>
    <w:p w14:paraId="18E55A81" w14:textId="75C59171" w:rsidR="00ED1DC3" w:rsidRDefault="00ED1DC3" w:rsidP="00ED1DC3">
      <w:pPr>
        <w:rPr>
          <w:lang w:val="fr-FR"/>
        </w:rPr>
      </w:pPr>
      <w:r>
        <w:rPr>
          <w:lang w:val="fr-FR"/>
        </w:rPr>
        <w:t>-mac source (6octets)</w:t>
      </w:r>
    </w:p>
    <w:p w14:paraId="669F9DC2" w14:textId="20ECAF55" w:rsidR="00ED1DC3" w:rsidRDefault="00ED1DC3" w:rsidP="00ED1DC3">
      <w:pPr>
        <w:rPr>
          <w:lang w:val="fr-FR"/>
        </w:rPr>
      </w:pPr>
      <w:r>
        <w:rPr>
          <w:lang w:val="fr-FR"/>
        </w:rPr>
        <w:t>-mac destination(6octets)</w:t>
      </w:r>
    </w:p>
    <w:p w14:paraId="655EE4EE" w14:textId="289E34B6" w:rsidR="00ED1DC3" w:rsidRDefault="00ED1DC3" w:rsidP="00ED1DC3">
      <w:pPr>
        <w:rPr>
          <w:lang w:val="fr-FR"/>
        </w:rPr>
      </w:pPr>
      <w:r>
        <w:rPr>
          <w:lang w:val="fr-FR"/>
        </w:rPr>
        <w:t>Type(2octets)</w:t>
      </w:r>
      <w:r w:rsidR="00BA1293">
        <w:rPr>
          <w:lang w:val="fr-FR"/>
        </w:rPr>
        <w:t xml:space="preserve"> : indique</w:t>
      </w:r>
      <w:r w:rsidR="00411821" w:rsidRPr="00411821">
        <w:rPr>
          <w:highlight w:val="lightGray"/>
          <w:lang w:val="fr-FR"/>
        </w:rPr>
        <w:t xml:space="preserve"> le type de protocole utilisé</w:t>
      </w:r>
    </w:p>
    <w:p w14:paraId="7F066C89" w14:textId="748D6B0A" w:rsidR="00ED1DC3" w:rsidRDefault="00ED1DC3" w:rsidP="00ED1DC3">
      <w:pPr>
        <w:rPr>
          <w:lang w:val="fr-FR"/>
        </w:rPr>
      </w:pPr>
      <w:r w:rsidRPr="00ED1DC3">
        <w:rPr>
          <w:lang w:val="fr-FR"/>
        </w:rPr>
        <w:t>FCS(1octet)</w:t>
      </w:r>
      <w:r>
        <w:rPr>
          <w:lang w:val="fr-FR"/>
        </w:rPr>
        <w:t xml:space="preserve"> </w:t>
      </w:r>
      <w:r w:rsidRPr="00ED1DC3">
        <w:rPr>
          <w:lang w:val="fr-FR"/>
        </w:rPr>
        <w:t xml:space="preserve">FRAME Control </w:t>
      </w:r>
      <w:r w:rsidR="00411821" w:rsidRPr="00ED1DC3">
        <w:rPr>
          <w:lang w:val="fr-FR"/>
        </w:rPr>
        <w:t>séquence : afin</w:t>
      </w:r>
      <w:r w:rsidRPr="00ED1DC3">
        <w:rPr>
          <w:lang w:val="fr-FR"/>
        </w:rPr>
        <w:t xml:space="preserve"> de</w:t>
      </w:r>
      <w:r>
        <w:rPr>
          <w:lang w:val="fr-FR"/>
        </w:rPr>
        <w:t xml:space="preserve"> contrôler les erreurs</w:t>
      </w:r>
    </w:p>
    <w:p w14:paraId="74076D37" w14:textId="694AA531" w:rsidR="00411821" w:rsidRDefault="00411821" w:rsidP="00411821">
      <w:pPr>
        <w:rPr>
          <w:lang w:val="fr-FR"/>
        </w:rPr>
      </w:pPr>
      <w:r>
        <w:rPr>
          <w:lang w:val="fr-FR"/>
        </w:rPr>
        <w:t>L’adresse mac comporte 48 bits =6 octets s’écrivent en hexadécimal</w:t>
      </w:r>
    </w:p>
    <w:p w14:paraId="593B198B" w14:textId="183EA9D9" w:rsidR="00411821" w:rsidRDefault="00BA1293" w:rsidP="00411821">
      <w:pPr>
        <w:rPr>
          <w:lang w:val="fr-FR"/>
        </w:rPr>
      </w:pPr>
      <w:r>
        <w:rPr>
          <w:lang w:val="fr-FR"/>
        </w:rPr>
        <w:t>Une adresse mac comporte deux parties</w:t>
      </w:r>
    </w:p>
    <w:p w14:paraId="155A5F87" w14:textId="6F51534F" w:rsidR="00BA1293" w:rsidRDefault="00BA1293" w:rsidP="00411821">
      <w:pPr>
        <w:rPr>
          <w:lang w:val="fr-FR"/>
        </w:rPr>
      </w:pPr>
      <w:r>
        <w:rPr>
          <w:lang w:val="fr-FR"/>
        </w:rPr>
        <w:t>OUI : oraganizationally unique identifier</w:t>
      </w:r>
    </w:p>
    <w:p w14:paraId="148A9ED7" w14:textId="6BBDF6BE" w:rsidR="00BA1293" w:rsidRDefault="00BA1293" w:rsidP="00411821">
      <w:pPr>
        <w:rPr>
          <w:lang w:val="fr-FR"/>
        </w:rPr>
      </w:pPr>
      <w:r>
        <w:rPr>
          <w:lang w:val="fr-FR"/>
        </w:rPr>
        <w:t>Désigne le fabricateur ou l’organisation qui a conçu et fabriquer la carte réseau ou l’interface</w:t>
      </w:r>
    </w:p>
    <w:p w14:paraId="7CCD5845" w14:textId="6660FCC6" w:rsidR="00BA1293" w:rsidRDefault="00BA1293" w:rsidP="00411821">
      <w:pPr>
        <w:rPr>
          <w:lang w:val="fr-FR"/>
        </w:rPr>
      </w:pPr>
      <w:r>
        <w:rPr>
          <w:lang w:val="fr-FR"/>
        </w:rPr>
        <w:t xml:space="preserve">NIC : Network Interface Controller </w:t>
      </w:r>
    </w:p>
    <w:p w14:paraId="7E5EC286" w14:textId="50665163" w:rsidR="00CE32BE" w:rsidRDefault="00CE32BE" w:rsidP="00411821">
      <w:pPr>
        <w:rPr>
          <w:lang w:val="fr-FR"/>
        </w:rPr>
      </w:pPr>
      <w:r>
        <w:rPr>
          <w:lang w:val="fr-FR"/>
        </w:rPr>
        <w:t>Le composant matérielle unique et physique à l’intérieur d’un appareil</w:t>
      </w:r>
    </w:p>
    <w:p w14:paraId="788154CF" w14:textId="161DBAE9" w:rsidR="00411821" w:rsidRDefault="00CE32BE" w:rsidP="00411821">
      <w:pPr>
        <w:rPr>
          <w:lang w:val="fr-FR"/>
        </w:rPr>
      </w:pPr>
      <w:r>
        <w:rPr>
          <w:lang w:val="fr-FR"/>
        </w:rPr>
        <w:t>Soit l’adresse mac :</w:t>
      </w:r>
    </w:p>
    <w:p w14:paraId="018457B0" w14:textId="72816E5D" w:rsidR="00CE32BE" w:rsidRDefault="00CE32BE" w:rsidP="00CE32BE">
      <w:pPr>
        <w:rPr>
          <w:color w:val="C00000"/>
          <w:lang w:val="fr-FR"/>
        </w:rPr>
      </w:pPr>
      <w:r w:rsidRPr="00CE32BE">
        <w:rPr>
          <w:color w:val="153D63" w:themeColor="text2" w:themeTint="E6"/>
          <w:lang w:val="fr-FR"/>
        </w:rPr>
        <w:t>1A :2B :3C </w:t>
      </w:r>
      <w:r w:rsidRPr="00CE32BE">
        <w:rPr>
          <w:color w:val="C00000"/>
          <w:lang w:val="fr-FR"/>
        </w:rPr>
        <w:t>:4D :5E :6F</w:t>
      </w:r>
    </w:p>
    <w:p w14:paraId="76ECBF09" w14:textId="133CA12D" w:rsidR="00CE32BE" w:rsidRPr="00CE32BE" w:rsidRDefault="00CE32BE" w:rsidP="00CE32BE">
      <w:pPr>
        <w:rPr>
          <w:color w:val="153D63" w:themeColor="text2" w:themeTint="E6"/>
          <w:lang w:val="fr-FR"/>
        </w:rPr>
      </w:pPr>
      <w:r w:rsidRPr="00CE32BE">
        <w:rPr>
          <w:color w:val="153D63" w:themeColor="text2" w:themeTint="E6"/>
          <w:lang w:val="fr-FR"/>
        </w:rPr>
        <w:t xml:space="preserve">Oui </w:t>
      </w:r>
      <w:r w:rsidRPr="00CE32BE">
        <w:rPr>
          <w:color w:val="153D63" w:themeColor="text2" w:themeTint="E6"/>
          <w:lang w:val="fr-FR"/>
        </w:rPr>
        <w:tab/>
      </w:r>
      <w:r w:rsidRPr="00CE32BE">
        <w:rPr>
          <w:color w:val="153D63" w:themeColor="text2" w:themeTint="E6"/>
          <w:lang w:val="fr-FR"/>
        </w:rPr>
        <w:tab/>
      </w:r>
      <w:r w:rsidRPr="00CE32BE">
        <w:rPr>
          <w:color w:val="C00000"/>
          <w:lang w:val="fr-FR"/>
        </w:rPr>
        <w:t>NIC</w:t>
      </w:r>
    </w:p>
    <w:p w14:paraId="21D41090" w14:textId="77777777" w:rsidR="00411821" w:rsidRPr="00ED1DC3" w:rsidRDefault="00411821" w:rsidP="00ED1DC3">
      <w:pPr>
        <w:rPr>
          <w:lang w:val="fr-FR"/>
        </w:rPr>
      </w:pPr>
    </w:p>
    <w:sectPr w:rsidR="00411821" w:rsidRPr="00ED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4C"/>
    <w:rsid w:val="00411821"/>
    <w:rsid w:val="00A62036"/>
    <w:rsid w:val="00BA1293"/>
    <w:rsid w:val="00C9164C"/>
    <w:rsid w:val="00CE32BE"/>
    <w:rsid w:val="00E318C1"/>
    <w:rsid w:val="00E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7D08"/>
  <w15:chartTrackingRefBased/>
  <w15:docId w15:val="{EEADCCCF-8035-464C-BAD3-8CF9E336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MAZHOUD OMAR</dc:creator>
  <cp:keywords/>
  <dc:description/>
  <cp:lastModifiedBy>MAZHOUD OMAR</cp:lastModifiedBy>
  <cp:revision>1</cp:revision>
  <dcterms:created xsi:type="dcterms:W3CDTF">2025-10-19T17:24:00Z</dcterms:created>
  <dcterms:modified xsi:type="dcterms:W3CDTF">2025-10-19T18:33:00Z</dcterms:modified>
</cp:coreProperties>
</file>