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7F69" w:rsidRDefault="003145B7">
      <w:pPr>
        <w:rPr>
          <w:rFonts w:ascii="Georgia" w:hAnsi="Georgia"/>
          <w:color w:val="000000"/>
        </w:rPr>
      </w:pPr>
      <w:r>
        <w:rPr>
          <w:rFonts w:ascii="Georgia" w:hAnsi="Georgia"/>
          <w:color w:val="000000"/>
        </w:rPr>
        <w:t xml:space="preserve">Je dois t'avouer qu'en premier lieu, quand j'ai fait ta connaissance, j'ai surtout vu en toi la promesse de très belles étreintes, d'un concert de soupirs et de râles et pas </w:t>
      </w:r>
      <w:proofErr w:type="spellStart"/>
      <w:r>
        <w:rPr>
          <w:rFonts w:ascii="Georgia" w:hAnsi="Georgia"/>
          <w:color w:val="000000"/>
        </w:rPr>
        <w:t>grand chose</w:t>
      </w:r>
      <w:proofErr w:type="spellEnd"/>
      <w:r>
        <w:rPr>
          <w:rFonts w:ascii="Georgia" w:hAnsi="Georgia"/>
          <w:color w:val="000000"/>
        </w:rPr>
        <w:t xml:space="preserve"> de plus... D'une part parce que tu n'es pas sentimentalement libre, que tu habites à plusieurs centaines de kilomètres de moi, que j'ai moi-même un amant qui me comble et surtout des projets qui prennent beaucoup de place dans ma vie.</w:t>
      </w:r>
    </w:p>
    <w:p w:rsidR="003145B7" w:rsidRDefault="003145B7">
      <w:pPr>
        <w:rPr>
          <w:rFonts w:ascii="Georgia" w:hAnsi="Georgia"/>
          <w:color w:val="000000"/>
        </w:rPr>
      </w:pPr>
    </w:p>
    <w:p w:rsidR="003145B7" w:rsidRDefault="003145B7">
      <w:pPr>
        <w:rPr>
          <w:rFonts w:ascii="Georgia" w:hAnsi="Georgia"/>
          <w:color w:val="000000"/>
        </w:rPr>
      </w:pPr>
    </w:p>
    <w:p w:rsidR="003145B7" w:rsidRDefault="003145B7">
      <w:pPr>
        <w:rPr>
          <w:rFonts w:ascii="Arial" w:hAnsi="Arial" w:cs="Arial"/>
          <w:color w:val="333333"/>
          <w:sz w:val="20"/>
          <w:szCs w:val="20"/>
        </w:rPr>
      </w:pPr>
      <w:r w:rsidRPr="003145B7">
        <w:rPr>
          <w:rFonts w:ascii="Arial" w:hAnsi="Arial" w:cs="Arial"/>
          <w:color w:val="333333"/>
          <w:sz w:val="20"/>
          <w:szCs w:val="20"/>
        </w:rPr>
        <w:t>Je ne ferai pas la liste de tout ce que j'aime en toi : tu pourrais prendre cela pour de la flatterie et ne pas me croire ! J'éviterai aussi d'écrire l'éventail de nos centres d'intérêt communs et de nos caractères qui semblent si bien aller ensemble. (Mais, je saurais bien le faire dans une prochaine lettre, si ta réponse m'y invite !) Et puis… Je t'aime tout entière. Sans détours, sans barrières, sans détails, sans réticences.</w:t>
      </w:r>
    </w:p>
    <w:p w:rsidR="00E952B7" w:rsidRPr="00E952B7" w:rsidRDefault="00E952B7">
      <w:bookmarkStart w:id="0" w:name="_GoBack"/>
      <w:r w:rsidRPr="00E952B7">
        <w:rPr>
          <w:rFonts w:ascii="Arial" w:hAnsi="Arial" w:cs="Arial"/>
          <w:color w:val="333333"/>
          <w:sz w:val="20"/>
          <w:szCs w:val="20"/>
        </w:rPr>
        <w:t>Alors, je me décide à t'écrire</w:t>
      </w:r>
      <w:bookmarkEnd w:id="0"/>
      <w:r w:rsidRPr="00E952B7">
        <w:rPr>
          <w:rFonts w:ascii="Arial" w:hAnsi="Arial" w:cs="Arial"/>
          <w:color w:val="333333"/>
          <w:sz w:val="20"/>
          <w:szCs w:val="20"/>
        </w:rPr>
        <w:t>.</w:t>
      </w:r>
    </w:p>
    <w:sectPr w:rsidR="00E952B7" w:rsidRPr="00E952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5B7"/>
    <w:rsid w:val="003145B7"/>
    <w:rsid w:val="00B46371"/>
    <w:rsid w:val="00B87F69"/>
    <w:rsid w:val="00BF19AF"/>
    <w:rsid w:val="00E952B7"/>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60EC5E-E6C4-4A7E-A1DC-FB108E321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136</Words>
  <Characters>752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2016-07-10T18:15:00Z</dcterms:created>
  <dcterms:modified xsi:type="dcterms:W3CDTF">2016-07-10T19:03:00Z</dcterms:modified>
</cp:coreProperties>
</file>