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4B" w:rsidRPr="006A184B" w:rsidRDefault="00D2724F" w:rsidP="00617543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638F84C" wp14:editId="129A5A2C">
            <wp:simplePos x="0" y="0"/>
            <wp:positionH relativeFrom="column">
              <wp:posOffset>2258285</wp:posOffset>
            </wp:positionH>
            <wp:positionV relativeFrom="paragraph">
              <wp:posOffset>-451291</wp:posOffset>
            </wp:positionV>
            <wp:extent cx="2411730" cy="478790"/>
            <wp:effectExtent l="0" t="0" r="0" b="0"/>
            <wp:wrapTight wrapText="bothSides">
              <wp:wrapPolygon edited="0">
                <wp:start x="12284" y="0"/>
                <wp:lineTo x="5289" y="0"/>
                <wp:lineTo x="171" y="6016"/>
                <wp:lineTo x="0" y="14610"/>
                <wp:lineTo x="0" y="20626"/>
                <wp:lineTo x="6825" y="20626"/>
                <wp:lineTo x="21327" y="20626"/>
                <wp:lineTo x="21498" y="20626"/>
                <wp:lineTo x="21498" y="5156"/>
                <wp:lineTo x="13479" y="0"/>
                <wp:lineTo x="12284" y="0"/>
              </wp:wrapPolygon>
            </wp:wrapTight>
            <wp:docPr id="2" name="Image 2" descr="Au nom de Dieu le tout misericordieux, le tres misericordieux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u nom de Dieu le tout misericordieux, le tres misericordieux...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7525DEC3" wp14:editId="48DFCC89">
            <wp:simplePos x="0" y="0"/>
            <wp:positionH relativeFrom="column">
              <wp:posOffset>-372325</wp:posOffset>
            </wp:positionH>
            <wp:positionV relativeFrom="paragraph">
              <wp:posOffset>-608042</wp:posOffset>
            </wp:positionV>
            <wp:extent cx="718056" cy="67243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56" cy="67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84B" w:rsidRPr="006A184B" w:rsidRDefault="006A184B" w:rsidP="00617543">
      <w:pPr>
        <w:jc w:val="both"/>
        <w:rPr>
          <w:b/>
          <w:bCs/>
        </w:rPr>
      </w:pP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A.E.E.M.S</w:t>
      </w: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Association des Élèves et Étudiants Musulmans du Sénégal</w:t>
      </w: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CRSL</w:t>
      </w: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Coordination régionale de Saint-Louis</w:t>
      </w: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SECUS</w:t>
      </w:r>
    </w:p>
    <w:p w:rsidR="006A184B" w:rsidRPr="006A184B" w:rsidRDefault="006A184B" w:rsidP="00022C60">
      <w:pPr>
        <w:jc w:val="center"/>
        <w:rPr>
          <w:b/>
          <w:bCs/>
        </w:rPr>
      </w:pPr>
      <w:r w:rsidRPr="006A184B">
        <w:rPr>
          <w:b/>
          <w:bCs/>
        </w:rPr>
        <w:t>Section Universitaire de Saint-Louis</w:t>
      </w:r>
    </w:p>
    <w:p w:rsidR="006A184B" w:rsidRPr="006A184B" w:rsidRDefault="00D2724F" w:rsidP="00D2724F">
      <w:pPr>
        <w:jc w:val="center"/>
      </w:pPr>
      <w:r>
        <w:rPr>
          <w:b/>
          <w:bCs/>
        </w:rPr>
        <w:t xml:space="preserve">     </w:t>
      </w:r>
      <w:r w:rsidR="006A184B" w:rsidRPr="006A184B">
        <w:rPr>
          <w:b/>
          <w:bCs/>
        </w:rPr>
        <w:t xml:space="preserve">Rapport trimestriel : </w:t>
      </w:r>
      <w:r w:rsidR="006A184B">
        <w:rPr>
          <w:b/>
          <w:bCs/>
        </w:rPr>
        <w:t>janvier</w:t>
      </w:r>
      <w:r w:rsidR="006A184B" w:rsidRPr="006A184B">
        <w:rPr>
          <w:b/>
          <w:bCs/>
        </w:rPr>
        <w:t xml:space="preserve"> 201</w:t>
      </w:r>
      <w:r w:rsidR="006A184B">
        <w:rPr>
          <w:b/>
          <w:bCs/>
        </w:rPr>
        <w:t>6</w:t>
      </w:r>
      <w:r w:rsidR="006A184B" w:rsidRPr="006A184B">
        <w:rPr>
          <w:b/>
          <w:bCs/>
        </w:rPr>
        <w:t xml:space="preserve"> à </w:t>
      </w:r>
      <w:r w:rsidR="006A184B">
        <w:rPr>
          <w:b/>
          <w:bCs/>
        </w:rPr>
        <w:t>mars</w:t>
      </w:r>
      <w:r w:rsidR="006A184B" w:rsidRPr="006A184B">
        <w:rPr>
          <w:b/>
          <w:bCs/>
        </w:rPr>
        <w:t xml:space="preserve"> 201</w:t>
      </w:r>
      <w:r w:rsidR="006A184B">
        <w:rPr>
          <w:b/>
          <w:bCs/>
        </w:rPr>
        <w:t>6</w:t>
      </w:r>
    </w:p>
    <w:p w:rsidR="006A184B" w:rsidRPr="006A184B" w:rsidRDefault="00D2724F" w:rsidP="00022C60">
      <w:r>
        <w:rPr>
          <w:b/>
          <w:bCs/>
        </w:rPr>
        <w:t xml:space="preserve">                                         Commission Prédication Orientation et Formation (CPOF)</w:t>
      </w:r>
    </w:p>
    <w:p w:rsidR="006A184B" w:rsidRPr="006A184B" w:rsidRDefault="00D2724F" w:rsidP="00617543">
      <w:pPr>
        <w:jc w:val="both"/>
      </w:pPr>
      <w:r>
        <w:t xml:space="preserve">Responsable: </w:t>
      </w:r>
      <w:proofErr w:type="spellStart"/>
      <w:r>
        <w:t>Mouhamed</w:t>
      </w:r>
      <w:proofErr w:type="spellEnd"/>
      <w:r>
        <w:t xml:space="preserve"> DIOUF</w:t>
      </w:r>
    </w:p>
    <w:p w:rsidR="006A184B" w:rsidRPr="00D2724F" w:rsidRDefault="00D2724F" w:rsidP="00617543">
      <w:pPr>
        <w:jc w:val="both"/>
      </w:pPr>
      <w:r>
        <w:t xml:space="preserve">Adjoints </w:t>
      </w:r>
      <w:proofErr w:type="gramStart"/>
      <w:r>
        <w:t>:Alioune</w:t>
      </w:r>
      <w:proofErr w:type="gramEnd"/>
      <w:r>
        <w:t xml:space="preserve"> MBODJ , </w:t>
      </w:r>
      <w:proofErr w:type="spellStart"/>
      <w:r>
        <w:t>Malick</w:t>
      </w:r>
      <w:proofErr w:type="spellEnd"/>
      <w:r>
        <w:t xml:space="preserve"> GUEYE  et Mamadou DIALLO et le bureau </w:t>
      </w:r>
      <w:proofErr w:type="spellStart"/>
      <w:r>
        <w:t>elagi</w:t>
      </w:r>
      <w:proofErr w:type="spellEnd"/>
      <w:r>
        <w:t xml:space="preserve"> </w:t>
      </w:r>
    </w:p>
    <w:p w:rsidR="005F7F33" w:rsidRPr="00290551" w:rsidRDefault="006A184B" w:rsidP="00CC58E1">
      <w:pPr>
        <w:jc w:val="center"/>
        <w:rPr>
          <w:b/>
          <w:bCs/>
          <w:u w:val="single"/>
        </w:rPr>
      </w:pPr>
      <w:r w:rsidRPr="00290551">
        <w:rPr>
          <w:b/>
          <w:bCs/>
          <w:u w:val="single"/>
        </w:rPr>
        <w:t xml:space="preserve">Activités </w:t>
      </w:r>
      <w:r w:rsidR="00843A23" w:rsidRPr="00290551">
        <w:rPr>
          <w:b/>
          <w:bCs/>
          <w:u w:val="single"/>
        </w:rPr>
        <w:t>plan d’action réalisées</w:t>
      </w:r>
    </w:p>
    <w:p w:rsidR="00A6772C" w:rsidRPr="00A6772C" w:rsidRDefault="00A6772C" w:rsidP="005F7F33">
      <w:pPr>
        <w:rPr>
          <w:rFonts w:ascii="Times New Roman" w:hAnsi="Times New Roman" w:cs="Times New Roman"/>
          <w:b/>
        </w:rPr>
      </w:pPr>
      <w:r w:rsidRPr="00A6772C">
        <w:rPr>
          <w:rFonts w:ascii="Times New Roman" w:hAnsi="Times New Roman" w:cs="Times New Roman"/>
          <w:b/>
        </w:rPr>
        <w:t>Objectif spécifique N°4 : Doter les membres d’une formation militante et islamique de base</w:t>
      </w:r>
    </w:p>
    <w:p w:rsidR="00A6772C" w:rsidRPr="00A6772C" w:rsidRDefault="00A6772C" w:rsidP="00A6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6772C">
        <w:rPr>
          <w:rFonts w:ascii="Times New Roman" w:hAnsi="Times New Roman" w:cs="Times New Roman"/>
          <w:b/>
          <w:sz w:val="20"/>
          <w:szCs w:val="20"/>
        </w:rPr>
        <w:t>Résultat attendu N°4.1 :</w:t>
      </w:r>
      <w:r w:rsidRPr="00A677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6772C">
        <w:rPr>
          <w:rFonts w:ascii="Times New Roman" w:hAnsi="Times New Roman" w:cs="Times New Roman"/>
          <w:b/>
          <w:sz w:val="20"/>
          <w:szCs w:val="20"/>
        </w:rPr>
        <w:t>Amélioration du niveau de connaissance</w:t>
      </w:r>
      <w:r w:rsidRPr="00A677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6772C">
        <w:rPr>
          <w:rFonts w:ascii="Times New Roman" w:hAnsi="Times New Roman" w:cs="Times New Roman"/>
          <w:b/>
          <w:sz w:val="20"/>
          <w:szCs w:val="20"/>
        </w:rPr>
        <w:t>Amélioration du niveau de connaissance</w:t>
      </w:r>
    </w:p>
    <w:p w:rsidR="00A6772C" w:rsidRPr="00A6772C" w:rsidRDefault="00A6772C" w:rsidP="00A677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772C" w:rsidRPr="00A6772C" w:rsidRDefault="00A6772C" w:rsidP="00A6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72C" w:rsidRDefault="00A6772C" w:rsidP="00A6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84B" w:rsidRPr="006A184B" w:rsidRDefault="006A184B" w:rsidP="00843A23">
      <w:pPr>
        <w:jc w:val="center"/>
      </w:pPr>
      <w:r w:rsidRPr="006A184B">
        <w:rPr>
          <w:b/>
          <w:bCs/>
        </w:rPr>
        <w:t>Objectif spécifique N°7 : Assister les membres en difficulté et promouvoir l’action sociale et citoyenne</w:t>
      </w:r>
    </w:p>
    <w:p w:rsidR="00843A23" w:rsidRDefault="006A184B" w:rsidP="00843A23">
      <w:pPr>
        <w:jc w:val="center"/>
        <w:rPr>
          <w:b/>
          <w:bCs/>
        </w:rPr>
      </w:pPr>
      <w:r w:rsidRPr="006A184B">
        <w:rPr>
          <w:b/>
          <w:bCs/>
        </w:rPr>
        <w:t>Résultat attendu N° 7.1 : Consolidation des liens de fraternité et d’entraide entre les membres</w:t>
      </w:r>
    </w:p>
    <w:p w:rsidR="006A184B" w:rsidRPr="00D73EE4" w:rsidRDefault="006A184B" w:rsidP="00843A23">
      <w:pPr>
        <w:rPr>
          <w:b/>
          <w:bCs/>
        </w:rPr>
      </w:pPr>
      <w:r w:rsidRPr="006A184B">
        <w:rPr>
          <w:b/>
          <w:bCs/>
        </w:rPr>
        <w:t xml:space="preserve">Organiser des </w:t>
      </w:r>
      <w:proofErr w:type="spellStart"/>
      <w:r w:rsidRPr="006A184B">
        <w:rPr>
          <w:b/>
          <w:bCs/>
        </w:rPr>
        <w:t>ziarrats</w:t>
      </w:r>
      <w:proofErr w:type="spellEnd"/>
      <w:r w:rsidRPr="006A184B">
        <w:rPr>
          <w:b/>
          <w:bCs/>
        </w:rPr>
        <w:t xml:space="preserve"> individuels et collectifs </w:t>
      </w:r>
      <w:r w:rsidRPr="006A184B">
        <w:t xml:space="preserve">: des </w:t>
      </w:r>
      <w:proofErr w:type="spellStart"/>
      <w:r w:rsidRPr="006A184B">
        <w:t>ziarrats</w:t>
      </w:r>
      <w:proofErr w:type="spellEnd"/>
      <w:r w:rsidRPr="006A184B">
        <w:t xml:space="preserve"> individuels sont effectués par certains membres, même si </w:t>
      </w:r>
      <w:r w:rsidR="00CC58E1">
        <w:t>cela se limite à un groupe restreint</w:t>
      </w:r>
      <w:r w:rsidR="00CD11B6">
        <w:t xml:space="preserve"> </w:t>
      </w:r>
      <w:r w:rsidR="00884443">
        <w:t>formé par u</w:t>
      </w:r>
      <w:r w:rsidR="00D73EE4">
        <w:t>ne partie des membres du bureau</w:t>
      </w:r>
      <w:r w:rsidRPr="006A184B">
        <w:t xml:space="preserve">. Quant au </w:t>
      </w:r>
      <w:proofErr w:type="spellStart"/>
      <w:r w:rsidRPr="006A184B">
        <w:t>ziarrats</w:t>
      </w:r>
      <w:proofErr w:type="spellEnd"/>
      <w:r w:rsidRPr="006A184B">
        <w:t xml:space="preserve"> collectifs, nous avons </w:t>
      </w:r>
      <w:r w:rsidR="00757FBF">
        <w:t>en avons organisé qu’un seul le 27 février 2016</w:t>
      </w:r>
      <w:r w:rsidR="00CD11B6">
        <w:t xml:space="preserve"> </w:t>
      </w:r>
      <w:r w:rsidR="00884443">
        <w:t>au sein du campus où on  dresser une liste composée par des membres où sympathisant qui s’accroche</w:t>
      </w:r>
      <w:r w:rsidR="00D73EE4">
        <w:t>nt</w:t>
      </w:r>
      <w:r w:rsidR="00884443">
        <w:t xml:space="preserve"> tant soit peu à la str</w:t>
      </w:r>
      <w:r w:rsidR="00D73EE4">
        <w:t xml:space="preserve">ucture en vue de les fidéliser </w:t>
      </w:r>
      <w:r w:rsidR="00884443">
        <w:t>et de se rapprocher d’eux.</w:t>
      </w:r>
      <w:r w:rsidR="00D73EE4">
        <w:t xml:space="preserve"> </w:t>
      </w:r>
      <w:r w:rsidRPr="006A184B">
        <w:t xml:space="preserve">L’objectif </w:t>
      </w:r>
      <w:r w:rsidR="00884443">
        <w:t xml:space="preserve">c’était </w:t>
      </w:r>
      <w:r w:rsidRPr="006A184B">
        <w:t xml:space="preserve">de </w:t>
      </w:r>
      <w:r w:rsidR="00757FBF">
        <w:t xml:space="preserve">rompre avec les </w:t>
      </w:r>
      <w:proofErr w:type="spellStart"/>
      <w:r w:rsidR="00757FBF">
        <w:t>ziarrats</w:t>
      </w:r>
      <w:proofErr w:type="spellEnd"/>
      <w:r w:rsidR="00757FBF">
        <w:t xml:space="preserve"> visant à informe</w:t>
      </w:r>
      <w:r w:rsidR="00D73EE4">
        <w:t xml:space="preserve">r le membre ou le sympathisant </w:t>
      </w:r>
      <w:r w:rsidR="00757FBF">
        <w:t xml:space="preserve">mais plutôt de </w:t>
      </w:r>
      <w:r w:rsidR="00D73EE4">
        <w:t xml:space="preserve">se rendre chez lui (dans sa chambre) et ne </w:t>
      </w:r>
      <w:r w:rsidR="00757FBF">
        <w:t xml:space="preserve">s’intéresser </w:t>
      </w:r>
      <w:r w:rsidR="00D73EE4">
        <w:t>qu’</w:t>
      </w:r>
      <w:r w:rsidR="00757FBF">
        <w:t xml:space="preserve">à son être et de s’enquérir de </w:t>
      </w:r>
      <w:r w:rsidR="00CC58E1">
        <w:t>ses</w:t>
      </w:r>
      <w:r w:rsidR="00757FBF">
        <w:t xml:space="preserve"> nouvelles</w:t>
      </w:r>
      <w:r w:rsidRPr="006A184B">
        <w:t>.</w:t>
      </w:r>
    </w:p>
    <w:p w:rsidR="006A184B" w:rsidRPr="006A184B" w:rsidRDefault="006A184B" w:rsidP="00617543">
      <w:pPr>
        <w:jc w:val="both"/>
      </w:pPr>
      <w:r w:rsidRPr="006A184B">
        <w:rPr>
          <w:b/>
          <w:bCs/>
        </w:rPr>
        <w:t xml:space="preserve">Appeler ou envoyer des lettres, </w:t>
      </w:r>
      <w:proofErr w:type="spellStart"/>
      <w:r w:rsidRPr="006A184B">
        <w:rPr>
          <w:b/>
          <w:bCs/>
        </w:rPr>
        <w:t>sms</w:t>
      </w:r>
      <w:proofErr w:type="spellEnd"/>
      <w:r w:rsidRPr="006A184B">
        <w:rPr>
          <w:b/>
          <w:bCs/>
        </w:rPr>
        <w:t xml:space="preserve"> et/ou e-mails aux membres lors des événements comme mariage, décès, examen, baptême </w:t>
      </w:r>
      <w:r w:rsidRPr="006A184B">
        <w:t>: des messages ont été envoyés à l’occasion des décès, mariages et baptêmes pour informer les memb</w:t>
      </w:r>
      <w:r w:rsidR="00CC58E1">
        <w:t>res. Nous avons pu communiquer 4</w:t>
      </w:r>
      <w:r w:rsidRPr="006A184B">
        <w:t xml:space="preserve"> cérémonies durant le trimestre</w:t>
      </w:r>
      <w:r w:rsidR="00757FBF">
        <w:t xml:space="preserve"> (2 décès et </w:t>
      </w:r>
      <w:r w:rsidR="00CC58E1">
        <w:t>2</w:t>
      </w:r>
      <w:r w:rsidR="00757FBF">
        <w:t xml:space="preserve"> mariage</w:t>
      </w:r>
      <w:r w:rsidR="00CC58E1">
        <w:t>s</w:t>
      </w:r>
      <w:r w:rsidR="00757FBF">
        <w:t>)</w:t>
      </w:r>
      <w:r w:rsidRPr="006A184B">
        <w:t>.</w:t>
      </w:r>
    </w:p>
    <w:p w:rsidR="006A184B" w:rsidRDefault="006A184B" w:rsidP="00617543">
      <w:pPr>
        <w:jc w:val="both"/>
        <w:rPr>
          <w:color w:val="FF0000"/>
        </w:rPr>
      </w:pPr>
      <w:r w:rsidRPr="006A184B">
        <w:rPr>
          <w:b/>
          <w:bCs/>
        </w:rPr>
        <w:lastRenderedPageBreak/>
        <w:t xml:space="preserve">Envoyer une délégation lors des cérémonies familiales </w:t>
      </w:r>
      <w:r w:rsidRPr="006A184B">
        <w:t>: à la veille de chaque cérémonie la c</w:t>
      </w:r>
      <w:r w:rsidR="00CC58E1">
        <w:t>ommission essaye tant soit peu de</w:t>
      </w:r>
      <w:r w:rsidRPr="006A184B">
        <w:t xml:space="preserve"> réunir une délégation pour assister à la cérémonie. Nous en sommes à </w:t>
      </w:r>
      <w:r w:rsidR="00236095">
        <w:t xml:space="preserve">une seule </w:t>
      </w:r>
      <w:r w:rsidRPr="006A184B">
        <w:t>délégation</w:t>
      </w:r>
      <w:r w:rsidR="00236095">
        <w:t xml:space="preserve"> qui s’</w:t>
      </w:r>
      <w:r w:rsidR="00884443">
        <w:t xml:space="preserve">était rendu au mariage du frère Ousmane DIALLO du C.E avec la sœur </w:t>
      </w:r>
      <w:proofErr w:type="spellStart"/>
      <w:r w:rsidR="00884443">
        <w:t>Ramatoulaye</w:t>
      </w:r>
      <w:proofErr w:type="spellEnd"/>
      <w:r w:rsidR="00884443">
        <w:t xml:space="preserve"> NIANG</w:t>
      </w:r>
      <w:r w:rsidR="00CD11B6">
        <w:t xml:space="preserve">. </w:t>
      </w:r>
      <w:r w:rsidR="00204CC3">
        <w:t xml:space="preserve">Sur les quatre évènements communiqués, nous nous sommes qu’à un seul mariage. En ce qui </w:t>
      </w:r>
      <w:r w:rsidR="00DE0E41">
        <w:t>concern</w:t>
      </w:r>
      <w:r w:rsidR="00204CC3">
        <w:t>en</w:t>
      </w:r>
      <w:r w:rsidR="00DE0E41">
        <w:t xml:space="preserve">t les </w:t>
      </w:r>
      <w:r w:rsidR="00204CC3">
        <w:t xml:space="preserve">évènements où nous nous ne sommes pas rendus les raisons se résument par le manque de moyens financiers surtout si l’évènement se trouve à de longue distance. Sur ce, nous préconisons que la commission essaie d’être en contact avec les </w:t>
      </w:r>
      <w:proofErr w:type="spellStart"/>
      <w:r w:rsidR="00204CC3">
        <w:t>aeemesiens</w:t>
      </w:r>
      <w:proofErr w:type="spellEnd"/>
      <w:r w:rsidR="00204CC3">
        <w:t xml:space="preserve"> de chaque localité afin de pouvoir être représenter à chaque évènement par des </w:t>
      </w:r>
      <w:proofErr w:type="spellStart"/>
      <w:r w:rsidR="00204CC3">
        <w:t>aeemesiens</w:t>
      </w:r>
      <w:proofErr w:type="spellEnd"/>
      <w:r w:rsidR="00204CC3">
        <w:t xml:space="preserve">. </w:t>
      </w:r>
    </w:p>
    <w:p w:rsidR="005F7F33" w:rsidRPr="00204CC3" w:rsidRDefault="005F7F33" w:rsidP="005F7F33">
      <w:pPr>
        <w:jc w:val="both"/>
      </w:pPr>
      <w:r w:rsidRPr="005F7F33">
        <w:rPr>
          <w:b/>
        </w:rPr>
        <w:t>Organiser une formation des acteurs à l’action</w:t>
      </w:r>
      <w:r w:rsidR="00204CC3">
        <w:rPr>
          <w:b/>
        </w:rPr>
        <w:t xml:space="preserve"> : </w:t>
      </w:r>
      <w:r w:rsidR="00204CC3">
        <w:t>L</w:t>
      </w:r>
      <w:r w:rsidR="00204CC3" w:rsidRPr="00204CC3">
        <w:t xml:space="preserve">e 28 mars </w:t>
      </w:r>
      <w:r w:rsidR="00204CC3">
        <w:t>2016 la commission a participé à un séminaire de formation des acteurs sociaux organisé par le département social</w:t>
      </w:r>
      <w:r w:rsidR="00204CC3" w:rsidRPr="00204CC3">
        <w:t xml:space="preserve"> où l’on avait convoqué chaque responsable avec ses adjoints. Ainsi la responsable était présente ainsi que l’un de ses adjoints.</w:t>
      </w:r>
    </w:p>
    <w:p w:rsidR="006A184B" w:rsidRDefault="006A184B" w:rsidP="00617543">
      <w:pPr>
        <w:jc w:val="both"/>
        <w:rPr>
          <w:color w:val="FF0000"/>
        </w:rPr>
      </w:pPr>
      <w:r w:rsidRPr="006A184B">
        <w:rPr>
          <w:b/>
          <w:bCs/>
        </w:rPr>
        <w:t xml:space="preserve">Organiser une rencontre d’échange </w:t>
      </w:r>
      <w:r w:rsidRPr="006A184B">
        <w:t xml:space="preserve">: une rencontre d’échange a été </w:t>
      </w:r>
      <w:r w:rsidR="00FE5D61" w:rsidRPr="006A184B">
        <w:t>organisée</w:t>
      </w:r>
      <w:r w:rsidRPr="006A184B">
        <w:t xml:space="preserve"> </w:t>
      </w:r>
      <w:r w:rsidR="00094AEC">
        <w:t>le S</w:t>
      </w:r>
      <w:r w:rsidR="008F4F3E">
        <w:t>amedi</w:t>
      </w:r>
      <w:r w:rsidR="00094AEC">
        <w:t xml:space="preserve"> 13 </w:t>
      </w:r>
      <w:r w:rsidR="001827E1">
        <w:t>Février</w:t>
      </w:r>
      <w:r w:rsidR="00094AEC">
        <w:t xml:space="preserve"> 2016</w:t>
      </w:r>
      <w:r w:rsidR="00204CC3">
        <w:t xml:space="preserve"> au resto universitaire </w:t>
      </w:r>
      <w:r w:rsidR="00915D97">
        <w:t>réunissant</w:t>
      </w:r>
      <w:r w:rsidR="00204CC3">
        <w:t xml:space="preserve"> l’ensemble du bureau restreint composé des responsables avec </w:t>
      </w:r>
      <w:r w:rsidR="00915D97">
        <w:t>leurs adjoints respectifs</w:t>
      </w:r>
      <w:r w:rsidR="00204CC3">
        <w:t>. Cette rencontre était l’occasion pour que les membres du bureau se connaissent dans les moindres détails en exprimant leur force, faiblesse, qualité, défaut… ensuite une distri</w:t>
      </w:r>
      <w:r w:rsidR="00915D97">
        <w:t xml:space="preserve">bution des amis invisible/visibles a été faite avec un rappel sur la fraternité par Imam El Hadj Abdoulaye THIAM. Sur les </w:t>
      </w:r>
      <w:proofErr w:type="spellStart"/>
      <w:r w:rsidR="00915D97">
        <w:t>trente deux</w:t>
      </w:r>
      <w:proofErr w:type="spellEnd"/>
      <w:r w:rsidR="00915D97">
        <w:t xml:space="preserve"> membres du bureau deux étaient absents.</w:t>
      </w:r>
    </w:p>
    <w:p w:rsidR="005F7F33" w:rsidRDefault="005F7F33" w:rsidP="00843A23">
      <w:pPr>
        <w:jc w:val="center"/>
        <w:rPr>
          <w:b/>
        </w:rPr>
      </w:pPr>
      <w:r w:rsidRPr="005F7F33">
        <w:rPr>
          <w:b/>
        </w:rPr>
        <w:t>Résultat attendu N° 7.2 :</w:t>
      </w:r>
      <w:r w:rsidR="00426849">
        <w:rPr>
          <w:b/>
        </w:rPr>
        <w:t xml:space="preserve"> </w:t>
      </w:r>
      <w:r w:rsidRPr="005F7F33">
        <w:rPr>
          <w:b/>
        </w:rPr>
        <w:t>Participation effective de l’AEEMS à la prise</w:t>
      </w:r>
      <w:r>
        <w:rPr>
          <w:b/>
        </w:rPr>
        <w:t xml:space="preserve"> </w:t>
      </w:r>
      <w:r w:rsidRPr="005F7F33">
        <w:rPr>
          <w:b/>
        </w:rPr>
        <w:t>en charge des préoccupations sociales des</w:t>
      </w:r>
      <w:r>
        <w:rPr>
          <w:b/>
        </w:rPr>
        <w:t xml:space="preserve"> </w:t>
      </w:r>
      <w:r w:rsidRPr="005F7F33">
        <w:rPr>
          <w:b/>
        </w:rPr>
        <w:t>élèves et étudiants</w:t>
      </w:r>
      <w:r>
        <w:rPr>
          <w:b/>
        </w:rPr>
        <w:t>.</w:t>
      </w:r>
    </w:p>
    <w:p w:rsidR="00426849" w:rsidRPr="00426849" w:rsidRDefault="005F7F33" w:rsidP="005F7F33">
      <w:pPr>
        <w:jc w:val="both"/>
      </w:pPr>
      <w:r w:rsidRPr="00426849">
        <w:rPr>
          <w:b/>
        </w:rPr>
        <w:t>Alimenter le fonds social pour assister les</w:t>
      </w:r>
      <w:r w:rsidR="00426849">
        <w:rPr>
          <w:b/>
        </w:rPr>
        <w:t xml:space="preserve"> </w:t>
      </w:r>
      <w:r w:rsidRPr="00426849">
        <w:rPr>
          <w:b/>
        </w:rPr>
        <w:t>membres en difficulté</w:t>
      </w:r>
      <w:r w:rsidR="00796465">
        <w:rPr>
          <w:b/>
        </w:rPr>
        <w:t xml:space="preserve"> : </w:t>
      </w:r>
      <w:r w:rsidR="00426849" w:rsidRPr="00426849">
        <w:t xml:space="preserve">L’alimentation du fond social se fait via </w:t>
      </w:r>
      <w:r w:rsidR="0075484A" w:rsidRPr="00426849">
        <w:t>les cotisations mensuelles</w:t>
      </w:r>
      <w:r w:rsidR="00426849" w:rsidRPr="00426849">
        <w:t xml:space="preserve"> des membres fixés à 2 tickets rouges et un ticket bleu par membre</w:t>
      </w:r>
      <w:r w:rsidR="00426849">
        <w:t xml:space="preserve">. Durant ce </w:t>
      </w:r>
      <w:r w:rsidR="0075484A">
        <w:t>trimestre</w:t>
      </w:r>
      <w:r w:rsidR="00426849">
        <w:t xml:space="preserve"> la commission n’a </w:t>
      </w:r>
      <w:r w:rsidR="0075484A">
        <w:t>collecté que 28</w:t>
      </w:r>
      <w:r w:rsidR="00426849">
        <w:t xml:space="preserve"> ticket</w:t>
      </w:r>
      <w:r w:rsidR="0075484A">
        <w:t>s rouges, 14 tickets bleus et 2750F (les cotisations en numéraire)  1000F de dons des bonnes volontés. Sur ce, elle a eu à prendre en charge 18 cas sociaux à hauteur de 212 rouges et 106 bleu financer par la majeur partie par la finance, le restant de la caisse de l’année précédente et un don de 20 000F d’</w:t>
      </w:r>
      <w:r w:rsidR="00796465">
        <w:t xml:space="preserve">une bonne volonté en </w:t>
      </w:r>
      <w:r w:rsidR="0075484A">
        <w:t>début d’année.</w:t>
      </w:r>
      <w:r w:rsidR="00796465">
        <w:t xml:space="preserve"> La faible somme de ces cotisations peut être </w:t>
      </w:r>
      <w:proofErr w:type="gramStart"/>
      <w:r w:rsidR="00796465">
        <w:t>dû</w:t>
      </w:r>
      <w:proofErr w:type="gramEnd"/>
      <w:r w:rsidR="00796465">
        <w:t xml:space="preserve"> au manque de moyens financiers et d’occasion pour la commission de communiquer ces cotisations devant des membres qui attendent toujours de recevoir des </w:t>
      </w:r>
      <w:proofErr w:type="spellStart"/>
      <w:r w:rsidR="00796465">
        <w:t>sms</w:t>
      </w:r>
      <w:proofErr w:type="spellEnd"/>
      <w:r w:rsidR="00796465">
        <w:t xml:space="preserve"> pour s’acquitter de leur obligation.</w:t>
      </w:r>
    </w:p>
    <w:p w:rsidR="005F7F33" w:rsidRDefault="005F7F33" w:rsidP="005F7F33">
      <w:pPr>
        <w:jc w:val="both"/>
      </w:pPr>
      <w:r w:rsidRPr="00796465">
        <w:rPr>
          <w:b/>
        </w:rPr>
        <w:t>Faire des collectes de dons pour soutenir les</w:t>
      </w:r>
      <w:r w:rsidR="0075484A" w:rsidRPr="00796465">
        <w:rPr>
          <w:b/>
        </w:rPr>
        <w:t xml:space="preserve"> </w:t>
      </w:r>
      <w:r w:rsidRPr="00796465">
        <w:rPr>
          <w:b/>
        </w:rPr>
        <w:t>élèves et étudiants en difficulté</w:t>
      </w:r>
      <w:r w:rsidR="00796465">
        <w:rPr>
          <w:b/>
        </w:rPr>
        <w:t xml:space="preserve"> : </w:t>
      </w:r>
      <w:r w:rsidR="00796465" w:rsidRPr="00796465">
        <w:t>aucune collecte n’</w:t>
      </w:r>
      <w:r w:rsidR="00796465">
        <w:t>a été faite durant ce trimestre. L</w:t>
      </w:r>
      <w:r w:rsidR="00796465" w:rsidRPr="00796465">
        <w:t>a raison est que</w:t>
      </w:r>
      <w:r w:rsidR="00796465">
        <w:t>,</w:t>
      </w:r>
      <w:r w:rsidR="00796465" w:rsidRPr="00796465">
        <w:t xml:space="preserve"> </w:t>
      </w:r>
      <w:r w:rsidR="00796465">
        <w:t>l</w:t>
      </w:r>
      <w:r w:rsidR="00796465" w:rsidRPr="00796465">
        <w:t xml:space="preserve">a commission envisage </w:t>
      </w:r>
      <w:r w:rsidR="00796465">
        <w:t>l’</w:t>
      </w:r>
      <w:r w:rsidR="00796465" w:rsidRPr="00796465">
        <w:t>option de faire des affiches au niveau du campus pour solliciter la communauté estudiantine</w:t>
      </w:r>
      <w:r w:rsidR="00796465">
        <w:t xml:space="preserve"> à y participer alors qu’il n’a pas un fond de départ. En effet,</w:t>
      </w:r>
      <w:r w:rsidR="00796465" w:rsidRPr="00796465">
        <w:t xml:space="preserve"> le manque de fond pouvant être </w:t>
      </w:r>
      <w:r w:rsidR="00796465">
        <w:t>réservé</w:t>
      </w:r>
      <w:r w:rsidR="00796465" w:rsidRPr="00796465">
        <w:t xml:space="preserve"> en vue de pallier à cette possibilité que des étudiants vienne</w:t>
      </w:r>
      <w:r w:rsidR="00796465">
        <w:t>nt</w:t>
      </w:r>
      <w:r w:rsidR="00796465" w:rsidRPr="00796465">
        <w:t xml:space="preserve"> à nous pour nous solliciter et que nous ne pourrions réagir</w:t>
      </w:r>
      <w:r w:rsidR="00796465">
        <w:t xml:space="preserve"> </w:t>
      </w:r>
      <w:r w:rsidR="00796465" w:rsidRPr="00796465">
        <w:t>retarde ce projet</w:t>
      </w:r>
      <w:r w:rsidR="002E3118">
        <w:t>.</w:t>
      </w:r>
    </w:p>
    <w:p w:rsidR="002E3118" w:rsidRPr="002E3118" w:rsidRDefault="002E3118" w:rsidP="002E3118">
      <w:pPr>
        <w:jc w:val="both"/>
      </w:pPr>
      <w:r w:rsidRPr="002E3118">
        <w:t>Les voiles qu’on avait prévus de distribuer durant le mandat précédent sont en cours de distribution. Nous en avons acheté 30 et on a en distribué 19 environ.</w:t>
      </w:r>
    </w:p>
    <w:p w:rsidR="00757FBF" w:rsidRPr="00290551" w:rsidRDefault="00757FBF" w:rsidP="00232473">
      <w:pPr>
        <w:jc w:val="center"/>
        <w:rPr>
          <w:u w:val="single"/>
        </w:rPr>
      </w:pPr>
      <w:r w:rsidRPr="00290551">
        <w:rPr>
          <w:b/>
          <w:bCs/>
          <w:u w:val="single"/>
        </w:rPr>
        <w:t>Activité</w:t>
      </w:r>
      <w:r w:rsidR="002E3118" w:rsidRPr="00290551">
        <w:rPr>
          <w:b/>
          <w:bCs/>
          <w:u w:val="single"/>
        </w:rPr>
        <w:t>s</w:t>
      </w:r>
      <w:r w:rsidRPr="00290551">
        <w:rPr>
          <w:b/>
          <w:bCs/>
          <w:u w:val="single"/>
        </w:rPr>
        <w:t xml:space="preserve"> </w:t>
      </w:r>
      <w:r w:rsidR="009236B3" w:rsidRPr="00290551">
        <w:rPr>
          <w:b/>
          <w:bCs/>
          <w:u w:val="single"/>
        </w:rPr>
        <w:t xml:space="preserve">non </w:t>
      </w:r>
      <w:r w:rsidR="002E3118" w:rsidRPr="00290551">
        <w:rPr>
          <w:b/>
          <w:bCs/>
          <w:u w:val="single"/>
        </w:rPr>
        <w:t>plan d’action</w:t>
      </w:r>
      <w:r w:rsidRPr="00290551">
        <w:rPr>
          <w:b/>
          <w:bCs/>
          <w:u w:val="single"/>
        </w:rPr>
        <w:t xml:space="preserve"> réalisées</w:t>
      </w:r>
    </w:p>
    <w:p w:rsidR="00E70E45" w:rsidRDefault="00E70E45" w:rsidP="00617543">
      <w:pPr>
        <w:jc w:val="both"/>
      </w:pPr>
      <w:r>
        <w:t>.</w:t>
      </w:r>
    </w:p>
    <w:p w:rsidR="002E3118" w:rsidRPr="00290551" w:rsidRDefault="002E3118" w:rsidP="002E3118">
      <w:pPr>
        <w:jc w:val="center"/>
        <w:rPr>
          <w:u w:val="single"/>
        </w:rPr>
      </w:pPr>
      <w:r w:rsidRPr="00290551">
        <w:rPr>
          <w:b/>
          <w:bCs/>
          <w:u w:val="single"/>
        </w:rPr>
        <w:t>Activités plan d’action non réalisées</w:t>
      </w:r>
    </w:p>
    <w:p w:rsidR="009F6EFC" w:rsidRPr="009F6EFC" w:rsidRDefault="009F6EFC" w:rsidP="00843A23">
      <w:pPr>
        <w:jc w:val="center"/>
        <w:rPr>
          <w:b/>
          <w:bCs/>
        </w:rPr>
      </w:pPr>
      <w:r w:rsidRPr="009F6EFC">
        <w:rPr>
          <w:b/>
          <w:bCs/>
        </w:rPr>
        <w:lastRenderedPageBreak/>
        <w:t>Objectif spécifique N°6: Consolider et renforcer le portefeuille relationnel de l’AEEMS</w:t>
      </w:r>
    </w:p>
    <w:p w:rsidR="009F6EFC" w:rsidRPr="009F6EFC" w:rsidRDefault="009F6EFC" w:rsidP="00843A23">
      <w:pPr>
        <w:jc w:val="center"/>
        <w:rPr>
          <w:b/>
        </w:rPr>
      </w:pPr>
      <w:r w:rsidRPr="009F6EFC">
        <w:rPr>
          <w:b/>
        </w:rPr>
        <w:t>Résultat attendu N°6.1 : Les relations extérieures de l’AEEMS sont consolidées</w:t>
      </w:r>
    </w:p>
    <w:p w:rsidR="009F6EFC" w:rsidRPr="009F6EFC" w:rsidRDefault="009F6EFC" w:rsidP="009F6EFC">
      <w:pPr>
        <w:jc w:val="both"/>
        <w:rPr>
          <w:bCs/>
        </w:rPr>
      </w:pPr>
      <w:r w:rsidRPr="009F6EFC">
        <w:rPr>
          <w:bCs/>
        </w:rPr>
        <w:t>.</w:t>
      </w:r>
    </w:p>
    <w:p w:rsidR="009F6EFC" w:rsidRPr="009F6EFC" w:rsidRDefault="009F6EFC" w:rsidP="00843A23">
      <w:pPr>
        <w:jc w:val="center"/>
        <w:rPr>
          <w:b/>
        </w:rPr>
      </w:pPr>
      <w:r w:rsidRPr="009F6EFC">
        <w:rPr>
          <w:b/>
          <w:bCs/>
        </w:rPr>
        <w:t>Objectif spécifique N°7 : Assister les membres en difficulté et promouvoir l’action sociale et citoyenne</w:t>
      </w:r>
    </w:p>
    <w:p w:rsidR="009F6EFC" w:rsidRDefault="009F6EFC" w:rsidP="00843A23">
      <w:pPr>
        <w:jc w:val="center"/>
        <w:rPr>
          <w:b/>
          <w:bCs/>
        </w:rPr>
      </w:pPr>
      <w:r w:rsidRPr="009F6EFC">
        <w:rPr>
          <w:b/>
          <w:bCs/>
        </w:rPr>
        <w:t>Résultat attendu N° 7.1 : Consolidation des liens de fraternité et d’entraide entre les membres</w:t>
      </w:r>
    </w:p>
    <w:p w:rsidR="00290551" w:rsidRDefault="00290551" w:rsidP="00843A23">
      <w:pPr>
        <w:jc w:val="center"/>
        <w:rPr>
          <w:b/>
          <w:bCs/>
        </w:rPr>
      </w:pPr>
    </w:p>
    <w:p w:rsidR="00290551" w:rsidRPr="009F6EFC" w:rsidRDefault="00290551" w:rsidP="00843A23">
      <w:pPr>
        <w:jc w:val="center"/>
        <w:rPr>
          <w:b/>
        </w:rPr>
      </w:pPr>
    </w:p>
    <w:p w:rsidR="00757FBF" w:rsidRPr="00290551" w:rsidRDefault="00757FBF" w:rsidP="002E3118">
      <w:pPr>
        <w:jc w:val="center"/>
        <w:rPr>
          <w:u w:val="single"/>
        </w:rPr>
      </w:pPr>
      <w:r w:rsidRPr="00290551">
        <w:rPr>
          <w:b/>
          <w:bCs/>
          <w:u w:val="single"/>
        </w:rPr>
        <w:t>Problèmes rencontres et propositions de solutions</w:t>
      </w:r>
    </w:p>
    <w:p w:rsidR="00757FBF" w:rsidRDefault="00757FBF" w:rsidP="00617543">
      <w:pPr>
        <w:jc w:val="both"/>
      </w:pPr>
      <w:r w:rsidRPr="00757FBF">
        <w:t>.</w:t>
      </w:r>
    </w:p>
    <w:p w:rsidR="00D73EE4" w:rsidRDefault="00D73EE4" w:rsidP="00617543">
      <w:pPr>
        <w:jc w:val="both"/>
      </w:pPr>
    </w:p>
    <w:p w:rsidR="00BB0C57" w:rsidRPr="00290551" w:rsidRDefault="00A33863" w:rsidP="002E3118">
      <w:pPr>
        <w:jc w:val="center"/>
        <w:rPr>
          <w:b/>
          <w:u w:val="single"/>
        </w:rPr>
      </w:pPr>
      <w:r w:rsidRPr="00290551">
        <w:rPr>
          <w:b/>
          <w:u w:val="single"/>
        </w:rPr>
        <w:t>R</w:t>
      </w:r>
      <w:r w:rsidR="00E622C0" w:rsidRPr="00290551">
        <w:rPr>
          <w:b/>
          <w:u w:val="single"/>
        </w:rPr>
        <w:t>ecommandation</w:t>
      </w:r>
    </w:p>
    <w:p w:rsidR="00013E00" w:rsidRDefault="00013E00" w:rsidP="00013E00">
      <w:pPr>
        <w:jc w:val="right"/>
        <w:rPr>
          <w:u w:val="single"/>
        </w:rPr>
      </w:pPr>
      <w:r w:rsidRPr="00013E00">
        <w:rPr>
          <w:u w:val="single"/>
        </w:rPr>
        <w:t>La responsable</w:t>
      </w:r>
    </w:p>
    <w:p w:rsidR="00013E00" w:rsidRPr="00013E00" w:rsidRDefault="00013E00" w:rsidP="00013E00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</w:t>
      </w:r>
      <w:proofErr w:type="spellStart"/>
      <w:r w:rsidR="00290551">
        <w:rPr>
          <w:b/>
        </w:rPr>
        <w:t>Mouhamed</w:t>
      </w:r>
      <w:proofErr w:type="spellEnd"/>
      <w:r w:rsidR="00290551">
        <w:rPr>
          <w:b/>
        </w:rPr>
        <w:t xml:space="preserve"> DIOUF</w:t>
      </w:r>
    </w:p>
    <w:sectPr w:rsidR="00013E00" w:rsidRPr="00013E00" w:rsidSect="009D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8A"/>
    <w:rsid w:val="00013E00"/>
    <w:rsid w:val="00022C60"/>
    <w:rsid w:val="00065110"/>
    <w:rsid w:val="00094AEC"/>
    <w:rsid w:val="00172D10"/>
    <w:rsid w:val="001827E1"/>
    <w:rsid w:val="001B4973"/>
    <w:rsid w:val="00204CC3"/>
    <w:rsid w:val="00232473"/>
    <w:rsid w:val="00236095"/>
    <w:rsid w:val="00283425"/>
    <w:rsid w:val="00290551"/>
    <w:rsid w:val="002E3118"/>
    <w:rsid w:val="00302E4A"/>
    <w:rsid w:val="003106F8"/>
    <w:rsid w:val="00331B8F"/>
    <w:rsid w:val="00371FDF"/>
    <w:rsid w:val="00386F81"/>
    <w:rsid w:val="00387302"/>
    <w:rsid w:val="00426849"/>
    <w:rsid w:val="00451882"/>
    <w:rsid w:val="004545E0"/>
    <w:rsid w:val="004B7E59"/>
    <w:rsid w:val="005A2B1D"/>
    <w:rsid w:val="005E78A2"/>
    <w:rsid w:val="005F7F33"/>
    <w:rsid w:val="00617543"/>
    <w:rsid w:val="006A184B"/>
    <w:rsid w:val="0075484A"/>
    <w:rsid w:val="00757FBF"/>
    <w:rsid w:val="00796465"/>
    <w:rsid w:val="008059DC"/>
    <w:rsid w:val="008369D7"/>
    <w:rsid w:val="00843A23"/>
    <w:rsid w:val="00884443"/>
    <w:rsid w:val="008B171E"/>
    <w:rsid w:val="008D2340"/>
    <w:rsid w:val="008F4F3E"/>
    <w:rsid w:val="00915D97"/>
    <w:rsid w:val="009236B3"/>
    <w:rsid w:val="009D5A4B"/>
    <w:rsid w:val="009F6EFC"/>
    <w:rsid w:val="00A00227"/>
    <w:rsid w:val="00A33863"/>
    <w:rsid w:val="00A6772C"/>
    <w:rsid w:val="00A82150"/>
    <w:rsid w:val="00B12FD3"/>
    <w:rsid w:val="00B256F6"/>
    <w:rsid w:val="00B4378A"/>
    <w:rsid w:val="00B96CF9"/>
    <w:rsid w:val="00BB0C57"/>
    <w:rsid w:val="00BB5D5A"/>
    <w:rsid w:val="00C84484"/>
    <w:rsid w:val="00CB1488"/>
    <w:rsid w:val="00CC58E1"/>
    <w:rsid w:val="00CD11B6"/>
    <w:rsid w:val="00CD2602"/>
    <w:rsid w:val="00D2724F"/>
    <w:rsid w:val="00D73EE4"/>
    <w:rsid w:val="00DD4B3F"/>
    <w:rsid w:val="00DE0E41"/>
    <w:rsid w:val="00E622C0"/>
    <w:rsid w:val="00E70E45"/>
    <w:rsid w:val="00E92382"/>
    <w:rsid w:val="00F132EA"/>
    <w:rsid w:val="00F21D07"/>
    <w:rsid w:val="00F456A3"/>
    <w:rsid w:val="00F622CE"/>
    <w:rsid w:val="00F706FE"/>
    <w:rsid w:val="00F76021"/>
    <w:rsid w:val="00FB7063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D44AA-E5FA-4188-BE2A-619DC885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lapal.islamwatch.info/images/bismila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Séck Fatou</dc:creator>
  <cp:lastModifiedBy>HP</cp:lastModifiedBy>
  <cp:revision>2</cp:revision>
  <dcterms:created xsi:type="dcterms:W3CDTF">2016-03-26T16:58:00Z</dcterms:created>
  <dcterms:modified xsi:type="dcterms:W3CDTF">2016-07-25T07:47:00Z</dcterms:modified>
</cp:coreProperties>
</file>