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AB1B" w14:textId="77777777" w:rsidR="00D015A1" w:rsidRDefault="00D015A1">
      <w:pPr>
        <w:spacing w:before="2000"/>
      </w:pPr>
    </w:p>
    <w:p w14:paraId="79091DE5" w14:textId="77777777" w:rsidR="00D015A1" w:rsidRDefault="00C9277D">
      <w:pPr>
        <w:jc w:val="center"/>
      </w:pPr>
      <w:proofErr w:type="spellStart"/>
      <w:r>
        <w:rPr>
          <w:rFonts w:ascii="Calibri" w:eastAsia="Calibri" w:hAnsi="Calibri" w:cs="Calibri"/>
          <w:b/>
          <w:bCs/>
          <w:color w:val="1F4E5F"/>
          <w:sz w:val="56"/>
          <w:szCs w:val="56"/>
        </w:rPr>
        <w:t>TravelMemory</w:t>
      </w:r>
      <w:proofErr w:type="spellEnd"/>
      <w:r>
        <w:rPr>
          <w:rFonts w:ascii="Calibri" w:eastAsia="Calibri" w:hAnsi="Calibri" w:cs="Calibri"/>
          <w:b/>
          <w:bCs/>
          <w:color w:val="1F4E5F"/>
          <w:sz w:val="56"/>
          <w:szCs w:val="56"/>
        </w:rPr>
        <w:t xml:space="preserve"> MERN Stack</w:t>
      </w:r>
    </w:p>
    <w:p w14:paraId="6DCCDA64" w14:textId="77777777" w:rsidR="00D015A1" w:rsidRDefault="00C9277D">
      <w:pPr>
        <w:spacing w:after="400"/>
        <w:jc w:val="center"/>
      </w:pPr>
      <w:r>
        <w:rPr>
          <w:rFonts w:ascii="Calibri" w:eastAsia="Calibri" w:hAnsi="Calibri" w:cs="Calibri"/>
          <w:b/>
          <w:bCs/>
          <w:color w:val="1F4E5F"/>
          <w:sz w:val="40"/>
          <w:szCs w:val="40"/>
        </w:rPr>
        <w:t>AWS EC2 Deployment Documentation</w:t>
      </w:r>
    </w:p>
    <w:p w14:paraId="66E32670" w14:textId="77777777" w:rsidR="00D015A1" w:rsidRDefault="00C9277D">
      <w:pPr>
        <w:spacing w:after="1200"/>
        <w:jc w:val="center"/>
      </w:pPr>
      <w:r>
        <w:rPr>
          <w:rFonts w:ascii="Calibri" w:eastAsia="Calibri" w:hAnsi="Calibri" w:cs="Calibri"/>
          <w:i/>
          <w:iCs/>
          <w:color w:val="555555"/>
          <w:sz w:val="24"/>
          <w:szCs w:val="24"/>
        </w:rPr>
        <w:t>Backend + Frontend on EC</w:t>
      </w:r>
      <w:proofErr w:type="gramStart"/>
      <w:r>
        <w:rPr>
          <w:rFonts w:ascii="Calibri" w:eastAsia="Calibri" w:hAnsi="Calibri" w:cs="Calibri"/>
          <w:i/>
          <w:iCs/>
          <w:color w:val="555555"/>
          <w:sz w:val="24"/>
          <w:szCs w:val="24"/>
        </w:rPr>
        <w:t>2  •</w:t>
      </w:r>
      <w:proofErr w:type="gramEnd"/>
      <w:r>
        <w:rPr>
          <w:rFonts w:ascii="Calibri" w:eastAsia="Calibri" w:hAnsi="Calibri" w:cs="Calibri"/>
          <w:i/>
          <w:iCs/>
          <w:color w:val="555555"/>
          <w:sz w:val="24"/>
          <w:szCs w:val="24"/>
        </w:rPr>
        <w:t xml:space="preserve">  Nginx Reverse </w:t>
      </w:r>
      <w:proofErr w:type="gramStart"/>
      <w:r>
        <w:rPr>
          <w:rFonts w:ascii="Calibri" w:eastAsia="Calibri" w:hAnsi="Calibri" w:cs="Calibri"/>
          <w:i/>
          <w:iCs/>
          <w:color w:val="555555"/>
          <w:sz w:val="24"/>
          <w:szCs w:val="24"/>
        </w:rPr>
        <w:t>Proxy  •</w:t>
      </w:r>
      <w:proofErr w:type="gramEnd"/>
      <w:r>
        <w:rPr>
          <w:rFonts w:ascii="Calibri" w:eastAsia="Calibri" w:hAnsi="Calibri" w:cs="Calibri"/>
          <w:i/>
          <w:iCs/>
          <w:color w:val="555555"/>
          <w:sz w:val="24"/>
          <w:szCs w:val="24"/>
        </w:rPr>
        <w:t xml:space="preserve">  Application Load </w:t>
      </w:r>
      <w:proofErr w:type="gramStart"/>
      <w:r>
        <w:rPr>
          <w:rFonts w:ascii="Calibri" w:eastAsia="Calibri" w:hAnsi="Calibri" w:cs="Calibri"/>
          <w:i/>
          <w:iCs/>
          <w:color w:val="555555"/>
          <w:sz w:val="24"/>
          <w:szCs w:val="24"/>
        </w:rPr>
        <w:t>Balancer  •</w:t>
      </w:r>
      <w:proofErr w:type="gramEnd"/>
      <w:r>
        <w:rPr>
          <w:rFonts w:ascii="Calibri" w:eastAsia="Calibri" w:hAnsi="Calibri" w:cs="Calibri"/>
          <w:i/>
          <w:iCs/>
          <w:color w:val="555555"/>
          <w:sz w:val="24"/>
          <w:szCs w:val="24"/>
        </w:rPr>
        <w:t xml:space="preserve">  Cloudflare DNS</w:t>
      </w:r>
    </w:p>
    <w:p w14:paraId="3346771F" w14:textId="393D5913" w:rsidR="00D015A1" w:rsidRDefault="00C9277D">
      <w:pPr>
        <w:jc w:val="center"/>
      </w:pPr>
      <w:r>
        <w:rPr>
          <w:rFonts w:ascii="Calibri" w:eastAsia="Calibri" w:hAnsi="Calibri" w:cs="Calibri"/>
          <w:sz w:val="22"/>
          <w:szCs w:val="22"/>
        </w:rPr>
        <w:t xml:space="preserve">Prepared by: </w:t>
      </w:r>
      <w:r w:rsidR="00413273">
        <w:rPr>
          <w:rFonts w:ascii="Calibri" w:eastAsia="Calibri" w:hAnsi="Calibri" w:cs="Calibri"/>
          <w:sz w:val="22"/>
          <w:szCs w:val="22"/>
        </w:rPr>
        <w:t>Sumit Chowdhary</w:t>
      </w:r>
    </w:p>
    <w:p w14:paraId="3154B156" w14:textId="0226227E" w:rsidR="00D015A1" w:rsidRDefault="00C9277D">
      <w:pPr>
        <w:jc w:val="center"/>
      </w:pPr>
      <w:r>
        <w:rPr>
          <w:rFonts w:ascii="Calibri" w:eastAsia="Calibri" w:hAnsi="Calibri" w:cs="Calibri"/>
          <w:sz w:val="22"/>
          <w:szCs w:val="22"/>
        </w:rPr>
        <w:t xml:space="preserve">Repository: </w:t>
      </w:r>
      <w:hyperlink r:id="rId5" w:history="1">
        <w:r w:rsidRPr="00B2590F">
          <w:rPr>
            <w:rStyle w:val="Hyperlink"/>
            <w:rFonts w:ascii="Calibri" w:eastAsia="Calibri" w:hAnsi="Calibri" w:cs="Calibri"/>
            <w:sz w:val="22"/>
            <w:szCs w:val="22"/>
          </w:rPr>
          <w:t>github.com/</w:t>
        </w:r>
        <w:proofErr w:type="spellStart"/>
        <w:r w:rsidRPr="00B2590F">
          <w:rPr>
            <w:rStyle w:val="Hyperlink"/>
            <w:rFonts w:ascii="Calibri" w:eastAsia="Calibri" w:hAnsi="Calibri" w:cs="Calibri"/>
            <w:sz w:val="22"/>
            <w:szCs w:val="22"/>
          </w:rPr>
          <w:t>UnpredictablePrashant</w:t>
        </w:r>
        <w:proofErr w:type="spellEnd"/>
        <w:r w:rsidRPr="00B2590F">
          <w:rPr>
            <w:rStyle w:val="Hyperlink"/>
            <w:rFonts w:ascii="Calibri" w:eastAsia="Calibri" w:hAnsi="Calibri" w:cs="Calibri"/>
            <w:sz w:val="22"/>
            <w:szCs w:val="22"/>
          </w:rPr>
          <w:t>/</w:t>
        </w:r>
        <w:proofErr w:type="spellStart"/>
        <w:r w:rsidRPr="00B2590F">
          <w:rPr>
            <w:rStyle w:val="Hyperlink"/>
            <w:rFonts w:ascii="Calibri" w:eastAsia="Calibri" w:hAnsi="Calibri" w:cs="Calibri"/>
            <w:sz w:val="22"/>
            <w:szCs w:val="22"/>
          </w:rPr>
          <w:t>TravelMemory</w:t>
        </w:r>
        <w:proofErr w:type="spellEnd"/>
      </w:hyperlink>
    </w:p>
    <w:p w14:paraId="1923F840" w14:textId="77777777" w:rsidR="00D015A1" w:rsidRDefault="00C9277D">
      <w:r>
        <w:br w:type="page"/>
      </w:r>
    </w:p>
    <w:p w14:paraId="13F77815" w14:textId="77777777" w:rsidR="00D015A1" w:rsidRDefault="00C9277D">
      <w:pPr>
        <w:pStyle w:val="Heading1"/>
        <w:spacing w:before="280" w:after="140"/>
      </w:pPr>
      <w:bookmarkStart w:id="0" w:name="_Toc234112775"/>
      <w:r>
        <w:t>Table of Contents</w:t>
      </w:r>
      <w:bookmarkEnd w:id="0"/>
    </w:p>
    <w:sdt>
      <w:sdtPr>
        <w:alias w:val="Table of Contents"/>
        <w:id w:val="-362057246"/>
      </w:sdtPr>
      <w:sdtEndPr/>
      <w:sdtContent>
        <w:p w14:paraId="17C68663" w14:textId="77777777" w:rsidR="008C6F8A" w:rsidRDefault="00C9277D">
          <w:pPr>
            <w:pStyle w:val="TOC1"/>
            <w:tabs>
              <w:tab w:val="right" w:leader="dot" w:pos="9350"/>
            </w:tabs>
            <w:rPr>
              <w:noProof/>
            </w:rPr>
          </w:pPr>
          <w:r>
            <w:fldChar w:fldCharType="begin"/>
          </w:r>
          <w:r>
            <w:instrText>TOC \h \o "1-3"</w:instrText>
          </w:r>
          <w:r>
            <w:fldChar w:fldCharType="separate"/>
          </w:r>
          <w:hyperlink w:anchor="_Toc234112775" w:history="1">
            <w:r w:rsidR="008C6F8A" w:rsidRPr="00175CBC">
              <w:rPr>
                <w:rStyle w:val="Hyperlink"/>
                <w:noProof/>
              </w:rPr>
              <w:t>Table of Contents</w:t>
            </w:r>
            <w:r w:rsidR="008C6F8A">
              <w:rPr>
                <w:noProof/>
              </w:rPr>
              <w:tab/>
            </w:r>
            <w:r w:rsidR="008C6F8A">
              <w:rPr>
                <w:noProof/>
              </w:rPr>
              <w:fldChar w:fldCharType="begin"/>
            </w:r>
            <w:r w:rsidR="008C6F8A">
              <w:rPr>
                <w:noProof/>
              </w:rPr>
              <w:instrText xml:space="preserve"> PAGEREF _Toc234112775 \h </w:instrText>
            </w:r>
            <w:r w:rsidR="008C6F8A">
              <w:rPr>
                <w:noProof/>
              </w:rPr>
            </w:r>
            <w:r w:rsidR="008C6F8A">
              <w:rPr>
                <w:noProof/>
              </w:rPr>
              <w:fldChar w:fldCharType="separate"/>
            </w:r>
            <w:r w:rsidR="008C6F8A">
              <w:rPr>
                <w:noProof/>
              </w:rPr>
              <w:t>1</w:t>
            </w:r>
            <w:r w:rsidR="008C6F8A">
              <w:rPr>
                <w:noProof/>
              </w:rPr>
              <w:fldChar w:fldCharType="end"/>
            </w:r>
          </w:hyperlink>
        </w:p>
        <w:p w14:paraId="361E45C1" w14:textId="77777777" w:rsidR="008C6F8A" w:rsidRDefault="008C6F8A">
          <w:pPr>
            <w:pStyle w:val="TOC1"/>
            <w:tabs>
              <w:tab w:val="right" w:leader="dot" w:pos="9350"/>
            </w:tabs>
            <w:rPr>
              <w:noProof/>
            </w:rPr>
          </w:pPr>
          <w:hyperlink w:anchor="_Toc234112776" w:history="1">
            <w:r w:rsidRPr="00175CBC">
              <w:rPr>
                <w:rStyle w:val="Hyperlink"/>
                <w:noProof/>
              </w:rPr>
              <w:t>1. Introduction</w:t>
            </w:r>
            <w:r>
              <w:rPr>
                <w:noProof/>
              </w:rPr>
              <w:tab/>
            </w:r>
            <w:r>
              <w:rPr>
                <w:noProof/>
              </w:rPr>
              <w:fldChar w:fldCharType="begin"/>
            </w:r>
            <w:r>
              <w:rPr>
                <w:noProof/>
              </w:rPr>
              <w:instrText xml:space="preserve"> PAGEREF _Toc234112776 \h </w:instrText>
            </w:r>
            <w:r>
              <w:rPr>
                <w:noProof/>
              </w:rPr>
            </w:r>
            <w:r>
              <w:rPr>
                <w:noProof/>
              </w:rPr>
              <w:fldChar w:fldCharType="separate"/>
            </w:r>
            <w:r>
              <w:rPr>
                <w:noProof/>
              </w:rPr>
              <w:t>1</w:t>
            </w:r>
            <w:r>
              <w:rPr>
                <w:noProof/>
              </w:rPr>
              <w:fldChar w:fldCharType="end"/>
            </w:r>
          </w:hyperlink>
        </w:p>
        <w:p w14:paraId="4266C306" w14:textId="77777777" w:rsidR="008C6F8A" w:rsidRDefault="008C6F8A">
          <w:pPr>
            <w:pStyle w:val="TOC1"/>
            <w:tabs>
              <w:tab w:val="right" w:leader="dot" w:pos="9350"/>
            </w:tabs>
            <w:rPr>
              <w:noProof/>
            </w:rPr>
          </w:pPr>
          <w:hyperlink w:anchor="_Toc234112777" w:history="1">
            <w:r w:rsidRPr="00175CBC">
              <w:rPr>
                <w:rStyle w:val="Hyperlink"/>
                <w:noProof/>
              </w:rPr>
              <w:t>2. Architecture Overview</w:t>
            </w:r>
            <w:r>
              <w:rPr>
                <w:noProof/>
              </w:rPr>
              <w:tab/>
            </w:r>
            <w:r>
              <w:rPr>
                <w:noProof/>
              </w:rPr>
              <w:fldChar w:fldCharType="begin"/>
            </w:r>
            <w:r>
              <w:rPr>
                <w:noProof/>
              </w:rPr>
              <w:instrText xml:space="preserve"> PAGEREF _Toc234112777 \h </w:instrText>
            </w:r>
            <w:r>
              <w:rPr>
                <w:noProof/>
              </w:rPr>
            </w:r>
            <w:r>
              <w:rPr>
                <w:noProof/>
              </w:rPr>
              <w:fldChar w:fldCharType="separate"/>
            </w:r>
            <w:r>
              <w:rPr>
                <w:noProof/>
              </w:rPr>
              <w:t>1</w:t>
            </w:r>
            <w:r>
              <w:rPr>
                <w:noProof/>
              </w:rPr>
              <w:fldChar w:fldCharType="end"/>
            </w:r>
          </w:hyperlink>
        </w:p>
        <w:p w14:paraId="7B5482B6" w14:textId="77777777" w:rsidR="008C6F8A" w:rsidRDefault="008C6F8A">
          <w:pPr>
            <w:pStyle w:val="TOC1"/>
            <w:tabs>
              <w:tab w:val="right" w:leader="dot" w:pos="9350"/>
            </w:tabs>
            <w:rPr>
              <w:noProof/>
            </w:rPr>
          </w:pPr>
          <w:hyperlink w:anchor="_Toc234112778" w:history="1">
            <w:r w:rsidRPr="00175CBC">
              <w:rPr>
                <w:rStyle w:val="Hyperlink"/>
                <w:noProof/>
              </w:rPr>
              <w:t>3. Prerequisites</w:t>
            </w:r>
            <w:r>
              <w:rPr>
                <w:noProof/>
              </w:rPr>
              <w:tab/>
            </w:r>
            <w:r>
              <w:rPr>
                <w:noProof/>
              </w:rPr>
              <w:fldChar w:fldCharType="begin"/>
            </w:r>
            <w:r>
              <w:rPr>
                <w:noProof/>
              </w:rPr>
              <w:instrText xml:space="preserve"> PAGEREF _Toc234112778 \h </w:instrText>
            </w:r>
            <w:r>
              <w:rPr>
                <w:noProof/>
              </w:rPr>
            </w:r>
            <w:r>
              <w:rPr>
                <w:noProof/>
              </w:rPr>
              <w:fldChar w:fldCharType="separate"/>
            </w:r>
            <w:r>
              <w:rPr>
                <w:noProof/>
              </w:rPr>
              <w:t>1</w:t>
            </w:r>
            <w:r>
              <w:rPr>
                <w:noProof/>
              </w:rPr>
              <w:fldChar w:fldCharType="end"/>
            </w:r>
          </w:hyperlink>
        </w:p>
        <w:p w14:paraId="74276F88" w14:textId="77777777" w:rsidR="008C6F8A" w:rsidRDefault="008C6F8A">
          <w:pPr>
            <w:pStyle w:val="TOC1"/>
            <w:tabs>
              <w:tab w:val="right" w:leader="dot" w:pos="9350"/>
            </w:tabs>
            <w:rPr>
              <w:noProof/>
            </w:rPr>
          </w:pPr>
          <w:hyperlink w:anchor="_Toc234112779" w:history="1">
            <w:r w:rsidRPr="00175CBC">
              <w:rPr>
                <w:rStyle w:val="Hyperlink"/>
                <w:noProof/>
              </w:rPr>
              <w:t>4. Step 1 — Launch the First EC2 Instance</w:t>
            </w:r>
            <w:r>
              <w:rPr>
                <w:noProof/>
              </w:rPr>
              <w:tab/>
            </w:r>
            <w:r>
              <w:rPr>
                <w:noProof/>
              </w:rPr>
              <w:fldChar w:fldCharType="begin"/>
            </w:r>
            <w:r>
              <w:rPr>
                <w:noProof/>
              </w:rPr>
              <w:instrText xml:space="preserve"> PAGEREF _Toc234112779 \h </w:instrText>
            </w:r>
            <w:r>
              <w:rPr>
                <w:noProof/>
              </w:rPr>
            </w:r>
            <w:r>
              <w:rPr>
                <w:noProof/>
              </w:rPr>
              <w:fldChar w:fldCharType="separate"/>
            </w:r>
            <w:r>
              <w:rPr>
                <w:noProof/>
              </w:rPr>
              <w:t>1</w:t>
            </w:r>
            <w:r>
              <w:rPr>
                <w:noProof/>
              </w:rPr>
              <w:fldChar w:fldCharType="end"/>
            </w:r>
          </w:hyperlink>
        </w:p>
        <w:p w14:paraId="27EEB882" w14:textId="77777777" w:rsidR="008C6F8A" w:rsidRDefault="008C6F8A">
          <w:pPr>
            <w:pStyle w:val="TOC1"/>
            <w:tabs>
              <w:tab w:val="right" w:leader="dot" w:pos="9350"/>
            </w:tabs>
            <w:rPr>
              <w:noProof/>
            </w:rPr>
          </w:pPr>
          <w:hyperlink w:anchor="_Toc234112780" w:history="1">
            <w:r w:rsidRPr="00175CBC">
              <w:rPr>
                <w:rStyle w:val="Hyperlink"/>
                <w:noProof/>
              </w:rPr>
              <w:t>5. Step 2 — Install Prerequisites on the Instance</w:t>
            </w:r>
            <w:r>
              <w:rPr>
                <w:noProof/>
              </w:rPr>
              <w:tab/>
            </w:r>
            <w:r>
              <w:rPr>
                <w:noProof/>
              </w:rPr>
              <w:fldChar w:fldCharType="begin"/>
            </w:r>
            <w:r>
              <w:rPr>
                <w:noProof/>
              </w:rPr>
              <w:instrText xml:space="preserve"> PAGEREF _Toc234112780 \h </w:instrText>
            </w:r>
            <w:r>
              <w:rPr>
                <w:noProof/>
              </w:rPr>
            </w:r>
            <w:r>
              <w:rPr>
                <w:noProof/>
              </w:rPr>
              <w:fldChar w:fldCharType="separate"/>
            </w:r>
            <w:r>
              <w:rPr>
                <w:noProof/>
              </w:rPr>
              <w:t>1</w:t>
            </w:r>
            <w:r>
              <w:rPr>
                <w:noProof/>
              </w:rPr>
              <w:fldChar w:fldCharType="end"/>
            </w:r>
          </w:hyperlink>
        </w:p>
        <w:p w14:paraId="0C290FB2" w14:textId="77777777" w:rsidR="008C6F8A" w:rsidRDefault="008C6F8A">
          <w:pPr>
            <w:pStyle w:val="TOC1"/>
            <w:tabs>
              <w:tab w:val="right" w:leader="dot" w:pos="9350"/>
            </w:tabs>
            <w:rPr>
              <w:noProof/>
            </w:rPr>
          </w:pPr>
          <w:hyperlink w:anchor="_Toc234112781" w:history="1">
            <w:r w:rsidRPr="00175CBC">
              <w:rPr>
                <w:rStyle w:val="Hyperlink"/>
                <w:noProof/>
              </w:rPr>
              <w:t>6. Step 3 — Provision MongoDB Atlas</w:t>
            </w:r>
            <w:r>
              <w:rPr>
                <w:noProof/>
              </w:rPr>
              <w:tab/>
            </w:r>
            <w:r>
              <w:rPr>
                <w:noProof/>
              </w:rPr>
              <w:fldChar w:fldCharType="begin"/>
            </w:r>
            <w:r>
              <w:rPr>
                <w:noProof/>
              </w:rPr>
              <w:instrText xml:space="preserve"> PAGEREF _Toc234112781 \h </w:instrText>
            </w:r>
            <w:r>
              <w:rPr>
                <w:noProof/>
              </w:rPr>
            </w:r>
            <w:r>
              <w:rPr>
                <w:noProof/>
              </w:rPr>
              <w:fldChar w:fldCharType="separate"/>
            </w:r>
            <w:r>
              <w:rPr>
                <w:noProof/>
              </w:rPr>
              <w:t>1</w:t>
            </w:r>
            <w:r>
              <w:rPr>
                <w:noProof/>
              </w:rPr>
              <w:fldChar w:fldCharType="end"/>
            </w:r>
          </w:hyperlink>
        </w:p>
        <w:p w14:paraId="1E4BE98C" w14:textId="77777777" w:rsidR="008C6F8A" w:rsidRDefault="008C6F8A">
          <w:pPr>
            <w:pStyle w:val="TOC1"/>
            <w:tabs>
              <w:tab w:val="right" w:leader="dot" w:pos="9350"/>
            </w:tabs>
            <w:rPr>
              <w:noProof/>
            </w:rPr>
          </w:pPr>
          <w:hyperlink w:anchor="_Toc234112782" w:history="1">
            <w:r w:rsidRPr="00175CBC">
              <w:rPr>
                <w:rStyle w:val="Hyperlink"/>
                <w:noProof/>
              </w:rPr>
              <w:t>7. Step 4 — Clone the Repository and Configure the Backend</w:t>
            </w:r>
            <w:r>
              <w:rPr>
                <w:noProof/>
              </w:rPr>
              <w:tab/>
            </w:r>
            <w:r>
              <w:rPr>
                <w:noProof/>
              </w:rPr>
              <w:fldChar w:fldCharType="begin"/>
            </w:r>
            <w:r>
              <w:rPr>
                <w:noProof/>
              </w:rPr>
              <w:instrText xml:space="preserve"> PAGEREF _Toc234112782 \h </w:instrText>
            </w:r>
            <w:r>
              <w:rPr>
                <w:noProof/>
              </w:rPr>
            </w:r>
            <w:r>
              <w:rPr>
                <w:noProof/>
              </w:rPr>
              <w:fldChar w:fldCharType="separate"/>
            </w:r>
            <w:r>
              <w:rPr>
                <w:noProof/>
              </w:rPr>
              <w:t>1</w:t>
            </w:r>
            <w:r>
              <w:rPr>
                <w:noProof/>
              </w:rPr>
              <w:fldChar w:fldCharType="end"/>
            </w:r>
          </w:hyperlink>
        </w:p>
        <w:p w14:paraId="614B5714" w14:textId="77777777" w:rsidR="008C6F8A" w:rsidRDefault="008C6F8A">
          <w:pPr>
            <w:pStyle w:val="TOC1"/>
            <w:tabs>
              <w:tab w:val="right" w:leader="dot" w:pos="9350"/>
            </w:tabs>
            <w:rPr>
              <w:noProof/>
            </w:rPr>
          </w:pPr>
          <w:hyperlink w:anchor="_Toc234112783" w:history="1">
            <w:r w:rsidRPr="00175CBC">
              <w:rPr>
                <w:rStyle w:val="Hyperlink"/>
                <w:noProof/>
              </w:rPr>
              <w:t>8. Step 5 — Configure and Build the Frontend</w:t>
            </w:r>
            <w:r>
              <w:rPr>
                <w:noProof/>
              </w:rPr>
              <w:tab/>
            </w:r>
            <w:r>
              <w:rPr>
                <w:noProof/>
              </w:rPr>
              <w:fldChar w:fldCharType="begin"/>
            </w:r>
            <w:r>
              <w:rPr>
                <w:noProof/>
              </w:rPr>
              <w:instrText xml:space="preserve"> PAGEREF _Toc234112783 \h </w:instrText>
            </w:r>
            <w:r>
              <w:rPr>
                <w:noProof/>
              </w:rPr>
            </w:r>
            <w:r>
              <w:rPr>
                <w:noProof/>
              </w:rPr>
              <w:fldChar w:fldCharType="separate"/>
            </w:r>
            <w:r>
              <w:rPr>
                <w:noProof/>
              </w:rPr>
              <w:t>1</w:t>
            </w:r>
            <w:r>
              <w:rPr>
                <w:noProof/>
              </w:rPr>
              <w:fldChar w:fldCharType="end"/>
            </w:r>
          </w:hyperlink>
        </w:p>
        <w:p w14:paraId="22589573" w14:textId="77777777" w:rsidR="008C6F8A" w:rsidRDefault="008C6F8A">
          <w:pPr>
            <w:pStyle w:val="TOC1"/>
            <w:tabs>
              <w:tab w:val="right" w:leader="dot" w:pos="9350"/>
            </w:tabs>
            <w:rPr>
              <w:noProof/>
            </w:rPr>
          </w:pPr>
          <w:hyperlink w:anchor="_Toc234112784" w:history="1">
            <w:r w:rsidRPr="00175CBC">
              <w:rPr>
                <w:rStyle w:val="Hyperlink"/>
                <w:noProof/>
              </w:rPr>
              <w:t>9. Step 6 — Configure Nginx as Reverse Proxy</w:t>
            </w:r>
            <w:r>
              <w:rPr>
                <w:noProof/>
              </w:rPr>
              <w:tab/>
            </w:r>
            <w:r>
              <w:rPr>
                <w:noProof/>
              </w:rPr>
              <w:fldChar w:fldCharType="begin"/>
            </w:r>
            <w:r>
              <w:rPr>
                <w:noProof/>
              </w:rPr>
              <w:instrText xml:space="preserve"> PAGEREF _Toc234112784 \h </w:instrText>
            </w:r>
            <w:r>
              <w:rPr>
                <w:noProof/>
              </w:rPr>
            </w:r>
            <w:r>
              <w:rPr>
                <w:noProof/>
              </w:rPr>
              <w:fldChar w:fldCharType="separate"/>
            </w:r>
            <w:r>
              <w:rPr>
                <w:noProof/>
              </w:rPr>
              <w:t>1</w:t>
            </w:r>
            <w:r>
              <w:rPr>
                <w:noProof/>
              </w:rPr>
              <w:fldChar w:fldCharType="end"/>
            </w:r>
          </w:hyperlink>
        </w:p>
        <w:p w14:paraId="3B6A27EE" w14:textId="77777777" w:rsidR="008C6F8A" w:rsidRDefault="008C6F8A">
          <w:pPr>
            <w:pStyle w:val="TOC1"/>
            <w:tabs>
              <w:tab w:val="right" w:leader="dot" w:pos="9350"/>
            </w:tabs>
            <w:rPr>
              <w:noProof/>
            </w:rPr>
          </w:pPr>
          <w:hyperlink w:anchor="_Toc234112785" w:history="1">
            <w:r w:rsidRPr="00175CBC">
              <w:rPr>
                <w:rStyle w:val="Hyperlink"/>
                <w:noProof/>
              </w:rPr>
              <w:t>10. Step 7 — Create an AMI and Launch Additional Instances</w:t>
            </w:r>
            <w:r>
              <w:rPr>
                <w:noProof/>
              </w:rPr>
              <w:tab/>
            </w:r>
            <w:r>
              <w:rPr>
                <w:noProof/>
              </w:rPr>
              <w:fldChar w:fldCharType="begin"/>
            </w:r>
            <w:r>
              <w:rPr>
                <w:noProof/>
              </w:rPr>
              <w:instrText xml:space="preserve"> PAGEREF _Toc234112785 \h </w:instrText>
            </w:r>
            <w:r>
              <w:rPr>
                <w:noProof/>
              </w:rPr>
            </w:r>
            <w:r>
              <w:rPr>
                <w:noProof/>
              </w:rPr>
              <w:fldChar w:fldCharType="separate"/>
            </w:r>
            <w:r>
              <w:rPr>
                <w:noProof/>
              </w:rPr>
              <w:t>1</w:t>
            </w:r>
            <w:r>
              <w:rPr>
                <w:noProof/>
              </w:rPr>
              <w:fldChar w:fldCharType="end"/>
            </w:r>
          </w:hyperlink>
        </w:p>
        <w:p w14:paraId="728AB66A" w14:textId="77777777" w:rsidR="008C6F8A" w:rsidRDefault="008C6F8A">
          <w:pPr>
            <w:pStyle w:val="TOC1"/>
            <w:tabs>
              <w:tab w:val="right" w:leader="dot" w:pos="9350"/>
            </w:tabs>
            <w:rPr>
              <w:noProof/>
            </w:rPr>
          </w:pPr>
          <w:hyperlink w:anchor="_Toc234112786" w:history="1">
            <w:r w:rsidRPr="00175CBC">
              <w:rPr>
                <w:rStyle w:val="Hyperlink"/>
                <w:noProof/>
              </w:rPr>
              <w:t>11. Step 8 — Configure the Application Load Balancer</w:t>
            </w:r>
            <w:r>
              <w:rPr>
                <w:noProof/>
              </w:rPr>
              <w:tab/>
            </w:r>
            <w:r>
              <w:rPr>
                <w:noProof/>
              </w:rPr>
              <w:fldChar w:fldCharType="begin"/>
            </w:r>
            <w:r>
              <w:rPr>
                <w:noProof/>
              </w:rPr>
              <w:instrText xml:space="preserve"> PAGEREF _Toc234112786 \h </w:instrText>
            </w:r>
            <w:r>
              <w:rPr>
                <w:noProof/>
              </w:rPr>
            </w:r>
            <w:r>
              <w:rPr>
                <w:noProof/>
              </w:rPr>
              <w:fldChar w:fldCharType="separate"/>
            </w:r>
            <w:r>
              <w:rPr>
                <w:noProof/>
              </w:rPr>
              <w:t>1</w:t>
            </w:r>
            <w:r>
              <w:rPr>
                <w:noProof/>
              </w:rPr>
              <w:fldChar w:fldCharType="end"/>
            </w:r>
          </w:hyperlink>
        </w:p>
        <w:p w14:paraId="4E85025C" w14:textId="77777777" w:rsidR="008C6F8A" w:rsidRDefault="008C6F8A">
          <w:pPr>
            <w:pStyle w:val="TOC1"/>
            <w:tabs>
              <w:tab w:val="right" w:leader="dot" w:pos="9350"/>
            </w:tabs>
            <w:rPr>
              <w:noProof/>
            </w:rPr>
          </w:pPr>
          <w:hyperlink w:anchor="_Toc234112787" w:history="1">
            <w:r w:rsidRPr="00175CBC">
              <w:rPr>
                <w:rStyle w:val="Hyperlink"/>
                <w:noProof/>
              </w:rPr>
              <w:t>12. Step 9 — Connect the Domain via Cloudflare</w:t>
            </w:r>
            <w:r>
              <w:rPr>
                <w:noProof/>
              </w:rPr>
              <w:tab/>
            </w:r>
            <w:r>
              <w:rPr>
                <w:noProof/>
              </w:rPr>
              <w:fldChar w:fldCharType="begin"/>
            </w:r>
            <w:r>
              <w:rPr>
                <w:noProof/>
              </w:rPr>
              <w:instrText xml:space="preserve"> PAGEREF _Toc234112787 \h </w:instrText>
            </w:r>
            <w:r>
              <w:rPr>
                <w:noProof/>
              </w:rPr>
            </w:r>
            <w:r>
              <w:rPr>
                <w:noProof/>
              </w:rPr>
              <w:fldChar w:fldCharType="separate"/>
            </w:r>
            <w:r>
              <w:rPr>
                <w:noProof/>
              </w:rPr>
              <w:t>1</w:t>
            </w:r>
            <w:r>
              <w:rPr>
                <w:noProof/>
              </w:rPr>
              <w:fldChar w:fldCharType="end"/>
            </w:r>
          </w:hyperlink>
        </w:p>
        <w:p w14:paraId="3DA2733D" w14:textId="131EBDE7" w:rsidR="008C6F8A" w:rsidRDefault="008C6F8A" w:rsidP="001F291D">
          <w:pPr>
            <w:pStyle w:val="TOC1"/>
            <w:tabs>
              <w:tab w:val="right" w:leader="dot" w:pos="9350"/>
            </w:tabs>
            <w:rPr>
              <w:noProof/>
            </w:rPr>
          </w:pPr>
          <w:hyperlink w:anchor="_Toc234112788" w:history="1">
            <w:r w:rsidRPr="00175CBC">
              <w:rPr>
                <w:rStyle w:val="Hyperlink"/>
                <w:noProof/>
              </w:rPr>
              <w:t>13. Troubleshooting Log</w:t>
            </w:r>
            <w:r>
              <w:rPr>
                <w:noProof/>
              </w:rPr>
              <w:tab/>
            </w:r>
            <w:r>
              <w:rPr>
                <w:noProof/>
              </w:rPr>
              <w:fldChar w:fldCharType="begin"/>
            </w:r>
            <w:r>
              <w:rPr>
                <w:noProof/>
              </w:rPr>
              <w:instrText xml:space="preserve"> PAGEREF _Toc234112788 \h </w:instrText>
            </w:r>
            <w:r>
              <w:rPr>
                <w:noProof/>
              </w:rPr>
            </w:r>
            <w:r>
              <w:rPr>
                <w:noProof/>
              </w:rPr>
              <w:fldChar w:fldCharType="separate"/>
            </w:r>
            <w:r>
              <w:rPr>
                <w:noProof/>
              </w:rPr>
              <w:t>1</w:t>
            </w:r>
            <w:r>
              <w:rPr>
                <w:noProof/>
              </w:rPr>
              <w:fldChar w:fldCharType="end"/>
            </w:r>
          </w:hyperlink>
        </w:p>
        <w:p w14:paraId="1C2BBD82" w14:textId="64AB743D" w:rsidR="008C6F8A" w:rsidRDefault="008C6F8A">
          <w:pPr>
            <w:pStyle w:val="TOC1"/>
            <w:tabs>
              <w:tab w:val="right" w:leader="dot" w:pos="9350"/>
            </w:tabs>
            <w:rPr>
              <w:noProof/>
            </w:rPr>
          </w:pPr>
          <w:hyperlink w:anchor="_Toc234112790" w:history="1">
            <w:r w:rsidRPr="00175CBC">
              <w:rPr>
                <w:rStyle w:val="Hyperlink"/>
                <w:noProof/>
              </w:rPr>
              <w:t>1</w:t>
            </w:r>
            <w:r w:rsidR="00F5453E">
              <w:rPr>
                <w:rStyle w:val="Hyperlink"/>
                <w:noProof/>
              </w:rPr>
              <w:t>4</w:t>
            </w:r>
            <w:r w:rsidRPr="00175CBC">
              <w:rPr>
                <w:rStyle w:val="Hyperlink"/>
                <w:noProof/>
              </w:rPr>
              <w:t>. Conclusion</w:t>
            </w:r>
            <w:r>
              <w:rPr>
                <w:noProof/>
              </w:rPr>
              <w:tab/>
            </w:r>
            <w:r>
              <w:rPr>
                <w:noProof/>
              </w:rPr>
              <w:fldChar w:fldCharType="begin"/>
            </w:r>
            <w:r>
              <w:rPr>
                <w:noProof/>
              </w:rPr>
              <w:instrText xml:space="preserve"> PAGEREF _Toc234112790 \h </w:instrText>
            </w:r>
            <w:r>
              <w:rPr>
                <w:noProof/>
              </w:rPr>
            </w:r>
            <w:r>
              <w:rPr>
                <w:noProof/>
              </w:rPr>
              <w:fldChar w:fldCharType="separate"/>
            </w:r>
            <w:r>
              <w:rPr>
                <w:noProof/>
              </w:rPr>
              <w:t>1</w:t>
            </w:r>
            <w:r>
              <w:rPr>
                <w:noProof/>
              </w:rPr>
              <w:fldChar w:fldCharType="end"/>
            </w:r>
          </w:hyperlink>
        </w:p>
        <w:p w14:paraId="5511EF9A" w14:textId="77777777" w:rsidR="00D015A1" w:rsidRDefault="00C9277D">
          <w:r>
            <w:fldChar w:fldCharType="end"/>
          </w:r>
        </w:p>
      </w:sdtContent>
    </w:sdt>
    <w:p w14:paraId="2C21DCCF" w14:textId="77777777" w:rsidR="00D015A1" w:rsidRDefault="00C9277D">
      <w:r>
        <w:br w:type="page"/>
      </w:r>
    </w:p>
    <w:p w14:paraId="2A20C053" w14:textId="77777777" w:rsidR="00D015A1" w:rsidRDefault="00C9277D">
      <w:pPr>
        <w:pStyle w:val="Heading1"/>
        <w:spacing w:before="280" w:after="140"/>
      </w:pPr>
      <w:bookmarkStart w:id="1" w:name="_Toc234112776"/>
      <w:r>
        <w:t>1. Introduction</w:t>
      </w:r>
      <w:bookmarkEnd w:id="1"/>
    </w:p>
    <w:p w14:paraId="457F02CC" w14:textId="77777777" w:rsidR="00D015A1" w:rsidRDefault="00C9277D">
      <w:pPr>
        <w:spacing w:after="160"/>
      </w:pPr>
      <w:r>
        <w:rPr>
          <w:rFonts w:ascii="Calibri" w:eastAsia="Calibri" w:hAnsi="Calibri" w:cs="Calibri"/>
          <w:sz w:val="22"/>
          <w:szCs w:val="22"/>
        </w:rPr>
        <w:t xml:space="preserve">This document describes the end-to-end deployment of the </w:t>
      </w:r>
      <w:proofErr w:type="spellStart"/>
      <w:r>
        <w:rPr>
          <w:rFonts w:ascii="Calibri" w:eastAsia="Calibri" w:hAnsi="Calibri" w:cs="Calibri"/>
          <w:sz w:val="22"/>
          <w:szCs w:val="22"/>
        </w:rPr>
        <w:t>TravelMemory</w:t>
      </w:r>
      <w:proofErr w:type="spellEnd"/>
      <w:r>
        <w:rPr>
          <w:rFonts w:ascii="Calibri" w:eastAsia="Calibri" w:hAnsi="Calibri" w:cs="Calibri"/>
          <w:sz w:val="22"/>
          <w:szCs w:val="22"/>
        </w:rPr>
        <w:t xml:space="preserve"> MERN stack application to AWS EC2. </w:t>
      </w:r>
      <w:proofErr w:type="spellStart"/>
      <w:r>
        <w:rPr>
          <w:rFonts w:ascii="Calibri" w:eastAsia="Calibri" w:hAnsi="Calibri" w:cs="Calibri"/>
          <w:sz w:val="22"/>
          <w:szCs w:val="22"/>
        </w:rPr>
        <w:t>TravelMemory</w:t>
      </w:r>
      <w:proofErr w:type="spellEnd"/>
      <w:r>
        <w:rPr>
          <w:rFonts w:ascii="Calibri" w:eastAsia="Calibri" w:hAnsi="Calibri" w:cs="Calibri"/>
          <w:sz w:val="22"/>
          <w:szCs w:val="22"/>
        </w:rPr>
        <w:t xml:space="preserve"> is a full-stack travel journal application built with MongoDB, Express, React, and Node.js. The goal of this deployment is to host the application on EC2 with Nginx as a reverse proxy, run multiple identical instances behind an Application Load Balancer (ALB) for scalability, and expose the application through a custom domain routed via Cloudflare DNS.</w:t>
      </w:r>
    </w:p>
    <w:p w14:paraId="349B335D" w14:textId="77777777" w:rsidR="00D015A1" w:rsidRDefault="00C9277D">
      <w:pPr>
        <w:spacing w:after="160"/>
      </w:pPr>
      <w:r>
        <w:rPr>
          <w:rFonts w:ascii="Calibri" w:eastAsia="Calibri" w:hAnsi="Calibri" w:cs="Calibri"/>
          <w:sz w:val="22"/>
          <w:szCs w:val="22"/>
        </w:rPr>
        <w:t>Both the backend (Node.js/Express) and frontend (React) run together on the same EC2 instance, with Nginx serving the compiled React build as static files and reverse-proxying API requests to the Node.js process running on port 3001.</w:t>
      </w:r>
    </w:p>
    <w:p w14:paraId="410E35CD" w14:textId="77777777" w:rsidR="00D015A1" w:rsidRDefault="00C9277D">
      <w:pPr>
        <w:pStyle w:val="Heading1"/>
        <w:spacing w:before="280" w:after="140"/>
      </w:pPr>
      <w:bookmarkStart w:id="2" w:name="_Toc234112777"/>
      <w:r>
        <w:t>2. Architecture Overview</w:t>
      </w:r>
      <w:bookmarkEnd w:id="2"/>
    </w:p>
    <w:p w14:paraId="5932CA18" w14:textId="77777777" w:rsidR="00D015A1" w:rsidRDefault="00C9277D">
      <w:pPr>
        <w:spacing w:after="160"/>
      </w:pPr>
      <w:r>
        <w:rPr>
          <w:rFonts w:ascii="Calibri" w:eastAsia="Calibri" w:hAnsi="Calibri" w:cs="Calibri"/>
          <w:sz w:val="22"/>
          <w:szCs w:val="22"/>
        </w:rPr>
        <w:t>The architecture consists of the following components:</w:t>
      </w:r>
    </w:p>
    <w:p w14:paraId="0C7FE5A5" w14:textId="77777777" w:rsidR="00D015A1" w:rsidRDefault="00C9277D">
      <w:pPr>
        <w:pStyle w:val="ListParagraph"/>
        <w:numPr>
          <w:ilvl w:val="0"/>
          <w:numId w:val="1"/>
        </w:numPr>
        <w:spacing w:after="60"/>
      </w:pPr>
      <w:r>
        <w:rPr>
          <w:rFonts w:ascii="Calibri" w:eastAsia="Calibri" w:hAnsi="Calibri" w:cs="Calibri"/>
          <w:sz w:val="22"/>
          <w:szCs w:val="22"/>
        </w:rPr>
        <w:t>Cloudflare DNS — manages the custom domain. A CNAME record routes application traffic to the ALB; an A record points a subdomain directly at one EC2 instance's public IP, per the assignment's requirement.</w:t>
      </w:r>
    </w:p>
    <w:p w14:paraId="2199A623" w14:textId="77777777" w:rsidR="00D015A1" w:rsidRDefault="00C9277D">
      <w:pPr>
        <w:pStyle w:val="ListParagraph"/>
        <w:numPr>
          <w:ilvl w:val="0"/>
          <w:numId w:val="1"/>
        </w:numPr>
        <w:spacing w:after="60"/>
      </w:pPr>
      <w:r>
        <w:rPr>
          <w:rFonts w:ascii="Calibri" w:eastAsia="Calibri" w:hAnsi="Calibri" w:cs="Calibri"/>
          <w:sz w:val="22"/>
          <w:szCs w:val="22"/>
        </w:rPr>
        <w:t>Application Load Balancer (ALB) — an internet-facing AWS ALB listening on port 80, distributing incoming traffic across all registered EC2 instances using round-robin / least-outstanding-requests routing.</w:t>
      </w:r>
    </w:p>
    <w:p w14:paraId="1E87533A" w14:textId="77777777" w:rsidR="00D015A1" w:rsidRDefault="00C9277D">
      <w:pPr>
        <w:pStyle w:val="ListParagraph"/>
        <w:numPr>
          <w:ilvl w:val="0"/>
          <w:numId w:val="1"/>
        </w:numPr>
        <w:spacing w:after="60"/>
      </w:pPr>
      <w:r>
        <w:rPr>
          <w:rFonts w:ascii="Calibri" w:eastAsia="Calibri" w:hAnsi="Calibri" w:cs="Calibri"/>
          <w:sz w:val="22"/>
          <w:szCs w:val="22"/>
        </w:rPr>
        <w:t>EC2 instances (2 or more) — each instance is an identical, self-contained deployment unit created from a shared AMI. Each instance runs:</w:t>
      </w:r>
    </w:p>
    <w:p w14:paraId="489088A0" w14:textId="77777777" w:rsidR="00D015A1" w:rsidRDefault="00C9277D">
      <w:pPr>
        <w:pStyle w:val="ListParagraph"/>
        <w:numPr>
          <w:ilvl w:val="1"/>
          <w:numId w:val="1"/>
        </w:numPr>
        <w:spacing w:after="60"/>
      </w:pPr>
      <w:r>
        <w:rPr>
          <w:rFonts w:ascii="Calibri" w:eastAsia="Calibri" w:hAnsi="Calibri" w:cs="Calibri"/>
          <w:sz w:val="22"/>
          <w:szCs w:val="22"/>
        </w:rPr>
        <w:t>Nginx — listens on port 80, serves the compiled React static files, and reverse-proxies requests under /trip to the local Node.js backend.</w:t>
      </w:r>
    </w:p>
    <w:p w14:paraId="6BD63093" w14:textId="77777777" w:rsidR="00D015A1" w:rsidRDefault="00C9277D">
      <w:pPr>
        <w:pStyle w:val="ListParagraph"/>
        <w:numPr>
          <w:ilvl w:val="1"/>
          <w:numId w:val="1"/>
        </w:numPr>
        <w:spacing w:after="60"/>
      </w:pPr>
      <w:r>
        <w:rPr>
          <w:rFonts w:ascii="Calibri" w:eastAsia="Calibri" w:hAnsi="Calibri" w:cs="Calibri"/>
          <w:sz w:val="22"/>
          <w:szCs w:val="22"/>
        </w:rPr>
        <w:t>Node.js + Express (managed by PM2) — listens on port 3001 (localhost only) and exposes the REST API.</w:t>
      </w:r>
    </w:p>
    <w:p w14:paraId="13125810" w14:textId="77777777" w:rsidR="00D015A1" w:rsidRDefault="00C9277D">
      <w:pPr>
        <w:pStyle w:val="ListParagraph"/>
        <w:numPr>
          <w:ilvl w:val="0"/>
          <w:numId w:val="1"/>
        </w:numPr>
        <w:spacing w:after="60"/>
      </w:pPr>
      <w:r>
        <w:rPr>
          <w:rFonts w:ascii="Calibri" w:eastAsia="Calibri" w:hAnsi="Calibri" w:cs="Calibri"/>
          <w:sz w:val="22"/>
          <w:szCs w:val="22"/>
        </w:rPr>
        <w:t>MongoDB Atlas — a managed, external MongoDB cluster (not hosted on EC2) storing all trip data. All EC2 instances connect to the same cluster, which is what allows the app to scale horizontally without data inconsistency between instances.</w:t>
      </w:r>
    </w:p>
    <w:p w14:paraId="41C91D94" w14:textId="77777777" w:rsidR="00D015A1" w:rsidRDefault="00C9277D">
      <w:pPr>
        <w:pBdr>
          <w:left w:val="single" w:sz="12" w:space="0" w:color="F2A500"/>
        </w:pBdr>
        <w:shd w:val="clear" w:color="auto" w:fill="FFF4E5"/>
        <w:spacing w:before="100" w:after="200"/>
        <w:ind w:left="150"/>
      </w:pPr>
      <w:r>
        <w:rPr>
          <w:rFonts w:ascii="Calibri" w:eastAsia="Calibri" w:hAnsi="Calibri" w:cs="Calibri"/>
          <w:b/>
          <w:bCs/>
          <w:color w:val="9A5B00"/>
          <w:sz w:val="22"/>
          <w:szCs w:val="22"/>
        </w:rPr>
        <w:t xml:space="preserve">Diagram: </w:t>
      </w:r>
      <w:r>
        <w:rPr>
          <w:rFonts w:ascii="Calibri" w:eastAsia="Calibri" w:hAnsi="Calibri" w:cs="Calibri"/>
          <w:sz w:val="22"/>
          <w:szCs w:val="22"/>
        </w:rPr>
        <w:t>A structural architecture diagram (Cloudflare → ALB → EC2 instances [Nginx + Node + React] → MongoDB Atlas) should be inserted here, created in draw.io per the assignment requirement, and exported as an image into this section.</w:t>
      </w:r>
    </w:p>
    <w:p w14:paraId="5B808058" w14:textId="77777777" w:rsidR="00D015A1" w:rsidRDefault="00C9277D">
      <w:pPr>
        <w:pStyle w:val="Heading1"/>
        <w:spacing w:before="280" w:after="140"/>
      </w:pPr>
      <w:bookmarkStart w:id="3" w:name="_Toc234112778"/>
      <w:r>
        <w:t>3. Prerequisites</w:t>
      </w:r>
      <w:bookmarkEnd w:id="3"/>
    </w:p>
    <w:p w14:paraId="6BC8980B" w14:textId="77777777" w:rsidR="00D015A1" w:rsidRDefault="00C9277D">
      <w:pPr>
        <w:pStyle w:val="ListParagraph"/>
        <w:numPr>
          <w:ilvl w:val="0"/>
          <w:numId w:val="1"/>
        </w:numPr>
        <w:spacing w:after="60"/>
      </w:pPr>
      <w:r>
        <w:rPr>
          <w:rFonts w:ascii="Calibri" w:eastAsia="Calibri" w:hAnsi="Calibri" w:cs="Calibri"/>
          <w:sz w:val="22"/>
          <w:szCs w:val="22"/>
        </w:rPr>
        <w:t>An AWS account with permissions to create EC2 instances, Load Balancers, Target Groups, and Security Groups.</w:t>
      </w:r>
    </w:p>
    <w:p w14:paraId="097DC34E" w14:textId="77777777" w:rsidR="00D015A1" w:rsidRDefault="00C9277D">
      <w:pPr>
        <w:pStyle w:val="ListParagraph"/>
        <w:numPr>
          <w:ilvl w:val="0"/>
          <w:numId w:val="1"/>
        </w:numPr>
        <w:spacing w:after="60"/>
      </w:pPr>
      <w:r>
        <w:rPr>
          <w:rFonts w:ascii="Calibri" w:eastAsia="Calibri" w:hAnsi="Calibri" w:cs="Calibri"/>
          <w:sz w:val="22"/>
          <w:szCs w:val="22"/>
        </w:rPr>
        <w:t>A MongoDB Atlas account (free M0 tier is sufficient).</w:t>
      </w:r>
    </w:p>
    <w:p w14:paraId="38BA2AA1" w14:textId="77777777" w:rsidR="00D015A1" w:rsidRDefault="00C9277D">
      <w:pPr>
        <w:pStyle w:val="ListParagraph"/>
        <w:numPr>
          <w:ilvl w:val="0"/>
          <w:numId w:val="1"/>
        </w:numPr>
        <w:spacing w:after="60"/>
      </w:pPr>
      <w:r>
        <w:rPr>
          <w:rFonts w:ascii="Calibri" w:eastAsia="Calibri" w:hAnsi="Calibri" w:cs="Calibri"/>
          <w:sz w:val="22"/>
          <w:szCs w:val="22"/>
        </w:rPr>
        <w:t>A registered domain name, added to a Cloudflare account.</w:t>
      </w:r>
    </w:p>
    <w:p w14:paraId="59022B2B" w14:textId="77777777" w:rsidR="00D015A1" w:rsidRDefault="00C9277D">
      <w:pPr>
        <w:pStyle w:val="ListParagraph"/>
        <w:numPr>
          <w:ilvl w:val="0"/>
          <w:numId w:val="1"/>
        </w:numPr>
        <w:spacing w:after="60"/>
      </w:pPr>
      <w:r>
        <w:rPr>
          <w:rFonts w:ascii="Calibri" w:eastAsia="Calibri" w:hAnsi="Calibri" w:cs="Calibri"/>
          <w:sz w:val="22"/>
          <w:szCs w:val="22"/>
        </w:rPr>
        <w:t>An SSH client and the EC2 key pair (.</w:t>
      </w:r>
      <w:proofErr w:type="spellStart"/>
      <w:r>
        <w:rPr>
          <w:rFonts w:ascii="Calibri" w:eastAsia="Calibri" w:hAnsi="Calibri" w:cs="Calibri"/>
          <w:sz w:val="22"/>
          <w:szCs w:val="22"/>
        </w:rPr>
        <w:t>pem</w:t>
      </w:r>
      <w:proofErr w:type="spellEnd"/>
      <w:r>
        <w:rPr>
          <w:rFonts w:ascii="Calibri" w:eastAsia="Calibri" w:hAnsi="Calibri" w:cs="Calibri"/>
          <w:sz w:val="22"/>
          <w:szCs w:val="22"/>
        </w:rPr>
        <w:t>) file.</w:t>
      </w:r>
    </w:p>
    <w:p w14:paraId="433EF1CE" w14:textId="77777777" w:rsidR="00D015A1" w:rsidRDefault="00C9277D">
      <w:pPr>
        <w:pStyle w:val="ListParagraph"/>
        <w:numPr>
          <w:ilvl w:val="0"/>
          <w:numId w:val="1"/>
        </w:numPr>
        <w:spacing w:after="60"/>
      </w:pPr>
      <w:r>
        <w:rPr>
          <w:rFonts w:ascii="Calibri" w:eastAsia="Calibri" w:hAnsi="Calibri" w:cs="Calibri"/>
          <w:sz w:val="22"/>
          <w:szCs w:val="22"/>
        </w:rPr>
        <w:t>Basic familiarity with the Linux terminal.</w:t>
      </w:r>
    </w:p>
    <w:p w14:paraId="60CF35DD" w14:textId="77777777" w:rsidR="00D015A1" w:rsidRDefault="00C9277D">
      <w:pPr>
        <w:pStyle w:val="Heading1"/>
        <w:spacing w:before="280" w:after="140"/>
      </w:pPr>
      <w:bookmarkStart w:id="4" w:name="_Toc234112779"/>
      <w:r>
        <w:t>4. Step 1 — Launch the First EC2 Instance</w:t>
      </w:r>
      <w:bookmarkEnd w:id="4"/>
    </w:p>
    <w:p w14:paraId="08524AD0" w14:textId="77777777" w:rsidR="00D015A1" w:rsidRDefault="00C9277D">
      <w:pPr>
        <w:pStyle w:val="ListParagraph"/>
        <w:numPr>
          <w:ilvl w:val="0"/>
          <w:numId w:val="1"/>
        </w:numPr>
        <w:spacing w:after="60"/>
      </w:pPr>
      <w:r>
        <w:rPr>
          <w:rFonts w:ascii="Calibri" w:eastAsia="Calibri" w:hAnsi="Calibri" w:cs="Calibri"/>
          <w:sz w:val="22"/>
          <w:szCs w:val="22"/>
        </w:rPr>
        <w:t>AMI: Ubuntu Server 22.04 LTS</w:t>
      </w:r>
    </w:p>
    <w:p w14:paraId="580CB3C6" w14:textId="77777777" w:rsidR="00D015A1" w:rsidRDefault="00C9277D">
      <w:pPr>
        <w:pStyle w:val="ListParagraph"/>
        <w:numPr>
          <w:ilvl w:val="0"/>
          <w:numId w:val="1"/>
        </w:numPr>
        <w:spacing w:after="60"/>
      </w:pPr>
      <w:r>
        <w:rPr>
          <w:rFonts w:ascii="Calibri" w:eastAsia="Calibri" w:hAnsi="Calibri" w:cs="Calibri"/>
          <w:sz w:val="22"/>
          <w:szCs w:val="22"/>
        </w:rPr>
        <w:t>Instance type: t</w:t>
      </w:r>
      <w:proofErr w:type="gramStart"/>
      <w:r>
        <w:rPr>
          <w:rFonts w:ascii="Calibri" w:eastAsia="Calibri" w:hAnsi="Calibri" w:cs="Calibri"/>
          <w:sz w:val="22"/>
          <w:szCs w:val="22"/>
        </w:rPr>
        <w:t>2.micro</w:t>
      </w:r>
      <w:proofErr w:type="gramEnd"/>
      <w:r>
        <w:rPr>
          <w:rFonts w:ascii="Calibri" w:eastAsia="Calibri" w:hAnsi="Calibri" w:cs="Calibri"/>
          <w:sz w:val="22"/>
          <w:szCs w:val="22"/>
        </w:rPr>
        <w:t xml:space="preserve"> (Free Tier eligible)</w:t>
      </w:r>
    </w:p>
    <w:p w14:paraId="7A59A531" w14:textId="77777777" w:rsidR="00D015A1" w:rsidRDefault="00C9277D">
      <w:pPr>
        <w:pStyle w:val="ListParagraph"/>
        <w:numPr>
          <w:ilvl w:val="0"/>
          <w:numId w:val="1"/>
        </w:numPr>
        <w:spacing w:after="60"/>
      </w:pPr>
      <w:r>
        <w:rPr>
          <w:rFonts w:ascii="Calibri" w:eastAsia="Calibri" w:hAnsi="Calibri" w:cs="Calibri"/>
          <w:sz w:val="22"/>
          <w:szCs w:val="22"/>
        </w:rPr>
        <w:t xml:space="preserve">Key pair: created new, e.g. </w:t>
      </w:r>
      <w:proofErr w:type="spellStart"/>
      <w:r>
        <w:rPr>
          <w:rFonts w:ascii="Calibri" w:eastAsia="Calibri" w:hAnsi="Calibri" w:cs="Calibri"/>
          <w:sz w:val="22"/>
          <w:szCs w:val="22"/>
        </w:rPr>
        <w:t>travelmemory-key.pem</w:t>
      </w:r>
      <w:proofErr w:type="spellEnd"/>
    </w:p>
    <w:p w14:paraId="5C234914" w14:textId="77777777" w:rsidR="00D015A1" w:rsidRDefault="00C9277D">
      <w:pPr>
        <w:spacing w:after="160"/>
      </w:pPr>
      <w:r>
        <w:rPr>
          <w:rFonts w:ascii="Calibri" w:eastAsia="Calibri" w:hAnsi="Calibri" w:cs="Calibri"/>
          <w:sz w:val="22"/>
          <w:szCs w:val="22"/>
        </w:rPr>
        <w:t>Security group (</w:t>
      </w:r>
      <w:proofErr w:type="spellStart"/>
      <w:r>
        <w:rPr>
          <w:rFonts w:ascii="Calibri" w:eastAsia="Calibri" w:hAnsi="Calibri" w:cs="Calibri"/>
          <w:sz w:val="22"/>
          <w:szCs w:val="22"/>
        </w:rPr>
        <w:t>travelmemory</w:t>
      </w:r>
      <w:proofErr w:type="spellEnd"/>
      <w:r>
        <w:rPr>
          <w:rFonts w:ascii="Calibri" w:eastAsia="Calibri" w:hAnsi="Calibri" w:cs="Calibri"/>
          <w:sz w:val="22"/>
          <w:szCs w:val="22"/>
        </w:rPr>
        <w:t>-sg) inbound rules: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600"/>
        <w:gridCol w:w="2950"/>
      </w:tblGrid>
      <w:tr w:rsidR="00D015A1" w14:paraId="3BB789D6" w14:textId="77777777">
        <w:tblPrEx>
          <w:tblCellMar>
            <w:top w:w="0" w:type="dxa"/>
            <w:bottom w:w="0" w:type="dxa"/>
          </w:tblCellMar>
        </w:tblPrEx>
        <w:tc>
          <w:tcPr>
            <w:tcW w:w="2200" w:type="dxa"/>
            <w:shd w:val="clear" w:color="auto" w:fill="1F4E5F"/>
          </w:tcPr>
          <w:p w14:paraId="50B75CE8" w14:textId="77777777" w:rsidR="00D015A1" w:rsidRDefault="00C9277D">
            <w:r>
              <w:rPr>
                <w:rFonts w:ascii="Calibri" w:eastAsia="Calibri" w:hAnsi="Calibri" w:cs="Calibri"/>
                <w:b/>
                <w:bCs/>
                <w:color w:val="FFFFFF"/>
              </w:rPr>
              <w:t>Type</w:t>
            </w:r>
          </w:p>
        </w:tc>
        <w:tc>
          <w:tcPr>
            <w:tcW w:w="1600" w:type="dxa"/>
            <w:shd w:val="clear" w:color="auto" w:fill="1F4E5F"/>
          </w:tcPr>
          <w:p w14:paraId="2574058D" w14:textId="77777777" w:rsidR="00D015A1" w:rsidRDefault="00C9277D">
            <w:r>
              <w:rPr>
                <w:rFonts w:ascii="Calibri" w:eastAsia="Calibri" w:hAnsi="Calibri" w:cs="Calibri"/>
                <w:b/>
                <w:bCs/>
                <w:color w:val="FFFFFF"/>
              </w:rPr>
              <w:t>Port</w:t>
            </w:r>
          </w:p>
        </w:tc>
        <w:tc>
          <w:tcPr>
            <w:tcW w:w="2600" w:type="dxa"/>
            <w:shd w:val="clear" w:color="auto" w:fill="1F4E5F"/>
          </w:tcPr>
          <w:p w14:paraId="6F05C0D2" w14:textId="77777777" w:rsidR="00D015A1" w:rsidRDefault="00C9277D">
            <w:r>
              <w:rPr>
                <w:rFonts w:ascii="Calibri" w:eastAsia="Calibri" w:hAnsi="Calibri" w:cs="Calibri"/>
                <w:b/>
                <w:bCs/>
                <w:color w:val="FFFFFF"/>
              </w:rPr>
              <w:t>Source</w:t>
            </w:r>
          </w:p>
        </w:tc>
        <w:tc>
          <w:tcPr>
            <w:tcW w:w="2950" w:type="dxa"/>
            <w:shd w:val="clear" w:color="auto" w:fill="1F4E5F"/>
          </w:tcPr>
          <w:p w14:paraId="4AC326E2" w14:textId="77777777" w:rsidR="00D015A1" w:rsidRDefault="00C9277D">
            <w:r>
              <w:rPr>
                <w:rFonts w:ascii="Calibri" w:eastAsia="Calibri" w:hAnsi="Calibri" w:cs="Calibri"/>
                <w:b/>
                <w:bCs/>
                <w:color w:val="FFFFFF"/>
              </w:rPr>
              <w:t>Purpose</w:t>
            </w:r>
          </w:p>
        </w:tc>
      </w:tr>
      <w:tr w:rsidR="00D015A1" w14:paraId="5C338840" w14:textId="77777777">
        <w:tblPrEx>
          <w:tblCellMar>
            <w:top w:w="0" w:type="dxa"/>
            <w:bottom w:w="0" w:type="dxa"/>
          </w:tblCellMar>
        </w:tblPrEx>
        <w:tc>
          <w:tcPr>
            <w:tcW w:w="2200" w:type="dxa"/>
          </w:tcPr>
          <w:p w14:paraId="0B2FB980" w14:textId="77777777" w:rsidR="00D015A1" w:rsidRDefault="00C9277D">
            <w:r>
              <w:rPr>
                <w:rFonts w:ascii="Calibri" w:eastAsia="Calibri" w:hAnsi="Calibri" w:cs="Calibri"/>
                <w:color w:val="000000"/>
              </w:rPr>
              <w:t>SSH</w:t>
            </w:r>
          </w:p>
        </w:tc>
        <w:tc>
          <w:tcPr>
            <w:tcW w:w="1600" w:type="dxa"/>
          </w:tcPr>
          <w:p w14:paraId="40EC2669" w14:textId="77777777" w:rsidR="00D015A1" w:rsidRDefault="00C9277D">
            <w:r>
              <w:rPr>
                <w:rFonts w:ascii="Calibri" w:eastAsia="Calibri" w:hAnsi="Calibri" w:cs="Calibri"/>
                <w:color w:val="000000"/>
              </w:rPr>
              <w:t>22</w:t>
            </w:r>
          </w:p>
        </w:tc>
        <w:tc>
          <w:tcPr>
            <w:tcW w:w="2600" w:type="dxa"/>
          </w:tcPr>
          <w:p w14:paraId="3E8A6BDA" w14:textId="77777777" w:rsidR="00D015A1" w:rsidRDefault="00C9277D">
            <w:r>
              <w:rPr>
                <w:rFonts w:ascii="Calibri" w:eastAsia="Calibri" w:hAnsi="Calibri" w:cs="Calibri"/>
                <w:color w:val="000000"/>
              </w:rPr>
              <w:t>My IP</w:t>
            </w:r>
          </w:p>
        </w:tc>
        <w:tc>
          <w:tcPr>
            <w:tcW w:w="2950" w:type="dxa"/>
          </w:tcPr>
          <w:p w14:paraId="5F585EA3" w14:textId="77777777" w:rsidR="00D015A1" w:rsidRDefault="00C9277D">
            <w:r>
              <w:rPr>
                <w:rFonts w:ascii="Calibri" w:eastAsia="Calibri" w:hAnsi="Calibri" w:cs="Calibri"/>
                <w:color w:val="000000"/>
              </w:rPr>
              <w:t>Remote administration</w:t>
            </w:r>
          </w:p>
        </w:tc>
      </w:tr>
      <w:tr w:rsidR="00D015A1" w14:paraId="53931201" w14:textId="77777777">
        <w:tblPrEx>
          <w:tblCellMar>
            <w:top w:w="0" w:type="dxa"/>
            <w:bottom w:w="0" w:type="dxa"/>
          </w:tblCellMar>
        </w:tblPrEx>
        <w:tc>
          <w:tcPr>
            <w:tcW w:w="2200" w:type="dxa"/>
          </w:tcPr>
          <w:p w14:paraId="3FFEF4D0" w14:textId="77777777" w:rsidR="00D015A1" w:rsidRDefault="00C9277D">
            <w:r>
              <w:rPr>
                <w:rFonts w:ascii="Calibri" w:eastAsia="Calibri" w:hAnsi="Calibri" w:cs="Calibri"/>
                <w:color w:val="000000"/>
              </w:rPr>
              <w:t>HTTP</w:t>
            </w:r>
          </w:p>
        </w:tc>
        <w:tc>
          <w:tcPr>
            <w:tcW w:w="1600" w:type="dxa"/>
          </w:tcPr>
          <w:p w14:paraId="3302A92E" w14:textId="77777777" w:rsidR="00D015A1" w:rsidRDefault="00C9277D">
            <w:r>
              <w:rPr>
                <w:rFonts w:ascii="Calibri" w:eastAsia="Calibri" w:hAnsi="Calibri" w:cs="Calibri"/>
                <w:color w:val="000000"/>
              </w:rPr>
              <w:t>80</w:t>
            </w:r>
          </w:p>
        </w:tc>
        <w:tc>
          <w:tcPr>
            <w:tcW w:w="2600" w:type="dxa"/>
          </w:tcPr>
          <w:p w14:paraId="0821067B" w14:textId="77777777" w:rsidR="00D015A1" w:rsidRDefault="00C9277D">
            <w:r>
              <w:rPr>
                <w:rFonts w:ascii="Calibri" w:eastAsia="Calibri" w:hAnsi="Calibri" w:cs="Calibri"/>
                <w:color w:val="000000"/>
              </w:rPr>
              <w:t>0.0.0.0/0</w:t>
            </w:r>
          </w:p>
        </w:tc>
        <w:tc>
          <w:tcPr>
            <w:tcW w:w="2950" w:type="dxa"/>
          </w:tcPr>
          <w:p w14:paraId="76025C12" w14:textId="77777777" w:rsidR="00D015A1" w:rsidRDefault="00C9277D">
            <w:r>
              <w:rPr>
                <w:rFonts w:ascii="Calibri" w:eastAsia="Calibri" w:hAnsi="Calibri" w:cs="Calibri"/>
                <w:color w:val="000000"/>
              </w:rPr>
              <w:t>Public web traffic via Nginx</w:t>
            </w:r>
          </w:p>
        </w:tc>
      </w:tr>
      <w:tr w:rsidR="00D015A1" w14:paraId="5D023C0C" w14:textId="77777777">
        <w:tblPrEx>
          <w:tblCellMar>
            <w:top w:w="0" w:type="dxa"/>
            <w:bottom w:w="0" w:type="dxa"/>
          </w:tblCellMar>
        </w:tblPrEx>
        <w:tc>
          <w:tcPr>
            <w:tcW w:w="2200" w:type="dxa"/>
          </w:tcPr>
          <w:p w14:paraId="4C2686C1" w14:textId="77777777" w:rsidR="00D015A1" w:rsidRDefault="00C9277D">
            <w:r>
              <w:rPr>
                <w:rFonts w:ascii="Calibri" w:eastAsia="Calibri" w:hAnsi="Calibri" w:cs="Calibri"/>
                <w:color w:val="000000"/>
              </w:rPr>
              <w:t>HTTPS</w:t>
            </w:r>
          </w:p>
        </w:tc>
        <w:tc>
          <w:tcPr>
            <w:tcW w:w="1600" w:type="dxa"/>
          </w:tcPr>
          <w:p w14:paraId="7D0C8482" w14:textId="77777777" w:rsidR="00D015A1" w:rsidRDefault="00C9277D">
            <w:r>
              <w:rPr>
                <w:rFonts w:ascii="Calibri" w:eastAsia="Calibri" w:hAnsi="Calibri" w:cs="Calibri"/>
                <w:color w:val="000000"/>
              </w:rPr>
              <w:t>443</w:t>
            </w:r>
          </w:p>
        </w:tc>
        <w:tc>
          <w:tcPr>
            <w:tcW w:w="2600" w:type="dxa"/>
          </w:tcPr>
          <w:p w14:paraId="64446CBB" w14:textId="77777777" w:rsidR="00D015A1" w:rsidRDefault="00C9277D">
            <w:r>
              <w:rPr>
                <w:rFonts w:ascii="Calibri" w:eastAsia="Calibri" w:hAnsi="Calibri" w:cs="Calibri"/>
                <w:color w:val="000000"/>
              </w:rPr>
              <w:t>0.0.0.0/0</w:t>
            </w:r>
          </w:p>
        </w:tc>
        <w:tc>
          <w:tcPr>
            <w:tcW w:w="2950" w:type="dxa"/>
          </w:tcPr>
          <w:p w14:paraId="300C255D" w14:textId="77777777" w:rsidR="00D015A1" w:rsidRDefault="00C9277D">
            <w:r>
              <w:rPr>
                <w:rFonts w:ascii="Calibri" w:eastAsia="Calibri" w:hAnsi="Calibri" w:cs="Calibri"/>
                <w:color w:val="000000"/>
              </w:rPr>
              <w:t>Reserved for future TLS termination</w:t>
            </w:r>
          </w:p>
        </w:tc>
      </w:tr>
    </w:tbl>
    <w:p w14:paraId="39C67B57" w14:textId="77777777" w:rsidR="00D015A1" w:rsidRDefault="00D015A1">
      <w:pPr>
        <w:spacing w:after="160"/>
      </w:pPr>
    </w:p>
    <w:p w14:paraId="0E76906D" w14:textId="77777777" w:rsidR="00D015A1" w:rsidRDefault="00C9277D">
      <w:pPr>
        <w:spacing w:after="160"/>
      </w:pPr>
      <w:r>
        <w:rPr>
          <w:rFonts w:ascii="Calibri" w:eastAsia="Calibri" w:hAnsi="Calibri" w:cs="Calibri"/>
          <w:sz w:val="22"/>
          <w:szCs w:val="22"/>
        </w:rPr>
        <w:t>The instance's public IPv4 address is noted for use throughout the remaining steps (referred to below as &lt;EC2_PUBLIC_IP&gt;).</w:t>
      </w:r>
    </w:p>
    <w:p w14:paraId="758F5493" w14:textId="77777777" w:rsidR="00D015A1" w:rsidRDefault="00C9277D">
      <w:pPr>
        <w:pStyle w:val="Heading1"/>
        <w:spacing w:before="280" w:after="140"/>
      </w:pPr>
      <w:bookmarkStart w:id="5" w:name="_Toc234112780"/>
      <w:r>
        <w:t>5. Step 2 — Install Prerequisites on the Instance</w:t>
      </w:r>
      <w:bookmarkEnd w:id="5"/>
    </w:p>
    <w:p w14:paraId="16AC8756" w14:textId="77777777" w:rsidR="00D015A1" w:rsidRDefault="00C9277D">
      <w:pPr>
        <w:spacing w:after="160"/>
      </w:pPr>
      <w:r>
        <w:rPr>
          <w:rFonts w:ascii="Calibri" w:eastAsia="Calibri" w:hAnsi="Calibri" w:cs="Calibri"/>
          <w:sz w:val="22"/>
          <w:szCs w:val="22"/>
        </w:rPr>
        <w:t>Connect via SSH:</w:t>
      </w:r>
    </w:p>
    <w:p w14:paraId="73D0B280"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proofErr w:type="spellStart"/>
      <w:r>
        <w:rPr>
          <w:rFonts w:ascii="Consolas" w:eastAsia="Consolas" w:hAnsi="Consolas" w:cs="Consolas"/>
          <w:sz w:val="19"/>
          <w:szCs w:val="19"/>
        </w:rPr>
        <w:t>chmod</w:t>
      </w:r>
      <w:proofErr w:type="spellEnd"/>
      <w:r>
        <w:rPr>
          <w:rFonts w:ascii="Consolas" w:eastAsia="Consolas" w:hAnsi="Consolas" w:cs="Consolas"/>
          <w:sz w:val="19"/>
          <w:szCs w:val="19"/>
        </w:rPr>
        <w:t xml:space="preserve"> 400 </w:t>
      </w:r>
      <w:proofErr w:type="spellStart"/>
      <w:r>
        <w:rPr>
          <w:rFonts w:ascii="Consolas" w:eastAsia="Consolas" w:hAnsi="Consolas" w:cs="Consolas"/>
          <w:sz w:val="19"/>
          <w:szCs w:val="19"/>
        </w:rPr>
        <w:t>travelmemory-key.pem</w:t>
      </w:r>
      <w:proofErr w:type="spellEnd"/>
      <w:r>
        <w:br/>
      </w:r>
      <w:r>
        <w:rPr>
          <w:rFonts w:ascii="Consolas" w:eastAsia="Consolas" w:hAnsi="Consolas" w:cs="Consolas"/>
          <w:sz w:val="19"/>
          <w:szCs w:val="19"/>
        </w:rPr>
        <w:t>ssh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travelmemory-key.pem</w:t>
      </w:r>
      <w:proofErr w:type="spellEnd"/>
      <w:r>
        <w:rPr>
          <w:rFonts w:ascii="Consolas" w:eastAsia="Consolas" w:hAnsi="Consolas" w:cs="Consolas"/>
          <w:sz w:val="19"/>
          <w:szCs w:val="19"/>
        </w:rPr>
        <w:t xml:space="preserve"> ubuntu@&lt;EC2_PUBLIC_IP&gt;</w:t>
      </w:r>
    </w:p>
    <w:p w14:paraId="285CC48C" w14:textId="77777777" w:rsidR="00D015A1" w:rsidRDefault="00C9277D">
      <w:pPr>
        <w:spacing w:after="160"/>
      </w:pPr>
      <w:r>
        <w:rPr>
          <w:rFonts w:ascii="Calibri" w:eastAsia="Calibri" w:hAnsi="Calibri" w:cs="Calibri"/>
          <w:sz w:val="22"/>
          <w:szCs w:val="22"/>
        </w:rPr>
        <w:t>Install Node.js 18, git, Nginx, and PM2:</w:t>
      </w:r>
    </w:p>
    <w:p w14:paraId="09ED0601"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apt update &amp;&amp;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apt upgrade -y</w:t>
      </w:r>
      <w:r>
        <w:br/>
      </w:r>
      <w:r>
        <w:rPr>
          <w:rFonts w:ascii="Consolas" w:eastAsia="Consolas" w:hAnsi="Consolas" w:cs="Consolas"/>
          <w:sz w:val="19"/>
          <w:szCs w:val="19"/>
        </w:rPr>
        <w:t>curl -</w:t>
      </w:r>
      <w:proofErr w:type="spellStart"/>
      <w:r>
        <w:rPr>
          <w:rFonts w:ascii="Consolas" w:eastAsia="Consolas" w:hAnsi="Consolas" w:cs="Consolas"/>
          <w:sz w:val="19"/>
          <w:szCs w:val="19"/>
        </w:rPr>
        <w:t>fsSL</w:t>
      </w:r>
      <w:proofErr w:type="spellEnd"/>
      <w:r>
        <w:rPr>
          <w:rFonts w:ascii="Consolas" w:eastAsia="Consolas" w:hAnsi="Consolas" w:cs="Consolas"/>
          <w:sz w:val="19"/>
          <w:szCs w:val="19"/>
        </w:rPr>
        <w:t xml:space="preserve"> https://deb.nodesource.com/setup_18.x |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-E bash -</w:t>
      </w:r>
      <w:r>
        <w:br/>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apt install -y </w:t>
      </w:r>
      <w:proofErr w:type="spellStart"/>
      <w:r>
        <w:rPr>
          <w:rFonts w:ascii="Consolas" w:eastAsia="Consolas" w:hAnsi="Consolas" w:cs="Consolas"/>
          <w:sz w:val="19"/>
          <w:szCs w:val="19"/>
        </w:rPr>
        <w:t>nodejs</w:t>
      </w:r>
      <w:proofErr w:type="spellEnd"/>
      <w:r>
        <w:rPr>
          <w:rFonts w:ascii="Consolas" w:eastAsia="Consolas" w:hAnsi="Consolas" w:cs="Consolas"/>
          <w:sz w:val="19"/>
          <w:szCs w:val="19"/>
        </w:rPr>
        <w:t xml:space="preserve"> git nginx</w:t>
      </w:r>
      <w:r>
        <w:br/>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 -g pm2</w:t>
      </w:r>
      <w:r>
        <w:br/>
      </w:r>
      <w:r>
        <w:rPr>
          <w:rFonts w:ascii="Consolas" w:eastAsia="Consolas" w:hAnsi="Consolas" w:cs="Consolas"/>
          <w:sz w:val="19"/>
          <w:szCs w:val="19"/>
        </w:rPr>
        <w:t xml:space="preserve">node -v &amp;&amp;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-v</w:t>
      </w:r>
    </w:p>
    <w:p w14:paraId="650C115A" w14:textId="77777777" w:rsidR="00D015A1" w:rsidRDefault="00C9277D">
      <w:pPr>
        <w:pBdr>
          <w:left w:val="single" w:sz="12" w:space="0" w:color="F2A500"/>
        </w:pBdr>
        <w:shd w:val="clear" w:color="auto" w:fill="FFF4E5"/>
        <w:spacing w:before="100" w:after="200"/>
        <w:ind w:left="150"/>
      </w:pPr>
      <w:r>
        <w:rPr>
          <w:rFonts w:ascii="Calibri" w:eastAsia="Calibri" w:hAnsi="Calibri" w:cs="Calibri"/>
          <w:b/>
          <w:bCs/>
          <w:color w:val="9A5B00"/>
          <w:sz w:val="22"/>
          <w:szCs w:val="22"/>
        </w:rPr>
        <w:t xml:space="preserve">Troubleshooting: </w:t>
      </w:r>
      <w:r>
        <w:rPr>
          <w:rFonts w:ascii="Calibri" w:eastAsia="Calibri" w:hAnsi="Calibri" w:cs="Calibri"/>
          <w:sz w:val="22"/>
          <w:szCs w:val="22"/>
        </w:rPr>
        <w:t xml:space="preserve">If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reports "command not found" after this step, the </w:t>
      </w:r>
      <w:proofErr w:type="spellStart"/>
      <w:r>
        <w:rPr>
          <w:rFonts w:ascii="Calibri" w:eastAsia="Calibri" w:hAnsi="Calibri" w:cs="Calibri"/>
          <w:sz w:val="22"/>
          <w:szCs w:val="22"/>
        </w:rPr>
        <w:t>NodeSource</w:t>
      </w:r>
      <w:proofErr w:type="spellEnd"/>
      <w:r>
        <w:rPr>
          <w:rFonts w:ascii="Calibri" w:eastAsia="Calibri" w:hAnsi="Calibri" w:cs="Calibri"/>
          <w:sz w:val="22"/>
          <w:szCs w:val="22"/>
        </w:rPr>
        <w:t xml:space="preserve"> install script likely failed silently (commonly due to no internet route from the subnet). Re-run the curl command and watch its output, or fall back to </w:t>
      </w:r>
      <w:proofErr w:type="spellStart"/>
      <w:r>
        <w:rPr>
          <w:rFonts w:ascii="Calibri" w:eastAsia="Calibri" w:hAnsi="Calibri" w:cs="Calibri"/>
          <w:sz w:val="22"/>
          <w:szCs w:val="22"/>
        </w:rPr>
        <w:t>sudo</w:t>
      </w:r>
      <w:proofErr w:type="spellEnd"/>
      <w:r>
        <w:rPr>
          <w:rFonts w:ascii="Calibri" w:eastAsia="Calibri" w:hAnsi="Calibri" w:cs="Calibri"/>
          <w:sz w:val="22"/>
          <w:szCs w:val="22"/>
        </w:rPr>
        <w:t xml:space="preserve"> apt install -y </w:t>
      </w:r>
      <w:proofErr w:type="spellStart"/>
      <w:r>
        <w:rPr>
          <w:rFonts w:ascii="Calibri" w:eastAsia="Calibri" w:hAnsi="Calibri" w:cs="Calibri"/>
          <w:sz w:val="22"/>
          <w:szCs w:val="22"/>
        </w:rPr>
        <w:t>nodejs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from Ubuntu's default repository.</w:t>
      </w:r>
    </w:p>
    <w:p w14:paraId="1B02A45B" w14:textId="77777777" w:rsidR="00D015A1" w:rsidRDefault="00C9277D">
      <w:pPr>
        <w:pStyle w:val="Heading1"/>
        <w:spacing w:before="280" w:after="140"/>
      </w:pPr>
      <w:bookmarkStart w:id="6" w:name="_Toc234112781"/>
      <w:r>
        <w:t>6. Step 3 — Provision MongoDB Atlas</w:t>
      </w:r>
      <w:bookmarkEnd w:id="6"/>
    </w:p>
    <w:p w14:paraId="4F67F7CC" w14:textId="77777777" w:rsidR="00D015A1" w:rsidRDefault="00C9277D">
      <w:pPr>
        <w:pStyle w:val="ListParagraph"/>
        <w:numPr>
          <w:ilvl w:val="0"/>
          <w:numId w:val="1"/>
        </w:numPr>
        <w:spacing w:after="60"/>
      </w:pPr>
      <w:r>
        <w:rPr>
          <w:rFonts w:ascii="Calibri" w:eastAsia="Calibri" w:hAnsi="Calibri" w:cs="Calibri"/>
          <w:sz w:val="22"/>
          <w:szCs w:val="22"/>
        </w:rPr>
        <w:t>Create a free M0 cluster at mongodb.com/atlas.</w:t>
      </w:r>
    </w:p>
    <w:p w14:paraId="629A248D" w14:textId="77777777" w:rsidR="00D015A1" w:rsidRDefault="00C9277D">
      <w:pPr>
        <w:pStyle w:val="ListParagraph"/>
        <w:numPr>
          <w:ilvl w:val="0"/>
          <w:numId w:val="1"/>
        </w:numPr>
        <w:spacing w:after="60"/>
      </w:pPr>
      <w:r>
        <w:rPr>
          <w:rFonts w:ascii="Calibri" w:eastAsia="Calibri" w:hAnsi="Calibri" w:cs="Calibri"/>
          <w:sz w:val="22"/>
          <w:szCs w:val="22"/>
        </w:rPr>
        <w:t>Database Access → add a database user with a username and password.</w:t>
      </w:r>
    </w:p>
    <w:p w14:paraId="4E790E16" w14:textId="77777777" w:rsidR="00D015A1" w:rsidRDefault="00C9277D">
      <w:pPr>
        <w:pStyle w:val="ListParagraph"/>
        <w:numPr>
          <w:ilvl w:val="0"/>
          <w:numId w:val="1"/>
        </w:numPr>
        <w:spacing w:after="60"/>
      </w:pPr>
      <w:r>
        <w:rPr>
          <w:rFonts w:ascii="Calibri" w:eastAsia="Calibri" w:hAnsi="Calibri" w:cs="Calibri"/>
          <w:sz w:val="22"/>
          <w:szCs w:val="22"/>
        </w:rPr>
        <w:t>Network Access → allow 0.0.0.0/0 so every EC2 instance can connect without individually allow-listing IPs.</w:t>
      </w:r>
    </w:p>
    <w:p w14:paraId="151E4C2B" w14:textId="77777777" w:rsidR="00D015A1" w:rsidRDefault="00C9277D">
      <w:pPr>
        <w:pStyle w:val="ListParagraph"/>
        <w:numPr>
          <w:ilvl w:val="0"/>
          <w:numId w:val="1"/>
        </w:numPr>
        <w:spacing w:after="60"/>
      </w:pPr>
      <w:r>
        <w:rPr>
          <w:rFonts w:ascii="Calibri" w:eastAsia="Calibri" w:hAnsi="Calibri" w:cs="Calibri"/>
          <w:sz w:val="22"/>
          <w:szCs w:val="22"/>
        </w:rPr>
        <w:t>Clusters → Connect → "Connect your application" → copy the connection string.</w:t>
      </w:r>
    </w:p>
    <w:p w14:paraId="465CCFDC" w14:textId="77777777" w:rsidR="00D015A1" w:rsidRDefault="00C9277D">
      <w:pPr>
        <w:pBdr>
          <w:left w:val="single" w:sz="12" w:space="0" w:color="F2A500"/>
        </w:pBdr>
        <w:shd w:val="clear" w:color="auto" w:fill="FFF4E5"/>
        <w:spacing w:before="100" w:after="200"/>
        <w:ind w:left="150"/>
      </w:pPr>
      <w:r>
        <w:rPr>
          <w:rFonts w:ascii="Calibri" w:eastAsia="Calibri" w:hAnsi="Calibri" w:cs="Calibri"/>
          <w:b/>
          <w:bCs/>
          <w:color w:val="9A5B00"/>
          <w:sz w:val="22"/>
          <w:szCs w:val="22"/>
        </w:rPr>
        <w:t xml:space="preserve">Security note: </w:t>
      </w:r>
      <w:r>
        <w:rPr>
          <w:rFonts w:ascii="Calibri" w:eastAsia="Calibri" w:hAnsi="Calibri" w:cs="Calibri"/>
          <w:sz w:val="22"/>
          <w:szCs w:val="22"/>
        </w:rPr>
        <w:t xml:space="preserve">Opening Atlas to 0.0.0.0/0 is a convenience/security </w:t>
      </w:r>
      <w:proofErr w:type="spellStart"/>
      <w:r>
        <w:rPr>
          <w:rFonts w:ascii="Calibri" w:eastAsia="Calibri" w:hAnsi="Calibri" w:cs="Calibri"/>
          <w:sz w:val="22"/>
          <w:szCs w:val="22"/>
        </w:rPr>
        <w:t>tradeoff</w:t>
      </w:r>
      <w:proofErr w:type="spellEnd"/>
      <w:r>
        <w:rPr>
          <w:rFonts w:ascii="Calibri" w:eastAsia="Calibri" w:hAnsi="Calibri" w:cs="Calibri"/>
          <w:sz w:val="22"/>
          <w:szCs w:val="22"/>
        </w:rPr>
        <w:t xml:space="preserve"> appropriate for an assignment. A production setup would allow-list only the specific EC2 instance IPs or use VPC peering.</w:t>
      </w:r>
    </w:p>
    <w:p w14:paraId="719EF446" w14:textId="77777777" w:rsidR="00D015A1" w:rsidRDefault="00C9277D">
      <w:pPr>
        <w:pStyle w:val="Heading1"/>
        <w:spacing w:before="280" w:after="140"/>
      </w:pPr>
      <w:bookmarkStart w:id="7" w:name="_Toc234112782"/>
      <w:r>
        <w:t>7. Step 4 — Clone the Repository and Configure the Backend</w:t>
      </w:r>
      <w:bookmarkEnd w:id="7"/>
    </w:p>
    <w:p w14:paraId="7A0E1AF6"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r>
        <w:rPr>
          <w:rFonts w:ascii="Consolas" w:eastAsia="Consolas" w:hAnsi="Consolas" w:cs="Consolas"/>
          <w:sz w:val="19"/>
          <w:szCs w:val="19"/>
        </w:rPr>
        <w:t>cd ~</w:t>
      </w:r>
      <w:r>
        <w:br/>
      </w:r>
      <w:r>
        <w:rPr>
          <w:rFonts w:ascii="Consolas" w:eastAsia="Consolas" w:hAnsi="Consolas" w:cs="Consolas"/>
          <w:sz w:val="19"/>
          <w:szCs w:val="19"/>
        </w:rPr>
        <w:t>git clone https://github.com/UnpredictablePrashant/TravelMemory.git</w:t>
      </w:r>
      <w:r>
        <w:br/>
      </w:r>
      <w:r>
        <w:rPr>
          <w:rFonts w:ascii="Consolas" w:eastAsia="Consolas" w:hAnsi="Consolas" w:cs="Consolas"/>
          <w:sz w:val="19"/>
          <w:szCs w:val="19"/>
        </w:rPr>
        <w:t xml:space="preserve">cd </w:t>
      </w:r>
      <w:proofErr w:type="spellStart"/>
      <w:r>
        <w:rPr>
          <w:rFonts w:ascii="Consolas" w:eastAsia="Consolas" w:hAnsi="Consolas" w:cs="Consolas"/>
          <w:sz w:val="19"/>
          <w:szCs w:val="19"/>
        </w:rPr>
        <w:t>TravelMemory</w:t>
      </w:r>
      <w:proofErr w:type="spellEnd"/>
      <w:r>
        <w:rPr>
          <w:rFonts w:ascii="Consolas" w:eastAsia="Consolas" w:hAnsi="Consolas" w:cs="Consolas"/>
          <w:sz w:val="19"/>
          <w:szCs w:val="19"/>
        </w:rPr>
        <w:t>/backend</w:t>
      </w:r>
      <w:r>
        <w:br/>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w:t>
      </w:r>
      <w:r>
        <w:br/>
      </w:r>
      <w:proofErr w:type="gramStart"/>
      <w:r>
        <w:rPr>
          <w:rFonts w:ascii="Consolas" w:eastAsia="Consolas" w:hAnsi="Consolas" w:cs="Consolas"/>
          <w:sz w:val="19"/>
          <w:szCs w:val="19"/>
        </w:rPr>
        <w:t>nano .env</w:t>
      </w:r>
      <w:proofErr w:type="gramEnd"/>
    </w:p>
    <w:p w14:paraId="0A2D4130" w14:textId="77777777" w:rsidR="00D015A1" w:rsidRDefault="00C9277D">
      <w:pPr>
        <w:spacing w:after="160"/>
      </w:pPr>
      <w:r>
        <w:rPr>
          <w:rFonts w:ascii="Calibri" w:eastAsia="Calibri" w:hAnsi="Calibri" w:cs="Calibri"/>
          <w:sz w:val="22"/>
          <w:szCs w:val="22"/>
        </w:rPr>
        <w:t>backend</w:t>
      </w:r>
      <w:proofErr w:type="gramStart"/>
      <w:r>
        <w:rPr>
          <w:rFonts w:ascii="Calibri" w:eastAsia="Calibri" w:hAnsi="Calibri" w:cs="Calibri"/>
          <w:sz w:val="22"/>
          <w:szCs w:val="22"/>
        </w:rPr>
        <w:t>/.env</w:t>
      </w:r>
      <w:proofErr w:type="gramEnd"/>
      <w:r>
        <w:rPr>
          <w:rFonts w:ascii="Calibri" w:eastAsia="Calibri" w:hAnsi="Calibri" w:cs="Calibri"/>
          <w:sz w:val="22"/>
          <w:szCs w:val="22"/>
        </w:rPr>
        <w:t xml:space="preserve"> contents:</w:t>
      </w:r>
    </w:p>
    <w:p w14:paraId="052A7E9F"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r>
        <w:rPr>
          <w:rFonts w:ascii="Consolas" w:eastAsia="Consolas" w:hAnsi="Consolas" w:cs="Consolas"/>
          <w:sz w:val="19"/>
          <w:szCs w:val="19"/>
        </w:rPr>
        <w:t>MONGO_URI=mongodb+srv://&lt;user&gt;:&lt;password&gt;@&lt;cluster-host&gt;/travelmemory?retryWrites=true&amp;w=majority</w:t>
      </w:r>
      <w:r>
        <w:br/>
      </w:r>
      <w:r>
        <w:rPr>
          <w:rFonts w:ascii="Consolas" w:eastAsia="Consolas" w:hAnsi="Consolas" w:cs="Consolas"/>
          <w:sz w:val="19"/>
          <w:szCs w:val="19"/>
        </w:rPr>
        <w:t>PORT=3001</w:t>
      </w:r>
    </w:p>
    <w:p w14:paraId="4A48455F" w14:textId="77777777" w:rsidR="00D015A1" w:rsidRDefault="00C9277D">
      <w:pPr>
        <w:pBdr>
          <w:left w:val="single" w:sz="12" w:space="0" w:color="F2A500"/>
        </w:pBdr>
        <w:shd w:val="clear" w:color="auto" w:fill="FFF4E5"/>
        <w:spacing w:before="100" w:after="200"/>
        <w:ind w:left="150"/>
      </w:pPr>
      <w:r>
        <w:rPr>
          <w:rFonts w:ascii="Calibri" w:eastAsia="Calibri" w:hAnsi="Calibri" w:cs="Calibri"/>
          <w:b/>
          <w:bCs/>
          <w:color w:val="9A5B00"/>
          <w:sz w:val="22"/>
          <w:szCs w:val="22"/>
        </w:rPr>
        <w:t xml:space="preserve">Common mistake: </w:t>
      </w:r>
      <w:r>
        <w:rPr>
          <w:rFonts w:ascii="Calibri" w:eastAsia="Calibri" w:hAnsi="Calibri" w:cs="Calibri"/>
          <w:sz w:val="22"/>
          <w:szCs w:val="22"/>
        </w:rPr>
        <w:t xml:space="preserve">The .env file must contain the variable name and an </w:t>
      </w:r>
      <w:proofErr w:type="gramStart"/>
      <w:r>
        <w:rPr>
          <w:rFonts w:ascii="Calibri" w:eastAsia="Calibri" w:hAnsi="Calibri" w:cs="Calibri"/>
          <w:sz w:val="22"/>
          <w:szCs w:val="22"/>
        </w:rPr>
        <w:t>equals</w:t>
      </w:r>
      <w:proofErr w:type="gramEnd"/>
      <w:r>
        <w:rPr>
          <w:rFonts w:ascii="Calibri" w:eastAsia="Calibri" w:hAnsi="Calibri" w:cs="Calibri"/>
          <w:sz w:val="22"/>
          <w:szCs w:val="22"/>
        </w:rPr>
        <w:t xml:space="preserve"> sign (MONGO_URI=...), not just the bare connection string. A bare string causes </w:t>
      </w:r>
      <w:proofErr w:type="spellStart"/>
      <w:proofErr w:type="gramStart"/>
      <w:r>
        <w:rPr>
          <w:rFonts w:ascii="Calibri" w:eastAsia="Calibri" w:hAnsi="Calibri" w:cs="Calibri"/>
          <w:sz w:val="22"/>
          <w:szCs w:val="22"/>
        </w:rPr>
        <w:t>mongoose.connect</w:t>
      </w:r>
      <w:proofErr w:type="spellEnd"/>
      <w:proofErr w:type="gramEnd"/>
      <w:r>
        <w:rPr>
          <w:rFonts w:ascii="Calibri" w:eastAsia="Calibri" w:hAnsi="Calibri" w:cs="Calibri"/>
          <w:sz w:val="22"/>
          <w:szCs w:val="22"/>
        </w:rPr>
        <w:t xml:space="preserve">() to receive undefined and throw </w:t>
      </w:r>
      <w:proofErr w:type="spellStart"/>
      <w:r>
        <w:rPr>
          <w:rFonts w:ascii="Calibri" w:eastAsia="Calibri" w:hAnsi="Calibri" w:cs="Calibri"/>
          <w:sz w:val="22"/>
          <w:szCs w:val="22"/>
        </w:rPr>
        <w:t>MongooseError</w:t>
      </w:r>
      <w:proofErr w:type="spellEnd"/>
      <w:r>
        <w:rPr>
          <w:rFonts w:ascii="Calibri" w:eastAsia="Calibri" w:hAnsi="Calibri" w:cs="Calibri"/>
          <w:sz w:val="22"/>
          <w:szCs w:val="22"/>
        </w:rPr>
        <w:t>: The "</w:t>
      </w:r>
      <w:proofErr w:type="spellStart"/>
      <w:r>
        <w:rPr>
          <w:rFonts w:ascii="Calibri" w:eastAsia="Calibri" w:hAnsi="Calibri" w:cs="Calibri"/>
          <w:sz w:val="22"/>
          <w:szCs w:val="22"/>
        </w:rPr>
        <w:t>uri</w:t>
      </w:r>
      <w:proofErr w:type="spellEnd"/>
      <w:r>
        <w:rPr>
          <w:rFonts w:ascii="Calibri" w:eastAsia="Calibri" w:hAnsi="Calibri" w:cs="Calibri"/>
          <w:sz w:val="22"/>
          <w:szCs w:val="22"/>
        </w:rPr>
        <w:t xml:space="preserve">" parameter to </w:t>
      </w:r>
      <w:proofErr w:type="spellStart"/>
      <w:proofErr w:type="gramStart"/>
      <w:r>
        <w:rPr>
          <w:rFonts w:ascii="Calibri" w:eastAsia="Calibri" w:hAnsi="Calibri" w:cs="Calibri"/>
          <w:sz w:val="22"/>
          <w:szCs w:val="22"/>
        </w:rPr>
        <w:t>openUri</w:t>
      </w:r>
      <w:proofErr w:type="spellEnd"/>
      <w:r>
        <w:rPr>
          <w:rFonts w:ascii="Calibri" w:eastAsia="Calibri" w:hAnsi="Calibri" w:cs="Calibri"/>
          <w:sz w:val="22"/>
          <w:szCs w:val="22"/>
        </w:rPr>
        <w:t>(</w:t>
      </w:r>
      <w:proofErr w:type="gramEnd"/>
      <w:r>
        <w:rPr>
          <w:rFonts w:ascii="Calibri" w:eastAsia="Calibri" w:hAnsi="Calibri" w:cs="Calibri"/>
          <w:sz w:val="22"/>
          <w:szCs w:val="22"/>
        </w:rPr>
        <w:t>) must be a string, got "undefined".</w:t>
      </w:r>
    </w:p>
    <w:p w14:paraId="519A1C69" w14:textId="77777777" w:rsidR="00D015A1" w:rsidRDefault="00C9277D">
      <w:pPr>
        <w:spacing w:after="160"/>
      </w:pPr>
      <w:r>
        <w:rPr>
          <w:rFonts w:ascii="Calibri" w:eastAsia="Calibri" w:hAnsi="Calibri" w:cs="Calibri"/>
          <w:sz w:val="22"/>
          <w:szCs w:val="22"/>
        </w:rPr>
        <w:t>Start the backend under PM2 so it survives disconnects and reboots:</w:t>
      </w:r>
    </w:p>
    <w:p w14:paraId="2040CC40"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r>
        <w:rPr>
          <w:rFonts w:ascii="Consolas" w:eastAsia="Consolas" w:hAnsi="Consolas" w:cs="Consolas"/>
          <w:sz w:val="19"/>
          <w:szCs w:val="19"/>
        </w:rPr>
        <w:t xml:space="preserve">pm2 start index.js --name </w:t>
      </w:r>
      <w:proofErr w:type="spellStart"/>
      <w:r>
        <w:rPr>
          <w:rFonts w:ascii="Consolas" w:eastAsia="Consolas" w:hAnsi="Consolas" w:cs="Consolas"/>
          <w:sz w:val="19"/>
          <w:szCs w:val="19"/>
        </w:rPr>
        <w:t>travelmemory</w:t>
      </w:r>
      <w:proofErr w:type="spellEnd"/>
      <w:r>
        <w:rPr>
          <w:rFonts w:ascii="Consolas" w:eastAsia="Consolas" w:hAnsi="Consolas" w:cs="Consolas"/>
          <w:sz w:val="19"/>
          <w:szCs w:val="19"/>
        </w:rPr>
        <w:t>-backend</w:t>
      </w:r>
      <w:r>
        <w:br/>
      </w:r>
      <w:r>
        <w:rPr>
          <w:rFonts w:ascii="Consolas" w:eastAsia="Consolas" w:hAnsi="Consolas" w:cs="Consolas"/>
          <w:sz w:val="19"/>
          <w:szCs w:val="19"/>
        </w:rPr>
        <w:t>pm2 startup   # run the printed command to enable auto-start on reboot</w:t>
      </w:r>
      <w:r>
        <w:br/>
      </w:r>
      <w:r>
        <w:rPr>
          <w:rFonts w:ascii="Consolas" w:eastAsia="Consolas" w:hAnsi="Consolas" w:cs="Consolas"/>
          <w:sz w:val="19"/>
          <w:szCs w:val="19"/>
        </w:rPr>
        <w:t>pm2 save</w:t>
      </w:r>
    </w:p>
    <w:p w14:paraId="70E88080" w14:textId="77777777" w:rsidR="00D015A1" w:rsidRDefault="00C9277D">
      <w:pPr>
        <w:spacing w:after="160"/>
      </w:pPr>
      <w:r>
        <w:rPr>
          <w:rFonts w:ascii="Calibri" w:eastAsia="Calibri" w:hAnsi="Calibri" w:cs="Calibri"/>
          <w:sz w:val="22"/>
          <w:szCs w:val="22"/>
        </w:rPr>
        <w:t>Verify: curl localhost:3001 should return a response rather than "connection refused".</w:t>
      </w:r>
    </w:p>
    <w:p w14:paraId="229692C2" w14:textId="77777777" w:rsidR="00D015A1" w:rsidRDefault="00C9277D">
      <w:pPr>
        <w:pStyle w:val="Heading1"/>
        <w:spacing w:before="280" w:after="140"/>
      </w:pPr>
      <w:bookmarkStart w:id="8" w:name="_Toc234112783"/>
      <w:r>
        <w:t>8. Step 5 — Configure and Build the Frontend</w:t>
      </w:r>
      <w:bookmarkEnd w:id="8"/>
    </w:p>
    <w:p w14:paraId="0588D174"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r>
        <w:rPr>
          <w:rFonts w:ascii="Consolas" w:eastAsia="Consolas" w:hAnsi="Consolas" w:cs="Consolas"/>
          <w:sz w:val="19"/>
          <w:szCs w:val="19"/>
        </w:rPr>
        <w:t>cd ~/</w:t>
      </w:r>
      <w:proofErr w:type="spellStart"/>
      <w:r>
        <w:rPr>
          <w:rFonts w:ascii="Consolas" w:eastAsia="Consolas" w:hAnsi="Consolas" w:cs="Consolas"/>
          <w:sz w:val="19"/>
          <w:szCs w:val="19"/>
        </w:rPr>
        <w:t>TravelMemory</w:t>
      </w:r>
      <w:proofErr w:type="spellEnd"/>
      <w:r>
        <w:rPr>
          <w:rFonts w:ascii="Consolas" w:eastAsia="Consolas" w:hAnsi="Consolas" w:cs="Consolas"/>
          <w:sz w:val="19"/>
          <w:szCs w:val="19"/>
        </w:rPr>
        <w:t>/frontend</w:t>
      </w:r>
      <w:r>
        <w:br/>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w:t>
      </w:r>
    </w:p>
    <w:p w14:paraId="6CD812B9" w14:textId="77777777" w:rsidR="00D015A1" w:rsidRDefault="00C9277D">
      <w:pPr>
        <w:spacing w:after="160"/>
      </w:pPr>
      <w:r>
        <w:rPr>
          <w:rFonts w:ascii="Calibri" w:eastAsia="Calibri" w:hAnsi="Calibri" w:cs="Calibri"/>
          <w:sz w:val="22"/>
          <w:szCs w:val="22"/>
        </w:rPr>
        <w:t xml:space="preserve">The repository defines the backend base URL in </w:t>
      </w:r>
      <w:proofErr w:type="spellStart"/>
      <w:r>
        <w:rPr>
          <w:rFonts w:ascii="Calibri" w:eastAsia="Calibri" w:hAnsi="Calibri" w:cs="Calibri"/>
          <w:sz w:val="22"/>
          <w:szCs w:val="22"/>
        </w:rPr>
        <w:t>src</w:t>
      </w:r>
      <w:proofErr w:type="spellEnd"/>
      <w:r>
        <w:rPr>
          <w:rFonts w:ascii="Calibri" w:eastAsia="Calibri" w:hAnsi="Calibri" w:cs="Calibri"/>
          <w:sz w:val="22"/>
          <w:szCs w:val="22"/>
        </w:rPr>
        <w:t>/url.js:</w:t>
      </w:r>
    </w:p>
    <w:p w14:paraId="38533D44"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r>
        <w:rPr>
          <w:rFonts w:ascii="Consolas" w:eastAsia="Consolas" w:hAnsi="Consolas" w:cs="Consolas"/>
          <w:sz w:val="19"/>
          <w:szCs w:val="19"/>
        </w:rPr>
        <w:t xml:space="preserve">export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baseUrl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process.env.REACT</w:t>
      </w:r>
      <w:proofErr w:type="gramEnd"/>
      <w:r>
        <w:rPr>
          <w:rFonts w:ascii="Consolas" w:eastAsia="Consolas" w:hAnsi="Consolas" w:cs="Consolas"/>
          <w:sz w:val="19"/>
          <w:szCs w:val="19"/>
        </w:rPr>
        <w:t>_APP_BACKEND_URL</w:t>
      </w:r>
      <w:proofErr w:type="spellEnd"/>
      <w:r>
        <w:rPr>
          <w:rFonts w:ascii="Consolas" w:eastAsia="Consolas" w:hAnsi="Consolas" w:cs="Consolas"/>
          <w:sz w:val="19"/>
          <w:szCs w:val="19"/>
        </w:rPr>
        <w:t xml:space="preserve"> || "http://localhost:3001";</w:t>
      </w:r>
    </w:p>
    <w:p w14:paraId="6C622F7E" w14:textId="77777777" w:rsidR="00D015A1" w:rsidRDefault="00C9277D">
      <w:pPr>
        <w:pBdr>
          <w:left w:val="single" w:sz="12" w:space="0" w:color="F2A500"/>
        </w:pBdr>
        <w:shd w:val="clear" w:color="auto" w:fill="FFF4E5"/>
        <w:spacing w:before="100" w:after="200"/>
        <w:ind w:left="150"/>
      </w:pPr>
      <w:r>
        <w:rPr>
          <w:rFonts w:ascii="Calibri" w:eastAsia="Calibri" w:hAnsi="Calibri" w:cs="Calibri"/>
          <w:b/>
          <w:bCs/>
          <w:color w:val="9A5B00"/>
          <w:sz w:val="22"/>
          <w:szCs w:val="22"/>
        </w:rPr>
        <w:t xml:space="preserve">Key fix: </w:t>
      </w:r>
      <w:r>
        <w:rPr>
          <w:rFonts w:ascii="Calibri" w:eastAsia="Calibri" w:hAnsi="Calibri" w:cs="Calibri"/>
          <w:sz w:val="22"/>
          <w:szCs w:val="22"/>
        </w:rPr>
        <w:t>The default fallback ("http://localhost:3001") is meaningless from a browser's perspective and also causes mixed-content errors once the site is served over HTTPS via Cloudflare. Change the fallback to an empty string so all API calls become relative paths (e.g. /trip/) that resolve to whatever domain the page is currently served from:</w:t>
      </w:r>
    </w:p>
    <w:p w14:paraId="0DC4F428"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r>
        <w:rPr>
          <w:rFonts w:ascii="Consolas" w:eastAsia="Consolas" w:hAnsi="Consolas" w:cs="Consolas"/>
          <w:sz w:val="19"/>
          <w:szCs w:val="19"/>
        </w:rPr>
        <w:t xml:space="preserve">export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baseUrl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process.env.REACT</w:t>
      </w:r>
      <w:proofErr w:type="gramEnd"/>
      <w:r>
        <w:rPr>
          <w:rFonts w:ascii="Consolas" w:eastAsia="Consolas" w:hAnsi="Consolas" w:cs="Consolas"/>
          <w:sz w:val="19"/>
          <w:szCs w:val="19"/>
        </w:rPr>
        <w:t>_APP_BACKEND_URL</w:t>
      </w:r>
      <w:proofErr w:type="spellEnd"/>
      <w:r>
        <w:rPr>
          <w:rFonts w:ascii="Consolas" w:eastAsia="Consolas" w:hAnsi="Consolas" w:cs="Consolas"/>
          <w:sz w:val="19"/>
          <w:szCs w:val="19"/>
        </w:rPr>
        <w:t xml:space="preserve"> || "";</w:t>
      </w:r>
    </w:p>
    <w:p w14:paraId="57D74DEA" w14:textId="77777777" w:rsidR="00D015A1" w:rsidRDefault="00C9277D">
      <w:pPr>
        <w:spacing w:after="160"/>
      </w:pPr>
      <w:r>
        <w:rPr>
          <w:rFonts w:ascii="Calibri" w:eastAsia="Calibri" w:hAnsi="Calibri" w:cs="Calibri"/>
          <w:sz w:val="22"/>
          <w:szCs w:val="22"/>
        </w:rPr>
        <w:t>With this change, frontend</w:t>
      </w:r>
      <w:proofErr w:type="gramStart"/>
      <w:r>
        <w:rPr>
          <w:rFonts w:ascii="Calibri" w:eastAsia="Calibri" w:hAnsi="Calibri" w:cs="Calibri"/>
          <w:sz w:val="22"/>
          <w:szCs w:val="22"/>
        </w:rPr>
        <w:t>/.env</w:t>
      </w:r>
      <w:proofErr w:type="gramEnd"/>
      <w:r>
        <w:rPr>
          <w:rFonts w:ascii="Calibri" w:eastAsia="Calibri" w:hAnsi="Calibri" w:cs="Calibri"/>
          <w:sz w:val="22"/>
          <w:szCs w:val="22"/>
        </w:rPr>
        <w:t xml:space="preserve"> does not need to set REACT_APP_BACKEND_URL at all — the app will call its own origin, and Nginx (configured in the next step) forwards those calls to the backend.</w:t>
      </w:r>
    </w:p>
    <w:p w14:paraId="79D4EA5D" w14:textId="77777777" w:rsidR="00D015A1" w:rsidRDefault="00C9277D">
      <w:pPr>
        <w:spacing w:after="160"/>
      </w:pPr>
      <w:r>
        <w:rPr>
          <w:rFonts w:ascii="Calibri" w:eastAsia="Calibri" w:hAnsi="Calibri" w:cs="Calibri"/>
          <w:sz w:val="22"/>
          <w:szCs w:val="22"/>
        </w:rPr>
        <w:t xml:space="preserve">Build the production bundle (must be re-run any time url.js </w:t>
      </w:r>
      <w:proofErr w:type="gramStart"/>
      <w:r>
        <w:rPr>
          <w:rFonts w:ascii="Calibri" w:eastAsia="Calibri" w:hAnsi="Calibri" w:cs="Calibri"/>
          <w:sz w:val="22"/>
          <w:szCs w:val="22"/>
        </w:rPr>
        <w:t>or .env</w:t>
      </w:r>
      <w:proofErr w:type="gramEnd"/>
      <w:r>
        <w:rPr>
          <w:rFonts w:ascii="Calibri" w:eastAsia="Calibri" w:hAnsi="Calibri" w:cs="Calibri"/>
          <w:sz w:val="22"/>
          <w:szCs w:val="22"/>
        </w:rPr>
        <w:t xml:space="preserve"> changes, since values are baked in at build time):</w:t>
      </w:r>
    </w:p>
    <w:p w14:paraId="782FE240"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build</w:t>
      </w:r>
    </w:p>
    <w:p w14:paraId="6007A3D0" w14:textId="77777777" w:rsidR="00D015A1" w:rsidRDefault="00C9277D">
      <w:pPr>
        <w:pStyle w:val="Heading1"/>
        <w:spacing w:before="280" w:after="140"/>
      </w:pPr>
      <w:bookmarkStart w:id="9" w:name="_Toc234112784"/>
      <w:r>
        <w:t>9. Step 6 — Configure Nginx as Reverse Proxy</w:t>
      </w:r>
      <w:bookmarkEnd w:id="9"/>
    </w:p>
    <w:p w14:paraId="2024586D"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nano /etc/nginx/sites-available/</w:t>
      </w:r>
      <w:proofErr w:type="spellStart"/>
      <w:r>
        <w:rPr>
          <w:rFonts w:ascii="Consolas" w:eastAsia="Consolas" w:hAnsi="Consolas" w:cs="Consolas"/>
          <w:sz w:val="19"/>
          <w:szCs w:val="19"/>
        </w:rPr>
        <w:t>travelmemory</w:t>
      </w:r>
      <w:proofErr w:type="spellEnd"/>
    </w:p>
    <w:p w14:paraId="2D611CB9"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r>
        <w:rPr>
          <w:rFonts w:ascii="Consolas" w:eastAsia="Consolas" w:hAnsi="Consolas" w:cs="Consolas"/>
          <w:sz w:val="19"/>
          <w:szCs w:val="19"/>
        </w:rPr>
        <w:t>server {</w:t>
      </w:r>
      <w:r>
        <w:br/>
      </w:r>
      <w:r>
        <w:rPr>
          <w:rFonts w:ascii="Consolas" w:eastAsia="Consolas" w:hAnsi="Consolas" w:cs="Consolas"/>
          <w:sz w:val="19"/>
          <w:szCs w:val="19"/>
        </w:rPr>
        <w:t xml:space="preserve">    listen 80;</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server_name</w:t>
      </w:r>
      <w:proofErr w:type="spellEnd"/>
      <w:r>
        <w:rPr>
          <w:rFonts w:ascii="Consolas" w:eastAsia="Consolas" w:hAnsi="Consolas" w:cs="Consolas"/>
          <w:sz w:val="19"/>
          <w:szCs w:val="19"/>
        </w:rPr>
        <w:t xml:space="preserve"> &lt;EC2_PUBLIC_IP or domain&gt;;</w:t>
      </w:r>
      <w:r>
        <w:br/>
      </w:r>
      <w:r>
        <w:rPr>
          <w:rFonts w:ascii="Consolas" w:eastAsia="Consolas" w:hAnsi="Consolas" w:cs="Consolas"/>
          <w:sz w:val="19"/>
          <w:szCs w:val="19"/>
        </w:rPr>
        <w:t xml:space="preserve">    root /home/ubuntu/</w:t>
      </w:r>
      <w:proofErr w:type="spellStart"/>
      <w:r>
        <w:rPr>
          <w:rFonts w:ascii="Consolas" w:eastAsia="Consolas" w:hAnsi="Consolas" w:cs="Consolas"/>
          <w:sz w:val="19"/>
          <w:szCs w:val="19"/>
        </w:rPr>
        <w:t>TravelMemory</w:t>
      </w:r>
      <w:proofErr w:type="spellEnd"/>
      <w:r>
        <w:rPr>
          <w:rFonts w:ascii="Consolas" w:eastAsia="Consolas" w:hAnsi="Consolas" w:cs="Consolas"/>
          <w:sz w:val="19"/>
          <w:szCs w:val="19"/>
        </w:rPr>
        <w:t>/frontend/build;</w:t>
      </w:r>
      <w:r>
        <w:br/>
      </w:r>
      <w:r>
        <w:rPr>
          <w:rFonts w:ascii="Consolas" w:eastAsia="Consolas" w:hAnsi="Consolas" w:cs="Consolas"/>
          <w:sz w:val="19"/>
          <w:szCs w:val="19"/>
        </w:rPr>
        <w:t xml:space="preserve">    index index.html;</w:t>
      </w:r>
      <w:r>
        <w:br/>
      </w:r>
      <w:r>
        <w:br/>
      </w:r>
      <w:r>
        <w:rPr>
          <w:rFonts w:ascii="Consolas" w:eastAsia="Consolas" w:hAnsi="Consolas" w:cs="Consolas"/>
          <w:sz w:val="19"/>
          <w:szCs w:val="19"/>
        </w:rPr>
        <w:t xml:space="preserve">    location / {</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try_files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uri</w:t>
      </w:r>
      <w:proofErr w:type="spellEnd"/>
      <w:r>
        <w:rPr>
          <w:rFonts w:ascii="Consolas" w:eastAsia="Consolas" w:hAnsi="Consolas" w:cs="Consolas"/>
          <w:sz w:val="19"/>
          <w:szCs w:val="19"/>
        </w:rPr>
        <w:t xml:space="preserve"> /index.html;</w:t>
      </w:r>
      <w:r>
        <w:br/>
      </w:r>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br/>
      </w:r>
      <w:r>
        <w:br/>
      </w:r>
      <w:r>
        <w:rPr>
          <w:rFonts w:ascii="Consolas" w:eastAsia="Consolas" w:hAnsi="Consolas" w:cs="Consolas"/>
          <w:sz w:val="19"/>
          <w:szCs w:val="19"/>
        </w:rPr>
        <w:t xml:space="preserve">    location /trip {</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proxy_pass</w:t>
      </w:r>
      <w:proofErr w:type="spellEnd"/>
      <w:r>
        <w:rPr>
          <w:rFonts w:ascii="Consolas" w:eastAsia="Consolas" w:hAnsi="Consolas" w:cs="Consolas"/>
          <w:sz w:val="19"/>
          <w:szCs w:val="19"/>
        </w:rPr>
        <w:t xml:space="preserve"> http://localhost:3001;</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proxy_http_version</w:t>
      </w:r>
      <w:proofErr w:type="spellEnd"/>
      <w:r>
        <w:rPr>
          <w:rFonts w:ascii="Consolas" w:eastAsia="Consolas" w:hAnsi="Consolas" w:cs="Consolas"/>
          <w:sz w:val="19"/>
          <w:szCs w:val="19"/>
        </w:rPr>
        <w:t xml:space="preserve"> 1.1;</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proxy_set_header</w:t>
      </w:r>
      <w:proofErr w:type="spellEnd"/>
      <w:r>
        <w:rPr>
          <w:rFonts w:ascii="Consolas" w:eastAsia="Consolas" w:hAnsi="Consolas" w:cs="Consolas"/>
          <w:sz w:val="19"/>
          <w:szCs w:val="19"/>
        </w:rPr>
        <w:t xml:space="preserve"> Host $host;</w:t>
      </w:r>
      <w:r>
        <w:br/>
      </w:r>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br/>
      </w:r>
      <w:r>
        <w:rPr>
          <w:rFonts w:ascii="Consolas" w:eastAsia="Consolas" w:hAnsi="Consolas" w:cs="Consolas"/>
          <w:sz w:val="19"/>
          <w:szCs w:val="19"/>
        </w:rPr>
        <w:t>}</w:t>
      </w:r>
    </w:p>
    <w:p w14:paraId="0197B7DB" w14:textId="77777777" w:rsidR="00D015A1" w:rsidRDefault="00C9277D">
      <w:pPr>
        <w:pBdr>
          <w:left w:val="single" w:sz="12" w:space="0" w:color="F2A500"/>
        </w:pBdr>
        <w:shd w:val="clear" w:color="auto" w:fill="FFF4E5"/>
        <w:spacing w:before="100" w:after="200"/>
        <w:ind w:left="150"/>
      </w:pPr>
      <w:r>
        <w:rPr>
          <w:rFonts w:ascii="Calibri" w:eastAsia="Calibri" w:hAnsi="Calibri" w:cs="Calibri"/>
          <w:b/>
          <w:bCs/>
          <w:color w:val="9A5B00"/>
          <w:sz w:val="22"/>
          <w:szCs w:val="22"/>
        </w:rPr>
        <w:t xml:space="preserve">Nginx location matching gotcha: </w:t>
      </w:r>
      <w:r>
        <w:rPr>
          <w:rFonts w:ascii="Calibri" w:eastAsia="Calibri" w:hAnsi="Calibri" w:cs="Calibri"/>
          <w:sz w:val="22"/>
          <w:szCs w:val="22"/>
        </w:rPr>
        <w:t xml:space="preserve">location /trip/ (with a trailing slash) does NOT match a request for exactly /trip (no slash), since the frontend's POST calls /trip without a trailing slash. Use location /trip (no trailing slash) with </w:t>
      </w:r>
      <w:proofErr w:type="spellStart"/>
      <w:r>
        <w:rPr>
          <w:rFonts w:ascii="Calibri" w:eastAsia="Calibri" w:hAnsi="Calibri" w:cs="Calibri"/>
          <w:sz w:val="22"/>
          <w:szCs w:val="22"/>
        </w:rPr>
        <w:t>proxy_pass</w:t>
      </w:r>
      <w:proofErr w:type="spellEnd"/>
      <w:r>
        <w:rPr>
          <w:rFonts w:ascii="Calibri" w:eastAsia="Calibri" w:hAnsi="Calibri" w:cs="Calibri"/>
          <w:sz w:val="22"/>
          <w:szCs w:val="22"/>
        </w:rPr>
        <w:t xml:space="preserve"> http://localhost:3001; (no trailing path), which forwards the original request URI unchanged to Express — this is what the app's </w:t>
      </w:r>
      <w:proofErr w:type="spellStart"/>
      <w:proofErr w:type="gramStart"/>
      <w:r>
        <w:rPr>
          <w:rFonts w:ascii="Calibri" w:eastAsia="Calibri" w:hAnsi="Calibri" w:cs="Calibri"/>
          <w:sz w:val="22"/>
          <w:szCs w:val="22"/>
        </w:rPr>
        <w:t>routes.post</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 </w:t>
      </w:r>
      <w:proofErr w:type="spellStart"/>
      <w:proofErr w:type="gramStart"/>
      <w:r>
        <w:rPr>
          <w:rFonts w:ascii="Calibri" w:eastAsia="Calibri" w:hAnsi="Calibri" w:cs="Calibri"/>
          <w:sz w:val="22"/>
          <w:szCs w:val="22"/>
        </w:rPr>
        <w:t>routes.get</w:t>
      </w:r>
      <w:proofErr w:type="spellEnd"/>
      <w:r>
        <w:rPr>
          <w:rFonts w:ascii="Calibri" w:eastAsia="Calibri" w:hAnsi="Calibri" w:cs="Calibri"/>
          <w:sz w:val="22"/>
          <w:szCs w:val="22"/>
        </w:rPr>
        <w:t>(</w:t>
      </w:r>
      <w:proofErr w:type="gramEnd"/>
      <w:r>
        <w:rPr>
          <w:rFonts w:ascii="Calibri" w:eastAsia="Calibri" w:hAnsi="Calibri" w:cs="Calibri"/>
          <w:sz w:val="22"/>
          <w:szCs w:val="22"/>
        </w:rPr>
        <w:t>'/', ...) structure expects.</w:t>
      </w:r>
    </w:p>
    <w:p w14:paraId="34750D73" w14:textId="77777777" w:rsidR="00D015A1" w:rsidRDefault="00C9277D">
      <w:pPr>
        <w:pBdr>
          <w:top w:val="single" w:sz="2" w:space="0" w:color="CCCCCC"/>
          <w:left w:val="single" w:sz="2" w:space="0" w:color="CCCCCC"/>
          <w:bottom w:val="single" w:sz="2" w:space="0" w:color="CCCCCC"/>
          <w:right w:val="single" w:sz="2" w:space="0" w:color="CCCCCC"/>
        </w:pBdr>
        <w:shd w:val="clear" w:color="auto" w:fill="F0F0F0"/>
        <w:spacing w:before="80" w:after="200"/>
        <w:ind w:left="200" w:right="200"/>
      </w:pP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ln -s /etc/nginx/sites-available/</w:t>
      </w:r>
      <w:proofErr w:type="spellStart"/>
      <w:r>
        <w:rPr>
          <w:rFonts w:ascii="Consolas" w:eastAsia="Consolas" w:hAnsi="Consolas" w:cs="Consolas"/>
          <w:sz w:val="19"/>
          <w:szCs w:val="19"/>
        </w:rPr>
        <w:t>travelmemory</w:t>
      </w:r>
      <w:proofErr w:type="spellEnd"/>
      <w:r>
        <w:rPr>
          <w:rFonts w:ascii="Consolas" w:eastAsia="Consolas" w:hAnsi="Consolas" w:cs="Consolas"/>
          <w:sz w:val="19"/>
          <w:szCs w:val="19"/>
        </w:rPr>
        <w:t xml:space="preserve"> /etc/nginx/sites-enabled/</w:t>
      </w:r>
      <w:r>
        <w:br/>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rm -f /etc/nginx/sites-enabled/default</w:t>
      </w:r>
      <w:r>
        <w:br/>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nginx -t</w:t>
      </w:r>
      <w:r>
        <w:br/>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systemctl</w:t>
      </w:r>
      <w:proofErr w:type="spellEnd"/>
      <w:r>
        <w:rPr>
          <w:rFonts w:ascii="Consolas" w:eastAsia="Consolas" w:hAnsi="Consolas" w:cs="Consolas"/>
          <w:sz w:val="19"/>
          <w:szCs w:val="19"/>
        </w:rPr>
        <w:t xml:space="preserve"> restart nginx</w:t>
      </w:r>
    </w:p>
    <w:p w14:paraId="0991B3CC" w14:textId="77777777" w:rsidR="00D015A1" w:rsidRDefault="00C9277D">
      <w:pPr>
        <w:pBdr>
          <w:left w:val="single" w:sz="12" w:space="0" w:color="F2A500"/>
        </w:pBdr>
        <w:shd w:val="clear" w:color="auto" w:fill="FFF4E5"/>
        <w:spacing w:before="100" w:after="200"/>
        <w:ind w:left="150"/>
      </w:pPr>
      <w:r>
        <w:rPr>
          <w:rFonts w:ascii="Calibri" w:eastAsia="Calibri" w:hAnsi="Calibri" w:cs="Calibri"/>
          <w:b/>
          <w:bCs/>
          <w:color w:val="9A5B00"/>
          <w:sz w:val="22"/>
          <w:szCs w:val="22"/>
        </w:rPr>
        <w:t xml:space="preserve">Permissions gotcha: </w:t>
      </w:r>
      <w:r>
        <w:rPr>
          <w:rFonts w:ascii="Calibri" w:eastAsia="Calibri" w:hAnsi="Calibri" w:cs="Calibri"/>
          <w:sz w:val="22"/>
          <w:szCs w:val="22"/>
        </w:rPr>
        <w:t xml:space="preserve">Ubuntu's default home directory permissions (750) block the nginx worker user (www-data) from traversing into /home/ubuntu at all, producing a 500 Internal Server Error with "Permission denied" in /var/log/nginx/error.log. Fix with: </w:t>
      </w:r>
      <w:proofErr w:type="spellStart"/>
      <w:r>
        <w:rPr>
          <w:rFonts w:ascii="Calibri" w:eastAsia="Calibri" w:hAnsi="Calibri" w:cs="Calibri"/>
          <w:sz w:val="22"/>
          <w:szCs w:val="22"/>
        </w:rPr>
        <w:t>sudo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chmod</w:t>
      </w:r>
      <w:proofErr w:type="spellEnd"/>
      <w:r>
        <w:rPr>
          <w:rFonts w:ascii="Calibri" w:eastAsia="Calibri" w:hAnsi="Calibri" w:cs="Calibri"/>
          <w:sz w:val="22"/>
          <w:szCs w:val="22"/>
        </w:rPr>
        <w:t xml:space="preserve"> 755 /home/ubuntu /home/ubuntu/</w:t>
      </w:r>
      <w:proofErr w:type="spellStart"/>
      <w:r>
        <w:rPr>
          <w:rFonts w:ascii="Calibri" w:eastAsia="Calibri" w:hAnsi="Calibri" w:cs="Calibri"/>
          <w:sz w:val="22"/>
          <w:szCs w:val="22"/>
        </w:rPr>
        <w:t>TravelMemory</w:t>
      </w:r>
      <w:proofErr w:type="spellEnd"/>
      <w:r>
        <w:rPr>
          <w:rFonts w:ascii="Calibri" w:eastAsia="Calibri" w:hAnsi="Calibri" w:cs="Calibri"/>
          <w:sz w:val="22"/>
          <w:szCs w:val="22"/>
        </w:rPr>
        <w:t xml:space="preserve"> /home/ubuntu/</w:t>
      </w:r>
      <w:proofErr w:type="spellStart"/>
      <w:r>
        <w:rPr>
          <w:rFonts w:ascii="Calibri" w:eastAsia="Calibri" w:hAnsi="Calibri" w:cs="Calibri"/>
          <w:sz w:val="22"/>
          <w:szCs w:val="22"/>
        </w:rPr>
        <w:t>TravelMemory</w:t>
      </w:r>
      <w:proofErr w:type="spellEnd"/>
      <w:r>
        <w:rPr>
          <w:rFonts w:ascii="Calibri" w:eastAsia="Calibri" w:hAnsi="Calibri" w:cs="Calibri"/>
          <w:sz w:val="22"/>
          <w:szCs w:val="22"/>
        </w:rPr>
        <w:t xml:space="preserve">/frontend, and </w:t>
      </w:r>
      <w:proofErr w:type="spellStart"/>
      <w:r>
        <w:rPr>
          <w:rFonts w:ascii="Calibri" w:eastAsia="Calibri" w:hAnsi="Calibri" w:cs="Calibri"/>
          <w:sz w:val="22"/>
          <w:szCs w:val="22"/>
        </w:rPr>
        <w:t>sudo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chmod</w:t>
      </w:r>
      <w:proofErr w:type="spellEnd"/>
      <w:r>
        <w:rPr>
          <w:rFonts w:ascii="Calibri" w:eastAsia="Calibri" w:hAnsi="Calibri" w:cs="Calibri"/>
          <w:sz w:val="22"/>
          <w:szCs w:val="22"/>
        </w:rPr>
        <w:t xml:space="preserve"> -R 755 .../frontend/build.</w:t>
      </w:r>
    </w:p>
    <w:p w14:paraId="35AB4EDF" w14:textId="77777777" w:rsidR="00D015A1" w:rsidRDefault="00C9277D">
      <w:pPr>
        <w:pStyle w:val="Heading1"/>
        <w:spacing w:before="280" w:after="140"/>
      </w:pPr>
      <w:bookmarkStart w:id="10" w:name="_Toc234112785"/>
      <w:r>
        <w:t>10. Step 7 — Create an AMI and Launch Additional Instances</w:t>
      </w:r>
      <w:bookmarkEnd w:id="10"/>
    </w:p>
    <w:p w14:paraId="07FD9439" w14:textId="77777777" w:rsidR="00D015A1" w:rsidRDefault="00C9277D">
      <w:pPr>
        <w:pStyle w:val="ListParagraph"/>
        <w:numPr>
          <w:ilvl w:val="0"/>
          <w:numId w:val="1"/>
        </w:numPr>
        <w:spacing w:after="60"/>
      </w:pPr>
      <w:r>
        <w:rPr>
          <w:rFonts w:ascii="Calibri" w:eastAsia="Calibri" w:hAnsi="Calibri" w:cs="Calibri"/>
          <w:sz w:val="22"/>
          <w:szCs w:val="22"/>
        </w:rPr>
        <w:t xml:space="preserve">EC2 Console → select the working instance → Actions → Image and templates → Create image → name it </w:t>
      </w:r>
      <w:proofErr w:type="spellStart"/>
      <w:r>
        <w:rPr>
          <w:rFonts w:ascii="Calibri" w:eastAsia="Calibri" w:hAnsi="Calibri" w:cs="Calibri"/>
          <w:sz w:val="22"/>
          <w:szCs w:val="22"/>
        </w:rPr>
        <w:t>travelmemory</w:t>
      </w:r>
      <w:proofErr w:type="spellEnd"/>
      <w:r>
        <w:rPr>
          <w:rFonts w:ascii="Calibri" w:eastAsia="Calibri" w:hAnsi="Calibri" w:cs="Calibri"/>
          <w:sz w:val="22"/>
          <w:szCs w:val="22"/>
        </w:rPr>
        <w:t>-golden-</w:t>
      </w:r>
      <w:proofErr w:type="spellStart"/>
      <w:r>
        <w:rPr>
          <w:rFonts w:ascii="Calibri" w:eastAsia="Calibri" w:hAnsi="Calibri" w:cs="Calibri"/>
          <w:sz w:val="22"/>
          <w:szCs w:val="22"/>
        </w:rPr>
        <w:t>ami</w:t>
      </w:r>
      <w:proofErr w:type="spellEnd"/>
      <w:r>
        <w:rPr>
          <w:rFonts w:ascii="Calibri" w:eastAsia="Calibri" w:hAnsi="Calibri" w:cs="Calibri"/>
          <w:sz w:val="22"/>
          <w:szCs w:val="22"/>
        </w:rPr>
        <w:t>.</w:t>
      </w:r>
    </w:p>
    <w:p w14:paraId="262C0A5A" w14:textId="77777777" w:rsidR="00D015A1" w:rsidRDefault="00C9277D">
      <w:pPr>
        <w:pStyle w:val="ListParagraph"/>
        <w:numPr>
          <w:ilvl w:val="0"/>
          <w:numId w:val="1"/>
        </w:numPr>
        <w:spacing w:after="60"/>
      </w:pPr>
      <w:r>
        <w:rPr>
          <w:rFonts w:ascii="Calibri" w:eastAsia="Calibri" w:hAnsi="Calibri" w:cs="Calibri"/>
          <w:sz w:val="22"/>
          <w:szCs w:val="22"/>
        </w:rPr>
        <w:t>Once the AMI status is "available": EC2 → AMIs → select it → Launch instance from image.</w:t>
      </w:r>
    </w:p>
    <w:p w14:paraId="0295E8A7" w14:textId="77777777" w:rsidR="00D015A1" w:rsidRDefault="00C9277D">
      <w:pPr>
        <w:pStyle w:val="ListParagraph"/>
        <w:numPr>
          <w:ilvl w:val="0"/>
          <w:numId w:val="1"/>
        </w:numPr>
        <w:spacing w:after="60"/>
      </w:pPr>
      <w:r>
        <w:rPr>
          <w:rFonts w:ascii="Calibri" w:eastAsia="Calibri" w:hAnsi="Calibri" w:cs="Calibri"/>
          <w:sz w:val="22"/>
          <w:szCs w:val="22"/>
        </w:rPr>
        <w:t>Launch one or more additional instances (e.g. travelmemory-app-2) using the same instance type, key pair, and security group.</w:t>
      </w:r>
    </w:p>
    <w:p w14:paraId="4C0B0CDC" w14:textId="77777777" w:rsidR="00D015A1" w:rsidRDefault="00C9277D">
      <w:pPr>
        <w:pBdr>
          <w:left w:val="single" w:sz="12" w:space="0" w:color="F2A500"/>
        </w:pBdr>
        <w:shd w:val="clear" w:color="auto" w:fill="FFF4E5"/>
        <w:spacing w:before="100" w:after="200"/>
        <w:ind w:left="150"/>
      </w:pPr>
      <w:r>
        <w:rPr>
          <w:rFonts w:ascii="Calibri" w:eastAsia="Calibri" w:hAnsi="Calibri" w:cs="Calibri"/>
          <w:b/>
          <w:bCs/>
          <w:color w:val="9A5B00"/>
          <w:sz w:val="22"/>
          <w:szCs w:val="22"/>
        </w:rPr>
        <w:t xml:space="preserve">Important: </w:t>
      </w:r>
      <w:r>
        <w:rPr>
          <w:rFonts w:ascii="Calibri" w:eastAsia="Calibri" w:hAnsi="Calibri" w:cs="Calibri"/>
          <w:sz w:val="22"/>
          <w:szCs w:val="22"/>
        </w:rPr>
        <w:t xml:space="preserve">Any instance launched from the AMI carries forward whatever state existed on the source instance at the moment the image was created. If </w:t>
      </w:r>
      <w:proofErr w:type="gramStart"/>
      <w:r>
        <w:rPr>
          <w:rFonts w:ascii="Calibri" w:eastAsia="Calibri" w:hAnsi="Calibri" w:cs="Calibri"/>
          <w:sz w:val="22"/>
          <w:szCs w:val="22"/>
        </w:rPr>
        <w:t>backend .env</w:t>
      </w:r>
      <w:proofErr w:type="gramEnd"/>
      <w:r>
        <w:rPr>
          <w:rFonts w:ascii="Calibri" w:eastAsia="Calibri" w:hAnsi="Calibri" w:cs="Calibri"/>
          <w:sz w:val="22"/>
          <w:szCs w:val="22"/>
        </w:rPr>
        <w:t xml:space="preserve"> or Nginx config was fixed after the AMI was captured, those fixes must be manually re-applied (or the AMI re-created) on every instance launched from the old image.</w:t>
      </w:r>
    </w:p>
    <w:p w14:paraId="5EF9249F" w14:textId="77777777" w:rsidR="00D015A1" w:rsidRDefault="00C9277D">
      <w:pPr>
        <w:pStyle w:val="Heading1"/>
        <w:spacing w:before="280" w:after="140"/>
      </w:pPr>
      <w:bookmarkStart w:id="11" w:name="_Toc234112786"/>
      <w:r>
        <w:t>11. Step 8 — Configure the Application Load Balancer</w:t>
      </w:r>
      <w:bookmarkEnd w:id="11"/>
    </w:p>
    <w:p w14:paraId="16FECA4C" w14:textId="77777777" w:rsidR="00D015A1" w:rsidRDefault="00C9277D">
      <w:pPr>
        <w:spacing w:after="160"/>
      </w:pPr>
      <w:r>
        <w:rPr>
          <w:rFonts w:ascii="Calibri" w:eastAsia="Calibri" w:hAnsi="Calibri" w:cs="Calibri"/>
          <w:sz w:val="22"/>
          <w:szCs w:val="22"/>
        </w:rPr>
        <w:t>Target group:</w:t>
      </w:r>
    </w:p>
    <w:p w14:paraId="47A3739D" w14:textId="77777777" w:rsidR="00D015A1" w:rsidRDefault="00C9277D">
      <w:pPr>
        <w:pStyle w:val="ListParagraph"/>
        <w:numPr>
          <w:ilvl w:val="0"/>
          <w:numId w:val="1"/>
        </w:numPr>
        <w:spacing w:after="60"/>
      </w:pPr>
      <w:r>
        <w:rPr>
          <w:rFonts w:ascii="Calibri" w:eastAsia="Calibri" w:hAnsi="Calibri" w:cs="Calibri"/>
          <w:sz w:val="22"/>
          <w:szCs w:val="22"/>
        </w:rPr>
        <w:t>EC2 → Target Groups → Create target group → type Instances, protocol HTTP, port 80, health check path /.</w:t>
      </w:r>
    </w:p>
    <w:p w14:paraId="64973C1A" w14:textId="77777777" w:rsidR="00D015A1" w:rsidRDefault="00C9277D">
      <w:pPr>
        <w:pStyle w:val="ListParagraph"/>
        <w:numPr>
          <w:ilvl w:val="0"/>
          <w:numId w:val="1"/>
        </w:numPr>
        <w:spacing w:after="60"/>
      </w:pPr>
      <w:r>
        <w:rPr>
          <w:rFonts w:ascii="Calibri" w:eastAsia="Calibri" w:hAnsi="Calibri" w:cs="Calibri"/>
          <w:sz w:val="22"/>
          <w:szCs w:val="22"/>
        </w:rPr>
        <w:t>Register all EC2 instances (app-1, app-2, ...) as targets on port 80.</w:t>
      </w:r>
    </w:p>
    <w:p w14:paraId="18E9AB22" w14:textId="77777777" w:rsidR="00D015A1" w:rsidRDefault="00C9277D">
      <w:pPr>
        <w:spacing w:after="160"/>
      </w:pPr>
      <w:r>
        <w:rPr>
          <w:rFonts w:ascii="Calibri" w:eastAsia="Calibri" w:hAnsi="Calibri" w:cs="Calibri"/>
          <w:sz w:val="22"/>
          <w:szCs w:val="22"/>
        </w:rPr>
        <w:t>Load balancer:</w:t>
      </w:r>
    </w:p>
    <w:p w14:paraId="5756EA3A" w14:textId="77777777" w:rsidR="00D015A1" w:rsidRDefault="00C9277D">
      <w:pPr>
        <w:pStyle w:val="ListParagraph"/>
        <w:numPr>
          <w:ilvl w:val="0"/>
          <w:numId w:val="1"/>
        </w:numPr>
        <w:spacing w:after="60"/>
      </w:pPr>
      <w:r>
        <w:rPr>
          <w:rFonts w:ascii="Calibri" w:eastAsia="Calibri" w:hAnsi="Calibri" w:cs="Calibri"/>
          <w:sz w:val="22"/>
          <w:szCs w:val="22"/>
        </w:rPr>
        <w:t>EC2 → Load Balancers → Create Load Balancer → Application Load Balancer, Internet-facing.</w:t>
      </w:r>
    </w:p>
    <w:p w14:paraId="3C6499B9" w14:textId="77777777" w:rsidR="00D015A1" w:rsidRDefault="00C9277D">
      <w:pPr>
        <w:pStyle w:val="ListParagraph"/>
        <w:numPr>
          <w:ilvl w:val="0"/>
          <w:numId w:val="1"/>
        </w:numPr>
        <w:spacing w:after="60"/>
      </w:pPr>
      <w:r>
        <w:rPr>
          <w:rFonts w:ascii="Calibri" w:eastAsia="Calibri" w:hAnsi="Calibri" w:cs="Calibri"/>
          <w:sz w:val="22"/>
          <w:szCs w:val="22"/>
        </w:rPr>
        <w:t>Listener: HTTP:80 → forward to the target group above.</w:t>
      </w:r>
    </w:p>
    <w:p w14:paraId="7A6A2233" w14:textId="77777777" w:rsidR="00D015A1" w:rsidRDefault="00C9277D">
      <w:pPr>
        <w:pStyle w:val="ListParagraph"/>
        <w:numPr>
          <w:ilvl w:val="0"/>
          <w:numId w:val="1"/>
        </w:numPr>
        <w:spacing w:after="60"/>
      </w:pPr>
      <w:r>
        <w:rPr>
          <w:rFonts w:ascii="Calibri" w:eastAsia="Calibri" w:hAnsi="Calibri" w:cs="Calibri"/>
          <w:sz w:val="22"/>
          <w:szCs w:val="22"/>
        </w:rPr>
        <w:t>Select subnets across the Availability Zones your instances actually live in.</w:t>
      </w:r>
    </w:p>
    <w:p w14:paraId="54AEF01E" w14:textId="77777777" w:rsidR="00D015A1" w:rsidRDefault="00C9277D">
      <w:pPr>
        <w:pBdr>
          <w:left w:val="single" w:sz="12" w:space="0" w:color="F2A500"/>
        </w:pBdr>
        <w:shd w:val="clear" w:color="auto" w:fill="FFF4E5"/>
        <w:spacing w:before="100" w:after="200"/>
        <w:ind w:left="150"/>
      </w:pPr>
      <w:r>
        <w:rPr>
          <w:rFonts w:ascii="Calibri" w:eastAsia="Calibri" w:hAnsi="Calibri" w:cs="Calibri"/>
          <w:b/>
          <w:bCs/>
          <w:color w:val="9A5B00"/>
          <w:sz w:val="22"/>
          <w:szCs w:val="22"/>
        </w:rPr>
        <w:t xml:space="preserve">Common failure — 503 Service Temporarily Unavailable: </w:t>
      </w:r>
      <w:r>
        <w:rPr>
          <w:rFonts w:ascii="Calibri" w:eastAsia="Calibri" w:hAnsi="Calibri" w:cs="Calibri"/>
          <w:sz w:val="22"/>
          <w:szCs w:val="22"/>
        </w:rPr>
        <w:t>This occurs when the ALB has no reachable targets. A frequent cause is the ALB only being configured for Availability Zones that do not contain the EC2 instances (e.g. instances in us-east-1c while the ALB was only mapped to us-east-1a/1b). Targets in an unmapped AZ show status "Unused", and the target group's "Target access analysis" panel will explicitly report "Targets are not within enabled Availability Zones." Fix via Load Balancer → Network mapping → Edit subnets → enable the missing AZ and select a s</w:t>
      </w:r>
      <w:r>
        <w:rPr>
          <w:rFonts w:ascii="Calibri" w:eastAsia="Calibri" w:hAnsi="Calibri" w:cs="Calibri"/>
          <w:sz w:val="22"/>
          <w:szCs w:val="22"/>
        </w:rPr>
        <w:t>ubnet in it.</w:t>
      </w:r>
    </w:p>
    <w:p w14:paraId="563E96D3" w14:textId="77777777" w:rsidR="00D015A1" w:rsidRDefault="00C9277D">
      <w:pPr>
        <w:spacing w:after="160"/>
      </w:pPr>
      <w:r>
        <w:rPr>
          <w:rFonts w:ascii="Calibri" w:eastAsia="Calibri" w:hAnsi="Calibri" w:cs="Calibri"/>
          <w:sz w:val="22"/>
          <w:szCs w:val="22"/>
        </w:rPr>
        <w:t>Once targets show "healthy" in the target group, the ALB's DNS name (e.g. travelmemory-alb-xxxxxxxx.us-east-1.elb.amazonaws.com) will serve the application, load-balanced across all registered instances.</w:t>
      </w:r>
    </w:p>
    <w:p w14:paraId="3A2CF405" w14:textId="77777777" w:rsidR="00D015A1" w:rsidRDefault="00C9277D">
      <w:pPr>
        <w:pStyle w:val="Heading1"/>
        <w:spacing w:before="280" w:after="140"/>
      </w:pPr>
      <w:bookmarkStart w:id="12" w:name="_Toc234112787"/>
      <w:r>
        <w:t>12. Step 9 — Connect the Domain via Cloudflare</w:t>
      </w:r>
      <w:bookmarkEnd w:id="12"/>
    </w:p>
    <w:p w14:paraId="699A35B6" w14:textId="77777777" w:rsidR="00D015A1" w:rsidRDefault="00C9277D">
      <w:pPr>
        <w:pStyle w:val="ListParagraph"/>
        <w:numPr>
          <w:ilvl w:val="0"/>
          <w:numId w:val="1"/>
        </w:numPr>
        <w:spacing w:after="60"/>
      </w:pPr>
      <w:r>
        <w:rPr>
          <w:rFonts w:ascii="Calibri" w:eastAsia="Calibri" w:hAnsi="Calibri" w:cs="Calibri"/>
          <w:sz w:val="22"/>
          <w:szCs w:val="22"/>
        </w:rPr>
        <w:t>Add the domain to Cloudflare and update nameservers at the domain registrar.</w:t>
      </w:r>
    </w:p>
    <w:p w14:paraId="5C0B7569" w14:textId="77777777" w:rsidR="00D015A1" w:rsidRDefault="00C9277D">
      <w:pPr>
        <w:pStyle w:val="ListParagraph"/>
        <w:numPr>
          <w:ilvl w:val="0"/>
          <w:numId w:val="1"/>
        </w:numPr>
        <w:spacing w:after="60"/>
      </w:pPr>
      <w:r>
        <w:rPr>
          <w:rFonts w:ascii="Calibri" w:eastAsia="Calibri" w:hAnsi="Calibri" w:cs="Calibri"/>
          <w:sz w:val="22"/>
          <w:szCs w:val="22"/>
        </w:rPr>
        <w:t>DNS → Add record → CNAME → Name: app → Target: the ALB's DNS name → Proxy status: Proxied.</w:t>
      </w:r>
    </w:p>
    <w:p w14:paraId="3EA4255F" w14:textId="77777777" w:rsidR="00D015A1" w:rsidRDefault="00C9277D">
      <w:pPr>
        <w:pStyle w:val="ListParagraph"/>
        <w:numPr>
          <w:ilvl w:val="0"/>
          <w:numId w:val="1"/>
        </w:numPr>
        <w:spacing w:after="60"/>
      </w:pPr>
      <w:r>
        <w:rPr>
          <w:rFonts w:ascii="Calibri" w:eastAsia="Calibri" w:hAnsi="Calibri" w:cs="Calibri"/>
          <w:sz w:val="22"/>
          <w:szCs w:val="22"/>
        </w:rPr>
        <w:t>DNS → Add record → A → Name: direct → IP: one EC2 instance's public IP → Proxy status: Proxied or DNS only.</w:t>
      </w:r>
    </w:p>
    <w:p w14:paraId="3A3A7A64" w14:textId="77777777" w:rsidR="00D015A1" w:rsidRDefault="00C9277D">
      <w:pPr>
        <w:pBdr>
          <w:left w:val="single" w:sz="12" w:space="0" w:color="F2A500"/>
        </w:pBdr>
        <w:shd w:val="clear" w:color="auto" w:fill="FFF4E5"/>
        <w:spacing w:before="100" w:after="200"/>
        <w:ind w:left="150"/>
      </w:pPr>
      <w:r>
        <w:rPr>
          <w:rFonts w:ascii="Calibri" w:eastAsia="Calibri" w:hAnsi="Calibri" w:cs="Calibri"/>
          <w:b/>
          <w:bCs/>
          <w:color w:val="9A5B00"/>
          <w:sz w:val="22"/>
          <w:szCs w:val="22"/>
        </w:rPr>
        <w:t xml:space="preserve">521 / mixed-content gotcha: </w:t>
      </w:r>
      <w:r>
        <w:rPr>
          <w:rFonts w:ascii="Calibri" w:eastAsia="Calibri" w:hAnsi="Calibri" w:cs="Calibri"/>
          <w:sz w:val="22"/>
          <w:szCs w:val="22"/>
        </w:rPr>
        <w:t>With Cloudflare proxying (orange cloud) enabled, Cloudflare's edge attempts to connect to the origin over HTTPS by default. Since Nginx here only listens on port 80, this produces "Error 521: Web server is down." Fix by setting SSL/TLS → Overview → encryption mode to Flexible (Cloudflare terminates HTTPS to the browser, but talks HTTP to the origin, matching the actual Nginx setup). Separately, once the site loads over HTTPS, any hardcoded http:// URLs in the frontend (e.g. an absolute REACT_APP_BACKEND_URL</w:t>
      </w:r>
      <w:r>
        <w:rPr>
          <w:rFonts w:ascii="Calibri" w:eastAsia="Calibri" w:hAnsi="Calibri" w:cs="Calibri"/>
          <w:sz w:val="22"/>
          <w:szCs w:val="22"/>
        </w:rPr>
        <w:t xml:space="preserve"> pointing at an IP) trigger browser mixed-content blocking; using relative API paths (see Step 5) avoids this entirely.</w:t>
      </w:r>
    </w:p>
    <w:p w14:paraId="70760FBD" w14:textId="77777777" w:rsidR="00D015A1" w:rsidRDefault="00C9277D">
      <w:pPr>
        <w:pStyle w:val="ListParagraph"/>
        <w:numPr>
          <w:ilvl w:val="0"/>
          <w:numId w:val="1"/>
        </w:numPr>
        <w:spacing w:after="60"/>
      </w:pPr>
      <w:r>
        <w:rPr>
          <w:rFonts w:ascii="Calibri" w:eastAsia="Calibri" w:hAnsi="Calibri" w:cs="Calibri"/>
          <w:sz w:val="22"/>
          <w:szCs w:val="22"/>
        </w:rPr>
        <w:t>Wait for DNS propagation (typically a few minutes with Cloudflare), then verify both hostnames load the application.</w:t>
      </w:r>
    </w:p>
    <w:p w14:paraId="7C46B573" w14:textId="77777777" w:rsidR="00D015A1" w:rsidRDefault="00C9277D">
      <w:pPr>
        <w:pStyle w:val="Heading1"/>
        <w:spacing w:before="280" w:after="140"/>
      </w:pPr>
      <w:bookmarkStart w:id="13" w:name="_Toc234112788"/>
      <w:r>
        <w:t>13. Troubleshooting Log</w:t>
      </w:r>
      <w:bookmarkEnd w:id="13"/>
    </w:p>
    <w:p w14:paraId="3FABFD48" w14:textId="77777777" w:rsidR="00D015A1" w:rsidRDefault="00C9277D">
      <w:pPr>
        <w:spacing w:after="160"/>
      </w:pPr>
      <w:r>
        <w:rPr>
          <w:rFonts w:ascii="Calibri" w:eastAsia="Calibri" w:hAnsi="Calibri" w:cs="Calibri"/>
          <w:sz w:val="22"/>
          <w:szCs w:val="22"/>
        </w:rPr>
        <w:t>The following issues were encountered and resolved during this deployment. This log is included to demonstrate the debugging process and as a reference for anyone reproducing these steps.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500"/>
        <w:gridCol w:w="3150"/>
      </w:tblGrid>
      <w:tr w:rsidR="00D015A1" w14:paraId="1136824C" w14:textId="77777777">
        <w:tblPrEx>
          <w:tblCellMar>
            <w:top w:w="0" w:type="dxa"/>
            <w:bottom w:w="0" w:type="dxa"/>
          </w:tblCellMar>
        </w:tblPrEx>
        <w:tc>
          <w:tcPr>
            <w:tcW w:w="2700" w:type="dxa"/>
            <w:shd w:val="clear" w:color="auto" w:fill="1F4E5F"/>
          </w:tcPr>
          <w:p w14:paraId="44207A6A" w14:textId="77777777" w:rsidR="00D015A1" w:rsidRDefault="00C9277D">
            <w:r>
              <w:rPr>
                <w:rFonts w:ascii="Calibri" w:eastAsia="Calibri" w:hAnsi="Calibri" w:cs="Calibri"/>
                <w:b/>
                <w:bCs/>
                <w:color w:val="FFFFFF"/>
              </w:rPr>
              <w:t>Symptom</w:t>
            </w:r>
          </w:p>
        </w:tc>
        <w:tc>
          <w:tcPr>
            <w:tcW w:w="3500" w:type="dxa"/>
            <w:shd w:val="clear" w:color="auto" w:fill="1F4E5F"/>
          </w:tcPr>
          <w:p w14:paraId="2D050462" w14:textId="77777777" w:rsidR="00D015A1" w:rsidRDefault="00C9277D">
            <w:r>
              <w:rPr>
                <w:rFonts w:ascii="Calibri" w:eastAsia="Calibri" w:hAnsi="Calibri" w:cs="Calibri"/>
                <w:b/>
                <w:bCs/>
                <w:color w:val="FFFFFF"/>
              </w:rPr>
              <w:t>Root cause</w:t>
            </w:r>
          </w:p>
        </w:tc>
        <w:tc>
          <w:tcPr>
            <w:tcW w:w="3150" w:type="dxa"/>
            <w:shd w:val="clear" w:color="auto" w:fill="1F4E5F"/>
          </w:tcPr>
          <w:p w14:paraId="3485EF35" w14:textId="77777777" w:rsidR="00D015A1" w:rsidRDefault="00C9277D">
            <w:r>
              <w:rPr>
                <w:rFonts w:ascii="Calibri" w:eastAsia="Calibri" w:hAnsi="Calibri" w:cs="Calibri"/>
                <w:b/>
                <w:bCs/>
                <w:color w:val="FFFFFF"/>
              </w:rPr>
              <w:t>Fix</w:t>
            </w:r>
          </w:p>
        </w:tc>
      </w:tr>
      <w:tr w:rsidR="00D015A1" w14:paraId="1B74AA23" w14:textId="77777777">
        <w:tblPrEx>
          <w:tblCellMar>
            <w:top w:w="0" w:type="dxa"/>
            <w:bottom w:w="0" w:type="dxa"/>
          </w:tblCellMar>
        </w:tblPrEx>
        <w:tc>
          <w:tcPr>
            <w:tcW w:w="2700" w:type="dxa"/>
          </w:tcPr>
          <w:p w14:paraId="7331605E" w14:textId="77777777" w:rsidR="00D015A1" w:rsidRDefault="00C9277D">
            <w:proofErr w:type="spellStart"/>
            <w:r>
              <w:rPr>
                <w:rFonts w:ascii="Calibri" w:eastAsia="Calibri" w:hAnsi="Calibri" w:cs="Calibri"/>
                <w:color w:val="000000"/>
              </w:rPr>
              <w:t>npm</w:t>
            </w:r>
            <w:proofErr w:type="spellEnd"/>
            <w:r>
              <w:rPr>
                <w:rFonts w:ascii="Calibri" w:eastAsia="Calibri" w:hAnsi="Calibri" w:cs="Calibri"/>
                <w:color w:val="000000"/>
              </w:rPr>
              <w:t>: command not found</w:t>
            </w:r>
          </w:p>
        </w:tc>
        <w:tc>
          <w:tcPr>
            <w:tcW w:w="3500" w:type="dxa"/>
          </w:tcPr>
          <w:p w14:paraId="484AF048" w14:textId="77777777" w:rsidR="00D015A1" w:rsidRDefault="00C9277D">
            <w:r>
              <w:rPr>
                <w:rFonts w:ascii="Calibri" w:eastAsia="Calibri" w:hAnsi="Calibri" w:cs="Calibri"/>
                <w:color w:val="000000"/>
              </w:rPr>
              <w:t>Node.js/</w:t>
            </w:r>
            <w:proofErr w:type="spellStart"/>
            <w:r>
              <w:rPr>
                <w:rFonts w:ascii="Calibri" w:eastAsia="Calibri" w:hAnsi="Calibri" w:cs="Calibri"/>
                <w:color w:val="000000"/>
              </w:rPr>
              <w:t>npm</w:t>
            </w:r>
            <w:proofErr w:type="spellEnd"/>
            <w:r>
              <w:rPr>
                <w:rFonts w:ascii="Calibri" w:eastAsia="Calibri" w:hAnsi="Calibri" w:cs="Calibri"/>
                <w:color w:val="000000"/>
              </w:rPr>
              <w:t xml:space="preserve"> install step failed silently</w:t>
            </w:r>
          </w:p>
        </w:tc>
        <w:tc>
          <w:tcPr>
            <w:tcW w:w="3150" w:type="dxa"/>
          </w:tcPr>
          <w:p w14:paraId="7DF0D6FD" w14:textId="77777777" w:rsidR="00D015A1" w:rsidRDefault="00C9277D">
            <w:r>
              <w:rPr>
                <w:rFonts w:ascii="Calibri" w:eastAsia="Calibri" w:hAnsi="Calibri" w:cs="Calibri"/>
                <w:color w:val="000000"/>
              </w:rPr>
              <w:t xml:space="preserve">Re-run </w:t>
            </w:r>
            <w:proofErr w:type="spellStart"/>
            <w:r>
              <w:rPr>
                <w:rFonts w:ascii="Calibri" w:eastAsia="Calibri" w:hAnsi="Calibri" w:cs="Calibri"/>
                <w:color w:val="000000"/>
              </w:rPr>
              <w:t>NodeSource</w:t>
            </w:r>
            <w:proofErr w:type="spellEnd"/>
            <w:r>
              <w:rPr>
                <w:rFonts w:ascii="Calibri" w:eastAsia="Calibri" w:hAnsi="Calibri" w:cs="Calibri"/>
                <w:color w:val="000000"/>
              </w:rPr>
              <w:t xml:space="preserve"> setup script; verify with node -v / </w:t>
            </w:r>
            <w:proofErr w:type="spellStart"/>
            <w:r>
              <w:rPr>
                <w:rFonts w:ascii="Calibri" w:eastAsia="Calibri" w:hAnsi="Calibri" w:cs="Calibri"/>
                <w:color w:val="000000"/>
              </w:rPr>
              <w:t>npm</w:t>
            </w:r>
            <w:proofErr w:type="spellEnd"/>
            <w:r>
              <w:rPr>
                <w:rFonts w:ascii="Calibri" w:eastAsia="Calibri" w:hAnsi="Calibri" w:cs="Calibri"/>
                <w:color w:val="000000"/>
              </w:rPr>
              <w:t xml:space="preserve"> -v before proceeding</w:t>
            </w:r>
          </w:p>
        </w:tc>
      </w:tr>
      <w:tr w:rsidR="00D015A1" w14:paraId="7DE490BD" w14:textId="77777777">
        <w:tblPrEx>
          <w:tblCellMar>
            <w:top w:w="0" w:type="dxa"/>
            <w:bottom w:w="0" w:type="dxa"/>
          </w:tblCellMar>
        </w:tblPrEx>
        <w:tc>
          <w:tcPr>
            <w:tcW w:w="2700" w:type="dxa"/>
          </w:tcPr>
          <w:p w14:paraId="65AFCEDD" w14:textId="77777777" w:rsidR="00D015A1" w:rsidRDefault="00C9277D">
            <w:r>
              <w:rPr>
                <w:rFonts w:ascii="Calibri" w:eastAsia="Calibri" w:hAnsi="Calibri" w:cs="Calibri"/>
                <w:color w:val="000000"/>
              </w:rPr>
              <w:t>Nginx 500 Internal Server Error</w:t>
            </w:r>
          </w:p>
        </w:tc>
        <w:tc>
          <w:tcPr>
            <w:tcW w:w="3500" w:type="dxa"/>
          </w:tcPr>
          <w:p w14:paraId="249FDF6F" w14:textId="77777777" w:rsidR="00D015A1" w:rsidRDefault="00C9277D">
            <w:r>
              <w:rPr>
                <w:rFonts w:ascii="Calibri" w:eastAsia="Calibri" w:hAnsi="Calibri" w:cs="Calibri"/>
                <w:color w:val="000000"/>
              </w:rPr>
              <w:t>www-data lacks traverse permission into /home/ubuntu</w:t>
            </w:r>
          </w:p>
        </w:tc>
        <w:tc>
          <w:tcPr>
            <w:tcW w:w="3150" w:type="dxa"/>
          </w:tcPr>
          <w:p w14:paraId="244B756D" w14:textId="77777777" w:rsidR="00D015A1" w:rsidRDefault="00C9277D">
            <w:proofErr w:type="spellStart"/>
            <w:r>
              <w:rPr>
                <w:rFonts w:ascii="Calibri" w:eastAsia="Calibri" w:hAnsi="Calibri" w:cs="Calibri"/>
                <w:color w:val="000000"/>
              </w:rPr>
              <w:t>chmod</w:t>
            </w:r>
            <w:proofErr w:type="spellEnd"/>
            <w:r>
              <w:rPr>
                <w:rFonts w:ascii="Calibri" w:eastAsia="Calibri" w:hAnsi="Calibri" w:cs="Calibri"/>
                <w:color w:val="000000"/>
              </w:rPr>
              <w:t xml:space="preserve"> 755 on /home/ubuntu and all parent </w:t>
            </w:r>
            <w:proofErr w:type="spellStart"/>
            <w:r>
              <w:rPr>
                <w:rFonts w:ascii="Calibri" w:eastAsia="Calibri" w:hAnsi="Calibri" w:cs="Calibri"/>
                <w:color w:val="000000"/>
              </w:rPr>
              <w:t>dirs</w:t>
            </w:r>
            <w:proofErr w:type="spellEnd"/>
            <w:r>
              <w:rPr>
                <w:rFonts w:ascii="Calibri" w:eastAsia="Calibri" w:hAnsi="Calibri" w:cs="Calibri"/>
                <w:color w:val="000000"/>
              </w:rPr>
              <w:t xml:space="preserve"> down to the build folder</w:t>
            </w:r>
          </w:p>
        </w:tc>
      </w:tr>
      <w:tr w:rsidR="00D015A1" w14:paraId="2B87F6F1" w14:textId="77777777">
        <w:tblPrEx>
          <w:tblCellMar>
            <w:top w:w="0" w:type="dxa"/>
            <w:bottom w:w="0" w:type="dxa"/>
          </w:tblCellMar>
        </w:tblPrEx>
        <w:tc>
          <w:tcPr>
            <w:tcW w:w="2700" w:type="dxa"/>
          </w:tcPr>
          <w:p w14:paraId="4491A110" w14:textId="77777777" w:rsidR="00D015A1" w:rsidRDefault="00C9277D">
            <w:r>
              <w:rPr>
                <w:rFonts w:ascii="Calibri" w:eastAsia="Calibri" w:hAnsi="Calibri" w:cs="Calibri"/>
                <w:color w:val="000000"/>
              </w:rPr>
              <w:t>"</w:t>
            </w:r>
            <w:proofErr w:type="spellStart"/>
            <w:r>
              <w:rPr>
                <w:rFonts w:ascii="Calibri" w:eastAsia="Calibri" w:hAnsi="Calibri" w:cs="Calibri"/>
                <w:color w:val="000000"/>
              </w:rPr>
              <w:t>n.map</w:t>
            </w:r>
            <w:proofErr w:type="spellEnd"/>
            <w:r>
              <w:rPr>
                <w:rFonts w:ascii="Calibri" w:eastAsia="Calibri" w:hAnsi="Calibri" w:cs="Calibri"/>
                <w:color w:val="000000"/>
              </w:rPr>
              <w:t xml:space="preserve"> is not a function" on homepage</w:t>
            </w:r>
          </w:p>
        </w:tc>
        <w:tc>
          <w:tcPr>
            <w:tcW w:w="3500" w:type="dxa"/>
          </w:tcPr>
          <w:p w14:paraId="21DCCD23" w14:textId="77777777" w:rsidR="00D015A1" w:rsidRDefault="00C9277D">
            <w:r>
              <w:rPr>
                <w:rFonts w:ascii="Calibri" w:eastAsia="Calibri" w:hAnsi="Calibri" w:cs="Calibri"/>
                <w:color w:val="000000"/>
              </w:rPr>
              <w:t>Backend returns the string "Nothing in database" instead of an array when the trips collection is empty</w:t>
            </w:r>
          </w:p>
        </w:tc>
        <w:tc>
          <w:tcPr>
            <w:tcW w:w="3150" w:type="dxa"/>
          </w:tcPr>
          <w:p w14:paraId="2EB687E4" w14:textId="77777777" w:rsidR="00D015A1" w:rsidRDefault="00C9277D">
            <w:r>
              <w:rPr>
                <w:rFonts w:ascii="Calibri" w:eastAsia="Calibri" w:hAnsi="Calibri" w:cs="Calibri"/>
                <w:color w:val="000000"/>
              </w:rPr>
              <w:t xml:space="preserve">Add a trip via the UI or API so the collection is non-empty; optionally patch controller to return </w:t>
            </w:r>
            <w:proofErr w:type="spellStart"/>
            <w:proofErr w:type="gramStart"/>
            <w:r>
              <w:rPr>
                <w:rFonts w:ascii="Calibri" w:eastAsia="Calibri" w:hAnsi="Calibri" w:cs="Calibri"/>
                <w:color w:val="000000"/>
              </w:rPr>
              <w:t>res.json</w:t>
            </w:r>
            <w:proofErr w:type="spellEnd"/>
            <w:proofErr w:type="gramEnd"/>
            <w:r>
              <w:rPr>
                <w:rFonts w:ascii="Calibri" w:eastAsia="Calibri" w:hAnsi="Calibri" w:cs="Calibri"/>
                <w:color w:val="000000"/>
              </w:rPr>
              <w:t>([]) instead</w:t>
            </w:r>
          </w:p>
        </w:tc>
      </w:tr>
      <w:tr w:rsidR="00D015A1" w14:paraId="30414689" w14:textId="77777777">
        <w:tblPrEx>
          <w:tblCellMar>
            <w:top w:w="0" w:type="dxa"/>
            <w:bottom w:w="0" w:type="dxa"/>
          </w:tblCellMar>
        </w:tblPrEx>
        <w:tc>
          <w:tcPr>
            <w:tcW w:w="2700" w:type="dxa"/>
          </w:tcPr>
          <w:p w14:paraId="1A194F79" w14:textId="77777777" w:rsidR="00D015A1" w:rsidRDefault="00C9277D">
            <w:r>
              <w:rPr>
                <w:rFonts w:ascii="Calibri" w:eastAsia="Calibri" w:hAnsi="Calibri" w:cs="Calibri"/>
                <w:color w:val="000000"/>
              </w:rPr>
              <w:t>Add Experience form silently does nothing / curl gets 404</w:t>
            </w:r>
          </w:p>
        </w:tc>
        <w:tc>
          <w:tcPr>
            <w:tcW w:w="3500" w:type="dxa"/>
          </w:tcPr>
          <w:p w14:paraId="580A9937" w14:textId="77777777" w:rsidR="00D015A1" w:rsidRDefault="00C9277D">
            <w:r>
              <w:rPr>
                <w:rFonts w:ascii="Calibri" w:eastAsia="Calibri" w:hAnsi="Calibri" w:cs="Calibri"/>
                <w:color w:val="000000"/>
              </w:rPr>
              <w:t>Nginx location /trip/ (trailing slash) does not match a request for /trip (no slash)</w:t>
            </w:r>
          </w:p>
        </w:tc>
        <w:tc>
          <w:tcPr>
            <w:tcW w:w="3150" w:type="dxa"/>
          </w:tcPr>
          <w:p w14:paraId="29A4BF07" w14:textId="77777777" w:rsidR="00D015A1" w:rsidRDefault="00C9277D">
            <w:r>
              <w:rPr>
                <w:rFonts w:ascii="Calibri" w:eastAsia="Calibri" w:hAnsi="Calibri" w:cs="Calibri"/>
                <w:color w:val="000000"/>
              </w:rPr>
              <w:t xml:space="preserve">Use location /trip (no slash) with </w:t>
            </w:r>
            <w:proofErr w:type="spellStart"/>
            <w:r>
              <w:rPr>
                <w:rFonts w:ascii="Calibri" w:eastAsia="Calibri" w:hAnsi="Calibri" w:cs="Calibri"/>
                <w:color w:val="000000"/>
              </w:rPr>
              <w:t>proxy_pass</w:t>
            </w:r>
            <w:proofErr w:type="spellEnd"/>
            <w:r>
              <w:rPr>
                <w:rFonts w:ascii="Calibri" w:eastAsia="Calibri" w:hAnsi="Calibri" w:cs="Calibri"/>
                <w:color w:val="000000"/>
              </w:rPr>
              <w:t xml:space="preserve"> http://localhost:3001; (no trailing path)</w:t>
            </w:r>
          </w:p>
        </w:tc>
      </w:tr>
      <w:tr w:rsidR="00D015A1" w14:paraId="5B87ADAF" w14:textId="77777777">
        <w:tblPrEx>
          <w:tblCellMar>
            <w:top w:w="0" w:type="dxa"/>
            <w:bottom w:w="0" w:type="dxa"/>
          </w:tblCellMar>
        </w:tblPrEx>
        <w:tc>
          <w:tcPr>
            <w:tcW w:w="2700" w:type="dxa"/>
          </w:tcPr>
          <w:p w14:paraId="533BCB30" w14:textId="77777777" w:rsidR="00D015A1" w:rsidRDefault="00C9277D">
            <w:proofErr w:type="spellStart"/>
            <w:r>
              <w:rPr>
                <w:rFonts w:ascii="Calibri" w:eastAsia="Calibri" w:hAnsi="Calibri" w:cs="Calibri"/>
                <w:color w:val="000000"/>
              </w:rPr>
              <w:t>MongooseError</w:t>
            </w:r>
            <w:proofErr w:type="spellEnd"/>
            <w:r>
              <w:rPr>
                <w:rFonts w:ascii="Calibri" w:eastAsia="Calibri" w:hAnsi="Calibri" w:cs="Calibri"/>
                <w:color w:val="000000"/>
              </w:rPr>
              <w:t xml:space="preserve">: </w:t>
            </w:r>
            <w:proofErr w:type="spellStart"/>
            <w:r>
              <w:rPr>
                <w:rFonts w:ascii="Calibri" w:eastAsia="Calibri" w:hAnsi="Calibri" w:cs="Calibri"/>
                <w:color w:val="000000"/>
              </w:rPr>
              <w:t>uri</w:t>
            </w:r>
            <w:proofErr w:type="spellEnd"/>
            <w:r>
              <w:rPr>
                <w:rFonts w:ascii="Calibri" w:eastAsia="Calibri" w:hAnsi="Calibri" w:cs="Calibri"/>
                <w:color w:val="000000"/>
              </w:rPr>
              <w:t xml:space="preserve"> parameter must be a string, got undefined</w:t>
            </w:r>
          </w:p>
        </w:tc>
        <w:tc>
          <w:tcPr>
            <w:tcW w:w="3500" w:type="dxa"/>
          </w:tcPr>
          <w:p w14:paraId="37EECCFA" w14:textId="77777777" w:rsidR="00D015A1" w:rsidRDefault="00C9277D">
            <w:proofErr w:type="gramStart"/>
            <w:r>
              <w:rPr>
                <w:rFonts w:ascii="Calibri" w:eastAsia="Calibri" w:hAnsi="Calibri" w:cs="Calibri"/>
                <w:color w:val="000000"/>
              </w:rPr>
              <w:t>.env</w:t>
            </w:r>
            <w:proofErr w:type="gramEnd"/>
            <w:r>
              <w:rPr>
                <w:rFonts w:ascii="Calibri" w:eastAsia="Calibri" w:hAnsi="Calibri" w:cs="Calibri"/>
                <w:color w:val="000000"/>
              </w:rPr>
              <w:t xml:space="preserve"> contained a bare connection string with no MONGO_URI= key</w:t>
            </w:r>
          </w:p>
        </w:tc>
        <w:tc>
          <w:tcPr>
            <w:tcW w:w="3150" w:type="dxa"/>
          </w:tcPr>
          <w:p w14:paraId="5F3A52CF" w14:textId="77777777" w:rsidR="00D015A1" w:rsidRDefault="00C9277D">
            <w:r>
              <w:rPr>
                <w:rFonts w:ascii="Calibri" w:eastAsia="Calibri" w:hAnsi="Calibri" w:cs="Calibri"/>
                <w:color w:val="000000"/>
              </w:rPr>
              <w:t xml:space="preserve">Add the variable name </w:t>
            </w:r>
            <w:proofErr w:type="gramStart"/>
            <w:r>
              <w:rPr>
                <w:rFonts w:ascii="Calibri" w:eastAsia="Calibri" w:hAnsi="Calibri" w:cs="Calibri"/>
                <w:color w:val="000000"/>
              </w:rPr>
              <w:t>to .env</w:t>
            </w:r>
            <w:proofErr w:type="gramEnd"/>
            <w:r>
              <w:rPr>
                <w:rFonts w:ascii="Calibri" w:eastAsia="Calibri" w:hAnsi="Calibri" w:cs="Calibri"/>
                <w:color w:val="000000"/>
              </w:rPr>
              <w:t>: MONGO_URI=&lt;connection string&gt;</w:t>
            </w:r>
          </w:p>
        </w:tc>
      </w:tr>
      <w:tr w:rsidR="00D015A1" w14:paraId="204F5E9D" w14:textId="77777777">
        <w:tblPrEx>
          <w:tblCellMar>
            <w:top w:w="0" w:type="dxa"/>
            <w:bottom w:w="0" w:type="dxa"/>
          </w:tblCellMar>
        </w:tblPrEx>
        <w:tc>
          <w:tcPr>
            <w:tcW w:w="2700" w:type="dxa"/>
          </w:tcPr>
          <w:p w14:paraId="7F1EEE48" w14:textId="77777777" w:rsidR="00D015A1" w:rsidRDefault="00C9277D">
            <w:r>
              <w:rPr>
                <w:rFonts w:ascii="Calibri" w:eastAsia="Calibri" w:hAnsi="Calibri" w:cs="Calibri"/>
                <w:color w:val="000000"/>
              </w:rPr>
              <w:t>ALB returns 503 Service Temporarily Unavailable</w:t>
            </w:r>
          </w:p>
        </w:tc>
        <w:tc>
          <w:tcPr>
            <w:tcW w:w="3500" w:type="dxa"/>
          </w:tcPr>
          <w:p w14:paraId="60A84CF2" w14:textId="77777777" w:rsidR="00D015A1" w:rsidRDefault="00C9277D">
            <w:r>
              <w:rPr>
                <w:rFonts w:ascii="Calibri" w:eastAsia="Calibri" w:hAnsi="Calibri" w:cs="Calibri"/>
                <w:color w:val="000000"/>
              </w:rPr>
              <w:t>ALB not mapped to the Availability Zone containing the EC2 instances (targets show "Unused")</w:t>
            </w:r>
          </w:p>
        </w:tc>
        <w:tc>
          <w:tcPr>
            <w:tcW w:w="3150" w:type="dxa"/>
          </w:tcPr>
          <w:p w14:paraId="339CC571" w14:textId="77777777" w:rsidR="00D015A1" w:rsidRDefault="00C9277D">
            <w:r>
              <w:rPr>
                <w:rFonts w:ascii="Calibri" w:eastAsia="Calibri" w:hAnsi="Calibri" w:cs="Calibri"/>
                <w:color w:val="000000"/>
              </w:rPr>
              <w:t>Load Balancer → Network mapping → enable the correct AZ/subnet</w:t>
            </w:r>
          </w:p>
        </w:tc>
      </w:tr>
      <w:tr w:rsidR="00D015A1" w14:paraId="1E5C6E2A" w14:textId="77777777">
        <w:tblPrEx>
          <w:tblCellMar>
            <w:top w:w="0" w:type="dxa"/>
            <w:bottom w:w="0" w:type="dxa"/>
          </w:tblCellMar>
        </w:tblPrEx>
        <w:tc>
          <w:tcPr>
            <w:tcW w:w="2700" w:type="dxa"/>
          </w:tcPr>
          <w:p w14:paraId="1FED695B" w14:textId="77777777" w:rsidR="00D015A1" w:rsidRDefault="00C9277D">
            <w:r>
              <w:rPr>
                <w:rFonts w:ascii="Calibri" w:eastAsia="Calibri" w:hAnsi="Calibri" w:cs="Calibri"/>
                <w:color w:val="000000"/>
              </w:rPr>
              <w:t>Cloudflare Error 521: Web server is down</w:t>
            </w:r>
          </w:p>
        </w:tc>
        <w:tc>
          <w:tcPr>
            <w:tcW w:w="3500" w:type="dxa"/>
          </w:tcPr>
          <w:p w14:paraId="71EF8400" w14:textId="77777777" w:rsidR="00D015A1" w:rsidRDefault="00C9277D">
            <w:r>
              <w:rPr>
                <w:rFonts w:ascii="Calibri" w:eastAsia="Calibri" w:hAnsi="Calibri" w:cs="Calibri"/>
                <w:color w:val="000000"/>
              </w:rPr>
              <w:t>Cloudflare proxy defaults to HTTPS to origin; Nginx only serves HTTP</w:t>
            </w:r>
          </w:p>
        </w:tc>
        <w:tc>
          <w:tcPr>
            <w:tcW w:w="3150" w:type="dxa"/>
          </w:tcPr>
          <w:p w14:paraId="0CA7D9D5" w14:textId="77777777" w:rsidR="00D015A1" w:rsidRDefault="00C9277D">
            <w:r>
              <w:rPr>
                <w:rFonts w:ascii="Calibri" w:eastAsia="Calibri" w:hAnsi="Calibri" w:cs="Calibri"/>
                <w:color w:val="000000"/>
              </w:rPr>
              <w:t>Set Cloudflare SSL/TLS mode to Flexible</w:t>
            </w:r>
          </w:p>
        </w:tc>
      </w:tr>
      <w:tr w:rsidR="00D015A1" w14:paraId="158C1173" w14:textId="77777777">
        <w:tblPrEx>
          <w:tblCellMar>
            <w:top w:w="0" w:type="dxa"/>
            <w:bottom w:w="0" w:type="dxa"/>
          </w:tblCellMar>
        </w:tblPrEx>
        <w:tc>
          <w:tcPr>
            <w:tcW w:w="2700" w:type="dxa"/>
          </w:tcPr>
          <w:p w14:paraId="5AFAF40F" w14:textId="77777777" w:rsidR="00D015A1" w:rsidRDefault="00C9277D">
            <w:r>
              <w:rPr>
                <w:rFonts w:ascii="Calibri" w:eastAsia="Calibri" w:hAnsi="Calibri" w:cs="Calibri"/>
                <w:color w:val="000000"/>
              </w:rPr>
              <w:t>Page stuck on "Loading..."; console shows Mixed Content error</w:t>
            </w:r>
          </w:p>
        </w:tc>
        <w:tc>
          <w:tcPr>
            <w:tcW w:w="3500" w:type="dxa"/>
          </w:tcPr>
          <w:p w14:paraId="6871C321" w14:textId="77777777" w:rsidR="00D015A1" w:rsidRDefault="00C9277D">
            <w:r>
              <w:rPr>
                <w:rFonts w:ascii="Calibri" w:eastAsia="Calibri" w:hAnsi="Calibri" w:cs="Calibri"/>
                <w:color w:val="000000"/>
              </w:rPr>
              <w:t>Frontend hardcoded an absolute http:// backend URL, blocked by the browser once the page loads over HTTPS</w:t>
            </w:r>
          </w:p>
        </w:tc>
        <w:tc>
          <w:tcPr>
            <w:tcW w:w="3150" w:type="dxa"/>
          </w:tcPr>
          <w:p w14:paraId="6F57C777" w14:textId="77777777" w:rsidR="00D015A1" w:rsidRDefault="00C9277D">
            <w:r>
              <w:rPr>
                <w:rFonts w:ascii="Calibri" w:eastAsia="Calibri" w:hAnsi="Calibri" w:cs="Calibri"/>
                <w:color w:val="000000"/>
              </w:rPr>
              <w:t>Change url.js fallback to an empty string so API calls are relative, then rebuild (</w:t>
            </w:r>
            <w:proofErr w:type="spellStart"/>
            <w:r>
              <w:rPr>
                <w:rFonts w:ascii="Calibri" w:eastAsia="Calibri" w:hAnsi="Calibri" w:cs="Calibri"/>
                <w:color w:val="000000"/>
              </w:rPr>
              <w:t>npm</w:t>
            </w:r>
            <w:proofErr w:type="spellEnd"/>
            <w:r>
              <w:rPr>
                <w:rFonts w:ascii="Calibri" w:eastAsia="Calibri" w:hAnsi="Calibri" w:cs="Calibri"/>
                <w:color w:val="000000"/>
              </w:rPr>
              <w:t xml:space="preserve"> run build)</w:t>
            </w:r>
          </w:p>
        </w:tc>
      </w:tr>
    </w:tbl>
    <w:p w14:paraId="35130F40" w14:textId="6437FF17" w:rsidR="00D015A1" w:rsidRDefault="00C9277D">
      <w:pPr>
        <w:pStyle w:val="Heading1"/>
        <w:spacing w:before="280" w:after="140"/>
      </w:pPr>
      <w:bookmarkStart w:id="14" w:name="_Toc234112790"/>
      <w:r>
        <w:t>1</w:t>
      </w:r>
      <w:r w:rsidR="001F291D">
        <w:t>4</w:t>
      </w:r>
      <w:r>
        <w:t>. Conclusion</w:t>
      </w:r>
      <w:bookmarkEnd w:id="14"/>
    </w:p>
    <w:p w14:paraId="373CCF1C" w14:textId="77777777" w:rsidR="00D015A1" w:rsidRDefault="00C9277D">
      <w:pPr>
        <w:spacing w:after="160"/>
      </w:pPr>
      <w:r>
        <w:rPr>
          <w:rFonts w:ascii="Calibri" w:eastAsia="Calibri" w:hAnsi="Calibri" w:cs="Calibri"/>
          <w:sz w:val="22"/>
          <w:szCs w:val="22"/>
        </w:rPr>
        <w:t xml:space="preserve">The </w:t>
      </w:r>
      <w:proofErr w:type="spellStart"/>
      <w:r>
        <w:rPr>
          <w:rFonts w:ascii="Calibri" w:eastAsia="Calibri" w:hAnsi="Calibri" w:cs="Calibri"/>
          <w:sz w:val="22"/>
          <w:szCs w:val="22"/>
        </w:rPr>
        <w:t>TravelMemory</w:t>
      </w:r>
      <w:proofErr w:type="spellEnd"/>
      <w:r>
        <w:rPr>
          <w:rFonts w:ascii="Calibri" w:eastAsia="Calibri" w:hAnsi="Calibri" w:cs="Calibri"/>
          <w:sz w:val="22"/>
          <w:szCs w:val="22"/>
        </w:rPr>
        <w:t xml:space="preserve"> application is deployed across multiple EC2 instances, each independently serving the React frontend and Node.js backend via Nginx, load-balanced through an AWS Application Load Balancer, backed by a shared MongoDB Atlas cluster, and reachable through a custom domain managed in Cloudflare. This satisfies the assignment's requirements for a scalable, load-balanced, custom-domain deployment of a full MERN stack application.</w:t>
      </w:r>
    </w:p>
    <w:sectPr w:rsidR="00D015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B0D4A"/>
    <w:multiLevelType w:val="hybridMultilevel"/>
    <w:tmpl w:val="EF6CA042"/>
    <w:lvl w:ilvl="0" w:tplc="967473D6">
      <w:start w:val="1"/>
      <w:numFmt w:val="bullet"/>
      <w:lvlText w:val="●"/>
      <w:lvlJc w:val="left"/>
      <w:pPr>
        <w:ind w:left="720" w:hanging="360"/>
      </w:pPr>
    </w:lvl>
    <w:lvl w:ilvl="1" w:tplc="758CD896">
      <w:start w:val="1"/>
      <w:numFmt w:val="bullet"/>
      <w:lvlText w:val="○"/>
      <w:lvlJc w:val="left"/>
      <w:pPr>
        <w:ind w:left="1440" w:hanging="360"/>
      </w:pPr>
    </w:lvl>
    <w:lvl w:ilvl="2" w:tplc="A03A5206">
      <w:start w:val="1"/>
      <w:numFmt w:val="bullet"/>
      <w:lvlText w:val="■"/>
      <w:lvlJc w:val="left"/>
      <w:pPr>
        <w:ind w:left="2160" w:hanging="360"/>
      </w:pPr>
    </w:lvl>
    <w:lvl w:ilvl="3" w:tplc="472CCCA4">
      <w:start w:val="1"/>
      <w:numFmt w:val="bullet"/>
      <w:lvlText w:val="●"/>
      <w:lvlJc w:val="left"/>
      <w:pPr>
        <w:ind w:left="2880" w:hanging="360"/>
      </w:pPr>
    </w:lvl>
    <w:lvl w:ilvl="4" w:tplc="4832F38C">
      <w:start w:val="1"/>
      <w:numFmt w:val="bullet"/>
      <w:lvlText w:val="○"/>
      <w:lvlJc w:val="left"/>
      <w:pPr>
        <w:ind w:left="3600" w:hanging="360"/>
      </w:pPr>
    </w:lvl>
    <w:lvl w:ilvl="5" w:tplc="F78A278C">
      <w:start w:val="1"/>
      <w:numFmt w:val="bullet"/>
      <w:lvlText w:val="■"/>
      <w:lvlJc w:val="left"/>
      <w:pPr>
        <w:ind w:left="4320" w:hanging="360"/>
      </w:pPr>
    </w:lvl>
    <w:lvl w:ilvl="6" w:tplc="68E234E6">
      <w:start w:val="1"/>
      <w:numFmt w:val="bullet"/>
      <w:lvlText w:val="●"/>
      <w:lvlJc w:val="left"/>
      <w:pPr>
        <w:ind w:left="5040" w:hanging="360"/>
      </w:pPr>
    </w:lvl>
    <w:lvl w:ilvl="7" w:tplc="AA4EF1F6">
      <w:start w:val="1"/>
      <w:numFmt w:val="bullet"/>
      <w:lvlText w:val="●"/>
      <w:lvlJc w:val="left"/>
      <w:pPr>
        <w:ind w:left="5760" w:hanging="360"/>
      </w:pPr>
    </w:lvl>
    <w:lvl w:ilvl="8" w:tplc="2266EA44">
      <w:start w:val="1"/>
      <w:numFmt w:val="bullet"/>
      <w:lvlText w:val="●"/>
      <w:lvlJc w:val="left"/>
      <w:pPr>
        <w:ind w:left="6480" w:hanging="360"/>
      </w:pPr>
    </w:lvl>
  </w:abstractNum>
  <w:num w:numId="1" w16cid:durableId="577861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5A1"/>
    <w:rsid w:val="001F291D"/>
    <w:rsid w:val="00413273"/>
    <w:rsid w:val="006D6B63"/>
    <w:rsid w:val="008C6F8A"/>
    <w:rsid w:val="00B2590F"/>
    <w:rsid w:val="00D015A1"/>
    <w:rsid w:val="00F153F7"/>
    <w:rsid w:val="00F54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43728"/>
  <w15:docId w15:val="{6B1D0B9B-E04D-4C8D-90BB-C0C325CF0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C6F8A"/>
    <w:pPr>
      <w:spacing w:after="100"/>
    </w:pPr>
  </w:style>
  <w:style w:type="character" w:styleId="UnresolvedMention">
    <w:name w:val="Unresolved Mention"/>
    <w:basedOn w:val="DefaultParagraphFont"/>
    <w:uiPriority w:val="99"/>
    <w:semiHidden/>
    <w:unhideWhenUsed/>
    <w:rsid w:val="00B259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itansumit007/TravelMemory.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2187</Words>
  <Characters>12471</Characters>
  <Application>Microsoft Office Word</Application>
  <DocSecurity>0</DocSecurity>
  <Lines>103</Lines>
  <Paragraphs>29</Paragraphs>
  <ScaleCrop>false</ScaleCrop>
  <Company/>
  <LinksUpToDate>false</LinksUpToDate>
  <CharactersWithSpaces>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titansumit007@gmail.com</cp:lastModifiedBy>
  <cp:revision>6</cp:revision>
  <dcterms:created xsi:type="dcterms:W3CDTF">2026-07-04T21:29:00Z</dcterms:created>
  <dcterms:modified xsi:type="dcterms:W3CDTF">2026-07-04T22:05:00Z</dcterms:modified>
</cp:coreProperties>
</file>