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74CD" w14:textId="77777777" w:rsidR="005C6A19" w:rsidRDefault="00000000">
      <w:pPr>
        <w:spacing w:before="400"/>
        <w:jc w:val="center"/>
      </w:pPr>
      <w:r>
        <w:rPr>
          <w:color w:val="888888"/>
        </w:rPr>
        <w:t>CESI — Promotion A4 · 2025/2026</w:t>
      </w:r>
    </w:p>
    <w:p w14:paraId="383A92CC" w14:textId="77777777" w:rsidR="005C6A19" w:rsidRDefault="00000000">
      <w:pPr>
        <w:spacing w:before="1100"/>
        <w:jc w:val="center"/>
      </w:pPr>
      <w:r>
        <w:rPr>
          <w:color w:val="2E75B6"/>
          <w:sz w:val="36"/>
          <w:szCs w:val="36"/>
        </w:rPr>
        <w:t>ERP Logistique</w:t>
      </w:r>
    </w:p>
    <w:p w14:paraId="3A1E6A09" w14:textId="77777777" w:rsidR="005C6A19" w:rsidRDefault="00000000">
      <w:pPr>
        <w:spacing w:before="80"/>
        <w:jc w:val="center"/>
      </w:pPr>
      <w:r>
        <w:rPr>
          <w:b/>
          <w:bCs/>
          <w:color w:val="1F3864"/>
          <w:sz w:val="64"/>
          <w:szCs w:val="64"/>
        </w:rPr>
        <w:t>TRANSVIREX LOGISTICS</w:t>
      </w:r>
    </w:p>
    <w:p w14:paraId="3BD6B183" w14:textId="77777777" w:rsidR="005C6A19" w:rsidRDefault="00000000">
      <w:pPr>
        <w:spacing w:before="60"/>
        <w:jc w:val="center"/>
      </w:pPr>
      <w:r>
        <w:rPr>
          <w:i/>
          <w:iCs/>
          <w:color w:val="555555"/>
          <w:sz w:val="30"/>
          <w:szCs w:val="30"/>
        </w:rPr>
        <w:t>« Moving Intelligence »</w:t>
      </w:r>
    </w:p>
    <w:p w14:paraId="3664CB0D" w14:textId="77777777" w:rsidR="005C6A19" w:rsidRDefault="005C6A19">
      <w:pPr>
        <w:pBdr>
          <w:bottom w:val="single" w:sz="4" w:space="1" w:color="2E75B6"/>
        </w:pBdr>
        <w:spacing w:before="100" w:after="120"/>
      </w:pPr>
    </w:p>
    <w:p w14:paraId="53CE911B" w14:textId="77777777" w:rsidR="005C6A19" w:rsidRDefault="00000000">
      <w:pPr>
        <w:spacing w:before="160"/>
        <w:jc w:val="center"/>
      </w:pPr>
      <w:r>
        <w:rPr>
          <w:b/>
          <w:bCs/>
          <w:color w:val="2C3E50"/>
          <w:sz w:val="32"/>
          <w:szCs w:val="32"/>
        </w:rPr>
        <w:t>Livrable — Conception &amp; Développement ERP</w:t>
      </w:r>
    </w:p>
    <w:p w14:paraId="36A19B6A" w14:textId="77777777" w:rsidR="005C6A19" w:rsidRDefault="005C6A19">
      <w:pPr>
        <w:spacing w:before="900"/>
      </w:pP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5C6A19" w14:paraId="7B860022" w14:textId="77777777">
        <w:tblPrEx>
          <w:tblCellMar>
            <w:top w:w="0" w:type="dxa"/>
            <w:bottom w:w="0" w:type="dxa"/>
          </w:tblCellMar>
        </w:tblPrEx>
        <w:trPr>
          <w:jc w:val="center"/>
        </w:trPr>
        <w:tc>
          <w:tcPr>
            <w:tcW w:w="640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70D40CD8" w14:textId="77777777" w:rsidR="005C6A19" w:rsidRDefault="00000000">
            <w:pPr>
              <w:jc w:val="center"/>
            </w:pPr>
            <w:r>
              <w:rPr>
                <w:b/>
                <w:bCs/>
                <w:color w:val="1F3864"/>
                <w:sz w:val="24"/>
                <w:szCs w:val="24"/>
              </w:rPr>
              <w:t>Équipe projet</w:t>
            </w:r>
          </w:p>
          <w:p w14:paraId="11FDA46C" w14:textId="77777777" w:rsidR="005C6A19" w:rsidRDefault="00000000">
            <w:pPr>
              <w:spacing w:before="80"/>
              <w:jc w:val="center"/>
            </w:pPr>
            <w:r>
              <w:t>Youcef Houbi  ·  Sahraoui Ahmed</w:t>
            </w:r>
          </w:p>
          <w:p w14:paraId="4A9970B7" w14:textId="77777777" w:rsidR="005C6A19" w:rsidRDefault="00000000">
            <w:pPr>
              <w:jc w:val="center"/>
            </w:pPr>
            <w:r>
              <w:t>Skander Wassim  ·  Belkhir Manil</w:t>
            </w:r>
          </w:p>
        </w:tc>
      </w:tr>
    </w:tbl>
    <w:p w14:paraId="5EC00885" w14:textId="77777777" w:rsidR="005C6A19" w:rsidRDefault="00000000">
      <w:r>
        <w:br w:type="page"/>
      </w:r>
    </w:p>
    <w:p w14:paraId="0813AD03" w14:textId="77777777" w:rsidR="005C6A19" w:rsidRDefault="00000000">
      <w:pPr>
        <w:spacing w:after="160"/>
      </w:pPr>
      <w:r>
        <w:rPr>
          <w:b/>
          <w:bCs/>
          <w:color w:val="1F3864"/>
          <w:sz w:val="30"/>
          <w:szCs w:val="30"/>
        </w:rPr>
        <w:lastRenderedPageBreak/>
        <w:t>Table des matières</w:t>
      </w:r>
    </w:p>
    <w:sdt>
      <w:sdtPr>
        <w:alias w:val="Sommaire"/>
        <w:id w:val="333658964"/>
      </w:sdtPr>
      <w:sdtContent>
        <w:p w14:paraId="75E105A2" w14:textId="77777777" w:rsidR="0028346D" w:rsidRDefault="00000000">
          <w:pPr>
            <w:pStyle w:val="TOC1"/>
            <w:tabs>
              <w:tab w:val="right" w:leader="dot" w:pos="9016"/>
            </w:tabs>
            <w:rPr>
              <w:noProof/>
            </w:rPr>
          </w:pPr>
          <w:r>
            <w:fldChar w:fldCharType="begin"/>
          </w:r>
          <w:r>
            <w:instrText>TOC \h \o "1-3"</w:instrText>
          </w:r>
          <w:r>
            <w:fldChar w:fldCharType="separate"/>
          </w:r>
          <w:hyperlink w:anchor="_Toc232633144" w:history="1">
            <w:r w:rsidR="0028346D" w:rsidRPr="00E21C5F">
              <w:rPr>
                <w:rStyle w:val="Hyperlink"/>
                <w:noProof/>
              </w:rPr>
              <w:t>1. Analyse préliminaire du besoin</w:t>
            </w:r>
            <w:r w:rsidR="0028346D">
              <w:rPr>
                <w:noProof/>
              </w:rPr>
              <w:tab/>
            </w:r>
            <w:r w:rsidR="0028346D">
              <w:rPr>
                <w:noProof/>
              </w:rPr>
              <w:fldChar w:fldCharType="begin"/>
            </w:r>
            <w:r w:rsidR="0028346D">
              <w:rPr>
                <w:noProof/>
              </w:rPr>
              <w:instrText xml:space="preserve"> PAGEREF _Toc232633144 \h </w:instrText>
            </w:r>
            <w:r w:rsidR="0028346D">
              <w:rPr>
                <w:noProof/>
              </w:rPr>
            </w:r>
            <w:r w:rsidR="0028346D">
              <w:rPr>
                <w:noProof/>
              </w:rPr>
              <w:fldChar w:fldCharType="separate"/>
            </w:r>
            <w:r w:rsidR="0028346D">
              <w:rPr>
                <w:noProof/>
              </w:rPr>
              <w:t>4</w:t>
            </w:r>
            <w:r w:rsidR="0028346D">
              <w:rPr>
                <w:noProof/>
              </w:rPr>
              <w:fldChar w:fldCharType="end"/>
            </w:r>
          </w:hyperlink>
        </w:p>
        <w:p w14:paraId="54A204DF" w14:textId="77777777" w:rsidR="0028346D" w:rsidRDefault="0028346D">
          <w:pPr>
            <w:pStyle w:val="TOC2"/>
            <w:tabs>
              <w:tab w:val="right" w:leader="dot" w:pos="9016"/>
            </w:tabs>
            <w:rPr>
              <w:noProof/>
            </w:rPr>
          </w:pPr>
          <w:hyperlink w:anchor="_Toc232633145" w:history="1">
            <w:r w:rsidRPr="00E21C5F">
              <w:rPr>
                <w:rStyle w:val="Hyperlink"/>
                <w:noProof/>
              </w:rPr>
              <w:t>1.1 Présentation de l'entreprise</w:t>
            </w:r>
            <w:r>
              <w:rPr>
                <w:noProof/>
              </w:rPr>
              <w:tab/>
            </w:r>
            <w:r>
              <w:rPr>
                <w:noProof/>
              </w:rPr>
              <w:fldChar w:fldCharType="begin"/>
            </w:r>
            <w:r>
              <w:rPr>
                <w:noProof/>
              </w:rPr>
              <w:instrText xml:space="preserve"> PAGEREF _Toc232633145 \h </w:instrText>
            </w:r>
            <w:r>
              <w:rPr>
                <w:noProof/>
              </w:rPr>
            </w:r>
            <w:r>
              <w:rPr>
                <w:noProof/>
              </w:rPr>
              <w:fldChar w:fldCharType="separate"/>
            </w:r>
            <w:r>
              <w:rPr>
                <w:noProof/>
              </w:rPr>
              <w:t>4</w:t>
            </w:r>
            <w:r>
              <w:rPr>
                <w:noProof/>
              </w:rPr>
              <w:fldChar w:fldCharType="end"/>
            </w:r>
          </w:hyperlink>
        </w:p>
        <w:p w14:paraId="66A1C3F0" w14:textId="77777777" w:rsidR="0028346D" w:rsidRDefault="0028346D">
          <w:pPr>
            <w:pStyle w:val="TOC2"/>
            <w:tabs>
              <w:tab w:val="right" w:leader="dot" w:pos="9016"/>
            </w:tabs>
            <w:rPr>
              <w:noProof/>
            </w:rPr>
          </w:pPr>
          <w:hyperlink w:anchor="_Toc232633146" w:history="1">
            <w:r w:rsidRPr="00E21C5F">
              <w:rPr>
                <w:rStyle w:val="Hyperlink"/>
                <w:noProof/>
              </w:rPr>
              <w:t>1.2 Problématique et analyse du besoin</w:t>
            </w:r>
            <w:r>
              <w:rPr>
                <w:noProof/>
              </w:rPr>
              <w:tab/>
            </w:r>
            <w:r>
              <w:rPr>
                <w:noProof/>
              </w:rPr>
              <w:fldChar w:fldCharType="begin"/>
            </w:r>
            <w:r>
              <w:rPr>
                <w:noProof/>
              </w:rPr>
              <w:instrText xml:space="preserve"> PAGEREF _Toc232633146 \h </w:instrText>
            </w:r>
            <w:r>
              <w:rPr>
                <w:noProof/>
              </w:rPr>
            </w:r>
            <w:r>
              <w:rPr>
                <w:noProof/>
              </w:rPr>
              <w:fldChar w:fldCharType="separate"/>
            </w:r>
            <w:r>
              <w:rPr>
                <w:noProof/>
              </w:rPr>
              <w:t>4</w:t>
            </w:r>
            <w:r>
              <w:rPr>
                <w:noProof/>
              </w:rPr>
              <w:fldChar w:fldCharType="end"/>
            </w:r>
          </w:hyperlink>
        </w:p>
        <w:p w14:paraId="66E6C1BA" w14:textId="77777777" w:rsidR="0028346D" w:rsidRDefault="0028346D">
          <w:pPr>
            <w:pStyle w:val="TOC2"/>
            <w:tabs>
              <w:tab w:val="right" w:leader="dot" w:pos="9016"/>
            </w:tabs>
            <w:rPr>
              <w:noProof/>
            </w:rPr>
          </w:pPr>
          <w:hyperlink w:anchor="_Toc232633147" w:history="1">
            <w:r w:rsidRPr="00E21C5F">
              <w:rPr>
                <w:rStyle w:val="Hyperlink"/>
                <w:noProof/>
              </w:rPr>
              <w:t>1.3 Objectifs du projet</w:t>
            </w:r>
            <w:r>
              <w:rPr>
                <w:noProof/>
              </w:rPr>
              <w:tab/>
            </w:r>
            <w:r>
              <w:rPr>
                <w:noProof/>
              </w:rPr>
              <w:fldChar w:fldCharType="begin"/>
            </w:r>
            <w:r>
              <w:rPr>
                <w:noProof/>
              </w:rPr>
              <w:instrText xml:space="preserve"> PAGEREF _Toc232633147 \h </w:instrText>
            </w:r>
            <w:r>
              <w:rPr>
                <w:noProof/>
              </w:rPr>
            </w:r>
            <w:r>
              <w:rPr>
                <w:noProof/>
              </w:rPr>
              <w:fldChar w:fldCharType="separate"/>
            </w:r>
            <w:r>
              <w:rPr>
                <w:noProof/>
              </w:rPr>
              <w:t>4</w:t>
            </w:r>
            <w:r>
              <w:rPr>
                <w:noProof/>
              </w:rPr>
              <w:fldChar w:fldCharType="end"/>
            </w:r>
          </w:hyperlink>
        </w:p>
        <w:p w14:paraId="3DA2D9DB" w14:textId="77777777" w:rsidR="0028346D" w:rsidRDefault="0028346D">
          <w:pPr>
            <w:pStyle w:val="TOC2"/>
            <w:tabs>
              <w:tab w:val="right" w:leader="dot" w:pos="9016"/>
            </w:tabs>
            <w:rPr>
              <w:noProof/>
            </w:rPr>
          </w:pPr>
          <w:hyperlink w:anchor="_Toc232633148" w:history="1">
            <w:r w:rsidRPr="00E21C5F">
              <w:rPr>
                <w:rStyle w:val="Hyperlink"/>
                <w:noProof/>
              </w:rPr>
              <w:t>1.4 Exigences non-fonctionnelles</w:t>
            </w:r>
            <w:r>
              <w:rPr>
                <w:noProof/>
              </w:rPr>
              <w:tab/>
            </w:r>
            <w:r>
              <w:rPr>
                <w:noProof/>
              </w:rPr>
              <w:fldChar w:fldCharType="begin"/>
            </w:r>
            <w:r>
              <w:rPr>
                <w:noProof/>
              </w:rPr>
              <w:instrText xml:space="preserve"> PAGEREF _Toc232633148 \h </w:instrText>
            </w:r>
            <w:r>
              <w:rPr>
                <w:noProof/>
              </w:rPr>
            </w:r>
            <w:r>
              <w:rPr>
                <w:noProof/>
              </w:rPr>
              <w:fldChar w:fldCharType="separate"/>
            </w:r>
            <w:r>
              <w:rPr>
                <w:noProof/>
              </w:rPr>
              <w:t>4</w:t>
            </w:r>
            <w:r>
              <w:rPr>
                <w:noProof/>
              </w:rPr>
              <w:fldChar w:fldCharType="end"/>
            </w:r>
          </w:hyperlink>
        </w:p>
        <w:p w14:paraId="2B8C85DE" w14:textId="77777777" w:rsidR="0028346D" w:rsidRDefault="0028346D">
          <w:pPr>
            <w:pStyle w:val="TOC1"/>
            <w:tabs>
              <w:tab w:val="right" w:leader="dot" w:pos="9016"/>
            </w:tabs>
            <w:rPr>
              <w:noProof/>
            </w:rPr>
          </w:pPr>
          <w:hyperlink w:anchor="_Toc232633149" w:history="1">
            <w:r w:rsidRPr="00E21C5F">
              <w:rPr>
                <w:rStyle w:val="Hyperlink"/>
                <w:noProof/>
              </w:rPr>
              <w:t>2. Identification des fonctionnalités et User Stories</w:t>
            </w:r>
            <w:r>
              <w:rPr>
                <w:noProof/>
              </w:rPr>
              <w:tab/>
            </w:r>
            <w:r>
              <w:rPr>
                <w:noProof/>
              </w:rPr>
              <w:fldChar w:fldCharType="begin"/>
            </w:r>
            <w:r>
              <w:rPr>
                <w:noProof/>
              </w:rPr>
              <w:instrText xml:space="preserve"> PAGEREF _Toc232633149 \h </w:instrText>
            </w:r>
            <w:r>
              <w:rPr>
                <w:noProof/>
              </w:rPr>
            </w:r>
            <w:r>
              <w:rPr>
                <w:noProof/>
              </w:rPr>
              <w:fldChar w:fldCharType="separate"/>
            </w:r>
            <w:r>
              <w:rPr>
                <w:noProof/>
              </w:rPr>
              <w:t>6</w:t>
            </w:r>
            <w:r>
              <w:rPr>
                <w:noProof/>
              </w:rPr>
              <w:fldChar w:fldCharType="end"/>
            </w:r>
          </w:hyperlink>
        </w:p>
        <w:p w14:paraId="48F87149" w14:textId="77777777" w:rsidR="0028346D" w:rsidRDefault="0028346D">
          <w:pPr>
            <w:pStyle w:val="TOC2"/>
            <w:tabs>
              <w:tab w:val="right" w:leader="dot" w:pos="9016"/>
            </w:tabs>
            <w:rPr>
              <w:noProof/>
            </w:rPr>
          </w:pPr>
          <w:hyperlink w:anchor="_Toc232633150" w:history="1">
            <w:r w:rsidRPr="00E21C5F">
              <w:rPr>
                <w:rStyle w:val="Hyperlink"/>
                <w:noProof/>
              </w:rPr>
              <w:t>2.1 Acteurs du système</w:t>
            </w:r>
            <w:r>
              <w:rPr>
                <w:noProof/>
              </w:rPr>
              <w:tab/>
            </w:r>
            <w:r>
              <w:rPr>
                <w:noProof/>
              </w:rPr>
              <w:fldChar w:fldCharType="begin"/>
            </w:r>
            <w:r>
              <w:rPr>
                <w:noProof/>
              </w:rPr>
              <w:instrText xml:space="preserve"> PAGEREF _Toc232633150 \h </w:instrText>
            </w:r>
            <w:r>
              <w:rPr>
                <w:noProof/>
              </w:rPr>
            </w:r>
            <w:r>
              <w:rPr>
                <w:noProof/>
              </w:rPr>
              <w:fldChar w:fldCharType="separate"/>
            </w:r>
            <w:r>
              <w:rPr>
                <w:noProof/>
              </w:rPr>
              <w:t>6</w:t>
            </w:r>
            <w:r>
              <w:rPr>
                <w:noProof/>
              </w:rPr>
              <w:fldChar w:fldCharType="end"/>
            </w:r>
          </w:hyperlink>
        </w:p>
        <w:p w14:paraId="7E1EDCFA" w14:textId="77777777" w:rsidR="0028346D" w:rsidRDefault="0028346D">
          <w:pPr>
            <w:pStyle w:val="TOC2"/>
            <w:tabs>
              <w:tab w:val="right" w:leader="dot" w:pos="9016"/>
            </w:tabs>
            <w:rPr>
              <w:noProof/>
            </w:rPr>
          </w:pPr>
          <w:hyperlink w:anchor="_Toc232633151" w:history="1">
            <w:r w:rsidRPr="00E21C5F">
              <w:rPr>
                <w:rStyle w:val="Hyperlink"/>
                <w:noProof/>
              </w:rPr>
              <w:t>2.2 Épics et User Stories</w:t>
            </w:r>
            <w:r>
              <w:rPr>
                <w:noProof/>
              </w:rPr>
              <w:tab/>
            </w:r>
            <w:r>
              <w:rPr>
                <w:noProof/>
              </w:rPr>
              <w:fldChar w:fldCharType="begin"/>
            </w:r>
            <w:r>
              <w:rPr>
                <w:noProof/>
              </w:rPr>
              <w:instrText xml:space="preserve"> PAGEREF _Toc232633151 \h </w:instrText>
            </w:r>
            <w:r>
              <w:rPr>
                <w:noProof/>
              </w:rPr>
            </w:r>
            <w:r>
              <w:rPr>
                <w:noProof/>
              </w:rPr>
              <w:fldChar w:fldCharType="separate"/>
            </w:r>
            <w:r>
              <w:rPr>
                <w:noProof/>
              </w:rPr>
              <w:t>6</w:t>
            </w:r>
            <w:r>
              <w:rPr>
                <w:noProof/>
              </w:rPr>
              <w:fldChar w:fldCharType="end"/>
            </w:r>
          </w:hyperlink>
        </w:p>
        <w:p w14:paraId="01104C66" w14:textId="77777777" w:rsidR="0028346D" w:rsidRDefault="0028346D">
          <w:pPr>
            <w:pStyle w:val="TOC3"/>
            <w:tabs>
              <w:tab w:val="right" w:leader="dot" w:pos="9016"/>
            </w:tabs>
            <w:rPr>
              <w:noProof/>
            </w:rPr>
          </w:pPr>
          <w:hyperlink w:anchor="_Toc232633152" w:history="1">
            <w:r w:rsidRPr="00E21C5F">
              <w:rPr>
                <w:rStyle w:val="Hyperlink"/>
                <w:noProof/>
              </w:rPr>
              <w:t>E1 — Gestion des missions   (28 pts · Sprint 1)</w:t>
            </w:r>
            <w:r>
              <w:rPr>
                <w:noProof/>
              </w:rPr>
              <w:tab/>
            </w:r>
            <w:r>
              <w:rPr>
                <w:noProof/>
              </w:rPr>
              <w:fldChar w:fldCharType="begin"/>
            </w:r>
            <w:r>
              <w:rPr>
                <w:noProof/>
              </w:rPr>
              <w:instrText xml:space="preserve"> PAGEREF _Toc232633152 \h </w:instrText>
            </w:r>
            <w:r>
              <w:rPr>
                <w:noProof/>
              </w:rPr>
            </w:r>
            <w:r>
              <w:rPr>
                <w:noProof/>
              </w:rPr>
              <w:fldChar w:fldCharType="separate"/>
            </w:r>
            <w:r>
              <w:rPr>
                <w:noProof/>
              </w:rPr>
              <w:t>6</w:t>
            </w:r>
            <w:r>
              <w:rPr>
                <w:noProof/>
              </w:rPr>
              <w:fldChar w:fldCharType="end"/>
            </w:r>
          </w:hyperlink>
        </w:p>
        <w:p w14:paraId="694F95FB" w14:textId="77777777" w:rsidR="0028346D" w:rsidRDefault="0028346D">
          <w:pPr>
            <w:pStyle w:val="TOC3"/>
            <w:tabs>
              <w:tab w:val="right" w:leader="dot" w:pos="9016"/>
            </w:tabs>
            <w:rPr>
              <w:noProof/>
            </w:rPr>
          </w:pPr>
          <w:hyperlink w:anchor="_Toc232633153" w:history="1">
            <w:r w:rsidRPr="00E21C5F">
              <w:rPr>
                <w:rStyle w:val="Hyperlink"/>
                <w:noProof/>
              </w:rPr>
              <w:t>E2 — Suivi temps réel &amp; preuve de livraison   (36 pts · Sprints 1 &amp; 2)</w:t>
            </w:r>
            <w:r>
              <w:rPr>
                <w:noProof/>
              </w:rPr>
              <w:tab/>
            </w:r>
            <w:r>
              <w:rPr>
                <w:noProof/>
              </w:rPr>
              <w:fldChar w:fldCharType="begin"/>
            </w:r>
            <w:r>
              <w:rPr>
                <w:noProof/>
              </w:rPr>
              <w:instrText xml:space="preserve"> PAGEREF _Toc232633153 \h </w:instrText>
            </w:r>
            <w:r>
              <w:rPr>
                <w:noProof/>
              </w:rPr>
            </w:r>
            <w:r>
              <w:rPr>
                <w:noProof/>
              </w:rPr>
              <w:fldChar w:fldCharType="separate"/>
            </w:r>
            <w:r>
              <w:rPr>
                <w:noProof/>
              </w:rPr>
              <w:t>6</w:t>
            </w:r>
            <w:r>
              <w:rPr>
                <w:noProof/>
              </w:rPr>
              <w:fldChar w:fldCharType="end"/>
            </w:r>
          </w:hyperlink>
        </w:p>
        <w:p w14:paraId="2D39AF7A" w14:textId="77777777" w:rsidR="0028346D" w:rsidRDefault="0028346D">
          <w:pPr>
            <w:pStyle w:val="TOC3"/>
            <w:tabs>
              <w:tab w:val="right" w:leader="dot" w:pos="9016"/>
            </w:tabs>
            <w:rPr>
              <w:noProof/>
            </w:rPr>
          </w:pPr>
          <w:hyperlink w:anchor="_Toc232633154" w:history="1">
            <w:r w:rsidRPr="00E21C5F">
              <w:rPr>
                <w:rStyle w:val="Hyperlink"/>
                <w:noProof/>
              </w:rPr>
              <w:t>E3 — Facturation &amp; finance   (36 pts · Sprints 2 &amp; 3)</w:t>
            </w:r>
            <w:r>
              <w:rPr>
                <w:noProof/>
              </w:rPr>
              <w:tab/>
            </w:r>
            <w:r>
              <w:rPr>
                <w:noProof/>
              </w:rPr>
              <w:fldChar w:fldCharType="begin"/>
            </w:r>
            <w:r>
              <w:rPr>
                <w:noProof/>
              </w:rPr>
              <w:instrText xml:space="preserve"> PAGEREF _Toc232633154 \h </w:instrText>
            </w:r>
            <w:r>
              <w:rPr>
                <w:noProof/>
              </w:rPr>
            </w:r>
            <w:r>
              <w:rPr>
                <w:noProof/>
              </w:rPr>
              <w:fldChar w:fldCharType="separate"/>
            </w:r>
            <w:r>
              <w:rPr>
                <w:noProof/>
              </w:rPr>
              <w:t>7</w:t>
            </w:r>
            <w:r>
              <w:rPr>
                <w:noProof/>
              </w:rPr>
              <w:fldChar w:fldCharType="end"/>
            </w:r>
          </w:hyperlink>
        </w:p>
        <w:p w14:paraId="190DB2D7" w14:textId="77777777" w:rsidR="0028346D" w:rsidRDefault="0028346D">
          <w:pPr>
            <w:pStyle w:val="TOC3"/>
            <w:tabs>
              <w:tab w:val="right" w:leader="dot" w:pos="9016"/>
            </w:tabs>
            <w:rPr>
              <w:noProof/>
            </w:rPr>
          </w:pPr>
          <w:hyperlink w:anchor="_Toc232633155" w:history="1">
            <w:r w:rsidRPr="00E21C5F">
              <w:rPr>
                <w:rStyle w:val="Hyperlink"/>
                <w:noProof/>
              </w:rPr>
              <w:t>E4 — Pilotage &amp; tableaux de bord   (20 pts · Sprint 3)</w:t>
            </w:r>
            <w:r>
              <w:rPr>
                <w:noProof/>
              </w:rPr>
              <w:tab/>
            </w:r>
            <w:r>
              <w:rPr>
                <w:noProof/>
              </w:rPr>
              <w:fldChar w:fldCharType="begin"/>
            </w:r>
            <w:r>
              <w:rPr>
                <w:noProof/>
              </w:rPr>
              <w:instrText xml:space="preserve"> PAGEREF _Toc232633155 \h </w:instrText>
            </w:r>
            <w:r>
              <w:rPr>
                <w:noProof/>
              </w:rPr>
            </w:r>
            <w:r>
              <w:rPr>
                <w:noProof/>
              </w:rPr>
              <w:fldChar w:fldCharType="separate"/>
            </w:r>
            <w:r>
              <w:rPr>
                <w:noProof/>
              </w:rPr>
              <w:t>7</w:t>
            </w:r>
            <w:r>
              <w:rPr>
                <w:noProof/>
              </w:rPr>
              <w:fldChar w:fldCharType="end"/>
            </w:r>
          </w:hyperlink>
        </w:p>
        <w:p w14:paraId="3D929B93" w14:textId="77777777" w:rsidR="0028346D" w:rsidRDefault="0028346D">
          <w:pPr>
            <w:pStyle w:val="TOC3"/>
            <w:tabs>
              <w:tab w:val="right" w:leader="dot" w:pos="9016"/>
            </w:tabs>
            <w:rPr>
              <w:noProof/>
            </w:rPr>
          </w:pPr>
          <w:hyperlink w:anchor="_Toc232633156" w:history="1">
            <w:r w:rsidRPr="00E21C5F">
              <w:rPr>
                <w:rStyle w:val="Hyperlink"/>
                <w:noProof/>
              </w:rPr>
              <w:t>E5 — Accès, comptes &amp; temps réel   (13 pts · Sprints 1 &amp; 3)</w:t>
            </w:r>
            <w:r>
              <w:rPr>
                <w:noProof/>
              </w:rPr>
              <w:tab/>
            </w:r>
            <w:r>
              <w:rPr>
                <w:noProof/>
              </w:rPr>
              <w:fldChar w:fldCharType="begin"/>
            </w:r>
            <w:r>
              <w:rPr>
                <w:noProof/>
              </w:rPr>
              <w:instrText xml:space="preserve"> PAGEREF _Toc232633156 \h </w:instrText>
            </w:r>
            <w:r>
              <w:rPr>
                <w:noProof/>
              </w:rPr>
            </w:r>
            <w:r>
              <w:rPr>
                <w:noProof/>
              </w:rPr>
              <w:fldChar w:fldCharType="separate"/>
            </w:r>
            <w:r>
              <w:rPr>
                <w:noProof/>
              </w:rPr>
              <w:t>7</w:t>
            </w:r>
            <w:r>
              <w:rPr>
                <w:noProof/>
              </w:rPr>
              <w:fldChar w:fldCharType="end"/>
            </w:r>
          </w:hyperlink>
        </w:p>
        <w:p w14:paraId="3C673C75" w14:textId="77777777" w:rsidR="0028346D" w:rsidRDefault="0028346D">
          <w:pPr>
            <w:pStyle w:val="TOC3"/>
            <w:tabs>
              <w:tab w:val="right" w:leader="dot" w:pos="9016"/>
            </w:tabs>
            <w:rPr>
              <w:noProof/>
            </w:rPr>
          </w:pPr>
          <w:hyperlink w:anchor="_Toc232633157" w:history="1">
            <w:r w:rsidRPr="00E21C5F">
              <w:rPr>
                <w:rStyle w:val="Hyperlink"/>
                <w:noProof/>
              </w:rPr>
              <w:t>E6 — Agent IA — dispatching intelligent   (13 pts · Sprint 3)</w:t>
            </w:r>
            <w:r>
              <w:rPr>
                <w:noProof/>
              </w:rPr>
              <w:tab/>
            </w:r>
            <w:r>
              <w:rPr>
                <w:noProof/>
              </w:rPr>
              <w:fldChar w:fldCharType="begin"/>
            </w:r>
            <w:r>
              <w:rPr>
                <w:noProof/>
              </w:rPr>
              <w:instrText xml:space="preserve"> PAGEREF _Toc232633157 \h </w:instrText>
            </w:r>
            <w:r>
              <w:rPr>
                <w:noProof/>
              </w:rPr>
            </w:r>
            <w:r>
              <w:rPr>
                <w:noProof/>
              </w:rPr>
              <w:fldChar w:fldCharType="separate"/>
            </w:r>
            <w:r>
              <w:rPr>
                <w:noProof/>
              </w:rPr>
              <w:t>7</w:t>
            </w:r>
            <w:r>
              <w:rPr>
                <w:noProof/>
              </w:rPr>
              <w:fldChar w:fldCharType="end"/>
            </w:r>
          </w:hyperlink>
        </w:p>
        <w:p w14:paraId="5F87171D" w14:textId="77777777" w:rsidR="0028346D" w:rsidRDefault="0028346D">
          <w:pPr>
            <w:pStyle w:val="TOC3"/>
            <w:tabs>
              <w:tab w:val="right" w:leader="dot" w:pos="9016"/>
            </w:tabs>
            <w:rPr>
              <w:noProof/>
            </w:rPr>
          </w:pPr>
          <w:hyperlink w:anchor="_Toc232633158" w:history="1">
            <w:r w:rsidRPr="00E21C5F">
              <w:rPr>
                <w:rStyle w:val="Hyperlink"/>
                <w:noProof/>
              </w:rPr>
              <w:t>Synthèse du backlog</w:t>
            </w:r>
            <w:r>
              <w:rPr>
                <w:noProof/>
              </w:rPr>
              <w:tab/>
            </w:r>
            <w:r>
              <w:rPr>
                <w:noProof/>
              </w:rPr>
              <w:fldChar w:fldCharType="begin"/>
            </w:r>
            <w:r>
              <w:rPr>
                <w:noProof/>
              </w:rPr>
              <w:instrText xml:space="preserve"> PAGEREF _Toc232633158 \h </w:instrText>
            </w:r>
            <w:r>
              <w:rPr>
                <w:noProof/>
              </w:rPr>
            </w:r>
            <w:r>
              <w:rPr>
                <w:noProof/>
              </w:rPr>
              <w:fldChar w:fldCharType="separate"/>
            </w:r>
            <w:r>
              <w:rPr>
                <w:noProof/>
              </w:rPr>
              <w:t>7</w:t>
            </w:r>
            <w:r>
              <w:rPr>
                <w:noProof/>
              </w:rPr>
              <w:fldChar w:fldCharType="end"/>
            </w:r>
          </w:hyperlink>
        </w:p>
        <w:p w14:paraId="5C8E9FBB" w14:textId="77777777" w:rsidR="0028346D" w:rsidRDefault="0028346D">
          <w:pPr>
            <w:pStyle w:val="TOC2"/>
            <w:tabs>
              <w:tab w:val="right" w:leader="dot" w:pos="9016"/>
            </w:tabs>
            <w:rPr>
              <w:noProof/>
            </w:rPr>
          </w:pPr>
          <w:hyperlink w:anchor="_Toc232633159" w:history="1">
            <w:r w:rsidRPr="00E21C5F">
              <w:rPr>
                <w:rStyle w:val="Hyperlink"/>
                <w:noProof/>
              </w:rPr>
              <w:t>2.3 User stories au format récit</w:t>
            </w:r>
            <w:r>
              <w:rPr>
                <w:noProof/>
              </w:rPr>
              <w:tab/>
            </w:r>
            <w:r>
              <w:rPr>
                <w:noProof/>
              </w:rPr>
              <w:fldChar w:fldCharType="begin"/>
            </w:r>
            <w:r>
              <w:rPr>
                <w:noProof/>
              </w:rPr>
              <w:instrText xml:space="preserve"> PAGEREF _Toc232633159 \h </w:instrText>
            </w:r>
            <w:r>
              <w:rPr>
                <w:noProof/>
              </w:rPr>
            </w:r>
            <w:r>
              <w:rPr>
                <w:noProof/>
              </w:rPr>
              <w:fldChar w:fldCharType="separate"/>
            </w:r>
            <w:r>
              <w:rPr>
                <w:noProof/>
              </w:rPr>
              <w:t>7</w:t>
            </w:r>
            <w:r>
              <w:rPr>
                <w:noProof/>
              </w:rPr>
              <w:fldChar w:fldCharType="end"/>
            </w:r>
          </w:hyperlink>
        </w:p>
        <w:p w14:paraId="6692ADDC" w14:textId="77777777" w:rsidR="0028346D" w:rsidRDefault="0028346D">
          <w:pPr>
            <w:pStyle w:val="TOC3"/>
            <w:tabs>
              <w:tab w:val="right" w:leader="dot" w:pos="9016"/>
            </w:tabs>
            <w:rPr>
              <w:noProof/>
            </w:rPr>
          </w:pPr>
          <w:hyperlink w:anchor="_Toc232633160" w:history="1">
            <w:r w:rsidRPr="00E21C5F">
              <w:rPr>
                <w:rStyle w:val="Hyperlink"/>
                <w:noProof/>
              </w:rPr>
              <w:t>Authentification &amp; temps réel (tous rôles)</w:t>
            </w:r>
            <w:r>
              <w:rPr>
                <w:noProof/>
              </w:rPr>
              <w:tab/>
            </w:r>
            <w:r>
              <w:rPr>
                <w:noProof/>
              </w:rPr>
              <w:fldChar w:fldCharType="begin"/>
            </w:r>
            <w:r>
              <w:rPr>
                <w:noProof/>
              </w:rPr>
              <w:instrText xml:space="preserve"> PAGEREF _Toc232633160 \h </w:instrText>
            </w:r>
            <w:r>
              <w:rPr>
                <w:noProof/>
              </w:rPr>
            </w:r>
            <w:r>
              <w:rPr>
                <w:noProof/>
              </w:rPr>
              <w:fldChar w:fldCharType="separate"/>
            </w:r>
            <w:r>
              <w:rPr>
                <w:noProof/>
              </w:rPr>
              <w:t>8</w:t>
            </w:r>
            <w:r>
              <w:rPr>
                <w:noProof/>
              </w:rPr>
              <w:fldChar w:fldCharType="end"/>
            </w:r>
          </w:hyperlink>
        </w:p>
        <w:p w14:paraId="2424C477" w14:textId="77777777" w:rsidR="0028346D" w:rsidRDefault="0028346D">
          <w:pPr>
            <w:pStyle w:val="TOC3"/>
            <w:tabs>
              <w:tab w:val="right" w:leader="dot" w:pos="9016"/>
            </w:tabs>
            <w:rPr>
              <w:noProof/>
            </w:rPr>
          </w:pPr>
          <w:hyperlink w:anchor="_Toc232633161" w:history="1">
            <w:r w:rsidRPr="00E21C5F">
              <w:rPr>
                <w:rStyle w:val="Hyperlink"/>
                <w:noProof/>
              </w:rPr>
              <w:t>Chauffeur</w:t>
            </w:r>
            <w:r>
              <w:rPr>
                <w:noProof/>
              </w:rPr>
              <w:tab/>
            </w:r>
            <w:r>
              <w:rPr>
                <w:noProof/>
              </w:rPr>
              <w:fldChar w:fldCharType="begin"/>
            </w:r>
            <w:r>
              <w:rPr>
                <w:noProof/>
              </w:rPr>
              <w:instrText xml:space="preserve"> PAGEREF _Toc232633161 \h </w:instrText>
            </w:r>
            <w:r>
              <w:rPr>
                <w:noProof/>
              </w:rPr>
            </w:r>
            <w:r>
              <w:rPr>
                <w:noProof/>
              </w:rPr>
              <w:fldChar w:fldCharType="separate"/>
            </w:r>
            <w:r>
              <w:rPr>
                <w:noProof/>
              </w:rPr>
              <w:t>8</w:t>
            </w:r>
            <w:r>
              <w:rPr>
                <w:noProof/>
              </w:rPr>
              <w:fldChar w:fldCharType="end"/>
            </w:r>
          </w:hyperlink>
        </w:p>
        <w:p w14:paraId="3191C027" w14:textId="77777777" w:rsidR="0028346D" w:rsidRDefault="0028346D">
          <w:pPr>
            <w:pStyle w:val="TOC3"/>
            <w:tabs>
              <w:tab w:val="right" w:leader="dot" w:pos="9016"/>
            </w:tabs>
            <w:rPr>
              <w:noProof/>
            </w:rPr>
          </w:pPr>
          <w:hyperlink w:anchor="_Toc232633162" w:history="1">
            <w:r w:rsidRPr="00E21C5F">
              <w:rPr>
                <w:rStyle w:val="Hyperlink"/>
                <w:noProof/>
              </w:rPr>
              <w:t>Répartiteur</w:t>
            </w:r>
            <w:r>
              <w:rPr>
                <w:noProof/>
              </w:rPr>
              <w:tab/>
            </w:r>
            <w:r>
              <w:rPr>
                <w:noProof/>
              </w:rPr>
              <w:fldChar w:fldCharType="begin"/>
            </w:r>
            <w:r>
              <w:rPr>
                <w:noProof/>
              </w:rPr>
              <w:instrText xml:space="preserve"> PAGEREF _Toc232633162 \h </w:instrText>
            </w:r>
            <w:r>
              <w:rPr>
                <w:noProof/>
              </w:rPr>
            </w:r>
            <w:r>
              <w:rPr>
                <w:noProof/>
              </w:rPr>
              <w:fldChar w:fldCharType="separate"/>
            </w:r>
            <w:r>
              <w:rPr>
                <w:noProof/>
              </w:rPr>
              <w:t>8</w:t>
            </w:r>
            <w:r>
              <w:rPr>
                <w:noProof/>
              </w:rPr>
              <w:fldChar w:fldCharType="end"/>
            </w:r>
          </w:hyperlink>
        </w:p>
        <w:p w14:paraId="3F85777A" w14:textId="77777777" w:rsidR="0028346D" w:rsidRDefault="0028346D">
          <w:pPr>
            <w:pStyle w:val="TOC3"/>
            <w:tabs>
              <w:tab w:val="right" w:leader="dot" w:pos="9016"/>
            </w:tabs>
            <w:rPr>
              <w:noProof/>
            </w:rPr>
          </w:pPr>
          <w:hyperlink w:anchor="_Toc232633163" w:history="1">
            <w:r w:rsidRPr="00E21C5F">
              <w:rPr>
                <w:rStyle w:val="Hyperlink"/>
                <w:noProof/>
              </w:rPr>
              <w:t>Facturation</w:t>
            </w:r>
            <w:r>
              <w:rPr>
                <w:noProof/>
              </w:rPr>
              <w:tab/>
            </w:r>
            <w:r>
              <w:rPr>
                <w:noProof/>
              </w:rPr>
              <w:fldChar w:fldCharType="begin"/>
            </w:r>
            <w:r>
              <w:rPr>
                <w:noProof/>
              </w:rPr>
              <w:instrText xml:space="preserve"> PAGEREF _Toc232633163 \h </w:instrText>
            </w:r>
            <w:r>
              <w:rPr>
                <w:noProof/>
              </w:rPr>
            </w:r>
            <w:r>
              <w:rPr>
                <w:noProof/>
              </w:rPr>
              <w:fldChar w:fldCharType="separate"/>
            </w:r>
            <w:r>
              <w:rPr>
                <w:noProof/>
              </w:rPr>
              <w:t>8</w:t>
            </w:r>
            <w:r>
              <w:rPr>
                <w:noProof/>
              </w:rPr>
              <w:fldChar w:fldCharType="end"/>
            </w:r>
          </w:hyperlink>
        </w:p>
        <w:p w14:paraId="7E455EF4" w14:textId="77777777" w:rsidR="0028346D" w:rsidRDefault="0028346D">
          <w:pPr>
            <w:pStyle w:val="TOC3"/>
            <w:tabs>
              <w:tab w:val="right" w:leader="dot" w:pos="9016"/>
            </w:tabs>
            <w:rPr>
              <w:noProof/>
            </w:rPr>
          </w:pPr>
          <w:hyperlink w:anchor="_Toc232633164" w:history="1">
            <w:r w:rsidRPr="00E21C5F">
              <w:rPr>
                <w:rStyle w:val="Hyperlink"/>
                <w:noProof/>
              </w:rPr>
              <w:t>Management</w:t>
            </w:r>
            <w:r>
              <w:rPr>
                <w:noProof/>
              </w:rPr>
              <w:tab/>
            </w:r>
            <w:r>
              <w:rPr>
                <w:noProof/>
              </w:rPr>
              <w:fldChar w:fldCharType="begin"/>
            </w:r>
            <w:r>
              <w:rPr>
                <w:noProof/>
              </w:rPr>
              <w:instrText xml:space="preserve"> PAGEREF _Toc232633164 \h </w:instrText>
            </w:r>
            <w:r>
              <w:rPr>
                <w:noProof/>
              </w:rPr>
            </w:r>
            <w:r>
              <w:rPr>
                <w:noProof/>
              </w:rPr>
              <w:fldChar w:fldCharType="separate"/>
            </w:r>
            <w:r>
              <w:rPr>
                <w:noProof/>
              </w:rPr>
              <w:t>9</w:t>
            </w:r>
            <w:r>
              <w:rPr>
                <w:noProof/>
              </w:rPr>
              <w:fldChar w:fldCharType="end"/>
            </w:r>
          </w:hyperlink>
        </w:p>
        <w:p w14:paraId="4658BC76" w14:textId="77777777" w:rsidR="0028346D" w:rsidRDefault="0028346D">
          <w:pPr>
            <w:pStyle w:val="TOC1"/>
            <w:tabs>
              <w:tab w:val="right" w:leader="dot" w:pos="9016"/>
            </w:tabs>
            <w:rPr>
              <w:noProof/>
            </w:rPr>
          </w:pPr>
          <w:hyperlink w:anchor="_Toc232633165" w:history="1">
            <w:r w:rsidRPr="00E21C5F">
              <w:rPr>
                <w:rStyle w:val="Hyperlink"/>
                <w:noProof/>
              </w:rPr>
              <w:t>3. Schéma de l'architecture initiale</w:t>
            </w:r>
            <w:r>
              <w:rPr>
                <w:noProof/>
              </w:rPr>
              <w:tab/>
            </w:r>
            <w:r>
              <w:rPr>
                <w:noProof/>
              </w:rPr>
              <w:fldChar w:fldCharType="begin"/>
            </w:r>
            <w:r>
              <w:rPr>
                <w:noProof/>
              </w:rPr>
              <w:instrText xml:space="preserve"> PAGEREF _Toc232633165 \h </w:instrText>
            </w:r>
            <w:r>
              <w:rPr>
                <w:noProof/>
              </w:rPr>
            </w:r>
            <w:r>
              <w:rPr>
                <w:noProof/>
              </w:rPr>
              <w:fldChar w:fldCharType="separate"/>
            </w:r>
            <w:r>
              <w:rPr>
                <w:noProof/>
              </w:rPr>
              <w:t>10</w:t>
            </w:r>
            <w:r>
              <w:rPr>
                <w:noProof/>
              </w:rPr>
              <w:fldChar w:fldCharType="end"/>
            </w:r>
          </w:hyperlink>
        </w:p>
        <w:p w14:paraId="5542E497" w14:textId="77777777" w:rsidR="0028346D" w:rsidRDefault="0028346D">
          <w:pPr>
            <w:pStyle w:val="TOC2"/>
            <w:tabs>
              <w:tab w:val="right" w:leader="dot" w:pos="9016"/>
            </w:tabs>
            <w:rPr>
              <w:noProof/>
            </w:rPr>
          </w:pPr>
          <w:hyperlink w:anchor="_Toc232633166" w:history="1">
            <w:r w:rsidRPr="00E21C5F">
              <w:rPr>
                <w:rStyle w:val="Hyperlink"/>
                <w:noProof/>
              </w:rPr>
              <w:t>3.1 Vue générale</w:t>
            </w:r>
            <w:r>
              <w:rPr>
                <w:noProof/>
              </w:rPr>
              <w:tab/>
            </w:r>
            <w:r>
              <w:rPr>
                <w:noProof/>
              </w:rPr>
              <w:fldChar w:fldCharType="begin"/>
            </w:r>
            <w:r>
              <w:rPr>
                <w:noProof/>
              </w:rPr>
              <w:instrText xml:space="preserve"> PAGEREF _Toc232633166 \h </w:instrText>
            </w:r>
            <w:r>
              <w:rPr>
                <w:noProof/>
              </w:rPr>
            </w:r>
            <w:r>
              <w:rPr>
                <w:noProof/>
              </w:rPr>
              <w:fldChar w:fldCharType="separate"/>
            </w:r>
            <w:r>
              <w:rPr>
                <w:noProof/>
              </w:rPr>
              <w:t>10</w:t>
            </w:r>
            <w:r>
              <w:rPr>
                <w:noProof/>
              </w:rPr>
              <w:fldChar w:fldCharType="end"/>
            </w:r>
          </w:hyperlink>
        </w:p>
        <w:p w14:paraId="02485A03" w14:textId="77777777" w:rsidR="0028346D" w:rsidRDefault="0028346D">
          <w:pPr>
            <w:pStyle w:val="TOC2"/>
            <w:tabs>
              <w:tab w:val="right" w:leader="dot" w:pos="9016"/>
            </w:tabs>
            <w:rPr>
              <w:noProof/>
            </w:rPr>
          </w:pPr>
          <w:hyperlink w:anchor="_Toc232633167" w:history="1">
            <w:r w:rsidRPr="00E21C5F">
              <w:rPr>
                <w:rStyle w:val="Hyperlink"/>
                <w:noProof/>
              </w:rPr>
              <w:t>3.2 Choix technologiques</w:t>
            </w:r>
            <w:r>
              <w:rPr>
                <w:noProof/>
              </w:rPr>
              <w:tab/>
            </w:r>
            <w:r>
              <w:rPr>
                <w:noProof/>
              </w:rPr>
              <w:fldChar w:fldCharType="begin"/>
            </w:r>
            <w:r>
              <w:rPr>
                <w:noProof/>
              </w:rPr>
              <w:instrText xml:space="preserve"> PAGEREF _Toc232633167 \h </w:instrText>
            </w:r>
            <w:r>
              <w:rPr>
                <w:noProof/>
              </w:rPr>
            </w:r>
            <w:r>
              <w:rPr>
                <w:noProof/>
              </w:rPr>
              <w:fldChar w:fldCharType="separate"/>
            </w:r>
            <w:r>
              <w:rPr>
                <w:noProof/>
              </w:rPr>
              <w:t>10</w:t>
            </w:r>
            <w:r>
              <w:rPr>
                <w:noProof/>
              </w:rPr>
              <w:fldChar w:fldCharType="end"/>
            </w:r>
          </w:hyperlink>
        </w:p>
        <w:p w14:paraId="2CB1E0CF" w14:textId="77777777" w:rsidR="0028346D" w:rsidRDefault="0028346D">
          <w:pPr>
            <w:pStyle w:val="TOC2"/>
            <w:tabs>
              <w:tab w:val="right" w:leader="dot" w:pos="9016"/>
            </w:tabs>
            <w:rPr>
              <w:noProof/>
            </w:rPr>
          </w:pPr>
          <w:hyperlink w:anchor="_Toc232633168" w:history="1">
            <w:r w:rsidRPr="00E21C5F">
              <w:rPr>
                <w:rStyle w:val="Hyperlink"/>
                <w:noProof/>
              </w:rPr>
              <w:t>3.3 Sécurité de la solution</w:t>
            </w:r>
            <w:r>
              <w:rPr>
                <w:noProof/>
              </w:rPr>
              <w:tab/>
            </w:r>
            <w:r>
              <w:rPr>
                <w:noProof/>
              </w:rPr>
              <w:fldChar w:fldCharType="begin"/>
            </w:r>
            <w:r>
              <w:rPr>
                <w:noProof/>
              </w:rPr>
              <w:instrText xml:space="preserve"> PAGEREF _Toc232633168 \h </w:instrText>
            </w:r>
            <w:r>
              <w:rPr>
                <w:noProof/>
              </w:rPr>
            </w:r>
            <w:r>
              <w:rPr>
                <w:noProof/>
              </w:rPr>
              <w:fldChar w:fldCharType="separate"/>
            </w:r>
            <w:r>
              <w:rPr>
                <w:noProof/>
              </w:rPr>
              <w:t>11</w:t>
            </w:r>
            <w:r>
              <w:rPr>
                <w:noProof/>
              </w:rPr>
              <w:fldChar w:fldCharType="end"/>
            </w:r>
          </w:hyperlink>
        </w:p>
        <w:p w14:paraId="3F0A3620" w14:textId="77777777" w:rsidR="0028346D" w:rsidRDefault="0028346D">
          <w:pPr>
            <w:pStyle w:val="TOC2"/>
            <w:tabs>
              <w:tab w:val="right" w:leader="dot" w:pos="9016"/>
            </w:tabs>
            <w:rPr>
              <w:noProof/>
            </w:rPr>
          </w:pPr>
          <w:hyperlink w:anchor="_Toc232633169" w:history="1">
            <w:r w:rsidRPr="00E21C5F">
              <w:rPr>
                <w:rStyle w:val="Hyperlink"/>
                <w:noProof/>
              </w:rPr>
              <w:t>3.4 Flux d'authentification (JWT)</w:t>
            </w:r>
            <w:r>
              <w:rPr>
                <w:noProof/>
              </w:rPr>
              <w:tab/>
            </w:r>
            <w:r>
              <w:rPr>
                <w:noProof/>
              </w:rPr>
              <w:fldChar w:fldCharType="begin"/>
            </w:r>
            <w:r>
              <w:rPr>
                <w:noProof/>
              </w:rPr>
              <w:instrText xml:space="preserve"> PAGEREF _Toc232633169 \h </w:instrText>
            </w:r>
            <w:r>
              <w:rPr>
                <w:noProof/>
              </w:rPr>
            </w:r>
            <w:r>
              <w:rPr>
                <w:noProof/>
              </w:rPr>
              <w:fldChar w:fldCharType="separate"/>
            </w:r>
            <w:r>
              <w:rPr>
                <w:noProof/>
              </w:rPr>
              <w:t>11</w:t>
            </w:r>
            <w:r>
              <w:rPr>
                <w:noProof/>
              </w:rPr>
              <w:fldChar w:fldCharType="end"/>
            </w:r>
          </w:hyperlink>
        </w:p>
        <w:p w14:paraId="05CB3AB4" w14:textId="77777777" w:rsidR="0028346D" w:rsidRDefault="0028346D">
          <w:pPr>
            <w:pStyle w:val="TOC2"/>
            <w:tabs>
              <w:tab w:val="right" w:leader="dot" w:pos="9016"/>
            </w:tabs>
            <w:rPr>
              <w:noProof/>
            </w:rPr>
          </w:pPr>
          <w:hyperlink w:anchor="_Toc232633170" w:history="1">
            <w:r w:rsidRPr="00E21C5F">
              <w:rPr>
                <w:rStyle w:val="Hyperlink"/>
                <w:noProof/>
              </w:rPr>
              <w:t>3.5 Modèle de données</w:t>
            </w:r>
            <w:r>
              <w:rPr>
                <w:noProof/>
              </w:rPr>
              <w:tab/>
            </w:r>
            <w:r>
              <w:rPr>
                <w:noProof/>
              </w:rPr>
              <w:fldChar w:fldCharType="begin"/>
            </w:r>
            <w:r>
              <w:rPr>
                <w:noProof/>
              </w:rPr>
              <w:instrText xml:space="preserve"> PAGEREF _Toc232633170 \h </w:instrText>
            </w:r>
            <w:r>
              <w:rPr>
                <w:noProof/>
              </w:rPr>
            </w:r>
            <w:r>
              <w:rPr>
                <w:noProof/>
              </w:rPr>
              <w:fldChar w:fldCharType="separate"/>
            </w:r>
            <w:r>
              <w:rPr>
                <w:noProof/>
              </w:rPr>
              <w:t>11</w:t>
            </w:r>
            <w:r>
              <w:rPr>
                <w:noProof/>
              </w:rPr>
              <w:fldChar w:fldCharType="end"/>
            </w:r>
          </w:hyperlink>
        </w:p>
        <w:p w14:paraId="6097AD08" w14:textId="77777777" w:rsidR="0028346D" w:rsidRDefault="0028346D">
          <w:pPr>
            <w:pStyle w:val="TOC3"/>
            <w:tabs>
              <w:tab w:val="right" w:leader="dot" w:pos="9016"/>
            </w:tabs>
            <w:rPr>
              <w:noProof/>
            </w:rPr>
          </w:pPr>
          <w:hyperlink w:anchor="_Toc232633171" w:history="1">
            <w:r w:rsidRPr="00E21C5F">
              <w:rPr>
                <w:rStyle w:val="Hyperlink"/>
                <w:noProof/>
              </w:rPr>
              <w:t>PostgreSQL — tables (créées idempotemment via initSchema au démarrage)</w:t>
            </w:r>
            <w:r>
              <w:rPr>
                <w:noProof/>
              </w:rPr>
              <w:tab/>
            </w:r>
            <w:r>
              <w:rPr>
                <w:noProof/>
              </w:rPr>
              <w:fldChar w:fldCharType="begin"/>
            </w:r>
            <w:r>
              <w:rPr>
                <w:noProof/>
              </w:rPr>
              <w:instrText xml:space="preserve"> PAGEREF _Toc232633171 \h </w:instrText>
            </w:r>
            <w:r>
              <w:rPr>
                <w:noProof/>
              </w:rPr>
            </w:r>
            <w:r>
              <w:rPr>
                <w:noProof/>
              </w:rPr>
              <w:fldChar w:fldCharType="separate"/>
            </w:r>
            <w:r>
              <w:rPr>
                <w:noProof/>
              </w:rPr>
              <w:t>11</w:t>
            </w:r>
            <w:r>
              <w:rPr>
                <w:noProof/>
              </w:rPr>
              <w:fldChar w:fldCharType="end"/>
            </w:r>
          </w:hyperlink>
        </w:p>
        <w:p w14:paraId="35D5FB1A" w14:textId="77777777" w:rsidR="0028346D" w:rsidRDefault="0028346D">
          <w:pPr>
            <w:pStyle w:val="TOC3"/>
            <w:tabs>
              <w:tab w:val="right" w:leader="dot" w:pos="9016"/>
            </w:tabs>
            <w:rPr>
              <w:noProof/>
            </w:rPr>
          </w:pPr>
          <w:hyperlink w:anchor="_Toc232633172" w:history="1">
            <w:r w:rsidRPr="00E21C5F">
              <w:rPr>
                <w:rStyle w:val="Hyperlink"/>
                <w:noProof/>
              </w:rPr>
              <w:t>MongoDB — collections</w:t>
            </w:r>
            <w:r>
              <w:rPr>
                <w:noProof/>
              </w:rPr>
              <w:tab/>
            </w:r>
            <w:r>
              <w:rPr>
                <w:noProof/>
              </w:rPr>
              <w:fldChar w:fldCharType="begin"/>
            </w:r>
            <w:r>
              <w:rPr>
                <w:noProof/>
              </w:rPr>
              <w:instrText xml:space="preserve"> PAGEREF _Toc232633172 \h </w:instrText>
            </w:r>
            <w:r>
              <w:rPr>
                <w:noProof/>
              </w:rPr>
            </w:r>
            <w:r>
              <w:rPr>
                <w:noProof/>
              </w:rPr>
              <w:fldChar w:fldCharType="separate"/>
            </w:r>
            <w:r>
              <w:rPr>
                <w:noProof/>
              </w:rPr>
              <w:t>12</w:t>
            </w:r>
            <w:r>
              <w:rPr>
                <w:noProof/>
              </w:rPr>
              <w:fldChar w:fldCharType="end"/>
            </w:r>
          </w:hyperlink>
        </w:p>
        <w:p w14:paraId="6D0EDD33" w14:textId="77777777" w:rsidR="0028346D" w:rsidRDefault="0028346D">
          <w:pPr>
            <w:pStyle w:val="TOC2"/>
            <w:tabs>
              <w:tab w:val="right" w:leader="dot" w:pos="9016"/>
            </w:tabs>
            <w:rPr>
              <w:noProof/>
            </w:rPr>
          </w:pPr>
          <w:hyperlink w:anchor="_Toc232633173" w:history="1">
            <w:r w:rsidRPr="00E21C5F">
              <w:rPr>
                <w:rStyle w:val="Hyperlink"/>
                <w:noProof/>
              </w:rPr>
              <w:t>3.6 Référence API (synthèse)</w:t>
            </w:r>
            <w:r>
              <w:rPr>
                <w:noProof/>
              </w:rPr>
              <w:tab/>
            </w:r>
            <w:r>
              <w:rPr>
                <w:noProof/>
              </w:rPr>
              <w:fldChar w:fldCharType="begin"/>
            </w:r>
            <w:r>
              <w:rPr>
                <w:noProof/>
              </w:rPr>
              <w:instrText xml:space="preserve"> PAGEREF _Toc232633173 \h </w:instrText>
            </w:r>
            <w:r>
              <w:rPr>
                <w:noProof/>
              </w:rPr>
            </w:r>
            <w:r>
              <w:rPr>
                <w:noProof/>
              </w:rPr>
              <w:fldChar w:fldCharType="separate"/>
            </w:r>
            <w:r>
              <w:rPr>
                <w:noProof/>
              </w:rPr>
              <w:t>12</w:t>
            </w:r>
            <w:r>
              <w:rPr>
                <w:noProof/>
              </w:rPr>
              <w:fldChar w:fldCharType="end"/>
            </w:r>
          </w:hyperlink>
        </w:p>
        <w:p w14:paraId="6E48D5AD" w14:textId="77777777" w:rsidR="0028346D" w:rsidRDefault="0028346D">
          <w:pPr>
            <w:pStyle w:val="TOC3"/>
            <w:tabs>
              <w:tab w:val="right" w:leader="dot" w:pos="9016"/>
            </w:tabs>
            <w:rPr>
              <w:noProof/>
            </w:rPr>
          </w:pPr>
          <w:hyperlink w:anchor="_Toc232633174" w:history="1">
            <w:r w:rsidRPr="00E21C5F">
              <w:rPr>
                <w:rStyle w:val="Hyperlink"/>
                <w:noProof/>
              </w:rPr>
              <w:t>Machines à états</w:t>
            </w:r>
            <w:r>
              <w:rPr>
                <w:noProof/>
              </w:rPr>
              <w:tab/>
            </w:r>
            <w:r>
              <w:rPr>
                <w:noProof/>
              </w:rPr>
              <w:fldChar w:fldCharType="begin"/>
            </w:r>
            <w:r>
              <w:rPr>
                <w:noProof/>
              </w:rPr>
              <w:instrText xml:space="preserve"> PAGEREF _Toc232633174 \h </w:instrText>
            </w:r>
            <w:r>
              <w:rPr>
                <w:noProof/>
              </w:rPr>
            </w:r>
            <w:r>
              <w:rPr>
                <w:noProof/>
              </w:rPr>
              <w:fldChar w:fldCharType="separate"/>
            </w:r>
            <w:r>
              <w:rPr>
                <w:noProof/>
              </w:rPr>
              <w:t>12</w:t>
            </w:r>
            <w:r>
              <w:rPr>
                <w:noProof/>
              </w:rPr>
              <w:fldChar w:fldCharType="end"/>
            </w:r>
          </w:hyperlink>
        </w:p>
        <w:p w14:paraId="7B3A3A44" w14:textId="77777777" w:rsidR="0028346D" w:rsidRDefault="0028346D">
          <w:pPr>
            <w:pStyle w:val="TOC1"/>
            <w:tabs>
              <w:tab w:val="right" w:leader="dot" w:pos="9016"/>
            </w:tabs>
            <w:rPr>
              <w:noProof/>
            </w:rPr>
          </w:pPr>
          <w:hyperlink w:anchor="_Toc232633175" w:history="1">
            <w:r w:rsidRPr="00E21C5F">
              <w:rPr>
                <w:rStyle w:val="Hyperlink"/>
                <w:noProof/>
              </w:rPr>
              <w:t>4. Organisation de l'équipe</w:t>
            </w:r>
            <w:r>
              <w:rPr>
                <w:noProof/>
              </w:rPr>
              <w:tab/>
            </w:r>
            <w:r>
              <w:rPr>
                <w:noProof/>
              </w:rPr>
              <w:fldChar w:fldCharType="begin"/>
            </w:r>
            <w:r>
              <w:rPr>
                <w:noProof/>
              </w:rPr>
              <w:instrText xml:space="preserve"> PAGEREF _Toc232633175 \h </w:instrText>
            </w:r>
            <w:r>
              <w:rPr>
                <w:noProof/>
              </w:rPr>
            </w:r>
            <w:r>
              <w:rPr>
                <w:noProof/>
              </w:rPr>
              <w:fldChar w:fldCharType="separate"/>
            </w:r>
            <w:r>
              <w:rPr>
                <w:noProof/>
              </w:rPr>
              <w:t>14</w:t>
            </w:r>
            <w:r>
              <w:rPr>
                <w:noProof/>
              </w:rPr>
              <w:fldChar w:fldCharType="end"/>
            </w:r>
          </w:hyperlink>
        </w:p>
        <w:p w14:paraId="03DA3C9E" w14:textId="77777777" w:rsidR="0028346D" w:rsidRDefault="0028346D">
          <w:pPr>
            <w:pStyle w:val="TOC2"/>
            <w:tabs>
              <w:tab w:val="right" w:leader="dot" w:pos="9016"/>
            </w:tabs>
            <w:rPr>
              <w:noProof/>
            </w:rPr>
          </w:pPr>
          <w:hyperlink w:anchor="_Toc232633176" w:history="1">
            <w:r w:rsidRPr="00E21C5F">
              <w:rPr>
                <w:rStyle w:val="Hyperlink"/>
                <w:noProof/>
              </w:rPr>
              <w:t>4.1 Répartition des rôles</w:t>
            </w:r>
            <w:r>
              <w:rPr>
                <w:noProof/>
              </w:rPr>
              <w:tab/>
            </w:r>
            <w:r>
              <w:rPr>
                <w:noProof/>
              </w:rPr>
              <w:fldChar w:fldCharType="begin"/>
            </w:r>
            <w:r>
              <w:rPr>
                <w:noProof/>
              </w:rPr>
              <w:instrText xml:space="preserve"> PAGEREF _Toc232633176 \h </w:instrText>
            </w:r>
            <w:r>
              <w:rPr>
                <w:noProof/>
              </w:rPr>
            </w:r>
            <w:r>
              <w:rPr>
                <w:noProof/>
              </w:rPr>
              <w:fldChar w:fldCharType="separate"/>
            </w:r>
            <w:r>
              <w:rPr>
                <w:noProof/>
              </w:rPr>
              <w:t>14</w:t>
            </w:r>
            <w:r>
              <w:rPr>
                <w:noProof/>
              </w:rPr>
              <w:fldChar w:fldCharType="end"/>
            </w:r>
          </w:hyperlink>
        </w:p>
        <w:p w14:paraId="66541AE4" w14:textId="77777777" w:rsidR="0028346D" w:rsidRDefault="0028346D">
          <w:pPr>
            <w:pStyle w:val="TOC2"/>
            <w:tabs>
              <w:tab w:val="right" w:leader="dot" w:pos="9016"/>
            </w:tabs>
            <w:rPr>
              <w:noProof/>
            </w:rPr>
          </w:pPr>
          <w:hyperlink w:anchor="_Toc232633177" w:history="1">
            <w:r w:rsidRPr="00E21C5F">
              <w:rPr>
                <w:rStyle w:val="Hyperlink"/>
                <w:noProof/>
              </w:rPr>
              <w:t>4.2 Principes de collaboration</w:t>
            </w:r>
            <w:r>
              <w:rPr>
                <w:noProof/>
              </w:rPr>
              <w:tab/>
            </w:r>
            <w:r>
              <w:rPr>
                <w:noProof/>
              </w:rPr>
              <w:fldChar w:fldCharType="begin"/>
            </w:r>
            <w:r>
              <w:rPr>
                <w:noProof/>
              </w:rPr>
              <w:instrText xml:space="preserve"> PAGEREF _Toc232633177 \h </w:instrText>
            </w:r>
            <w:r>
              <w:rPr>
                <w:noProof/>
              </w:rPr>
            </w:r>
            <w:r>
              <w:rPr>
                <w:noProof/>
              </w:rPr>
              <w:fldChar w:fldCharType="separate"/>
            </w:r>
            <w:r>
              <w:rPr>
                <w:noProof/>
              </w:rPr>
              <w:t>14</w:t>
            </w:r>
            <w:r>
              <w:rPr>
                <w:noProof/>
              </w:rPr>
              <w:fldChar w:fldCharType="end"/>
            </w:r>
          </w:hyperlink>
        </w:p>
        <w:p w14:paraId="43987E16" w14:textId="77777777" w:rsidR="0028346D" w:rsidRDefault="0028346D">
          <w:pPr>
            <w:pStyle w:val="TOC2"/>
            <w:tabs>
              <w:tab w:val="right" w:leader="dot" w:pos="9016"/>
            </w:tabs>
            <w:rPr>
              <w:noProof/>
            </w:rPr>
          </w:pPr>
          <w:hyperlink w:anchor="_Toc232633178" w:history="1">
            <w:r w:rsidRPr="00E21C5F">
              <w:rPr>
                <w:rStyle w:val="Hyperlink"/>
                <w:noProof/>
              </w:rPr>
              <w:t>4.3 Stratégie de branches Git</w:t>
            </w:r>
            <w:r>
              <w:rPr>
                <w:noProof/>
              </w:rPr>
              <w:tab/>
            </w:r>
            <w:r>
              <w:rPr>
                <w:noProof/>
              </w:rPr>
              <w:fldChar w:fldCharType="begin"/>
            </w:r>
            <w:r>
              <w:rPr>
                <w:noProof/>
              </w:rPr>
              <w:instrText xml:space="preserve"> PAGEREF _Toc232633178 \h </w:instrText>
            </w:r>
            <w:r>
              <w:rPr>
                <w:noProof/>
              </w:rPr>
            </w:r>
            <w:r>
              <w:rPr>
                <w:noProof/>
              </w:rPr>
              <w:fldChar w:fldCharType="separate"/>
            </w:r>
            <w:r>
              <w:rPr>
                <w:noProof/>
              </w:rPr>
              <w:t>14</w:t>
            </w:r>
            <w:r>
              <w:rPr>
                <w:noProof/>
              </w:rPr>
              <w:fldChar w:fldCharType="end"/>
            </w:r>
          </w:hyperlink>
        </w:p>
        <w:p w14:paraId="4C29E2FD" w14:textId="77777777" w:rsidR="0028346D" w:rsidRDefault="0028346D">
          <w:pPr>
            <w:pStyle w:val="TOC1"/>
            <w:tabs>
              <w:tab w:val="right" w:leader="dot" w:pos="9016"/>
            </w:tabs>
            <w:rPr>
              <w:noProof/>
            </w:rPr>
          </w:pPr>
          <w:hyperlink w:anchor="_Toc232633179" w:history="1">
            <w:r w:rsidRPr="00E21C5F">
              <w:rPr>
                <w:rStyle w:val="Hyperlink"/>
                <w:noProof/>
              </w:rPr>
              <w:t>5. Planification initiale</w:t>
            </w:r>
            <w:r>
              <w:rPr>
                <w:noProof/>
              </w:rPr>
              <w:tab/>
            </w:r>
            <w:r>
              <w:rPr>
                <w:noProof/>
              </w:rPr>
              <w:fldChar w:fldCharType="begin"/>
            </w:r>
            <w:r>
              <w:rPr>
                <w:noProof/>
              </w:rPr>
              <w:instrText xml:space="preserve"> PAGEREF _Toc232633179 \h </w:instrText>
            </w:r>
            <w:r>
              <w:rPr>
                <w:noProof/>
              </w:rPr>
            </w:r>
            <w:r>
              <w:rPr>
                <w:noProof/>
              </w:rPr>
              <w:fldChar w:fldCharType="separate"/>
            </w:r>
            <w:r>
              <w:rPr>
                <w:noProof/>
              </w:rPr>
              <w:t>15</w:t>
            </w:r>
            <w:r>
              <w:rPr>
                <w:noProof/>
              </w:rPr>
              <w:fldChar w:fldCharType="end"/>
            </w:r>
          </w:hyperlink>
        </w:p>
        <w:p w14:paraId="7DF5EB4F" w14:textId="77777777" w:rsidR="0028346D" w:rsidRDefault="0028346D">
          <w:pPr>
            <w:pStyle w:val="TOC2"/>
            <w:tabs>
              <w:tab w:val="right" w:leader="dot" w:pos="9016"/>
            </w:tabs>
            <w:rPr>
              <w:noProof/>
            </w:rPr>
          </w:pPr>
          <w:hyperlink w:anchor="_Toc232633180" w:history="1">
            <w:r w:rsidRPr="00E21C5F">
              <w:rPr>
                <w:rStyle w:val="Hyperlink"/>
                <w:noProof/>
              </w:rPr>
              <w:t>5.1 Méthodologie</w:t>
            </w:r>
            <w:r>
              <w:rPr>
                <w:noProof/>
              </w:rPr>
              <w:tab/>
            </w:r>
            <w:r>
              <w:rPr>
                <w:noProof/>
              </w:rPr>
              <w:fldChar w:fldCharType="begin"/>
            </w:r>
            <w:r>
              <w:rPr>
                <w:noProof/>
              </w:rPr>
              <w:instrText xml:space="preserve"> PAGEREF _Toc232633180 \h </w:instrText>
            </w:r>
            <w:r>
              <w:rPr>
                <w:noProof/>
              </w:rPr>
            </w:r>
            <w:r>
              <w:rPr>
                <w:noProof/>
              </w:rPr>
              <w:fldChar w:fldCharType="separate"/>
            </w:r>
            <w:r>
              <w:rPr>
                <w:noProof/>
              </w:rPr>
              <w:t>15</w:t>
            </w:r>
            <w:r>
              <w:rPr>
                <w:noProof/>
              </w:rPr>
              <w:fldChar w:fldCharType="end"/>
            </w:r>
          </w:hyperlink>
        </w:p>
        <w:p w14:paraId="5E512903" w14:textId="77777777" w:rsidR="0028346D" w:rsidRDefault="0028346D">
          <w:pPr>
            <w:pStyle w:val="TOC2"/>
            <w:tabs>
              <w:tab w:val="right" w:leader="dot" w:pos="9016"/>
            </w:tabs>
            <w:rPr>
              <w:noProof/>
            </w:rPr>
          </w:pPr>
          <w:hyperlink w:anchor="_Toc232633181" w:history="1">
            <w:r w:rsidRPr="00E21C5F">
              <w:rPr>
                <w:rStyle w:val="Hyperlink"/>
                <w:noProof/>
              </w:rPr>
              <w:t>5.2 Découpage en sprints</w:t>
            </w:r>
            <w:r>
              <w:rPr>
                <w:noProof/>
              </w:rPr>
              <w:tab/>
            </w:r>
            <w:r>
              <w:rPr>
                <w:noProof/>
              </w:rPr>
              <w:fldChar w:fldCharType="begin"/>
            </w:r>
            <w:r>
              <w:rPr>
                <w:noProof/>
              </w:rPr>
              <w:instrText xml:space="preserve"> PAGEREF _Toc232633181 \h </w:instrText>
            </w:r>
            <w:r>
              <w:rPr>
                <w:noProof/>
              </w:rPr>
            </w:r>
            <w:r>
              <w:rPr>
                <w:noProof/>
              </w:rPr>
              <w:fldChar w:fldCharType="separate"/>
            </w:r>
            <w:r>
              <w:rPr>
                <w:noProof/>
              </w:rPr>
              <w:t>15</w:t>
            </w:r>
            <w:r>
              <w:rPr>
                <w:noProof/>
              </w:rPr>
              <w:fldChar w:fldCharType="end"/>
            </w:r>
          </w:hyperlink>
        </w:p>
        <w:p w14:paraId="6A9F46E8" w14:textId="77777777" w:rsidR="0028346D" w:rsidRDefault="0028346D">
          <w:pPr>
            <w:pStyle w:val="TOC2"/>
            <w:tabs>
              <w:tab w:val="right" w:leader="dot" w:pos="9016"/>
            </w:tabs>
            <w:rPr>
              <w:noProof/>
            </w:rPr>
          </w:pPr>
          <w:hyperlink w:anchor="_Toc232633182" w:history="1">
            <w:r w:rsidRPr="00E21C5F">
              <w:rPr>
                <w:rStyle w:val="Hyperlink"/>
                <w:noProof/>
              </w:rPr>
              <w:t>5.3 Phases du projet</w:t>
            </w:r>
            <w:r>
              <w:rPr>
                <w:noProof/>
              </w:rPr>
              <w:tab/>
            </w:r>
            <w:r>
              <w:rPr>
                <w:noProof/>
              </w:rPr>
              <w:fldChar w:fldCharType="begin"/>
            </w:r>
            <w:r>
              <w:rPr>
                <w:noProof/>
              </w:rPr>
              <w:instrText xml:space="preserve"> PAGEREF _Toc232633182 \h </w:instrText>
            </w:r>
            <w:r>
              <w:rPr>
                <w:noProof/>
              </w:rPr>
            </w:r>
            <w:r>
              <w:rPr>
                <w:noProof/>
              </w:rPr>
              <w:fldChar w:fldCharType="separate"/>
            </w:r>
            <w:r>
              <w:rPr>
                <w:noProof/>
              </w:rPr>
              <w:t>15</w:t>
            </w:r>
            <w:r>
              <w:rPr>
                <w:noProof/>
              </w:rPr>
              <w:fldChar w:fldCharType="end"/>
            </w:r>
          </w:hyperlink>
        </w:p>
        <w:p w14:paraId="7B7024EB" w14:textId="77777777" w:rsidR="0028346D" w:rsidRDefault="0028346D">
          <w:pPr>
            <w:pStyle w:val="TOC1"/>
            <w:tabs>
              <w:tab w:val="right" w:leader="dot" w:pos="9016"/>
            </w:tabs>
            <w:rPr>
              <w:noProof/>
            </w:rPr>
          </w:pPr>
          <w:hyperlink w:anchor="_Toc232633183" w:history="1">
            <w:r w:rsidRPr="00E21C5F">
              <w:rPr>
                <w:rStyle w:val="Hyperlink"/>
                <w:noProof/>
              </w:rPr>
              <w:t>6. Wireframes / Mockups préliminaires</w:t>
            </w:r>
            <w:r>
              <w:rPr>
                <w:noProof/>
              </w:rPr>
              <w:tab/>
            </w:r>
            <w:r>
              <w:rPr>
                <w:noProof/>
              </w:rPr>
              <w:fldChar w:fldCharType="begin"/>
            </w:r>
            <w:r>
              <w:rPr>
                <w:noProof/>
              </w:rPr>
              <w:instrText xml:space="preserve"> PAGEREF _Toc232633183 \h </w:instrText>
            </w:r>
            <w:r>
              <w:rPr>
                <w:noProof/>
              </w:rPr>
            </w:r>
            <w:r>
              <w:rPr>
                <w:noProof/>
              </w:rPr>
              <w:fldChar w:fldCharType="separate"/>
            </w:r>
            <w:r>
              <w:rPr>
                <w:noProof/>
              </w:rPr>
              <w:t>16</w:t>
            </w:r>
            <w:r>
              <w:rPr>
                <w:noProof/>
              </w:rPr>
              <w:fldChar w:fldCharType="end"/>
            </w:r>
          </w:hyperlink>
        </w:p>
        <w:p w14:paraId="18454821" w14:textId="77777777" w:rsidR="0028346D" w:rsidRDefault="0028346D">
          <w:pPr>
            <w:pStyle w:val="TOC2"/>
            <w:tabs>
              <w:tab w:val="right" w:leader="dot" w:pos="9016"/>
            </w:tabs>
            <w:rPr>
              <w:noProof/>
            </w:rPr>
          </w:pPr>
          <w:hyperlink w:anchor="_Toc232633184" w:history="1">
            <w:r w:rsidRPr="00E21C5F">
              <w:rPr>
                <w:rStyle w:val="Hyperlink"/>
                <w:noProof/>
              </w:rPr>
              <w:t>6.1 Kit de wireframes interactif (design handoff)</w:t>
            </w:r>
            <w:r>
              <w:rPr>
                <w:noProof/>
              </w:rPr>
              <w:tab/>
            </w:r>
            <w:r>
              <w:rPr>
                <w:noProof/>
              </w:rPr>
              <w:fldChar w:fldCharType="begin"/>
            </w:r>
            <w:r>
              <w:rPr>
                <w:noProof/>
              </w:rPr>
              <w:instrText xml:space="preserve"> PAGEREF _Toc232633184 \h </w:instrText>
            </w:r>
            <w:r>
              <w:rPr>
                <w:noProof/>
              </w:rPr>
            </w:r>
            <w:r>
              <w:rPr>
                <w:noProof/>
              </w:rPr>
              <w:fldChar w:fldCharType="separate"/>
            </w:r>
            <w:r>
              <w:rPr>
                <w:noProof/>
              </w:rPr>
              <w:t>16</w:t>
            </w:r>
            <w:r>
              <w:rPr>
                <w:noProof/>
              </w:rPr>
              <w:fldChar w:fldCharType="end"/>
            </w:r>
          </w:hyperlink>
        </w:p>
        <w:p w14:paraId="34ECDE19" w14:textId="77777777" w:rsidR="0028346D" w:rsidRDefault="0028346D">
          <w:pPr>
            <w:pStyle w:val="TOC2"/>
            <w:tabs>
              <w:tab w:val="right" w:leader="dot" w:pos="9016"/>
            </w:tabs>
            <w:rPr>
              <w:noProof/>
            </w:rPr>
          </w:pPr>
          <w:hyperlink w:anchor="_Toc232633185" w:history="1">
            <w:r w:rsidRPr="00E21C5F">
              <w:rPr>
                <w:rStyle w:val="Hyperlink"/>
                <w:noProof/>
              </w:rPr>
              <w:t>6.2 Interface Chauffeur — App Driver (:3001)</w:t>
            </w:r>
            <w:r>
              <w:rPr>
                <w:noProof/>
              </w:rPr>
              <w:tab/>
            </w:r>
            <w:r>
              <w:rPr>
                <w:noProof/>
              </w:rPr>
              <w:fldChar w:fldCharType="begin"/>
            </w:r>
            <w:r>
              <w:rPr>
                <w:noProof/>
              </w:rPr>
              <w:instrText xml:space="preserve"> PAGEREF _Toc232633185 \h </w:instrText>
            </w:r>
            <w:r>
              <w:rPr>
                <w:noProof/>
              </w:rPr>
            </w:r>
            <w:r>
              <w:rPr>
                <w:noProof/>
              </w:rPr>
              <w:fldChar w:fldCharType="separate"/>
            </w:r>
            <w:r>
              <w:rPr>
                <w:noProof/>
              </w:rPr>
              <w:t>16</w:t>
            </w:r>
            <w:r>
              <w:rPr>
                <w:noProof/>
              </w:rPr>
              <w:fldChar w:fldCharType="end"/>
            </w:r>
          </w:hyperlink>
        </w:p>
        <w:p w14:paraId="7E114330" w14:textId="77777777" w:rsidR="0028346D" w:rsidRDefault="0028346D">
          <w:pPr>
            <w:pStyle w:val="TOC2"/>
            <w:tabs>
              <w:tab w:val="right" w:leader="dot" w:pos="9016"/>
            </w:tabs>
            <w:rPr>
              <w:noProof/>
            </w:rPr>
          </w:pPr>
          <w:hyperlink w:anchor="_Toc232633186" w:history="1">
            <w:r w:rsidRPr="00E21C5F">
              <w:rPr>
                <w:rStyle w:val="Hyperlink"/>
                <w:noProof/>
              </w:rPr>
              <w:t>6.3 Interface Répartiteur — App Dispatcher (:3002)</w:t>
            </w:r>
            <w:r>
              <w:rPr>
                <w:noProof/>
              </w:rPr>
              <w:tab/>
            </w:r>
            <w:r>
              <w:rPr>
                <w:noProof/>
              </w:rPr>
              <w:fldChar w:fldCharType="begin"/>
            </w:r>
            <w:r>
              <w:rPr>
                <w:noProof/>
              </w:rPr>
              <w:instrText xml:space="preserve"> PAGEREF _Toc232633186 \h </w:instrText>
            </w:r>
            <w:r>
              <w:rPr>
                <w:noProof/>
              </w:rPr>
            </w:r>
            <w:r>
              <w:rPr>
                <w:noProof/>
              </w:rPr>
              <w:fldChar w:fldCharType="separate"/>
            </w:r>
            <w:r>
              <w:rPr>
                <w:noProof/>
              </w:rPr>
              <w:t>17</w:t>
            </w:r>
            <w:r>
              <w:rPr>
                <w:noProof/>
              </w:rPr>
              <w:fldChar w:fldCharType="end"/>
            </w:r>
          </w:hyperlink>
        </w:p>
        <w:p w14:paraId="774B8E08" w14:textId="77777777" w:rsidR="0028346D" w:rsidRDefault="0028346D">
          <w:pPr>
            <w:pStyle w:val="TOC2"/>
            <w:tabs>
              <w:tab w:val="right" w:leader="dot" w:pos="9016"/>
            </w:tabs>
            <w:rPr>
              <w:noProof/>
            </w:rPr>
          </w:pPr>
          <w:hyperlink w:anchor="_Toc232633187" w:history="1">
            <w:r w:rsidRPr="00E21C5F">
              <w:rPr>
                <w:rStyle w:val="Hyperlink"/>
                <w:noProof/>
              </w:rPr>
              <w:t>6.4 Interface Facturation — App Billing (:3003)</w:t>
            </w:r>
            <w:r>
              <w:rPr>
                <w:noProof/>
              </w:rPr>
              <w:tab/>
            </w:r>
            <w:r>
              <w:rPr>
                <w:noProof/>
              </w:rPr>
              <w:fldChar w:fldCharType="begin"/>
            </w:r>
            <w:r>
              <w:rPr>
                <w:noProof/>
              </w:rPr>
              <w:instrText xml:space="preserve"> PAGEREF _Toc232633187 \h </w:instrText>
            </w:r>
            <w:r>
              <w:rPr>
                <w:noProof/>
              </w:rPr>
            </w:r>
            <w:r>
              <w:rPr>
                <w:noProof/>
              </w:rPr>
              <w:fldChar w:fldCharType="separate"/>
            </w:r>
            <w:r>
              <w:rPr>
                <w:noProof/>
              </w:rPr>
              <w:t>17</w:t>
            </w:r>
            <w:r>
              <w:rPr>
                <w:noProof/>
              </w:rPr>
              <w:fldChar w:fldCharType="end"/>
            </w:r>
          </w:hyperlink>
        </w:p>
        <w:p w14:paraId="2894C404" w14:textId="77777777" w:rsidR="0028346D" w:rsidRDefault="0028346D">
          <w:pPr>
            <w:pStyle w:val="TOC2"/>
            <w:tabs>
              <w:tab w:val="right" w:leader="dot" w:pos="9016"/>
            </w:tabs>
            <w:rPr>
              <w:noProof/>
            </w:rPr>
          </w:pPr>
          <w:hyperlink w:anchor="_Toc232633188" w:history="1">
            <w:r w:rsidRPr="00E21C5F">
              <w:rPr>
                <w:rStyle w:val="Hyperlink"/>
                <w:noProof/>
              </w:rPr>
              <w:t>6.5 Interface Management — App Management (:3000)</w:t>
            </w:r>
            <w:r>
              <w:rPr>
                <w:noProof/>
              </w:rPr>
              <w:tab/>
            </w:r>
            <w:r>
              <w:rPr>
                <w:noProof/>
              </w:rPr>
              <w:fldChar w:fldCharType="begin"/>
            </w:r>
            <w:r>
              <w:rPr>
                <w:noProof/>
              </w:rPr>
              <w:instrText xml:space="preserve"> PAGEREF _Toc232633188 \h </w:instrText>
            </w:r>
            <w:r>
              <w:rPr>
                <w:noProof/>
              </w:rPr>
            </w:r>
            <w:r>
              <w:rPr>
                <w:noProof/>
              </w:rPr>
              <w:fldChar w:fldCharType="separate"/>
            </w:r>
            <w:r>
              <w:rPr>
                <w:noProof/>
              </w:rPr>
              <w:t>18</w:t>
            </w:r>
            <w:r>
              <w:rPr>
                <w:noProof/>
              </w:rPr>
              <w:fldChar w:fldCharType="end"/>
            </w:r>
          </w:hyperlink>
        </w:p>
        <w:p w14:paraId="6E3091B6" w14:textId="77777777" w:rsidR="0028346D" w:rsidRDefault="0028346D">
          <w:pPr>
            <w:pStyle w:val="TOC1"/>
            <w:tabs>
              <w:tab w:val="right" w:leader="dot" w:pos="9016"/>
            </w:tabs>
            <w:rPr>
              <w:noProof/>
            </w:rPr>
          </w:pPr>
          <w:hyperlink w:anchor="_Toc232633189" w:history="1">
            <w:r w:rsidRPr="00E21C5F">
              <w:rPr>
                <w:rStyle w:val="Hyperlink"/>
                <w:noProof/>
              </w:rPr>
              <w:t>7. Présentation de la démarche projet</w:t>
            </w:r>
            <w:r>
              <w:rPr>
                <w:noProof/>
              </w:rPr>
              <w:tab/>
            </w:r>
            <w:r>
              <w:rPr>
                <w:noProof/>
              </w:rPr>
              <w:fldChar w:fldCharType="begin"/>
            </w:r>
            <w:r>
              <w:rPr>
                <w:noProof/>
              </w:rPr>
              <w:instrText xml:space="preserve"> PAGEREF _Toc232633189 \h </w:instrText>
            </w:r>
            <w:r>
              <w:rPr>
                <w:noProof/>
              </w:rPr>
            </w:r>
            <w:r>
              <w:rPr>
                <w:noProof/>
              </w:rPr>
              <w:fldChar w:fldCharType="separate"/>
            </w:r>
            <w:r>
              <w:rPr>
                <w:noProof/>
              </w:rPr>
              <w:t>19</w:t>
            </w:r>
            <w:r>
              <w:rPr>
                <w:noProof/>
              </w:rPr>
              <w:fldChar w:fldCharType="end"/>
            </w:r>
          </w:hyperlink>
        </w:p>
        <w:p w14:paraId="5852DF2A" w14:textId="77777777" w:rsidR="0028346D" w:rsidRDefault="0028346D">
          <w:pPr>
            <w:pStyle w:val="TOC2"/>
            <w:tabs>
              <w:tab w:val="right" w:leader="dot" w:pos="9016"/>
            </w:tabs>
            <w:rPr>
              <w:noProof/>
            </w:rPr>
          </w:pPr>
          <w:hyperlink w:anchor="_Toc232633190" w:history="1">
            <w:r w:rsidRPr="00E21C5F">
              <w:rPr>
                <w:rStyle w:val="Hyperlink"/>
                <w:noProof/>
              </w:rPr>
              <w:t>7.1 Méthodologie Agile Scrum</w:t>
            </w:r>
            <w:r>
              <w:rPr>
                <w:noProof/>
              </w:rPr>
              <w:tab/>
            </w:r>
            <w:r>
              <w:rPr>
                <w:noProof/>
              </w:rPr>
              <w:fldChar w:fldCharType="begin"/>
            </w:r>
            <w:r>
              <w:rPr>
                <w:noProof/>
              </w:rPr>
              <w:instrText xml:space="preserve"> PAGEREF _Toc232633190 \h </w:instrText>
            </w:r>
            <w:r>
              <w:rPr>
                <w:noProof/>
              </w:rPr>
            </w:r>
            <w:r>
              <w:rPr>
                <w:noProof/>
              </w:rPr>
              <w:fldChar w:fldCharType="separate"/>
            </w:r>
            <w:r>
              <w:rPr>
                <w:noProof/>
              </w:rPr>
              <w:t>19</w:t>
            </w:r>
            <w:r>
              <w:rPr>
                <w:noProof/>
              </w:rPr>
              <w:fldChar w:fldCharType="end"/>
            </w:r>
          </w:hyperlink>
        </w:p>
        <w:p w14:paraId="7E482565" w14:textId="77777777" w:rsidR="0028346D" w:rsidRDefault="0028346D">
          <w:pPr>
            <w:pStyle w:val="TOC2"/>
            <w:tabs>
              <w:tab w:val="right" w:leader="dot" w:pos="9016"/>
            </w:tabs>
            <w:rPr>
              <w:noProof/>
            </w:rPr>
          </w:pPr>
          <w:hyperlink w:anchor="_Toc232633191" w:history="1">
            <w:r w:rsidRPr="00E21C5F">
              <w:rPr>
                <w:rStyle w:val="Hyperlink"/>
                <w:noProof/>
              </w:rPr>
              <w:t>7.2 Déroulement par phases</w:t>
            </w:r>
            <w:r>
              <w:rPr>
                <w:noProof/>
              </w:rPr>
              <w:tab/>
            </w:r>
            <w:r>
              <w:rPr>
                <w:noProof/>
              </w:rPr>
              <w:fldChar w:fldCharType="begin"/>
            </w:r>
            <w:r>
              <w:rPr>
                <w:noProof/>
              </w:rPr>
              <w:instrText xml:space="preserve"> PAGEREF _Toc232633191 \h </w:instrText>
            </w:r>
            <w:r>
              <w:rPr>
                <w:noProof/>
              </w:rPr>
            </w:r>
            <w:r>
              <w:rPr>
                <w:noProof/>
              </w:rPr>
              <w:fldChar w:fldCharType="separate"/>
            </w:r>
            <w:r>
              <w:rPr>
                <w:noProof/>
              </w:rPr>
              <w:t>19</w:t>
            </w:r>
            <w:r>
              <w:rPr>
                <w:noProof/>
              </w:rPr>
              <w:fldChar w:fldCharType="end"/>
            </w:r>
          </w:hyperlink>
        </w:p>
        <w:p w14:paraId="30CF9D69" w14:textId="77777777" w:rsidR="0028346D" w:rsidRDefault="0028346D">
          <w:pPr>
            <w:pStyle w:val="TOC3"/>
            <w:tabs>
              <w:tab w:val="right" w:leader="dot" w:pos="9016"/>
            </w:tabs>
            <w:rPr>
              <w:noProof/>
            </w:rPr>
          </w:pPr>
          <w:hyperlink w:anchor="_Toc232633192" w:history="1">
            <w:r w:rsidRPr="00E21C5F">
              <w:rPr>
                <w:rStyle w:val="Hyperlink"/>
                <w:noProof/>
              </w:rPr>
              <w:t>Phase 1 — Analyse et compréhension du besoin</w:t>
            </w:r>
            <w:r>
              <w:rPr>
                <w:noProof/>
              </w:rPr>
              <w:tab/>
            </w:r>
            <w:r>
              <w:rPr>
                <w:noProof/>
              </w:rPr>
              <w:fldChar w:fldCharType="begin"/>
            </w:r>
            <w:r>
              <w:rPr>
                <w:noProof/>
              </w:rPr>
              <w:instrText xml:space="preserve"> PAGEREF _Toc232633192 \h </w:instrText>
            </w:r>
            <w:r>
              <w:rPr>
                <w:noProof/>
              </w:rPr>
            </w:r>
            <w:r>
              <w:rPr>
                <w:noProof/>
              </w:rPr>
              <w:fldChar w:fldCharType="separate"/>
            </w:r>
            <w:r>
              <w:rPr>
                <w:noProof/>
              </w:rPr>
              <w:t>19</w:t>
            </w:r>
            <w:r>
              <w:rPr>
                <w:noProof/>
              </w:rPr>
              <w:fldChar w:fldCharType="end"/>
            </w:r>
          </w:hyperlink>
        </w:p>
        <w:p w14:paraId="27D69997" w14:textId="77777777" w:rsidR="0028346D" w:rsidRDefault="0028346D">
          <w:pPr>
            <w:pStyle w:val="TOC3"/>
            <w:tabs>
              <w:tab w:val="right" w:leader="dot" w:pos="9016"/>
            </w:tabs>
            <w:rPr>
              <w:noProof/>
            </w:rPr>
          </w:pPr>
          <w:hyperlink w:anchor="_Toc232633193" w:history="1">
            <w:r w:rsidRPr="00E21C5F">
              <w:rPr>
                <w:rStyle w:val="Hyperlink"/>
                <w:noProof/>
              </w:rPr>
              <w:t>Phase 2 — Conception de la solution</w:t>
            </w:r>
            <w:r>
              <w:rPr>
                <w:noProof/>
              </w:rPr>
              <w:tab/>
            </w:r>
            <w:r>
              <w:rPr>
                <w:noProof/>
              </w:rPr>
              <w:fldChar w:fldCharType="begin"/>
            </w:r>
            <w:r>
              <w:rPr>
                <w:noProof/>
              </w:rPr>
              <w:instrText xml:space="preserve"> PAGEREF _Toc232633193 \h </w:instrText>
            </w:r>
            <w:r>
              <w:rPr>
                <w:noProof/>
              </w:rPr>
            </w:r>
            <w:r>
              <w:rPr>
                <w:noProof/>
              </w:rPr>
              <w:fldChar w:fldCharType="separate"/>
            </w:r>
            <w:r>
              <w:rPr>
                <w:noProof/>
              </w:rPr>
              <w:t>19</w:t>
            </w:r>
            <w:r>
              <w:rPr>
                <w:noProof/>
              </w:rPr>
              <w:fldChar w:fldCharType="end"/>
            </w:r>
          </w:hyperlink>
        </w:p>
        <w:p w14:paraId="6ECF0487" w14:textId="77777777" w:rsidR="0028346D" w:rsidRDefault="0028346D">
          <w:pPr>
            <w:pStyle w:val="TOC3"/>
            <w:tabs>
              <w:tab w:val="right" w:leader="dot" w:pos="9016"/>
            </w:tabs>
            <w:rPr>
              <w:noProof/>
            </w:rPr>
          </w:pPr>
          <w:hyperlink w:anchor="_Toc232633194" w:history="1">
            <w:r w:rsidRPr="00E21C5F">
              <w:rPr>
                <w:rStyle w:val="Hyperlink"/>
                <w:noProof/>
              </w:rPr>
              <w:t>Phase 3 — Développement itératif (3 sprints)</w:t>
            </w:r>
            <w:r>
              <w:rPr>
                <w:noProof/>
              </w:rPr>
              <w:tab/>
            </w:r>
            <w:r>
              <w:rPr>
                <w:noProof/>
              </w:rPr>
              <w:fldChar w:fldCharType="begin"/>
            </w:r>
            <w:r>
              <w:rPr>
                <w:noProof/>
              </w:rPr>
              <w:instrText xml:space="preserve"> PAGEREF _Toc232633194 \h </w:instrText>
            </w:r>
            <w:r>
              <w:rPr>
                <w:noProof/>
              </w:rPr>
            </w:r>
            <w:r>
              <w:rPr>
                <w:noProof/>
              </w:rPr>
              <w:fldChar w:fldCharType="separate"/>
            </w:r>
            <w:r>
              <w:rPr>
                <w:noProof/>
              </w:rPr>
              <w:t>19</w:t>
            </w:r>
            <w:r>
              <w:rPr>
                <w:noProof/>
              </w:rPr>
              <w:fldChar w:fldCharType="end"/>
            </w:r>
          </w:hyperlink>
        </w:p>
        <w:p w14:paraId="16EDA49C" w14:textId="77777777" w:rsidR="0028346D" w:rsidRDefault="0028346D">
          <w:pPr>
            <w:pStyle w:val="TOC3"/>
            <w:tabs>
              <w:tab w:val="right" w:leader="dot" w:pos="9016"/>
            </w:tabs>
            <w:rPr>
              <w:noProof/>
            </w:rPr>
          </w:pPr>
          <w:hyperlink w:anchor="_Toc232633195" w:history="1">
            <w:r w:rsidRPr="00E21C5F">
              <w:rPr>
                <w:rStyle w:val="Hyperlink"/>
                <w:noProof/>
              </w:rPr>
              <w:t>Phase 4 — Tests et validation</w:t>
            </w:r>
            <w:r>
              <w:rPr>
                <w:noProof/>
              </w:rPr>
              <w:tab/>
            </w:r>
            <w:r>
              <w:rPr>
                <w:noProof/>
              </w:rPr>
              <w:fldChar w:fldCharType="begin"/>
            </w:r>
            <w:r>
              <w:rPr>
                <w:noProof/>
              </w:rPr>
              <w:instrText xml:space="preserve"> PAGEREF _Toc232633195 \h </w:instrText>
            </w:r>
            <w:r>
              <w:rPr>
                <w:noProof/>
              </w:rPr>
            </w:r>
            <w:r>
              <w:rPr>
                <w:noProof/>
              </w:rPr>
              <w:fldChar w:fldCharType="separate"/>
            </w:r>
            <w:r>
              <w:rPr>
                <w:noProof/>
              </w:rPr>
              <w:t>19</w:t>
            </w:r>
            <w:r>
              <w:rPr>
                <w:noProof/>
              </w:rPr>
              <w:fldChar w:fldCharType="end"/>
            </w:r>
          </w:hyperlink>
        </w:p>
        <w:p w14:paraId="35D0A800" w14:textId="77777777" w:rsidR="0028346D" w:rsidRDefault="0028346D">
          <w:pPr>
            <w:pStyle w:val="TOC3"/>
            <w:tabs>
              <w:tab w:val="right" w:leader="dot" w:pos="9016"/>
            </w:tabs>
            <w:rPr>
              <w:noProof/>
            </w:rPr>
          </w:pPr>
          <w:hyperlink w:anchor="_Toc232633196" w:history="1">
            <w:r w:rsidRPr="00E21C5F">
              <w:rPr>
                <w:rStyle w:val="Hyperlink"/>
                <w:noProof/>
              </w:rPr>
              <w:t>Phase 5 — Conteneurisation et documentation</w:t>
            </w:r>
            <w:r>
              <w:rPr>
                <w:noProof/>
              </w:rPr>
              <w:tab/>
            </w:r>
            <w:r>
              <w:rPr>
                <w:noProof/>
              </w:rPr>
              <w:fldChar w:fldCharType="begin"/>
            </w:r>
            <w:r>
              <w:rPr>
                <w:noProof/>
              </w:rPr>
              <w:instrText xml:space="preserve"> PAGEREF _Toc232633196 \h </w:instrText>
            </w:r>
            <w:r>
              <w:rPr>
                <w:noProof/>
              </w:rPr>
            </w:r>
            <w:r>
              <w:rPr>
                <w:noProof/>
              </w:rPr>
              <w:fldChar w:fldCharType="separate"/>
            </w:r>
            <w:r>
              <w:rPr>
                <w:noProof/>
              </w:rPr>
              <w:t>19</w:t>
            </w:r>
            <w:r>
              <w:rPr>
                <w:noProof/>
              </w:rPr>
              <w:fldChar w:fldCharType="end"/>
            </w:r>
          </w:hyperlink>
        </w:p>
        <w:p w14:paraId="20C9CBBD" w14:textId="77777777" w:rsidR="0028346D" w:rsidRDefault="0028346D">
          <w:pPr>
            <w:pStyle w:val="TOC2"/>
            <w:tabs>
              <w:tab w:val="right" w:leader="dot" w:pos="9016"/>
            </w:tabs>
            <w:rPr>
              <w:noProof/>
            </w:rPr>
          </w:pPr>
          <w:hyperlink w:anchor="_Toc232633197" w:history="1">
            <w:r w:rsidRPr="00E21C5F">
              <w:rPr>
                <w:rStyle w:val="Hyperlink"/>
                <w:noProof/>
              </w:rPr>
              <w:t>7.3 Agent IA — Positionnement dans la démarche</w:t>
            </w:r>
            <w:r>
              <w:rPr>
                <w:noProof/>
              </w:rPr>
              <w:tab/>
            </w:r>
            <w:r>
              <w:rPr>
                <w:noProof/>
              </w:rPr>
              <w:fldChar w:fldCharType="begin"/>
            </w:r>
            <w:r>
              <w:rPr>
                <w:noProof/>
              </w:rPr>
              <w:instrText xml:space="preserve"> PAGEREF _Toc232633197 \h </w:instrText>
            </w:r>
            <w:r>
              <w:rPr>
                <w:noProof/>
              </w:rPr>
            </w:r>
            <w:r>
              <w:rPr>
                <w:noProof/>
              </w:rPr>
              <w:fldChar w:fldCharType="separate"/>
            </w:r>
            <w:r>
              <w:rPr>
                <w:noProof/>
              </w:rPr>
              <w:t>19</w:t>
            </w:r>
            <w:r>
              <w:rPr>
                <w:noProof/>
              </w:rPr>
              <w:fldChar w:fldCharType="end"/>
            </w:r>
          </w:hyperlink>
        </w:p>
        <w:p w14:paraId="7899CCED" w14:textId="77777777" w:rsidR="0028346D" w:rsidRDefault="0028346D">
          <w:pPr>
            <w:pStyle w:val="TOC2"/>
            <w:tabs>
              <w:tab w:val="right" w:leader="dot" w:pos="9016"/>
            </w:tabs>
            <w:rPr>
              <w:noProof/>
            </w:rPr>
          </w:pPr>
          <w:hyperlink w:anchor="_Toc232633198" w:history="1">
            <w:r w:rsidRPr="00E21C5F">
              <w:rPr>
                <w:rStyle w:val="Hyperlink"/>
                <w:noProof/>
              </w:rPr>
              <w:t>7.4 Qualité &amp; tests</w:t>
            </w:r>
            <w:r>
              <w:rPr>
                <w:noProof/>
              </w:rPr>
              <w:tab/>
            </w:r>
            <w:r>
              <w:rPr>
                <w:noProof/>
              </w:rPr>
              <w:fldChar w:fldCharType="begin"/>
            </w:r>
            <w:r>
              <w:rPr>
                <w:noProof/>
              </w:rPr>
              <w:instrText xml:space="preserve"> PAGEREF _Toc232633198 \h </w:instrText>
            </w:r>
            <w:r>
              <w:rPr>
                <w:noProof/>
              </w:rPr>
            </w:r>
            <w:r>
              <w:rPr>
                <w:noProof/>
              </w:rPr>
              <w:fldChar w:fldCharType="separate"/>
            </w:r>
            <w:r>
              <w:rPr>
                <w:noProof/>
              </w:rPr>
              <w:t>19</w:t>
            </w:r>
            <w:r>
              <w:rPr>
                <w:noProof/>
              </w:rPr>
              <w:fldChar w:fldCharType="end"/>
            </w:r>
          </w:hyperlink>
        </w:p>
        <w:p w14:paraId="3F5793F0" w14:textId="77777777" w:rsidR="0028346D" w:rsidRDefault="0028346D">
          <w:pPr>
            <w:pStyle w:val="TOC2"/>
            <w:tabs>
              <w:tab w:val="right" w:leader="dot" w:pos="9016"/>
            </w:tabs>
            <w:rPr>
              <w:noProof/>
            </w:rPr>
          </w:pPr>
          <w:hyperlink w:anchor="_Toc232633199" w:history="1">
            <w:r w:rsidRPr="00E21C5F">
              <w:rPr>
                <w:rStyle w:val="Hyperlink"/>
                <w:noProof/>
              </w:rPr>
              <w:t>7.5 Conteneurisation</w:t>
            </w:r>
            <w:r>
              <w:rPr>
                <w:noProof/>
              </w:rPr>
              <w:tab/>
            </w:r>
            <w:r>
              <w:rPr>
                <w:noProof/>
              </w:rPr>
              <w:fldChar w:fldCharType="begin"/>
            </w:r>
            <w:r>
              <w:rPr>
                <w:noProof/>
              </w:rPr>
              <w:instrText xml:space="preserve"> PAGEREF _Toc232633199 \h </w:instrText>
            </w:r>
            <w:r>
              <w:rPr>
                <w:noProof/>
              </w:rPr>
            </w:r>
            <w:r>
              <w:rPr>
                <w:noProof/>
              </w:rPr>
              <w:fldChar w:fldCharType="separate"/>
            </w:r>
            <w:r>
              <w:rPr>
                <w:noProof/>
              </w:rPr>
              <w:t>20</w:t>
            </w:r>
            <w:r>
              <w:rPr>
                <w:noProof/>
              </w:rPr>
              <w:fldChar w:fldCharType="end"/>
            </w:r>
          </w:hyperlink>
        </w:p>
        <w:p w14:paraId="1DD33123" w14:textId="77777777" w:rsidR="0028346D" w:rsidRDefault="0028346D">
          <w:pPr>
            <w:pStyle w:val="TOC1"/>
            <w:tabs>
              <w:tab w:val="right" w:leader="dot" w:pos="9016"/>
            </w:tabs>
            <w:rPr>
              <w:noProof/>
            </w:rPr>
          </w:pPr>
          <w:hyperlink w:anchor="_Toc232633200" w:history="1">
            <w:r w:rsidRPr="00E21C5F">
              <w:rPr>
                <w:rStyle w:val="Hyperlink"/>
                <w:noProof/>
              </w:rPr>
              <w:t>8. Modules fonctionnels de l'ERP</w:t>
            </w:r>
            <w:r>
              <w:rPr>
                <w:noProof/>
              </w:rPr>
              <w:tab/>
            </w:r>
            <w:r>
              <w:rPr>
                <w:noProof/>
              </w:rPr>
              <w:fldChar w:fldCharType="begin"/>
            </w:r>
            <w:r>
              <w:rPr>
                <w:noProof/>
              </w:rPr>
              <w:instrText xml:space="preserve"> PAGEREF _Toc232633200 \h </w:instrText>
            </w:r>
            <w:r>
              <w:rPr>
                <w:noProof/>
              </w:rPr>
            </w:r>
            <w:r>
              <w:rPr>
                <w:noProof/>
              </w:rPr>
              <w:fldChar w:fldCharType="separate"/>
            </w:r>
            <w:r>
              <w:rPr>
                <w:noProof/>
              </w:rPr>
              <w:t>21</w:t>
            </w:r>
            <w:r>
              <w:rPr>
                <w:noProof/>
              </w:rPr>
              <w:fldChar w:fldCharType="end"/>
            </w:r>
          </w:hyperlink>
        </w:p>
        <w:p w14:paraId="4A10C21D" w14:textId="77777777" w:rsidR="0028346D" w:rsidRDefault="0028346D">
          <w:pPr>
            <w:pStyle w:val="TOC1"/>
            <w:tabs>
              <w:tab w:val="right" w:leader="dot" w:pos="9016"/>
            </w:tabs>
            <w:rPr>
              <w:noProof/>
            </w:rPr>
          </w:pPr>
          <w:hyperlink w:anchor="_Toc232633201" w:history="1">
            <w:r w:rsidRPr="00E21C5F">
              <w:rPr>
                <w:rStyle w:val="Hyperlink"/>
                <w:noProof/>
              </w:rPr>
              <w:t>Conclusion</w:t>
            </w:r>
            <w:r>
              <w:rPr>
                <w:noProof/>
              </w:rPr>
              <w:tab/>
            </w:r>
            <w:r>
              <w:rPr>
                <w:noProof/>
              </w:rPr>
              <w:fldChar w:fldCharType="begin"/>
            </w:r>
            <w:r>
              <w:rPr>
                <w:noProof/>
              </w:rPr>
              <w:instrText xml:space="preserve"> PAGEREF _Toc232633201 \h </w:instrText>
            </w:r>
            <w:r>
              <w:rPr>
                <w:noProof/>
              </w:rPr>
            </w:r>
            <w:r>
              <w:rPr>
                <w:noProof/>
              </w:rPr>
              <w:fldChar w:fldCharType="separate"/>
            </w:r>
            <w:r>
              <w:rPr>
                <w:noProof/>
              </w:rPr>
              <w:t>22</w:t>
            </w:r>
            <w:r>
              <w:rPr>
                <w:noProof/>
              </w:rPr>
              <w:fldChar w:fldCharType="end"/>
            </w:r>
          </w:hyperlink>
        </w:p>
        <w:p w14:paraId="7FF3A76D" w14:textId="77777777" w:rsidR="005C6A19" w:rsidRDefault="00000000">
          <w:r>
            <w:fldChar w:fldCharType="end"/>
          </w:r>
        </w:p>
      </w:sdtContent>
    </w:sdt>
    <w:p w14:paraId="416AF915" w14:textId="77777777" w:rsidR="005C6A19" w:rsidRDefault="00000000">
      <w:pPr>
        <w:spacing w:before="120"/>
      </w:pPr>
      <w:r>
        <w:rPr>
          <w:i/>
          <w:iCs/>
          <w:color w:val="999999"/>
          <w:sz w:val="18"/>
          <w:szCs w:val="18"/>
        </w:rPr>
        <w:t>Astuce : clic droit → « Mettre à jour les champs » pour rafraîchir la pagination.</w:t>
      </w:r>
    </w:p>
    <w:p w14:paraId="3FE27777" w14:textId="77777777" w:rsidR="005C6A19" w:rsidRDefault="00000000">
      <w:r>
        <w:br w:type="page"/>
      </w:r>
    </w:p>
    <w:p w14:paraId="6E0DEC17" w14:textId="77777777" w:rsidR="005C6A19" w:rsidRDefault="00000000">
      <w:pPr>
        <w:pStyle w:val="Heading1"/>
      </w:pPr>
      <w:bookmarkStart w:id="0" w:name="_Toc232633144"/>
      <w:r>
        <w:lastRenderedPageBreak/>
        <w:t>1. Analyse préliminaire du besoin</w:t>
      </w:r>
      <w:bookmarkEnd w:id="0"/>
    </w:p>
    <w:p w14:paraId="272722B9" w14:textId="77777777" w:rsidR="005C6A19" w:rsidRDefault="005C6A19">
      <w:pPr>
        <w:pBdr>
          <w:bottom w:val="single" w:sz="4" w:space="1" w:color="2E75B6"/>
        </w:pBdr>
        <w:spacing w:before="100" w:after="120"/>
      </w:pPr>
    </w:p>
    <w:p w14:paraId="236BCA22" w14:textId="77777777" w:rsidR="005C6A19" w:rsidRDefault="00000000">
      <w:pPr>
        <w:pStyle w:val="Heading2"/>
      </w:pPr>
      <w:bookmarkStart w:id="1" w:name="_Toc232633145"/>
      <w:r>
        <w:t>1.1 Présentation de l'entreprise</w:t>
      </w:r>
      <w:bookmarkEnd w:id="1"/>
    </w:p>
    <w:p w14:paraId="7936334B" w14:textId="77777777" w:rsidR="005C6A19" w:rsidRDefault="00000000">
      <w:pPr>
        <w:spacing w:before="60" w:after="60"/>
        <w:jc w:val="both"/>
      </w:pPr>
      <w:r>
        <w:t>Transvirex Logistics est une société de transport régionale spécialisée dans la gestion logistique et le transport de marchandises. En 5 ans, elle est passée de 12 chauffeurs à plus de 160 collaborateurs indépendants, traitant aujourd'hui près de 15 000 livraisons par mois.</w:t>
      </w:r>
    </w:p>
    <w:p w14:paraId="2F5AC63F" w14:textId="77777777" w:rsidR="005C6A19" w:rsidRDefault="00000000">
      <w:pPr>
        <w:spacing w:before="60" w:after="60"/>
        <w:jc w:val="both"/>
      </w:pPr>
      <w:r>
        <w:t>La croissance rapide de l'entreprise a mis en lumière les limites des outils de gestion actuels. Dispatchers, chauffeurs, responsables logistiques et responsables de facturation interviennent à chaque étape du cycle de vie d'une livraison, mais sans plateforme centralisée pour coordonner leurs actions.</w:t>
      </w:r>
    </w:p>
    <w:p w14:paraId="48743E6C" w14:textId="77777777" w:rsidR="005C6A19" w:rsidRDefault="00000000">
      <w:pPr>
        <w:pStyle w:val="Heading2"/>
      </w:pPr>
      <w:bookmarkStart w:id="2" w:name="_Toc232633146"/>
      <w:r>
        <w:t>1.2 Problématique et analyse du besoin</w:t>
      </w:r>
      <w:bookmarkEnd w:id="2"/>
    </w:p>
    <w:p w14:paraId="2E8B7F6A" w14:textId="77777777" w:rsidR="005C6A19" w:rsidRDefault="00000000">
      <w:pPr>
        <w:spacing w:before="60" w:after="60"/>
      </w:pPr>
      <w:r>
        <w:t>L'analyse du fonctionnement actuel de l'entreprise révèle plusieurs dysfonctionnements majeurs :</w:t>
      </w:r>
    </w:p>
    <w:p w14:paraId="38A3D89B" w14:textId="77777777" w:rsidR="005C6A19" w:rsidRDefault="00000000">
      <w:pPr>
        <w:pStyle w:val="ListParagraph"/>
        <w:numPr>
          <w:ilvl w:val="0"/>
          <w:numId w:val="2"/>
        </w:numPr>
        <w:spacing w:before="30" w:after="30"/>
      </w:pPr>
      <w:r>
        <w:t>Les répartiteurs travaillent simultanément sur WhatsApp, téléphone et e-mail, sans vue d'ensemble cohérente des missions en cours.</w:t>
      </w:r>
    </w:p>
    <w:p w14:paraId="00B976A6" w14:textId="77777777" w:rsidR="005C6A19" w:rsidRDefault="00000000">
      <w:pPr>
        <w:pStyle w:val="ListParagraph"/>
        <w:numPr>
          <w:ilvl w:val="0"/>
          <w:numId w:val="2"/>
        </w:numPr>
        <w:spacing w:before="30" w:after="30"/>
      </w:pPr>
      <w:r>
        <w:t>Les chauffeurs découvrent souvent les changements de tournée trop tard, entraînant des retards et une dégradation du service.</w:t>
      </w:r>
    </w:p>
    <w:p w14:paraId="66096497" w14:textId="77777777" w:rsidR="005C6A19" w:rsidRDefault="00000000">
      <w:pPr>
        <w:pStyle w:val="ListParagraph"/>
        <w:numPr>
          <w:ilvl w:val="0"/>
          <w:numId w:val="2"/>
        </w:numPr>
        <w:spacing w:before="30" w:after="30"/>
      </w:pPr>
      <w:r>
        <w:t>La facturation accuse un retard moyen de 6 jours, faute de données centralisées.</w:t>
      </w:r>
    </w:p>
    <w:p w14:paraId="1164EE18" w14:textId="77777777" w:rsidR="005C6A19" w:rsidRDefault="00000000">
      <w:pPr>
        <w:pStyle w:val="ListParagraph"/>
        <w:numPr>
          <w:ilvl w:val="0"/>
          <w:numId w:val="2"/>
        </w:numPr>
        <w:spacing w:before="30" w:after="30"/>
      </w:pPr>
      <w:r>
        <w:t>Les réclamations clients sont en hausse constante, notamment en raison d'un suivi de livraison insuffisant.</w:t>
      </w:r>
    </w:p>
    <w:p w14:paraId="680EC99C" w14:textId="77777777" w:rsidR="005C6A19" w:rsidRDefault="00000000">
      <w:pPr>
        <w:pStyle w:val="ListParagraph"/>
        <w:numPr>
          <w:ilvl w:val="0"/>
          <w:numId w:val="2"/>
        </w:numPr>
        <w:spacing w:before="30" w:after="30"/>
      </w:pPr>
      <w:r>
        <w:t>Un client e-commerce majeur a suspendu temporairement son contrat après plusieurs contestations de livraisons mal tracées.</w:t>
      </w:r>
    </w:p>
    <w:p w14:paraId="1A595D09" w14:textId="77777777" w:rsidR="005C6A19" w:rsidRDefault="005C6A19">
      <w:pPr>
        <w:spacing w:before="60" w:after="60"/>
      </w:pPr>
    </w:p>
    <w:p w14:paraId="7152E34E" w14:textId="77777777" w:rsidR="005C6A19" w:rsidRDefault="00000000">
      <w:pPr>
        <w:spacing w:before="60" w:after="60"/>
      </w:pPr>
      <w:r>
        <w:t>Ces problématiques ont été confirmées par les entretiens conduits auprès des différents profils métiers :</w:t>
      </w:r>
    </w:p>
    <w:p w14:paraId="13E71AA7" w14:textId="77777777" w:rsidR="005C6A19" w:rsidRDefault="00000000">
      <w:pPr>
        <w:pBdr>
          <w:left w:val="single" w:sz="12" w:space="8" w:color="2E75B6"/>
        </w:pBdr>
        <w:spacing w:before="40" w:after="40"/>
        <w:ind w:left="360"/>
      </w:pPr>
      <w:r>
        <w:rPr>
          <w:i/>
          <w:iCs/>
          <w:color w:val="555555"/>
        </w:rPr>
        <w:t>Dispatcher : « Je jongle avec WhatsApp, téléphone et e-mails. Je n'ai pas de vue globale. »</w:t>
      </w:r>
    </w:p>
    <w:p w14:paraId="23F64120" w14:textId="77777777" w:rsidR="005C6A19" w:rsidRDefault="00000000">
      <w:pPr>
        <w:pBdr>
          <w:left w:val="single" w:sz="12" w:space="8" w:color="2E75B6"/>
        </w:pBdr>
        <w:spacing w:before="40" w:after="40"/>
        <w:ind w:left="360"/>
      </w:pPr>
      <w:r>
        <w:rPr>
          <w:i/>
          <w:iCs/>
          <w:color w:val="555555"/>
        </w:rPr>
        <w:t>Chauffeur : « Parfois, je découvre un changement de tournée trop tard. »</w:t>
      </w:r>
    </w:p>
    <w:p w14:paraId="392D34E7" w14:textId="77777777" w:rsidR="005C6A19" w:rsidRDefault="00000000">
      <w:pPr>
        <w:pBdr>
          <w:left w:val="single" w:sz="12" w:space="8" w:color="2E75B6"/>
        </w:pBdr>
        <w:spacing w:before="40" w:after="40"/>
        <w:ind w:left="360"/>
      </w:pPr>
      <w:r>
        <w:rPr>
          <w:i/>
          <w:iCs/>
          <w:color w:val="555555"/>
        </w:rPr>
        <w:t>Responsable Facturation : « Les données ne sont pas centralisées. Je dois recouper les informations. »</w:t>
      </w:r>
    </w:p>
    <w:p w14:paraId="16535850" w14:textId="77777777" w:rsidR="005C6A19" w:rsidRDefault="00000000">
      <w:pPr>
        <w:pBdr>
          <w:left w:val="single" w:sz="12" w:space="8" w:color="2E75B6"/>
        </w:pBdr>
        <w:spacing w:before="40" w:after="40"/>
        <w:ind w:left="360"/>
      </w:pPr>
      <w:r>
        <w:rPr>
          <w:i/>
          <w:iCs/>
          <w:color w:val="555555"/>
        </w:rPr>
        <w:t>Directeur des Opérations : « Nous devons passer d'un pilotage humain à un pilotage assisté par système. »</w:t>
      </w:r>
    </w:p>
    <w:p w14:paraId="166FB91A" w14:textId="77777777" w:rsidR="005C6A19" w:rsidRDefault="00000000">
      <w:pPr>
        <w:pStyle w:val="Heading2"/>
      </w:pPr>
      <w:bookmarkStart w:id="3" w:name="_Toc232633147"/>
      <w:r>
        <w:t>1.3 Objectifs du projet</w:t>
      </w:r>
      <w:bookmarkEnd w:id="3"/>
    </w:p>
    <w:p w14:paraId="571CCB39" w14:textId="77777777" w:rsidR="005C6A19" w:rsidRDefault="00000000">
      <w:pPr>
        <w:spacing w:before="60" w:after="60"/>
      </w:pPr>
      <w:r>
        <w:t>Le projet vise à concevoir et développer un ERP logistique moderne capable de :</w:t>
      </w:r>
    </w:p>
    <w:p w14:paraId="06AD2D11" w14:textId="77777777" w:rsidR="005C6A19" w:rsidRDefault="00000000">
      <w:pPr>
        <w:pStyle w:val="ListParagraph"/>
        <w:numPr>
          <w:ilvl w:val="0"/>
          <w:numId w:val="2"/>
        </w:numPr>
        <w:spacing w:before="30" w:after="30"/>
      </w:pPr>
      <w:r>
        <w:t>Centraliser l'ensemble des opérations logistiques au sein d'une plateforme unique accessible par rôle.</w:t>
      </w:r>
    </w:p>
    <w:p w14:paraId="3CA6931B" w14:textId="77777777" w:rsidR="005C6A19" w:rsidRDefault="00000000">
      <w:pPr>
        <w:pStyle w:val="ListParagraph"/>
        <w:numPr>
          <w:ilvl w:val="0"/>
          <w:numId w:val="2"/>
        </w:numPr>
        <w:spacing w:before="30" w:after="30"/>
      </w:pPr>
      <w:r>
        <w:t>Permettre le suivi des livraisons en temps réel (statuts + position GPS).</w:t>
      </w:r>
    </w:p>
    <w:p w14:paraId="5D6659E9" w14:textId="77777777" w:rsidR="005C6A19" w:rsidRDefault="00000000">
      <w:pPr>
        <w:pStyle w:val="ListParagraph"/>
        <w:numPr>
          <w:ilvl w:val="0"/>
          <w:numId w:val="2"/>
        </w:numPr>
        <w:spacing w:before="30" w:after="30"/>
      </w:pPr>
      <w:r>
        <w:t>Automatiser la génération des factures et réduire les délais de traitement.</w:t>
      </w:r>
    </w:p>
    <w:p w14:paraId="3A941716" w14:textId="77777777" w:rsidR="005C6A19" w:rsidRDefault="00000000">
      <w:pPr>
        <w:pStyle w:val="ListParagraph"/>
        <w:numPr>
          <w:ilvl w:val="0"/>
          <w:numId w:val="2"/>
        </w:numPr>
        <w:spacing w:before="30" w:after="30"/>
      </w:pPr>
      <w:r>
        <w:t>Offrir des tableaux de bord et indicateurs fiables à la direction.</w:t>
      </w:r>
    </w:p>
    <w:p w14:paraId="5E467FDB" w14:textId="77777777" w:rsidR="005C6A19" w:rsidRDefault="00000000">
      <w:pPr>
        <w:pStyle w:val="ListParagraph"/>
        <w:numPr>
          <w:ilvl w:val="0"/>
          <w:numId w:val="2"/>
        </w:numPr>
        <w:spacing w:before="30" w:after="30"/>
      </w:pPr>
      <w:r>
        <w:t>Supporter une montée en charge nationale.</w:t>
      </w:r>
    </w:p>
    <w:p w14:paraId="51A3DEBB" w14:textId="77777777" w:rsidR="005C6A19" w:rsidRDefault="00000000">
      <w:pPr>
        <w:pStyle w:val="ListParagraph"/>
        <w:numPr>
          <w:ilvl w:val="0"/>
          <w:numId w:val="2"/>
        </w:numPr>
        <w:spacing w:before="30" w:after="30"/>
      </w:pPr>
      <w:r>
        <w:t>Intégrer un agent IA pour assister le dispatching et la prise de décision.</w:t>
      </w:r>
    </w:p>
    <w:p w14:paraId="16A49489" w14:textId="77777777" w:rsidR="005C6A19" w:rsidRDefault="00000000">
      <w:pPr>
        <w:pStyle w:val="Heading2"/>
      </w:pPr>
      <w:bookmarkStart w:id="4" w:name="_Toc232633148"/>
      <w:r>
        <w:t>1.4 Exigences non-fonctionnelles</w:t>
      </w:r>
      <w:bookmarkEnd w:id="4"/>
    </w:p>
    <w:p w14:paraId="42E31520" w14:textId="77777777" w:rsidR="005C6A19" w:rsidRDefault="00000000">
      <w:pPr>
        <w:spacing w:before="60" w:after="60"/>
      </w:pPr>
      <w:r>
        <w:t>Au-delà des fonctionnalités, la solution doit satisfaire un ensemble d'exigences transverses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C6A19" w14:paraId="13FDEB0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CAE3FCC" w14:textId="77777777" w:rsidR="005C6A19" w:rsidRDefault="00000000">
            <w:pPr>
              <w:jc w:val="center"/>
            </w:pPr>
            <w:r>
              <w:rPr>
                <w:b/>
                <w:bCs/>
                <w:color w:val="FFFFFF"/>
                <w:sz w:val="19"/>
                <w:szCs w:val="19"/>
              </w:rPr>
              <w:lastRenderedPageBreak/>
              <w:t>Exigence</w:t>
            </w:r>
          </w:p>
        </w:tc>
        <w:tc>
          <w:tcPr>
            <w:tcW w:w="6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3D24069" w14:textId="77777777" w:rsidR="005C6A19" w:rsidRDefault="00000000">
            <w:pPr>
              <w:jc w:val="center"/>
            </w:pPr>
            <w:r>
              <w:rPr>
                <w:b/>
                <w:bCs/>
                <w:color w:val="FFFFFF"/>
                <w:sz w:val="19"/>
                <w:szCs w:val="19"/>
              </w:rPr>
              <w:t>Objectif retenu</w:t>
            </w:r>
          </w:p>
        </w:tc>
      </w:tr>
      <w:tr w:rsidR="005C6A19" w14:paraId="56C752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2EB1E2" w14:textId="77777777" w:rsidR="005C6A19" w:rsidRDefault="00000000">
            <w:r>
              <w:rPr>
                <w:sz w:val="19"/>
                <w:szCs w:val="19"/>
              </w:rPr>
              <w:t>Sécurité</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D6AD703" w14:textId="77777777" w:rsidR="005C6A19" w:rsidRDefault="00000000">
            <w:r>
              <w:rPr>
                <w:sz w:val="19"/>
                <w:szCs w:val="19"/>
              </w:rPr>
              <w:t>Authentification JWT, hachage bcrypt, contrôle d'accès par rôle (RBAC), ingress unique.</w:t>
            </w:r>
          </w:p>
        </w:tc>
      </w:tr>
      <w:tr w:rsidR="005C6A19" w14:paraId="732C99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7B4CC1F" w14:textId="77777777" w:rsidR="005C6A19" w:rsidRDefault="00000000">
            <w:r>
              <w:rPr>
                <w:sz w:val="19"/>
                <w:szCs w:val="19"/>
              </w:rPr>
              <w:t>Temps réel</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E079003" w14:textId="77777777" w:rsidR="005C6A19" w:rsidRDefault="00000000">
            <w:r>
              <w:rPr>
                <w:sz w:val="19"/>
                <w:szCs w:val="19"/>
              </w:rPr>
              <w:t>Mises à jour de statut et position propagées via WebSocket (Socket.IO) sans rechargement.</w:t>
            </w:r>
          </w:p>
        </w:tc>
      </w:tr>
      <w:tr w:rsidR="005C6A19" w14:paraId="4F37C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1004E79" w14:textId="77777777" w:rsidR="005C6A19" w:rsidRDefault="00000000">
            <w:r>
              <w:rPr>
                <w:sz w:val="19"/>
                <w:szCs w:val="19"/>
              </w:rPr>
              <w:t>Scalabilité</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CF352C" w14:textId="77777777" w:rsidR="005C6A19" w:rsidRDefault="00000000">
            <w:r>
              <w:rPr>
                <w:sz w:val="19"/>
                <w:szCs w:val="19"/>
              </w:rPr>
              <w:t>Architecture micro-services découplée, montée en charge indépendante par domaine.</w:t>
            </w:r>
          </w:p>
        </w:tc>
      </w:tr>
      <w:tr w:rsidR="005C6A19" w14:paraId="51FDCB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9215FD0" w14:textId="77777777" w:rsidR="005C6A19" w:rsidRDefault="00000000">
            <w:r>
              <w:rPr>
                <w:sz w:val="19"/>
                <w:szCs w:val="19"/>
              </w:rPr>
              <w:t>Portabilité</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0658722" w14:textId="77777777" w:rsidR="005C6A19" w:rsidRDefault="00000000">
            <w:r>
              <w:rPr>
                <w:sz w:val="19"/>
                <w:szCs w:val="19"/>
              </w:rPr>
              <w:t>Déploiement reproductible par conteneurs Docker (un seul docker compose up).</w:t>
            </w:r>
          </w:p>
        </w:tc>
      </w:tr>
      <w:tr w:rsidR="005C6A19" w14:paraId="46F3B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6CA89C" w14:textId="77777777" w:rsidR="005C6A19" w:rsidRDefault="00000000">
            <w:r>
              <w:rPr>
                <w:sz w:val="19"/>
                <w:szCs w:val="19"/>
              </w:rPr>
              <w:t>Maintenabilité</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8D188D" w14:textId="77777777" w:rsidR="005C6A19" w:rsidRDefault="00000000">
            <w:r>
              <w:rPr>
                <w:sz w:val="19"/>
                <w:szCs w:val="19"/>
              </w:rPr>
              <w:t>Monorepo TypeScript, types partagés bout-en-bout, contrat de réponse normalisé.</w:t>
            </w:r>
          </w:p>
        </w:tc>
      </w:tr>
      <w:tr w:rsidR="005C6A19" w14:paraId="667332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E8DD9F6" w14:textId="77777777" w:rsidR="005C6A19" w:rsidRDefault="00000000">
            <w:r>
              <w:rPr>
                <w:sz w:val="19"/>
                <w:szCs w:val="19"/>
              </w:rPr>
              <w:t>Fiabilité</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2EF6E9B" w14:textId="77777777" w:rsidR="005C6A19" w:rsidRDefault="00000000">
            <w:r>
              <w:rPr>
                <w:sz w:val="19"/>
                <w:szCs w:val="19"/>
              </w:rPr>
              <w:t>Tests automatisés par service, machine à états contrôlée pour missions et factures.</w:t>
            </w:r>
          </w:p>
        </w:tc>
      </w:tr>
    </w:tbl>
    <w:p w14:paraId="6C5260BF" w14:textId="77777777" w:rsidR="005C6A19" w:rsidRDefault="00000000">
      <w:r>
        <w:br w:type="page"/>
      </w:r>
    </w:p>
    <w:p w14:paraId="2F56806A" w14:textId="77777777" w:rsidR="005C6A19" w:rsidRDefault="00000000">
      <w:pPr>
        <w:pStyle w:val="Heading1"/>
      </w:pPr>
      <w:bookmarkStart w:id="5" w:name="_Toc232633149"/>
      <w:r>
        <w:lastRenderedPageBreak/>
        <w:t>2. Identification des fonctionnalités et User Stories</w:t>
      </w:r>
      <w:bookmarkEnd w:id="5"/>
    </w:p>
    <w:p w14:paraId="24893442" w14:textId="77777777" w:rsidR="005C6A19" w:rsidRDefault="005C6A19">
      <w:pPr>
        <w:pBdr>
          <w:bottom w:val="single" w:sz="4" w:space="1" w:color="2E75B6"/>
        </w:pBdr>
        <w:spacing w:before="100" w:after="120"/>
      </w:pPr>
    </w:p>
    <w:p w14:paraId="3EA681F9" w14:textId="77777777" w:rsidR="005C6A19" w:rsidRDefault="00000000">
      <w:pPr>
        <w:pStyle w:val="Heading2"/>
      </w:pPr>
      <w:bookmarkStart w:id="6" w:name="_Toc232633150"/>
      <w:r>
        <w:t>2.1 Acteurs du système</w:t>
      </w:r>
      <w:bookmarkEnd w:id="6"/>
    </w:p>
    <w:p w14:paraId="14D4F790" w14:textId="77777777" w:rsidR="005C6A19" w:rsidRDefault="00000000">
      <w:pPr>
        <w:spacing w:before="60" w:after="60"/>
      </w:pPr>
      <w:r>
        <w:t>Quatre rôles utilisateurs sont implémentés, chacun disposant de son application dédiée. L'administration des comptes est assurée au sein de l'application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C6A19" w14:paraId="0B13F58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92A1B70" w14:textId="77777777" w:rsidR="005C6A19" w:rsidRDefault="00000000">
            <w:pPr>
              <w:jc w:val="center"/>
            </w:pPr>
            <w:r>
              <w:rPr>
                <w:b/>
                <w:bCs/>
                <w:color w:val="FFFFFF"/>
                <w:sz w:val="19"/>
                <w:szCs w:val="19"/>
              </w:rPr>
              <w:t>Rôle (application)</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F6B8681" w14:textId="77777777" w:rsidR="005C6A19" w:rsidRDefault="00000000">
            <w:pPr>
              <w:jc w:val="center"/>
            </w:pPr>
            <w:r>
              <w:rPr>
                <w:b/>
                <w:bCs/>
                <w:color w:val="FFFFFF"/>
                <w:sz w:val="19"/>
                <w:szCs w:val="19"/>
              </w:rPr>
              <w:t>Responsabilités réellement implémentées</w:t>
            </w:r>
          </w:p>
        </w:tc>
      </w:tr>
      <w:tr w:rsidR="005C6A19" w14:paraId="0A91B2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BE2C69" w14:textId="77777777" w:rsidR="005C6A19" w:rsidRDefault="00000000">
            <w:r>
              <w:rPr>
                <w:sz w:val="19"/>
                <w:szCs w:val="19"/>
              </w:rPr>
              <w:t>Chauffeur (Driver)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BA63C0" w14:textId="77777777" w:rsidR="005C6A19" w:rsidRDefault="00000000">
            <w:r>
              <w:rPr>
                <w:sz w:val="19"/>
                <w:szCs w:val="19"/>
              </w:rPr>
              <w:t>Consulte ses missions, les accepte/refuse, met à jour le statut (récupérée/livrée/incident), téléverse une preuve de livraison (POD photo), partage sa position GPS, dialogue avec le répartiteur.</w:t>
            </w:r>
          </w:p>
        </w:tc>
      </w:tr>
      <w:tr w:rsidR="005C6A19" w14:paraId="208138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2670146" w14:textId="77777777" w:rsidR="005C6A19" w:rsidRDefault="00000000">
            <w:r>
              <w:rPr>
                <w:sz w:val="19"/>
                <w:szCs w:val="19"/>
              </w:rPr>
              <w:t>Répartiteur (Dispatcher)</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4A8884A" w14:textId="77777777" w:rsidR="005C6A19" w:rsidRDefault="00000000">
            <w:r>
              <w:rPr>
                <w:sz w:val="19"/>
                <w:szCs w:val="19"/>
              </w:rPr>
              <w:t>Crée les missions (carte + géocodage), les suit en tableau Kanban, demande une suggestion IA, assigne/réassigne/annule, suit la position GPS, consulte le planning, traite les alertes et dialogue avec les chauffeurs.</w:t>
            </w:r>
          </w:p>
        </w:tc>
      </w:tr>
      <w:tr w:rsidR="005C6A19" w14:paraId="4EE968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673A3C" w14:textId="77777777" w:rsidR="005C6A19" w:rsidRDefault="00000000">
            <w:r>
              <w:rPr>
                <w:sz w:val="19"/>
                <w:szCs w:val="19"/>
              </w:rPr>
              <w:t>Facturation (Billing)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31C1EC" w14:textId="77777777" w:rsidR="005C6A19" w:rsidRDefault="00000000">
            <w:r>
              <w:rPr>
                <w:sz w:val="19"/>
                <w:szCs w:val="19"/>
              </w:rPr>
              <w:t>Liste et détaille les factures, les génère depuis les missions, fait évoluer leur statut, exporte en PDF, suit les paiements, les statistiques et les SLA, reçoit les alertes de factures en retard.</w:t>
            </w:r>
          </w:p>
        </w:tc>
      </w:tr>
      <w:tr w:rsidR="005C6A19" w14:paraId="2DF6C0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B581ACD" w14:textId="77777777" w:rsidR="005C6A19" w:rsidRDefault="00000000">
            <w:r>
              <w:rPr>
                <w:sz w:val="19"/>
                <w:szCs w:val="19"/>
              </w:rPr>
              <w:t>Management</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E091852" w14:textId="77777777" w:rsidR="005C6A19" w:rsidRDefault="00000000">
            <w:r>
              <w:rPr>
                <w:sz w:val="19"/>
                <w:szCs w:val="19"/>
              </w:rPr>
              <w:t>Tableau de bord KPI, ponctualité (SLA &amp; délais), performance et fiches chauffeurs, carte géographique des chauffeurs, gestion de l'équipe et des comptes.</w:t>
            </w:r>
          </w:p>
        </w:tc>
      </w:tr>
    </w:tbl>
    <w:p w14:paraId="6E3E303B" w14:textId="77777777" w:rsidR="005C6A19" w:rsidRDefault="00000000">
      <w:pPr>
        <w:pStyle w:val="Heading2"/>
      </w:pPr>
      <w:bookmarkStart w:id="7" w:name="_Toc232633151"/>
      <w:r>
        <w:t>2.2 Épics et User Stories</w:t>
      </w:r>
      <w:bookmarkEnd w:id="7"/>
    </w:p>
    <w:p w14:paraId="62CD4B15" w14:textId="77777777" w:rsidR="005C6A19" w:rsidRDefault="00000000">
      <w:pPr>
        <w:spacing w:before="60" w:after="60"/>
      </w:pPr>
      <w:r>
        <w:t>Le périmètre réellement livré est structuré en 6 épics, pour un total de 25 user stories représentant 146 points d'effort, répartis sur 3 sprints. Chaque user story correspond à une fonctionnalité effectivement implémentée (route front + endpoint back).</w:t>
      </w:r>
    </w:p>
    <w:p w14:paraId="78C64402" w14:textId="77777777" w:rsidR="005C6A19" w:rsidRDefault="005C6A19">
      <w:pPr>
        <w:spacing w:before="60" w:after="60"/>
      </w:pPr>
    </w:p>
    <w:p w14:paraId="692C09B1" w14:textId="77777777" w:rsidR="005C6A19" w:rsidRDefault="00000000">
      <w:pPr>
        <w:pStyle w:val="Heading3"/>
      </w:pPr>
      <w:bookmarkStart w:id="8" w:name="_Toc232633152"/>
      <w:r>
        <w:t>E1 — Gestion des missions   (28 pts · Sprint 1)</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1700"/>
        <w:gridCol w:w="1100"/>
        <w:gridCol w:w="1000"/>
      </w:tblGrid>
      <w:tr w:rsidR="005C6A19" w14:paraId="16025190"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97CCD00" w14:textId="77777777" w:rsidR="005C6A19" w:rsidRDefault="00000000">
            <w:pPr>
              <w:jc w:val="center"/>
            </w:pPr>
            <w:r>
              <w:rPr>
                <w:b/>
                <w:bCs/>
                <w:color w:val="FFFFFF"/>
                <w:sz w:val="19"/>
                <w:szCs w:val="19"/>
              </w:rPr>
              <w:t>ID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3D162F3" w14:textId="77777777" w:rsidR="005C6A19" w:rsidRDefault="00000000">
            <w:pPr>
              <w:jc w:val="center"/>
            </w:pPr>
            <w:r>
              <w:rPr>
                <w:b/>
                <w:bCs/>
                <w:color w:val="FFFFFF"/>
                <w:sz w:val="19"/>
                <w:szCs w:val="19"/>
              </w:rPr>
              <w:t>User Story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2CDD7F9" w14:textId="77777777" w:rsidR="005C6A19" w:rsidRDefault="00000000">
            <w:pPr>
              <w:jc w:val="center"/>
            </w:pPr>
            <w:r>
              <w:rPr>
                <w:b/>
                <w:bCs/>
                <w:color w:val="FFFFFF"/>
                <w:sz w:val="19"/>
                <w:szCs w:val="19"/>
              </w:rPr>
              <w:t>Rôle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DE3412D" w14:textId="77777777" w:rsidR="005C6A19" w:rsidRDefault="00000000">
            <w:pPr>
              <w:jc w:val="center"/>
            </w:pPr>
            <w:r>
              <w:rPr>
                <w:b/>
                <w:bCs/>
                <w:color w:val="FFFFFF"/>
                <w:sz w:val="19"/>
                <w:szCs w:val="19"/>
              </w:rPr>
              <w:t>Priorité</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2482D65" w14:textId="77777777" w:rsidR="005C6A19" w:rsidRDefault="00000000">
            <w:pPr>
              <w:jc w:val="center"/>
            </w:pPr>
            <w:r>
              <w:rPr>
                <w:b/>
                <w:bCs/>
                <w:color w:val="FFFFFF"/>
                <w:sz w:val="19"/>
                <w:szCs w:val="19"/>
              </w:rPr>
              <w:t>Points</w:t>
            </w:r>
          </w:p>
        </w:tc>
      </w:tr>
      <w:tr w:rsidR="005C6A19" w14:paraId="7A2E84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FFBAEE" w14:textId="77777777" w:rsidR="005C6A19" w:rsidRDefault="00000000">
            <w:r>
              <w:rPr>
                <w:sz w:val="19"/>
                <w:szCs w:val="19"/>
              </w:rPr>
              <w:t>US-01</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B33072" w14:textId="77777777" w:rsidR="005C6A19" w:rsidRDefault="00000000">
            <w:r>
              <w:rPr>
                <w:sz w:val="19"/>
                <w:szCs w:val="19"/>
              </w:rPr>
              <w:t>Consulter mes missions (en cours et passées)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568C82" w14:textId="77777777" w:rsidR="005C6A19" w:rsidRDefault="00000000">
            <w:r>
              <w:rPr>
                <w:sz w:val="19"/>
                <w:szCs w:val="19"/>
              </w:rPr>
              <w:t>Chauffeur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59443F"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9C09BE" w14:textId="77777777" w:rsidR="005C6A19" w:rsidRDefault="00000000">
            <w:r>
              <w:rPr>
                <w:sz w:val="19"/>
                <w:szCs w:val="19"/>
              </w:rPr>
              <w:t>5 pts</w:t>
            </w:r>
          </w:p>
        </w:tc>
      </w:tr>
      <w:tr w:rsidR="005C6A19" w14:paraId="5CE498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593ACD7" w14:textId="77777777" w:rsidR="005C6A19" w:rsidRDefault="00000000">
            <w:r>
              <w:rPr>
                <w:sz w:val="19"/>
                <w:szCs w:val="19"/>
              </w:rPr>
              <w:t>US-02</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D5A930A" w14:textId="77777777" w:rsidR="005C6A19" w:rsidRDefault="00000000">
            <w:r>
              <w:rPr>
                <w:sz w:val="19"/>
                <w:szCs w:val="19"/>
              </w:rPr>
              <w:t>Accepter ou refuser une mission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6C7C5CB" w14:textId="77777777" w:rsidR="005C6A19" w:rsidRDefault="00000000">
            <w:r>
              <w:rPr>
                <w:sz w:val="19"/>
                <w:szCs w:val="19"/>
              </w:rPr>
              <w:t>Chauffeur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8FBCA98"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E981EDB" w14:textId="77777777" w:rsidR="005C6A19" w:rsidRDefault="00000000">
            <w:r>
              <w:rPr>
                <w:sz w:val="19"/>
                <w:szCs w:val="19"/>
              </w:rPr>
              <w:t>5 pts</w:t>
            </w:r>
          </w:p>
        </w:tc>
      </w:tr>
      <w:tr w:rsidR="005C6A19" w14:paraId="4A216C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B33BE7" w14:textId="77777777" w:rsidR="005C6A19" w:rsidRDefault="00000000">
            <w:r>
              <w:rPr>
                <w:sz w:val="19"/>
                <w:szCs w:val="19"/>
              </w:rPr>
              <w:t>US-03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0DF1C6" w14:textId="77777777" w:rsidR="005C6A19" w:rsidRDefault="00000000">
            <w:r>
              <w:rPr>
                <w:sz w:val="19"/>
                <w:szCs w:val="19"/>
              </w:rPr>
              <w:t>Créer une mission (carte + géocodage)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00FF22"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48C31F"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725B31" w14:textId="77777777" w:rsidR="005C6A19" w:rsidRDefault="00000000">
            <w:r>
              <w:rPr>
                <w:sz w:val="19"/>
                <w:szCs w:val="19"/>
              </w:rPr>
              <w:t>8 pts</w:t>
            </w:r>
          </w:p>
        </w:tc>
      </w:tr>
      <w:tr w:rsidR="005C6A19" w14:paraId="167258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F457A00" w14:textId="77777777" w:rsidR="005C6A19" w:rsidRDefault="00000000">
            <w:r>
              <w:rPr>
                <w:sz w:val="19"/>
                <w:szCs w:val="19"/>
              </w:rPr>
              <w:t>US-04</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76647A4" w14:textId="77777777" w:rsidR="005C6A19" w:rsidRDefault="00000000">
            <w:r>
              <w:rPr>
                <w:sz w:val="19"/>
                <w:szCs w:val="19"/>
              </w:rPr>
              <w:t>Assigner / réassigner / annuler une mission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9D718F3"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BE4E8DC"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7C61DCF" w14:textId="77777777" w:rsidR="005C6A19" w:rsidRDefault="00000000">
            <w:r>
              <w:rPr>
                <w:sz w:val="19"/>
                <w:szCs w:val="19"/>
              </w:rPr>
              <w:t>5 pts</w:t>
            </w:r>
          </w:p>
        </w:tc>
      </w:tr>
      <w:tr w:rsidR="005C6A19" w14:paraId="4DBE7D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BDF3F2" w14:textId="77777777" w:rsidR="005C6A19" w:rsidRDefault="00000000">
            <w:r>
              <w:rPr>
                <w:sz w:val="19"/>
                <w:szCs w:val="19"/>
              </w:rPr>
              <w:t>US-05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446941" w14:textId="77777777" w:rsidR="005C6A19" w:rsidRDefault="00000000">
            <w:r>
              <w:rPr>
                <w:sz w:val="19"/>
                <w:szCs w:val="19"/>
              </w:rPr>
              <w:t>Visualiser les missions en tableau Kanban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868A07"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69F6DA"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2FD300" w14:textId="77777777" w:rsidR="005C6A19" w:rsidRDefault="00000000">
            <w:r>
              <w:rPr>
                <w:sz w:val="19"/>
                <w:szCs w:val="19"/>
              </w:rPr>
              <w:t>5 pts</w:t>
            </w:r>
          </w:p>
        </w:tc>
      </w:tr>
    </w:tbl>
    <w:p w14:paraId="1FE5EF57" w14:textId="77777777" w:rsidR="005C6A19" w:rsidRDefault="005C6A19">
      <w:pPr>
        <w:spacing w:before="60" w:after="60"/>
      </w:pPr>
    </w:p>
    <w:p w14:paraId="531BA762" w14:textId="77777777" w:rsidR="005C6A19" w:rsidRDefault="00000000">
      <w:pPr>
        <w:pStyle w:val="Heading3"/>
      </w:pPr>
      <w:bookmarkStart w:id="9" w:name="_Toc232633153"/>
      <w:r>
        <w:t>E2 — Suivi temps réel &amp; preuve de livraison   (36 pts · Sprints 1 &amp; 2)</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1700"/>
        <w:gridCol w:w="1100"/>
        <w:gridCol w:w="1000"/>
      </w:tblGrid>
      <w:tr w:rsidR="005C6A19" w14:paraId="4BB39A55"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6F13F14" w14:textId="77777777" w:rsidR="005C6A19" w:rsidRDefault="00000000">
            <w:pPr>
              <w:jc w:val="center"/>
            </w:pPr>
            <w:r>
              <w:rPr>
                <w:b/>
                <w:bCs/>
                <w:color w:val="FFFFFF"/>
                <w:sz w:val="19"/>
                <w:szCs w:val="19"/>
              </w:rPr>
              <w:t>ID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00DD25C" w14:textId="77777777" w:rsidR="005C6A19" w:rsidRDefault="00000000">
            <w:pPr>
              <w:jc w:val="center"/>
            </w:pPr>
            <w:r>
              <w:rPr>
                <w:b/>
                <w:bCs/>
                <w:color w:val="FFFFFF"/>
                <w:sz w:val="19"/>
                <w:szCs w:val="19"/>
              </w:rPr>
              <w:t>User Story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D4BE312" w14:textId="77777777" w:rsidR="005C6A19" w:rsidRDefault="00000000">
            <w:pPr>
              <w:jc w:val="center"/>
            </w:pPr>
            <w:r>
              <w:rPr>
                <w:b/>
                <w:bCs/>
                <w:color w:val="FFFFFF"/>
                <w:sz w:val="19"/>
                <w:szCs w:val="19"/>
              </w:rPr>
              <w:t>Rôle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353069A" w14:textId="77777777" w:rsidR="005C6A19" w:rsidRDefault="00000000">
            <w:pPr>
              <w:jc w:val="center"/>
            </w:pPr>
            <w:r>
              <w:rPr>
                <w:b/>
                <w:bCs/>
                <w:color w:val="FFFFFF"/>
                <w:sz w:val="19"/>
                <w:szCs w:val="19"/>
              </w:rPr>
              <w:t>Priorité</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3310C59" w14:textId="77777777" w:rsidR="005C6A19" w:rsidRDefault="00000000">
            <w:pPr>
              <w:jc w:val="center"/>
            </w:pPr>
            <w:r>
              <w:rPr>
                <w:b/>
                <w:bCs/>
                <w:color w:val="FFFFFF"/>
                <w:sz w:val="19"/>
                <w:szCs w:val="19"/>
              </w:rPr>
              <w:t>Points</w:t>
            </w:r>
          </w:p>
        </w:tc>
      </w:tr>
      <w:tr w:rsidR="005C6A19" w14:paraId="336D55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348D37" w14:textId="77777777" w:rsidR="005C6A19" w:rsidRDefault="00000000">
            <w:r>
              <w:rPr>
                <w:sz w:val="19"/>
                <w:szCs w:val="19"/>
              </w:rPr>
              <w:t>US-06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1A44C2" w14:textId="77777777" w:rsidR="005C6A19" w:rsidRDefault="00000000">
            <w:r>
              <w:rPr>
                <w:sz w:val="19"/>
                <w:szCs w:val="19"/>
              </w:rPr>
              <w:t>Mettre à jour le statut (récupérée / livrée / échec)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DCC8EC9" w14:textId="77777777" w:rsidR="005C6A19" w:rsidRDefault="00000000">
            <w:r>
              <w:rPr>
                <w:sz w:val="19"/>
                <w:szCs w:val="19"/>
              </w:rPr>
              <w:t>Chauffeur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8E735C"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EC6F0F" w14:textId="77777777" w:rsidR="005C6A19" w:rsidRDefault="00000000">
            <w:r>
              <w:rPr>
                <w:sz w:val="19"/>
                <w:szCs w:val="19"/>
              </w:rPr>
              <w:t>5 pts</w:t>
            </w:r>
          </w:p>
        </w:tc>
      </w:tr>
      <w:tr w:rsidR="005C6A19" w14:paraId="1C8ACD0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47EEB7C" w14:textId="77777777" w:rsidR="005C6A19" w:rsidRDefault="00000000">
            <w:r>
              <w:rPr>
                <w:sz w:val="19"/>
                <w:szCs w:val="19"/>
              </w:rPr>
              <w:t>US-07</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41CB3E4" w14:textId="77777777" w:rsidR="005C6A19" w:rsidRDefault="00000000">
            <w:r>
              <w:rPr>
                <w:sz w:val="19"/>
                <w:szCs w:val="19"/>
              </w:rPr>
              <w:t>Téléverser une preuve de livraison (POD photo)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C2DDC04" w14:textId="77777777" w:rsidR="005C6A19" w:rsidRDefault="00000000">
            <w:r>
              <w:rPr>
                <w:sz w:val="19"/>
                <w:szCs w:val="19"/>
              </w:rPr>
              <w:t>Chauffeur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65E430B"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93EE2AD" w14:textId="77777777" w:rsidR="005C6A19" w:rsidRDefault="00000000">
            <w:r>
              <w:rPr>
                <w:sz w:val="19"/>
                <w:szCs w:val="19"/>
              </w:rPr>
              <w:t>5 pts</w:t>
            </w:r>
          </w:p>
        </w:tc>
      </w:tr>
      <w:tr w:rsidR="005C6A19" w14:paraId="2CB504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E9737F" w14:textId="77777777" w:rsidR="005C6A19" w:rsidRDefault="00000000">
            <w:r>
              <w:rPr>
                <w:sz w:val="19"/>
                <w:szCs w:val="19"/>
              </w:rPr>
              <w:t>US-08</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0087B4" w14:textId="77777777" w:rsidR="005C6A19" w:rsidRDefault="00000000">
            <w:r>
              <w:rPr>
                <w:sz w:val="19"/>
                <w:szCs w:val="19"/>
              </w:rPr>
              <w:t>Partager et suivre la position GPS en temps réel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6309E9" w14:textId="77777777" w:rsidR="005C6A19" w:rsidRDefault="00000000">
            <w:r>
              <w:rPr>
                <w:sz w:val="19"/>
                <w:szCs w:val="19"/>
              </w:rPr>
              <w:t>Chauffeur / 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38023DB"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EC7E46" w14:textId="77777777" w:rsidR="005C6A19" w:rsidRDefault="00000000">
            <w:r>
              <w:rPr>
                <w:sz w:val="19"/>
                <w:szCs w:val="19"/>
              </w:rPr>
              <w:t>13 pts</w:t>
            </w:r>
          </w:p>
        </w:tc>
      </w:tr>
      <w:tr w:rsidR="005C6A19" w14:paraId="2F8DC15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781DC28" w14:textId="77777777" w:rsidR="005C6A19" w:rsidRDefault="00000000">
            <w:r>
              <w:rPr>
                <w:sz w:val="19"/>
                <w:szCs w:val="19"/>
              </w:rPr>
              <w:t>US-09</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BE7CCEA" w14:textId="77777777" w:rsidR="005C6A19" w:rsidRDefault="00000000">
            <w:r>
              <w:rPr>
                <w:sz w:val="19"/>
                <w:szCs w:val="19"/>
              </w:rPr>
              <w:t>Consulter le planning des chauffeurs (timeline)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6ACF370"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4040600"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9670092" w14:textId="77777777" w:rsidR="005C6A19" w:rsidRDefault="00000000">
            <w:r>
              <w:rPr>
                <w:sz w:val="19"/>
                <w:szCs w:val="19"/>
              </w:rPr>
              <w:t>5 pts</w:t>
            </w:r>
          </w:p>
        </w:tc>
      </w:tr>
      <w:tr w:rsidR="005C6A19" w14:paraId="37AAF5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3E5049" w14:textId="77777777" w:rsidR="005C6A19" w:rsidRDefault="00000000">
            <w:r>
              <w:rPr>
                <w:sz w:val="19"/>
                <w:szCs w:val="19"/>
              </w:rPr>
              <w:t>US-10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9AF722" w14:textId="77777777" w:rsidR="005C6A19" w:rsidRDefault="00000000">
            <w:r>
              <w:rPr>
                <w:sz w:val="19"/>
                <w:szCs w:val="19"/>
              </w:rPr>
              <w:t>Traiter les alertes &amp; incidents (retards, SLA)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079B82"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E5A0FF"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5E1726" w14:textId="77777777" w:rsidR="005C6A19" w:rsidRDefault="00000000">
            <w:r>
              <w:rPr>
                <w:sz w:val="19"/>
                <w:szCs w:val="19"/>
              </w:rPr>
              <w:t>8 pts</w:t>
            </w:r>
          </w:p>
        </w:tc>
      </w:tr>
    </w:tbl>
    <w:p w14:paraId="34A0DF9F" w14:textId="77777777" w:rsidR="005C6A19" w:rsidRDefault="005C6A19">
      <w:pPr>
        <w:spacing w:before="60" w:after="60"/>
      </w:pPr>
    </w:p>
    <w:p w14:paraId="1AAF9973" w14:textId="77777777" w:rsidR="005C6A19" w:rsidRDefault="00000000">
      <w:pPr>
        <w:pStyle w:val="Heading3"/>
      </w:pPr>
      <w:bookmarkStart w:id="10" w:name="_Toc232633154"/>
      <w:r>
        <w:lastRenderedPageBreak/>
        <w:t>E3 — Facturation &amp; finance   (36 pts · Sprints 2 &amp; 3)</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1700"/>
        <w:gridCol w:w="1100"/>
        <w:gridCol w:w="1000"/>
      </w:tblGrid>
      <w:tr w:rsidR="005C6A19" w14:paraId="6E6E778E"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D9E9D94" w14:textId="77777777" w:rsidR="005C6A19" w:rsidRDefault="00000000">
            <w:pPr>
              <w:jc w:val="center"/>
            </w:pPr>
            <w:r>
              <w:rPr>
                <w:b/>
                <w:bCs/>
                <w:color w:val="FFFFFF"/>
                <w:sz w:val="19"/>
                <w:szCs w:val="19"/>
              </w:rPr>
              <w:t>ID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9101793" w14:textId="77777777" w:rsidR="005C6A19" w:rsidRDefault="00000000">
            <w:pPr>
              <w:jc w:val="center"/>
            </w:pPr>
            <w:r>
              <w:rPr>
                <w:b/>
                <w:bCs/>
                <w:color w:val="FFFFFF"/>
                <w:sz w:val="19"/>
                <w:szCs w:val="19"/>
              </w:rPr>
              <w:t>User Story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9652FF3" w14:textId="77777777" w:rsidR="005C6A19" w:rsidRDefault="00000000">
            <w:pPr>
              <w:jc w:val="center"/>
            </w:pPr>
            <w:r>
              <w:rPr>
                <w:b/>
                <w:bCs/>
                <w:color w:val="FFFFFF"/>
                <w:sz w:val="19"/>
                <w:szCs w:val="19"/>
              </w:rPr>
              <w:t>Rôle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9ED7D67" w14:textId="77777777" w:rsidR="005C6A19" w:rsidRDefault="00000000">
            <w:pPr>
              <w:jc w:val="center"/>
            </w:pPr>
            <w:r>
              <w:rPr>
                <w:b/>
                <w:bCs/>
                <w:color w:val="FFFFFF"/>
                <w:sz w:val="19"/>
                <w:szCs w:val="19"/>
              </w:rPr>
              <w:t>Priorité</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6F0C97C" w14:textId="77777777" w:rsidR="005C6A19" w:rsidRDefault="00000000">
            <w:pPr>
              <w:jc w:val="center"/>
            </w:pPr>
            <w:r>
              <w:rPr>
                <w:b/>
                <w:bCs/>
                <w:color w:val="FFFFFF"/>
                <w:sz w:val="19"/>
                <w:szCs w:val="19"/>
              </w:rPr>
              <w:t>Points</w:t>
            </w:r>
          </w:p>
        </w:tc>
      </w:tr>
      <w:tr w:rsidR="005C6A19" w14:paraId="614D68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ED76CD" w14:textId="77777777" w:rsidR="005C6A19" w:rsidRDefault="00000000">
            <w:r>
              <w:rPr>
                <w:sz w:val="19"/>
                <w:szCs w:val="19"/>
              </w:rPr>
              <w:t>US-11</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F365D3" w14:textId="77777777" w:rsidR="005C6A19" w:rsidRDefault="00000000">
            <w:r>
              <w:rPr>
                <w:sz w:val="19"/>
                <w:szCs w:val="19"/>
              </w:rPr>
              <w:t>Consulter la liste et le détail des factures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9610D8" w14:textId="77777777" w:rsidR="005C6A19" w:rsidRDefault="00000000">
            <w:r>
              <w:rPr>
                <w:sz w:val="19"/>
                <w:szCs w:val="19"/>
              </w:rPr>
              <w:t>Facturation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10E2FF"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E110C6" w14:textId="77777777" w:rsidR="005C6A19" w:rsidRDefault="00000000">
            <w:r>
              <w:rPr>
                <w:sz w:val="19"/>
                <w:szCs w:val="19"/>
              </w:rPr>
              <w:t>5 pts</w:t>
            </w:r>
          </w:p>
        </w:tc>
      </w:tr>
      <w:tr w:rsidR="005C6A19" w14:paraId="06C8EB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1A9183D" w14:textId="77777777" w:rsidR="005C6A19" w:rsidRDefault="00000000">
            <w:r>
              <w:rPr>
                <w:sz w:val="19"/>
                <w:szCs w:val="19"/>
              </w:rPr>
              <w:t>US-12</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F13CA4D" w14:textId="77777777" w:rsidR="005C6A19" w:rsidRDefault="00000000">
            <w:r>
              <w:rPr>
                <w:sz w:val="19"/>
                <w:szCs w:val="19"/>
              </w:rPr>
              <w:t>Générer une facture depuis une mission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544ECC6" w14:textId="77777777" w:rsidR="005C6A19" w:rsidRDefault="00000000">
            <w:r>
              <w:rPr>
                <w:sz w:val="19"/>
                <w:szCs w:val="19"/>
              </w:rPr>
              <w:t>Facturation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03C4B10"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4186434" w14:textId="77777777" w:rsidR="005C6A19" w:rsidRDefault="00000000">
            <w:r>
              <w:rPr>
                <w:sz w:val="19"/>
                <w:szCs w:val="19"/>
              </w:rPr>
              <w:t>13 pts</w:t>
            </w:r>
          </w:p>
        </w:tc>
      </w:tr>
      <w:tr w:rsidR="005C6A19" w14:paraId="20EAA84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124597" w14:textId="77777777" w:rsidR="005C6A19" w:rsidRDefault="00000000">
            <w:r>
              <w:rPr>
                <w:sz w:val="19"/>
                <w:szCs w:val="19"/>
              </w:rPr>
              <w:t>US-13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04954A" w14:textId="77777777" w:rsidR="005C6A19" w:rsidRDefault="00000000">
            <w:r>
              <w:rPr>
                <w:sz w:val="19"/>
                <w:szCs w:val="19"/>
              </w:rPr>
              <w:t>Exporter une facture en PDF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DFECC9" w14:textId="77777777" w:rsidR="005C6A19" w:rsidRDefault="00000000">
            <w:r>
              <w:rPr>
                <w:sz w:val="19"/>
                <w:szCs w:val="19"/>
              </w:rPr>
              <w:t>Facturation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8B97A4"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452008" w14:textId="77777777" w:rsidR="005C6A19" w:rsidRDefault="00000000">
            <w:r>
              <w:rPr>
                <w:sz w:val="19"/>
                <w:szCs w:val="19"/>
              </w:rPr>
              <w:t>5 pts</w:t>
            </w:r>
          </w:p>
        </w:tc>
      </w:tr>
      <w:tr w:rsidR="005C6A19" w14:paraId="29770D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54574D1" w14:textId="77777777" w:rsidR="005C6A19" w:rsidRDefault="00000000">
            <w:r>
              <w:rPr>
                <w:sz w:val="19"/>
                <w:szCs w:val="19"/>
              </w:rPr>
              <w:t>US-14</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49F6066" w14:textId="77777777" w:rsidR="005C6A19" w:rsidRDefault="00000000">
            <w:r>
              <w:rPr>
                <w:sz w:val="19"/>
                <w:szCs w:val="19"/>
              </w:rPr>
              <w:t>Enregistrer et suivre les paiements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142072A" w14:textId="77777777" w:rsidR="005C6A19" w:rsidRDefault="00000000">
            <w:r>
              <w:rPr>
                <w:sz w:val="19"/>
                <w:szCs w:val="19"/>
              </w:rPr>
              <w:t>Facturation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D19B57E"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E547772" w14:textId="77777777" w:rsidR="005C6A19" w:rsidRDefault="00000000">
            <w:r>
              <w:rPr>
                <w:sz w:val="19"/>
                <w:szCs w:val="19"/>
              </w:rPr>
              <w:t>5 pts</w:t>
            </w:r>
          </w:p>
        </w:tc>
      </w:tr>
      <w:tr w:rsidR="005C6A19" w14:paraId="21993D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52C2B0" w14:textId="77777777" w:rsidR="005C6A19" w:rsidRDefault="00000000">
            <w:r>
              <w:rPr>
                <w:sz w:val="19"/>
                <w:szCs w:val="19"/>
              </w:rPr>
              <w:t>US-15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D03B4AE" w14:textId="77777777" w:rsidR="005C6A19" w:rsidRDefault="00000000">
            <w:r>
              <w:rPr>
                <w:sz w:val="19"/>
                <w:szCs w:val="19"/>
              </w:rPr>
              <w:t>Être alerté des factures en retard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37296A" w14:textId="77777777" w:rsidR="005C6A19" w:rsidRDefault="00000000">
            <w:r>
              <w:rPr>
                <w:sz w:val="19"/>
                <w:szCs w:val="19"/>
              </w:rPr>
              <w:t>Facturation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3C95D0"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4BF8EB" w14:textId="77777777" w:rsidR="005C6A19" w:rsidRDefault="00000000">
            <w:r>
              <w:rPr>
                <w:sz w:val="19"/>
                <w:szCs w:val="19"/>
              </w:rPr>
              <w:t>3 pts</w:t>
            </w:r>
          </w:p>
        </w:tc>
      </w:tr>
      <w:tr w:rsidR="005C6A19" w14:paraId="64C45B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EDCAB31" w14:textId="77777777" w:rsidR="005C6A19" w:rsidRDefault="00000000">
            <w:r>
              <w:rPr>
                <w:sz w:val="19"/>
                <w:szCs w:val="19"/>
              </w:rPr>
              <w:t>US-16</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2A02867" w14:textId="77777777" w:rsidR="005C6A19" w:rsidRDefault="00000000">
            <w:r>
              <w:rPr>
                <w:sz w:val="19"/>
                <w:szCs w:val="19"/>
              </w:rPr>
              <w:t>Consulter les statistiques de facturation &amp; SLA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53ADAB3" w14:textId="77777777" w:rsidR="005C6A19" w:rsidRDefault="00000000">
            <w:r>
              <w:rPr>
                <w:sz w:val="19"/>
                <w:szCs w:val="19"/>
              </w:rPr>
              <w:t>Facturation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DE4D25B"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E66B1EC" w14:textId="77777777" w:rsidR="005C6A19" w:rsidRDefault="00000000">
            <w:r>
              <w:rPr>
                <w:sz w:val="19"/>
                <w:szCs w:val="19"/>
              </w:rPr>
              <w:t>5 pts</w:t>
            </w:r>
          </w:p>
        </w:tc>
      </w:tr>
    </w:tbl>
    <w:p w14:paraId="5BF4B413" w14:textId="77777777" w:rsidR="005C6A19" w:rsidRDefault="005C6A19">
      <w:pPr>
        <w:spacing w:before="60" w:after="60"/>
      </w:pPr>
    </w:p>
    <w:p w14:paraId="55AD1551" w14:textId="77777777" w:rsidR="005C6A19" w:rsidRDefault="00000000">
      <w:pPr>
        <w:pStyle w:val="Heading3"/>
      </w:pPr>
      <w:bookmarkStart w:id="11" w:name="_Toc232633155"/>
      <w:r>
        <w:t>E4 — Pilotage &amp; tableaux de bord   (20 pts · Sprint 3)</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1700"/>
        <w:gridCol w:w="1100"/>
        <w:gridCol w:w="1000"/>
      </w:tblGrid>
      <w:tr w:rsidR="005C6A19" w14:paraId="48F8FE45"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C17AB26" w14:textId="77777777" w:rsidR="005C6A19" w:rsidRDefault="00000000">
            <w:pPr>
              <w:jc w:val="center"/>
            </w:pPr>
            <w:r>
              <w:rPr>
                <w:b/>
                <w:bCs/>
                <w:color w:val="FFFFFF"/>
                <w:sz w:val="19"/>
                <w:szCs w:val="19"/>
              </w:rPr>
              <w:t>ID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30DD221" w14:textId="77777777" w:rsidR="005C6A19" w:rsidRDefault="00000000">
            <w:pPr>
              <w:jc w:val="center"/>
            </w:pPr>
            <w:r>
              <w:rPr>
                <w:b/>
                <w:bCs/>
                <w:color w:val="FFFFFF"/>
                <w:sz w:val="19"/>
                <w:szCs w:val="19"/>
              </w:rPr>
              <w:t>User Story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443299C" w14:textId="77777777" w:rsidR="005C6A19" w:rsidRDefault="00000000">
            <w:pPr>
              <w:jc w:val="center"/>
            </w:pPr>
            <w:r>
              <w:rPr>
                <w:b/>
                <w:bCs/>
                <w:color w:val="FFFFFF"/>
                <w:sz w:val="19"/>
                <w:szCs w:val="19"/>
              </w:rPr>
              <w:t>Rôle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FA0158C" w14:textId="77777777" w:rsidR="005C6A19" w:rsidRDefault="00000000">
            <w:pPr>
              <w:jc w:val="center"/>
            </w:pPr>
            <w:r>
              <w:rPr>
                <w:b/>
                <w:bCs/>
                <w:color w:val="FFFFFF"/>
                <w:sz w:val="19"/>
                <w:szCs w:val="19"/>
              </w:rPr>
              <w:t>Priorité</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B676775" w14:textId="77777777" w:rsidR="005C6A19" w:rsidRDefault="00000000">
            <w:pPr>
              <w:jc w:val="center"/>
            </w:pPr>
            <w:r>
              <w:rPr>
                <w:b/>
                <w:bCs/>
                <w:color w:val="FFFFFF"/>
                <w:sz w:val="19"/>
                <w:szCs w:val="19"/>
              </w:rPr>
              <w:t>Points</w:t>
            </w:r>
          </w:p>
        </w:tc>
      </w:tr>
      <w:tr w:rsidR="005C6A19" w14:paraId="359CBA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3F8632" w14:textId="77777777" w:rsidR="005C6A19" w:rsidRDefault="00000000">
            <w:r>
              <w:rPr>
                <w:sz w:val="19"/>
                <w:szCs w:val="19"/>
              </w:rPr>
              <w:t>US-17</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0BD993" w14:textId="77777777" w:rsidR="005C6A19" w:rsidRDefault="00000000">
            <w:r>
              <w:rPr>
                <w:sz w:val="19"/>
                <w:szCs w:val="19"/>
              </w:rPr>
              <w:t>Tableau de bord KPI (revenu, missions, paiements, chauffeurs)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A692B9" w14:textId="77777777" w:rsidR="005C6A19" w:rsidRDefault="00000000">
            <w:r>
              <w:rPr>
                <w:sz w:val="19"/>
                <w:szCs w:val="19"/>
              </w:rPr>
              <w:t>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57B77F"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275961" w14:textId="77777777" w:rsidR="005C6A19" w:rsidRDefault="00000000">
            <w:r>
              <w:rPr>
                <w:sz w:val="19"/>
                <w:szCs w:val="19"/>
              </w:rPr>
              <w:t>5 pts</w:t>
            </w:r>
          </w:p>
        </w:tc>
      </w:tr>
      <w:tr w:rsidR="005C6A19" w14:paraId="1234D1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8B34469" w14:textId="77777777" w:rsidR="005C6A19" w:rsidRDefault="00000000">
            <w:r>
              <w:rPr>
                <w:sz w:val="19"/>
                <w:szCs w:val="19"/>
              </w:rPr>
              <w:t>US-18</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05452BF" w14:textId="77777777" w:rsidR="005C6A19" w:rsidRDefault="00000000">
            <w:r>
              <w:rPr>
                <w:sz w:val="19"/>
                <w:szCs w:val="19"/>
              </w:rPr>
              <w:t>Suivre la ponctualité (SLA &amp; délais)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DF76B16" w14:textId="77777777" w:rsidR="005C6A19" w:rsidRDefault="00000000">
            <w:r>
              <w:rPr>
                <w:sz w:val="19"/>
                <w:szCs w:val="19"/>
              </w:rPr>
              <w:t>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7D41504"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E371531" w14:textId="77777777" w:rsidR="005C6A19" w:rsidRDefault="00000000">
            <w:r>
              <w:rPr>
                <w:sz w:val="19"/>
                <w:szCs w:val="19"/>
              </w:rPr>
              <w:t>5 pts</w:t>
            </w:r>
          </w:p>
        </w:tc>
      </w:tr>
      <w:tr w:rsidR="005C6A19" w14:paraId="50F417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50D174" w14:textId="77777777" w:rsidR="005C6A19" w:rsidRDefault="00000000">
            <w:r>
              <w:rPr>
                <w:sz w:val="19"/>
                <w:szCs w:val="19"/>
              </w:rPr>
              <w:t>US-19</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7FFB80" w14:textId="77777777" w:rsidR="005C6A19" w:rsidRDefault="00000000">
            <w:r>
              <w:rPr>
                <w:sz w:val="19"/>
                <w:szCs w:val="19"/>
              </w:rPr>
              <w:t>Consulter la performance et les fiches chauffeurs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E0255C" w14:textId="77777777" w:rsidR="005C6A19" w:rsidRDefault="00000000">
            <w:r>
              <w:rPr>
                <w:sz w:val="19"/>
                <w:szCs w:val="19"/>
              </w:rPr>
              <w:t>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05F551"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A0F56D" w14:textId="77777777" w:rsidR="005C6A19" w:rsidRDefault="00000000">
            <w:r>
              <w:rPr>
                <w:sz w:val="19"/>
                <w:szCs w:val="19"/>
              </w:rPr>
              <w:t>5 pts</w:t>
            </w:r>
          </w:p>
        </w:tc>
      </w:tr>
      <w:tr w:rsidR="005C6A19" w14:paraId="2FA8B9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F3B952B" w14:textId="77777777" w:rsidR="005C6A19" w:rsidRDefault="00000000">
            <w:r>
              <w:rPr>
                <w:sz w:val="19"/>
                <w:szCs w:val="19"/>
              </w:rPr>
              <w:t>US-20</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BD65B00" w14:textId="77777777" w:rsidR="005C6A19" w:rsidRDefault="00000000">
            <w:r>
              <w:rPr>
                <w:sz w:val="19"/>
                <w:szCs w:val="19"/>
              </w:rPr>
              <w:t>Visualiser la position géographique des chauffeurs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96DFAAD" w14:textId="77777777" w:rsidR="005C6A19" w:rsidRDefault="00000000">
            <w:r>
              <w:rPr>
                <w:sz w:val="19"/>
                <w:szCs w:val="19"/>
              </w:rPr>
              <w:t>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B367313"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2E96A87" w14:textId="77777777" w:rsidR="005C6A19" w:rsidRDefault="00000000">
            <w:r>
              <w:rPr>
                <w:sz w:val="19"/>
                <w:szCs w:val="19"/>
              </w:rPr>
              <w:t>5 pts</w:t>
            </w:r>
          </w:p>
        </w:tc>
      </w:tr>
    </w:tbl>
    <w:p w14:paraId="76F2713F" w14:textId="77777777" w:rsidR="005C6A19" w:rsidRDefault="005C6A19">
      <w:pPr>
        <w:spacing w:before="60" w:after="60"/>
      </w:pPr>
    </w:p>
    <w:p w14:paraId="4DEF7326" w14:textId="77777777" w:rsidR="005C6A19" w:rsidRDefault="00000000">
      <w:pPr>
        <w:pStyle w:val="Heading3"/>
      </w:pPr>
      <w:bookmarkStart w:id="12" w:name="_Toc232633156"/>
      <w:r>
        <w:t>E5 — Accès, comptes &amp; temps réel   (13 pts · Sprints 1 &amp; 3)</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1700"/>
        <w:gridCol w:w="1100"/>
        <w:gridCol w:w="1000"/>
      </w:tblGrid>
      <w:tr w:rsidR="005C6A19" w14:paraId="39731EB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6215CFB" w14:textId="77777777" w:rsidR="005C6A19" w:rsidRDefault="00000000">
            <w:pPr>
              <w:jc w:val="center"/>
            </w:pPr>
            <w:r>
              <w:rPr>
                <w:b/>
                <w:bCs/>
                <w:color w:val="FFFFFF"/>
                <w:sz w:val="19"/>
                <w:szCs w:val="19"/>
              </w:rPr>
              <w:t>ID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8F903C3" w14:textId="77777777" w:rsidR="005C6A19" w:rsidRDefault="00000000">
            <w:pPr>
              <w:jc w:val="center"/>
            </w:pPr>
            <w:r>
              <w:rPr>
                <w:b/>
                <w:bCs/>
                <w:color w:val="FFFFFF"/>
                <w:sz w:val="19"/>
                <w:szCs w:val="19"/>
              </w:rPr>
              <w:t>User Story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4125657" w14:textId="77777777" w:rsidR="005C6A19" w:rsidRDefault="00000000">
            <w:pPr>
              <w:jc w:val="center"/>
            </w:pPr>
            <w:r>
              <w:rPr>
                <w:b/>
                <w:bCs/>
                <w:color w:val="FFFFFF"/>
                <w:sz w:val="19"/>
                <w:szCs w:val="19"/>
              </w:rPr>
              <w:t>Rôle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E86FCE1" w14:textId="77777777" w:rsidR="005C6A19" w:rsidRDefault="00000000">
            <w:pPr>
              <w:jc w:val="center"/>
            </w:pPr>
            <w:r>
              <w:rPr>
                <w:b/>
                <w:bCs/>
                <w:color w:val="FFFFFF"/>
                <w:sz w:val="19"/>
                <w:szCs w:val="19"/>
              </w:rPr>
              <w:t>Priorité</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BA02333" w14:textId="77777777" w:rsidR="005C6A19" w:rsidRDefault="00000000">
            <w:pPr>
              <w:jc w:val="center"/>
            </w:pPr>
            <w:r>
              <w:rPr>
                <w:b/>
                <w:bCs/>
                <w:color w:val="FFFFFF"/>
                <w:sz w:val="19"/>
                <w:szCs w:val="19"/>
              </w:rPr>
              <w:t>Points</w:t>
            </w:r>
          </w:p>
        </w:tc>
      </w:tr>
      <w:tr w:rsidR="005C6A19" w14:paraId="52CDCFA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6F0FE1" w14:textId="77777777" w:rsidR="005C6A19" w:rsidRDefault="00000000">
            <w:r>
              <w:rPr>
                <w:sz w:val="19"/>
                <w:szCs w:val="19"/>
              </w:rPr>
              <w:t>US-21</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C0EEB4" w14:textId="77777777" w:rsidR="005C6A19" w:rsidRDefault="00000000">
            <w:r>
              <w:rPr>
                <w:sz w:val="19"/>
                <w:szCs w:val="19"/>
              </w:rPr>
              <w:t>S'authentifier et créer un compte (par rôle)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921933" w14:textId="77777777" w:rsidR="005C6A19" w:rsidRDefault="00000000">
            <w:r>
              <w:rPr>
                <w:sz w:val="19"/>
                <w:szCs w:val="19"/>
              </w:rPr>
              <w:t>Tous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DDA101"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76775B" w14:textId="77777777" w:rsidR="005C6A19" w:rsidRDefault="00000000">
            <w:r>
              <w:rPr>
                <w:sz w:val="19"/>
                <w:szCs w:val="19"/>
              </w:rPr>
              <w:t>5 pts</w:t>
            </w:r>
          </w:p>
        </w:tc>
      </w:tr>
      <w:tr w:rsidR="005C6A19" w14:paraId="10CB389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CA3FB3B" w14:textId="77777777" w:rsidR="005C6A19" w:rsidRDefault="00000000">
            <w:r>
              <w:rPr>
                <w:sz w:val="19"/>
                <w:szCs w:val="19"/>
              </w:rPr>
              <w:t>US-22</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9E9DDCC" w14:textId="77777777" w:rsidR="005C6A19" w:rsidRDefault="00000000">
            <w:r>
              <w:rPr>
                <w:sz w:val="19"/>
                <w:szCs w:val="19"/>
              </w:rPr>
              <w:t>Gérer l'équipe et les comptes utilisateurs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BEED35F" w14:textId="77777777" w:rsidR="005C6A19" w:rsidRDefault="00000000">
            <w:r>
              <w:rPr>
                <w:sz w:val="19"/>
                <w:szCs w:val="19"/>
              </w:rPr>
              <w:t>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42FAB85"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3D3D626" w14:textId="77777777" w:rsidR="005C6A19" w:rsidRDefault="00000000">
            <w:r>
              <w:rPr>
                <w:sz w:val="19"/>
                <w:szCs w:val="19"/>
              </w:rPr>
              <w:t>5 pts</w:t>
            </w:r>
          </w:p>
        </w:tc>
      </w:tr>
      <w:tr w:rsidR="005C6A19" w14:paraId="1BC406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45AE19" w14:textId="77777777" w:rsidR="005C6A19" w:rsidRDefault="00000000">
            <w:r>
              <w:rPr>
                <w:sz w:val="19"/>
                <w:szCs w:val="19"/>
              </w:rPr>
              <w:t>US-23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34E15B" w14:textId="77777777" w:rsidR="005C6A19" w:rsidRDefault="00000000">
            <w:r>
              <w:rPr>
                <w:sz w:val="19"/>
                <w:szCs w:val="19"/>
              </w:rPr>
              <w:t>Recevoir des notifications temps réel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B62597" w14:textId="77777777" w:rsidR="005C6A19" w:rsidRDefault="00000000">
            <w:r>
              <w:rPr>
                <w:sz w:val="19"/>
                <w:szCs w:val="19"/>
              </w:rPr>
              <w:t>Tous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CD0146" w14:textId="77777777" w:rsidR="005C6A19" w:rsidRDefault="00000000">
            <w:r>
              <w:rPr>
                <w:sz w:val="19"/>
                <w:szCs w:val="19"/>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B6B82B" w14:textId="77777777" w:rsidR="005C6A19" w:rsidRDefault="00000000">
            <w:r>
              <w:rPr>
                <w:sz w:val="19"/>
                <w:szCs w:val="19"/>
              </w:rPr>
              <w:t>3 pts</w:t>
            </w:r>
          </w:p>
        </w:tc>
      </w:tr>
    </w:tbl>
    <w:p w14:paraId="4A278A5D" w14:textId="77777777" w:rsidR="005C6A19" w:rsidRDefault="005C6A19">
      <w:pPr>
        <w:spacing w:before="60" w:after="60"/>
      </w:pPr>
    </w:p>
    <w:p w14:paraId="69F3F37D" w14:textId="77777777" w:rsidR="005C6A19" w:rsidRDefault="00000000">
      <w:pPr>
        <w:pStyle w:val="Heading3"/>
      </w:pPr>
      <w:bookmarkStart w:id="13" w:name="_Toc232633157"/>
      <w:r>
        <w:t>E6 — Agent IA — dispatching intelligent   (13 pts · Sprint 3)</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1700"/>
        <w:gridCol w:w="1100"/>
        <w:gridCol w:w="1000"/>
      </w:tblGrid>
      <w:tr w:rsidR="005C6A19" w14:paraId="19B9DB1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ED0FD38" w14:textId="77777777" w:rsidR="005C6A19" w:rsidRDefault="00000000">
            <w:pPr>
              <w:jc w:val="center"/>
            </w:pPr>
            <w:r>
              <w:rPr>
                <w:b/>
                <w:bCs/>
                <w:color w:val="FFFFFF"/>
                <w:sz w:val="19"/>
                <w:szCs w:val="19"/>
              </w:rPr>
              <w:t>ID</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28F1C05" w14:textId="77777777" w:rsidR="005C6A19" w:rsidRDefault="00000000">
            <w:pPr>
              <w:jc w:val="center"/>
            </w:pPr>
            <w:r>
              <w:rPr>
                <w:b/>
                <w:bCs/>
                <w:color w:val="FFFFFF"/>
                <w:sz w:val="19"/>
                <w:szCs w:val="19"/>
              </w:rPr>
              <w:t>User Story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732BB05" w14:textId="77777777" w:rsidR="005C6A19" w:rsidRDefault="00000000">
            <w:pPr>
              <w:jc w:val="center"/>
            </w:pPr>
            <w:r>
              <w:rPr>
                <w:b/>
                <w:bCs/>
                <w:color w:val="FFFFFF"/>
                <w:sz w:val="19"/>
                <w:szCs w:val="19"/>
              </w:rPr>
              <w:t>Rôle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03D6211" w14:textId="77777777" w:rsidR="005C6A19" w:rsidRDefault="00000000">
            <w:pPr>
              <w:jc w:val="center"/>
            </w:pPr>
            <w:r>
              <w:rPr>
                <w:b/>
                <w:bCs/>
                <w:color w:val="FFFFFF"/>
                <w:sz w:val="19"/>
                <w:szCs w:val="19"/>
              </w:rPr>
              <w:t>Priorité</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DE8094F" w14:textId="77777777" w:rsidR="005C6A19" w:rsidRDefault="00000000">
            <w:pPr>
              <w:jc w:val="center"/>
            </w:pPr>
            <w:r>
              <w:rPr>
                <w:b/>
                <w:bCs/>
                <w:color w:val="FFFFFF"/>
                <w:sz w:val="19"/>
                <w:szCs w:val="19"/>
              </w:rPr>
              <w:t>Points</w:t>
            </w:r>
          </w:p>
        </w:tc>
      </w:tr>
      <w:tr w:rsidR="005C6A19" w14:paraId="1796EBF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16CE76" w14:textId="77777777" w:rsidR="005C6A19" w:rsidRDefault="00000000">
            <w:r>
              <w:rPr>
                <w:sz w:val="19"/>
                <w:szCs w:val="19"/>
              </w:rPr>
              <w:t>US-24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FB34D3" w14:textId="77777777" w:rsidR="005C6A19" w:rsidRDefault="00000000">
            <w:r>
              <w:rPr>
                <w:sz w:val="19"/>
                <w:szCs w:val="19"/>
              </w:rPr>
              <w:t>Obtenir une suggestion IA de chauffeur (scoring)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263FB7"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67511B"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9F5BF0" w14:textId="77777777" w:rsidR="005C6A19" w:rsidRDefault="00000000">
            <w:r>
              <w:rPr>
                <w:sz w:val="19"/>
                <w:szCs w:val="19"/>
              </w:rPr>
              <w:t>8 pts</w:t>
            </w:r>
          </w:p>
        </w:tc>
      </w:tr>
      <w:tr w:rsidR="005C6A19" w14:paraId="791AF1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3E649A8" w14:textId="77777777" w:rsidR="005C6A19" w:rsidRDefault="00000000">
            <w:r>
              <w:rPr>
                <w:sz w:val="19"/>
                <w:szCs w:val="19"/>
              </w:rPr>
              <w:t>US-25</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4A461FD" w14:textId="77777777" w:rsidR="005C6A19" w:rsidRDefault="00000000">
            <w:r>
              <w:rPr>
                <w:sz w:val="19"/>
                <w:szCs w:val="19"/>
              </w:rPr>
              <w:t>Comprendre la recommandation (explication en langage naturel)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14FE3FA" w14:textId="77777777" w:rsidR="005C6A19" w:rsidRDefault="00000000">
            <w:r>
              <w:rPr>
                <w:sz w:val="19"/>
                <w:szCs w:val="19"/>
              </w:rPr>
              <w:t>Répartiteur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0E9C915" w14:textId="77777777" w:rsidR="005C6A19" w:rsidRDefault="00000000">
            <w:r>
              <w:rPr>
                <w:sz w:val="19"/>
                <w:szCs w:val="19"/>
              </w:rPr>
              <w:t>Haute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3D40D9D" w14:textId="77777777" w:rsidR="005C6A19" w:rsidRDefault="00000000">
            <w:r>
              <w:rPr>
                <w:sz w:val="19"/>
                <w:szCs w:val="19"/>
              </w:rPr>
              <w:t>5 pts</w:t>
            </w:r>
          </w:p>
        </w:tc>
      </w:tr>
    </w:tbl>
    <w:p w14:paraId="19AF1DC2" w14:textId="77777777" w:rsidR="005C6A19" w:rsidRDefault="005C6A19">
      <w:pPr>
        <w:spacing w:before="60" w:after="60"/>
      </w:pPr>
    </w:p>
    <w:p w14:paraId="6E154AC1" w14:textId="77777777" w:rsidR="005C6A19" w:rsidRDefault="00000000">
      <w:pPr>
        <w:pStyle w:val="Heading3"/>
      </w:pPr>
      <w:bookmarkStart w:id="14" w:name="_Toc232633158"/>
      <w:r>
        <w:t>Synthèse du backlog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5C6A19" w14:paraId="345BA70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1E1BF8E" w14:textId="77777777" w:rsidR="005C6A19" w:rsidRDefault="00000000">
            <w:pPr>
              <w:jc w:val="center"/>
            </w:pPr>
            <w:r>
              <w:rPr>
                <w:b/>
                <w:bCs/>
                <w:color w:val="FFFFFF"/>
                <w:sz w:val="19"/>
                <w:szCs w:val="19"/>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C7E84BA" w14:textId="77777777" w:rsidR="005C6A19" w:rsidRDefault="00000000">
            <w:pPr>
              <w:jc w:val="center"/>
            </w:pPr>
            <w:r>
              <w:rPr>
                <w:b/>
                <w:bCs/>
                <w:color w:val="FFFFFF"/>
                <w:sz w:val="19"/>
                <w:szCs w:val="19"/>
              </w:rPr>
              <w:t>Points</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CB69AC0" w14:textId="77777777" w:rsidR="005C6A19" w:rsidRDefault="00000000">
            <w:pPr>
              <w:jc w:val="center"/>
            </w:pPr>
            <w:r>
              <w:rPr>
                <w:b/>
                <w:bCs/>
                <w:color w:val="FFFFFF"/>
                <w:sz w:val="19"/>
                <w:szCs w:val="19"/>
              </w:rPr>
              <w:t>Épics couverts</w:t>
            </w:r>
          </w:p>
        </w:tc>
      </w:tr>
      <w:tr w:rsidR="005C6A19" w14:paraId="4806D7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233A9E" w14:textId="77777777" w:rsidR="005C6A19" w:rsidRDefault="00000000">
            <w:r>
              <w:rPr>
                <w:sz w:val="19"/>
                <w:szCs w:val="19"/>
              </w:rPr>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8C8408" w14:textId="77777777" w:rsidR="005C6A19" w:rsidRDefault="00000000">
            <w:r>
              <w:rPr>
                <w:sz w:val="19"/>
                <w:szCs w:val="19"/>
              </w:rPr>
              <w:t>46 pts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B20F6F" w14:textId="77777777" w:rsidR="005C6A19" w:rsidRDefault="00000000">
            <w:r>
              <w:rPr>
                <w:sz w:val="19"/>
                <w:szCs w:val="19"/>
              </w:rPr>
              <w:t>E1, E5 (auth/notif), début E2</w:t>
            </w:r>
          </w:p>
        </w:tc>
      </w:tr>
      <w:tr w:rsidR="005C6A19" w14:paraId="07D023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98E3869" w14:textId="77777777" w:rsidR="005C6A19" w:rsidRDefault="00000000">
            <w:r>
              <w:rPr>
                <w:sz w:val="19"/>
                <w:szCs w:val="19"/>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016DF12" w14:textId="77777777" w:rsidR="005C6A19" w:rsidRDefault="00000000">
            <w:r>
              <w:rPr>
                <w:sz w:val="19"/>
                <w:szCs w:val="19"/>
              </w:rPr>
              <w:t>49 pts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878A7F5" w14:textId="77777777" w:rsidR="005C6A19" w:rsidRDefault="00000000">
            <w:r>
              <w:rPr>
                <w:sz w:val="19"/>
                <w:szCs w:val="19"/>
              </w:rPr>
              <w:t>E2 (fin), début E3</w:t>
            </w:r>
          </w:p>
        </w:tc>
      </w:tr>
      <w:tr w:rsidR="005C6A19" w14:paraId="0CD87E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F1490B" w14:textId="77777777" w:rsidR="005C6A19" w:rsidRDefault="00000000">
            <w:r>
              <w:rPr>
                <w:sz w:val="19"/>
                <w:szCs w:val="19"/>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8BFCE6" w14:textId="77777777" w:rsidR="005C6A19" w:rsidRDefault="00000000">
            <w:r>
              <w:rPr>
                <w:sz w:val="19"/>
                <w:szCs w:val="19"/>
              </w:rPr>
              <w:t>51 pts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71A51F" w14:textId="77777777" w:rsidR="005C6A19" w:rsidRDefault="00000000">
            <w:r>
              <w:rPr>
                <w:sz w:val="19"/>
                <w:szCs w:val="19"/>
              </w:rPr>
              <w:t>E3 (fin), E4, E6</w:t>
            </w:r>
          </w:p>
        </w:tc>
      </w:tr>
      <w:tr w:rsidR="005C6A19" w14:paraId="2A3860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87959E6" w14:textId="77777777" w:rsidR="005C6A19" w:rsidRDefault="00000000">
            <w:r>
              <w:rPr>
                <w:b/>
                <w:bCs/>
                <w:color w:val="000000"/>
                <w:sz w:val="19"/>
                <w:szCs w:val="19"/>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27ABA41" w14:textId="77777777" w:rsidR="005C6A19" w:rsidRDefault="00000000">
            <w:r>
              <w:rPr>
                <w:b/>
                <w:bCs/>
                <w:color w:val="000000"/>
                <w:sz w:val="19"/>
                <w:szCs w:val="19"/>
              </w:rPr>
              <w:t>146 pts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9480018" w14:textId="77777777" w:rsidR="005C6A19" w:rsidRDefault="00000000">
            <w:r>
              <w:rPr>
                <w:b/>
                <w:bCs/>
                <w:color w:val="000000"/>
                <w:sz w:val="19"/>
                <w:szCs w:val="19"/>
              </w:rPr>
              <w:t>6 épics · 25 user stories</w:t>
            </w:r>
          </w:p>
        </w:tc>
      </w:tr>
    </w:tbl>
    <w:p w14:paraId="4FCF694E" w14:textId="77777777" w:rsidR="005C6A19" w:rsidRDefault="005C6A19">
      <w:pPr>
        <w:spacing w:before="60" w:after="60"/>
      </w:pPr>
    </w:p>
    <w:p w14:paraId="6307BAF0" w14:textId="77777777" w:rsidR="005C6A19" w:rsidRDefault="00000000">
      <w:pPr>
        <w:pStyle w:val="Heading2"/>
      </w:pPr>
      <w:bookmarkStart w:id="15" w:name="_Toc232633159"/>
      <w:r>
        <w:t>2.3 User stories au format récit</w:t>
      </w:r>
      <w:bookmarkEnd w:id="15"/>
    </w:p>
    <w:p w14:paraId="3A9B6EB7" w14:textId="77777777" w:rsidR="005C6A19" w:rsidRDefault="00000000">
      <w:pPr>
        <w:spacing w:before="60" w:after="60"/>
      </w:pPr>
      <w:r>
        <w:lastRenderedPageBreak/>
        <w:t>Les user stories ci-dessus, exprimées au format canonique « En tant que… je veux… afin de… », regroupées par acteur. Chaque story reflète une fonctionnalité effectivement présente dans le code.</w:t>
      </w:r>
    </w:p>
    <w:p w14:paraId="77F34109" w14:textId="77777777" w:rsidR="005C6A19" w:rsidRDefault="005C6A19">
      <w:pPr>
        <w:spacing w:before="60" w:after="60"/>
      </w:pPr>
    </w:p>
    <w:p w14:paraId="4A12FF50" w14:textId="77777777" w:rsidR="005C6A19" w:rsidRDefault="00000000">
      <w:pPr>
        <w:pStyle w:val="Heading3"/>
      </w:pPr>
      <w:bookmarkStart w:id="16" w:name="_Toc232633160"/>
      <w:r>
        <w:t>Authentification &amp; temps réel (tous rôles)</w:t>
      </w:r>
      <w:bookmarkEnd w:id="16"/>
    </w:p>
    <w:p w14:paraId="55D98271" w14:textId="77777777" w:rsidR="005C6A19" w:rsidRDefault="00000000">
      <w:pPr>
        <w:pStyle w:val="ListParagraph"/>
        <w:numPr>
          <w:ilvl w:val="0"/>
          <w:numId w:val="2"/>
        </w:numPr>
        <w:spacing w:before="30" w:after="30"/>
      </w:pPr>
      <w:r>
        <w:t>En tant qu'utilisateur, je veux me connecter avec mon e-mail et mon mot de passe afin d'accéder à l'application correspondant à mon rôle.</w:t>
      </w:r>
    </w:p>
    <w:p w14:paraId="146E15DA" w14:textId="77777777" w:rsidR="005C6A19" w:rsidRDefault="00000000">
      <w:pPr>
        <w:pStyle w:val="ListParagraph"/>
        <w:numPr>
          <w:ilvl w:val="0"/>
          <w:numId w:val="2"/>
        </w:numPr>
        <w:spacing w:before="30" w:after="30"/>
      </w:pPr>
      <w:r>
        <w:t>En tant que nouvel utilisateur, je veux créer un compte (rôle prédéfini) afin d'être enregistré dans le système.</w:t>
      </w:r>
    </w:p>
    <w:p w14:paraId="5E48F5C7" w14:textId="77777777" w:rsidR="005C6A19" w:rsidRDefault="00000000">
      <w:pPr>
        <w:pStyle w:val="ListParagraph"/>
        <w:numPr>
          <w:ilvl w:val="0"/>
          <w:numId w:val="2"/>
        </w:numPr>
        <w:spacing w:before="30" w:after="30"/>
      </w:pPr>
      <w:r>
        <w:t>En tant qu'utilisateur, je veux recevoir des notifications temps réel (mission assignée, changement de statut, alerte de retard) afin d'être informé sans rafraîchir la page.</w:t>
      </w:r>
    </w:p>
    <w:p w14:paraId="3009CC3B" w14:textId="77777777" w:rsidR="005C6A19" w:rsidRDefault="00000000">
      <w:pPr>
        <w:pStyle w:val="Heading3"/>
      </w:pPr>
      <w:bookmarkStart w:id="17" w:name="_Toc232633161"/>
      <w:r>
        <w:t>Chauffeur</w:t>
      </w:r>
      <w:bookmarkEnd w:id="17"/>
    </w:p>
    <w:p w14:paraId="02ECAD5B" w14:textId="77777777" w:rsidR="005C6A19" w:rsidRDefault="00000000">
      <w:pPr>
        <w:pStyle w:val="ListParagraph"/>
        <w:numPr>
          <w:ilvl w:val="0"/>
          <w:numId w:val="2"/>
        </w:numPr>
        <w:spacing w:before="30" w:after="30"/>
      </w:pPr>
      <w:r>
        <w:t>En tant que chauffeur, je veux consulter la liste de mes missions (en cours et passées) afin d'organiser mes livraisons.</w:t>
      </w:r>
    </w:p>
    <w:p w14:paraId="4CC33F32" w14:textId="77777777" w:rsidR="005C6A19" w:rsidRDefault="00000000">
      <w:pPr>
        <w:pStyle w:val="ListParagraph"/>
        <w:numPr>
          <w:ilvl w:val="0"/>
          <w:numId w:val="2"/>
        </w:numPr>
        <w:spacing w:before="30" w:after="30"/>
      </w:pPr>
      <w:r>
        <w:t>En tant que chauffeur, je veux accepter ou refuser une mission afin de gérer ma charge de travail.</w:t>
      </w:r>
    </w:p>
    <w:p w14:paraId="795C3169" w14:textId="77777777" w:rsidR="005C6A19" w:rsidRDefault="00000000">
      <w:pPr>
        <w:pStyle w:val="ListParagraph"/>
        <w:numPr>
          <w:ilvl w:val="0"/>
          <w:numId w:val="2"/>
        </w:numPr>
        <w:spacing w:before="30" w:after="30"/>
      </w:pPr>
      <w:r>
        <w:t>En tant que chauffeur, je veux mettre à jour le statut d'une mission (récupérée / livrée / échec) afin d'informer le répartiteur en temps réel.</w:t>
      </w:r>
    </w:p>
    <w:p w14:paraId="60E08E97" w14:textId="77777777" w:rsidR="005C6A19" w:rsidRDefault="00000000">
      <w:pPr>
        <w:pStyle w:val="ListParagraph"/>
        <w:numPr>
          <w:ilvl w:val="0"/>
          <w:numId w:val="2"/>
        </w:numPr>
        <w:spacing w:before="30" w:after="30"/>
      </w:pPr>
      <w:r>
        <w:t>En tant que chauffeur, je veux téléverser une photo de preuve de livraison (POD) afin de confirmer la remise du colis.</w:t>
      </w:r>
    </w:p>
    <w:p w14:paraId="21CB2407" w14:textId="77777777" w:rsidR="005C6A19" w:rsidRDefault="00000000">
      <w:pPr>
        <w:pStyle w:val="ListParagraph"/>
        <w:numPr>
          <w:ilvl w:val="0"/>
          <w:numId w:val="2"/>
        </w:numPr>
        <w:spacing w:before="30" w:after="30"/>
      </w:pPr>
      <w:r>
        <w:t>En tant que chauffeur, je veux partager ma position GPS afin que le répartiteur suive ma progression sur la carte.</w:t>
      </w:r>
    </w:p>
    <w:p w14:paraId="0931ECF9" w14:textId="77777777" w:rsidR="005C6A19" w:rsidRDefault="00000000">
      <w:pPr>
        <w:pStyle w:val="ListParagraph"/>
        <w:numPr>
          <w:ilvl w:val="0"/>
          <w:numId w:val="2"/>
        </w:numPr>
        <w:spacing w:before="30" w:after="30"/>
      </w:pPr>
      <w:r>
        <w:t>En tant que chauffeur, je veux échanger des messages avec le répartiteur afin de résoudre les imprévus rapidement.</w:t>
      </w:r>
    </w:p>
    <w:p w14:paraId="5B5CCA6C" w14:textId="77777777" w:rsidR="005C6A19" w:rsidRDefault="00000000">
      <w:pPr>
        <w:pStyle w:val="Heading3"/>
      </w:pPr>
      <w:bookmarkStart w:id="18" w:name="_Toc232633162"/>
      <w:r>
        <w:t>Répartiteur</w:t>
      </w:r>
      <w:bookmarkEnd w:id="18"/>
    </w:p>
    <w:p w14:paraId="11CE7365" w14:textId="77777777" w:rsidR="005C6A19" w:rsidRDefault="00000000">
      <w:pPr>
        <w:pStyle w:val="ListParagraph"/>
        <w:numPr>
          <w:ilvl w:val="0"/>
          <w:numId w:val="2"/>
        </w:numPr>
        <w:spacing w:before="30" w:after="30"/>
      </w:pPr>
      <w:r>
        <w:t>En tant que répartiteur, je veux créer une mission (placement carte + géocodage des adresses) afin de la confier à un chauffeur.</w:t>
      </w:r>
    </w:p>
    <w:p w14:paraId="382D9B38" w14:textId="77777777" w:rsidR="005C6A19" w:rsidRDefault="00000000">
      <w:pPr>
        <w:pStyle w:val="ListParagraph"/>
        <w:numPr>
          <w:ilvl w:val="0"/>
          <w:numId w:val="2"/>
        </w:numPr>
        <w:spacing w:before="30" w:after="30"/>
      </w:pPr>
      <w:r>
        <w:t>En tant que répartiteur, je veux visualiser les missions en tableau Kanban par statut afin d'avoir une vue d'ensemble.</w:t>
      </w:r>
    </w:p>
    <w:p w14:paraId="48A88FA8" w14:textId="77777777" w:rsidR="005C6A19" w:rsidRDefault="00000000">
      <w:pPr>
        <w:pStyle w:val="ListParagraph"/>
        <w:numPr>
          <w:ilvl w:val="0"/>
          <w:numId w:val="2"/>
        </w:numPr>
        <w:spacing w:before="30" w:after="30"/>
      </w:pPr>
      <w:r>
        <w:t>En tant que répartiteur, je veux obtenir une suggestion IA des meilleurs chauffeurs afin d'optimiser l'affectation.</w:t>
      </w:r>
    </w:p>
    <w:p w14:paraId="059BF17B" w14:textId="77777777" w:rsidR="005C6A19" w:rsidRDefault="00000000">
      <w:pPr>
        <w:pStyle w:val="ListParagraph"/>
        <w:numPr>
          <w:ilvl w:val="0"/>
          <w:numId w:val="2"/>
        </w:numPr>
        <w:spacing w:before="30" w:after="30"/>
      </w:pPr>
      <w:r>
        <w:t>En tant que répartiteur, je veux assigner, réassigner ou annuler une mission afin de piloter les livraisons.</w:t>
      </w:r>
    </w:p>
    <w:p w14:paraId="4A8BC02B" w14:textId="77777777" w:rsidR="005C6A19" w:rsidRDefault="00000000">
      <w:pPr>
        <w:pStyle w:val="ListParagraph"/>
        <w:numPr>
          <w:ilvl w:val="0"/>
          <w:numId w:val="2"/>
        </w:numPr>
        <w:spacing w:before="30" w:after="30"/>
      </w:pPr>
      <w:r>
        <w:t>En tant que répartiteur, je veux suivre la position GPS et l'avancement des missions en temps réel afin de réagir aux retards et incidents.</w:t>
      </w:r>
    </w:p>
    <w:p w14:paraId="6E580C35" w14:textId="77777777" w:rsidR="005C6A19" w:rsidRDefault="00000000">
      <w:pPr>
        <w:pStyle w:val="ListParagraph"/>
        <w:numPr>
          <w:ilvl w:val="0"/>
          <w:numId w:val="2"/>
        </w:numPr>
        <w:spacing w:before="30" w:after="30"/>
      </w:pPr>
      <w:r>
        <w:t>En tant que répartiteur, je veux consulter le planning des chauffeurs (timeline) afin de répartir la charge de la journée.</w:t>
      </w:r>
    </w:p>
    <w:p w14:paraId="42D93E3F" w14:textId="77777777" w:rsidR="005C6A19" w:rsidRDefault="00000000">
      <w:pPr>
        <w:pStyle w:val="ListParagraph"/>
        <w:numPr>
          <w:ilvl w:val="0"/>
          <w:numId w:val="2"/>
        </w:numPr>
        <w:spacing w:before="30" w:after="30"/>
      </w:pPr>
      <w:r>
        <w:t>En tant que répartiteur, je veux dialoguer avec les chauffeurs afin de coordonner les opérations.</w:t>
      </w:r>
    </w:p>
    <w:p w14:paraId="2335CD6E" w14:textId="77777777" w:rsidR="005C6A19" w:rsidRDefault="00000000">
      <w:pPr>
        <w:pStyle w:val="Heading3"/>
      </w:pPr>
      <w:bookmarkStart w:id="19" w:name="_Toc232633163"/>
      <w:r>
        <w:t>Facturation</w:t>
      </w:r>
      <w:bookmarkEnd w:id="19"/>
    </w:p>
    <w:p w14:paraId="6216C6EE" w14:textId="77777777" w:rsidR="005C6A19" w:rsidRDefault="00000000">
      <w:pPr>
        <w:pStyle w:val="ListParagraph"/>
        <w:numPr>
          <w:ilvl w:val="0"/>
          <w:numId w:val="2"/>
        </w:numPr>
        <w:spacing w:before="30" w:after="30"/>
      </w:pPr>
      <w:r>
        <w:t>En tant qu'agent facturation, je veux générer une facture à partir d'une mission afin d'accélérer le cycle de facturation.</w:t>
      </w:r>
    </w:p>
    <w:p w14:paraId="1EDA8DBA" w14:textId="77777777" w:rsidR="005C6A19" w:rsidRDefault="00000000">
      <w:pPr>
        <w:pStyle w:val="ListParagraph"/>
        <w:numPr>
          <w:ilvl w:val="0"/>
          <w:numId w:val="2"/>
        </w:numPr>
        <w:spacing w:before="30" w:after="30"/>
      </w:pPr>
      <w:r>
        <w:t>En tant qu'agent facturation, je veux consulter la liste et le détail des factures et faire évoluer leur statut (brouillon → envoyée → payée) afin de suivre les encaissements.</w:t>
      </w:r>
    </w:p>
    <w:p w14:paraId="417BD650" w14:textId="77777777" w:rsidR="005C6A19" w:rsidRDefault="00000000">
      <w:pPr>
        <w:pStyle w:val="ListParagraph"/>
        <w:numPr>
          <w:ilvl w:val="0"/>
          <w:numId w:val="2"/>
        </w:numPr>
        <w:spacing w:before="30" w:after="30"/>
      </w:pPr>
      <w:r>
        <w:t>En tant qu'agent facturation, je veux exporter une facture en PDF afin de la transmettre au client.</w:t>
      </w:r>
    </w:p>
    <w:p w14:paraId="46D98850" w14:textId="77777777" w:rsidR="005C6A19" w:rsidRDefault="00000000">
      <w:pPr>
        <w:pStyle w:val="ListParagraph"/>
        <w:numPr>
          <w:ilvl w:val="0"/>
          <w:numId w:val="2"/>
        </w:numPr>
        <w:spacing w:before="30" w:after="30"/>
      </w:pPr>
      <w:r>
        <w:lastRenderedPageBreak/>
        <w:t>En tant qu'agent facturation, je veux enregistrer et suivre les paiements afin de tenir la comptabilité à jour.</w:t>
      </w:r>
    </w:p>
    <w:p w14:paraId="224F4952" w14:textId="77777777" w:rsidR="005C6A19" w:rsidRDefault="00000000">
      <w:pPr>
        <w:pStyle w:val="ListParagraph"/>
        <w:numPr>
          <w:ilvl w:val="0"/>
          <w:numId w:val="2"/>
        </w:numPr>
        <w:spacing w:before="30" w:after="30"/>
      </w:pPr>
      <w:r>
        <w:t>En tant qu'agent facturation, je veux être alerté des factures en retard afin de relancer les paiements.</w:t>
      </w:r>
    </w:p>
    <w:p w14:paraId="56BC839D" w14:textId="77777777" w:rsidR="005C6A19" w:rsidRDefault="00000000">
      <w:pPr>
        <w:pStyle w:val="ListParagraph"/>
        <w:numPr>
          <w:ilvl w:val="0"/>
          <w:numId w:val="2"/>
        </w:numPr>
        <w:spacing w:before="30" w:after="30"/>
      </w:pPr>
      <w:r>
        <w:t>En tant qu'agent facturation, je veux consulter les statistiques de facturation et les SLA afin de suivre la santé financière et la qualité de service.</w:t>
      </w:r>
    </w:p>
    <w:p w14:paraId="1911FA0D" w14:textId="77777777" w:rsidR="005C6A19" w:rsidRDefault="00000000">
      <w:pPr>
        <w:pStyle w:val="Heading3"/>
      </w:pPr>
      <w:bookmarkStart w:id="20" w:name="_Toc232633164"/>
      <w:r>
        <w:t>Management</w:t>
      </w:r>
      <w:bookmarkEnd w:id="20"/>
    </w:p>
    <w:p w14:paraId="61B27A4B" w14:textId="77777777" w:rsidR="005C6A19" w:rsidRDefault="00000000">
      <w:pPr>
        <w:pStyle w:val="ListParagraph"/>
        <w:numPr>
          <w:ilvl w:val="0"/>
          <w:numId w:val="2"/>
        </w:numPr>
        <w:spacing w:before="30" w:after="30"/>
      </w:pPr>
      <w:r>
        <w:t>En tant que responsable, je veux consulter un tableau de bord KPI (revenu, missions, paiements, chauffeurs actifs) afin de piloter l'activité.</w:t>
      </w:r>
    </w:p>
    <w:p w14:paraId="170A8A95" w14:textId="77777777" w:rsidR="005C6A19" w:rsidRDefault="00000000">
      <w:pPr>
        <w:pStyle w:val="ListParagraph"/>
        <w:numPr>
          <w:ilvl w:val="0"/>
          <w:numId w:val="2"/>
        </w:numPr>
        <w:spacing w:before="30" w:after="30"/>
      </w:pPr>
      <w:r>
        <w:t>En tant que responsable, je veux suivre la ponctualité (SLA &amp; délais) afin de surveiller la qualité de service.</w:t>
      </w:r>
    </w:p>
    <w:p w14:paraId="0A7328DC" w14:textId="77777777" w:rsidR="005C6A19" w:rsidRDefault="00000000">
      <w:pPr>
        <w:pStyle w:val="ListParagraph"/>
        <w:numPr>
          <w:ilvl w:val="0"/>
          <w:numId w:val="2"/>
        </w:numPr>
        <w:spacing w:before="30" w:after="30"/>
      </w:pPr>
      <w:r>
        <w:t>En tant que responsable, je veux consulter la performance et les fiches des chauffeurs afin d'évaluer les équipes.</w:t>
      </w:r>
    </w:p>
    <w:p w14:paraId="7EF33245" w14:textId="77777777" w:rsidR="005C6A19" w:rsidRDefault="00000000">
      <w:pPr>
        <w:pStyle w:val="ListParagraph"/>
        <w:numPr>
          <w:ilvl w:val="0"/>
          <w:numId w:val="2"/>
        </w:numPr>
        <w:spacing w:before="30" w:after="30"/>
      </w:pPr>
      <w:r>
        <w:t>En tant que responsable, je veux visualiser la position géographique des chauffeurs afin de superviser la flotte en temps réel.</w:t>
      </w:r>
    </w:p>
    <w:p w14:paraId="52DC83AA" w14:textId="77777777" w:rsidR="005C6A19" w:rsidRDefault="00000000">
      <w:pPr>
        <w:pStyle w:val="ListParagraph"/>
        <w:numPr>
          <w:ilvl w:val="0"/>
          <w:numId w:val="2"/>
        </w:numPr>
        <w:spacing w:before="30" w:after="30"/>
      </w:pPr>
      <w:r>
        <w:t>En tant que responsable, je veux gérer l'équipe et les comptes utilisateurs afin de contrôler les accès.</w:t>
      </w:r>
    </w:p>
    <w:p w14:paraId="70B401AC" w14:textId="77777777" w:rsidR="005C6A19" w:rsidRDefault="00000000">
      <w:r>
        <w:br w:type="page"/>
      </w:r>
    </w:p>
    <w:p w14:paraId="44B1196C" w14:textId="77777777" w:rsidR="005C6A19" w:rsidRDefault="00000000">
      <w:pPr>
        <w:pStyle w:val="Heading1"/>
      </w:pPr>
      <w:bookmarkStart w:id="21" w:name="_Toc232633165"/>
      <w:r>
        <w:lastRenderedPageBreak/>
        <w:t>3. Schéma de l'architecture initiale</w:t>
      </w:r>
      <w:bookmarkEnd w:id="21"/>
    </w:p>
    <w:p w14:paraId="59291A7A" w14:textId="77777777" w:rsidR="005C6A19" w:rsidRDefault="005C6A19">
      <w:pPr>
        <w:pBdr>
          <w:bottom w:val="single" w:sz="4" w:space="1" w:color="2E75B6"/>
        </w:pBdr>
        <w:spacing w:before="100" w:after="120"/>
      </w:pPr>
    </w:p>
    <w:p w14:paraId="18E996C9" w14:textId="77777777" w:rsidR="005C6A19" w:rsidRDefault="00000000">
      <w:pPr>
        <w:pStyle w:val="Heading2"/>
      </w:pPr>
      <w:bookmarkStart w:id="22" w:name="_Toc232633166"/>
      <w:r>
        <w:t>3.1 Vue générale</w:t>
      </w:r>
      <w:bookmarkEnd w:id="22"/>
    </w:p>
    <w:p w14:paraId="544A560A" w14:textId="77777777" w:rsidR="005C6A19" w:rsidRDefault="00000000">
      <w:pPr>
        <w:spacing w:before="60" w:after="60"/>
        <w:jc w:val="both"/>
      </w:pPr>
      <w:r>
        <w:t>L'ERP Transvirex Logistics repose sur une architecture micro-services conteneurisée, organisée en couches découplées. Toutes les applications front communiquent exclusivement avec l'API Gateway (port 4000) qui vérifie le JWT et route vers le micro-service approprié. Seul le service de notification (Socket.IO) est joint directement par les fronts (port 4005).</w:t>
      </w:r>
    </w:p>
    <w:p w14:paraId="42D3A03D" w14:textId="77777777" w:rsidR="005C6A19" w:rsidRDefault="005C6A19">
      <w:pPr>
        <w:spacing w:before="60" w:after="60"/>
      </w:pPr>
    </w:p>
    <w:p w14:paraId="4BB71F7F" w14:textId="77777777" w:rsidR="005C6A19" w:rsidRDefault="00000000">
      <w:r>
        <w:rPr>
          <w:rFonts w:ascii="Consolas" w:eastAsia="Consolas" w:hAnsi="Consolas" w:cs="Consolas"/>
          <w:sz w:val="17"/>
          <w:szCs w:val="17"/>
        </w:rPr>
        <w:t>Navigateur ──→ Gateway :4000 ──→ Auth        :4001  (PostgreSQL)</w:t>
      </w:r>
    </w:p>
    <w:p w14:paraId="4B403516" w14:textId="77777777" w:rsidR="005C6A19" w:rsidRDefault="00000000">
      <w:r>
        <w:rPr>
          <w:rFonts w:ascii="Consolas" w:eastAsia="Consolas" w:hAnsi="Consolas" w:cs="Consolas"/>
          <w:sz w:val="17"/>
          <w:szCs w:val="17"/>
        </w:rPr>
        <w:t xml:space="preserve">                            ├──→ Mission     :4002  (PostgreSQL + MongoDB)</w:t>
      </w:r>
    </w:p>
    <w:p w14:paraId="794160AF" w14:textId="77777777" w:rsidR="005C6A19" w:rsidRDefault="00000000">
      <w:r>
        <w:rPr>
          <w:rFonts w:ascii="Consolas" w:eastAsia="Consolas" w:hAnsi="Consolas" w:cs="Consolas"/>
          <w:sz w:val="17"/>
          <w:szCs w:val="17"/>
        </w:rPr>
        <w:t xml:space="preserve">                            ├──→ Billing     :4003  (PostgreSQL)</w:t>
      </w:r>
    </w:p>
    <w:p w14:paraId="5C2715A7" w14:textId="77777777" w:rsidR="005C6A19" w:rsidRDefault="00000000">
      <w:r>
        <w:rPr>
          <w:rFonts w:ascii="Consolas" w:eastAsia="Consolas" w:hAnsi="Consolas" w:cs="Consolas"/>
          <w:sz w:val="17"/>
          <w:szCs w:val="17"/>
        </w:rPr>
        <w:t xml:space="preserve">                            └──→ IA          :4004  (sans état · TF.js)</w:t>
      </w:r>
    </w:p>
    <w:p w14:paraId="6276A013" w14:textId="77777777" w:rsidR="005C6A19" w:rsidRDefault="005C6A19"/>
    <w:p w14:paraId="7BE7F521" w14:textId="77777777" w:rsidR="005C6A19" w:rsidRDefault="00000000">
      <w:r>
        <w:rPr>
          <w:rFonts w:ascii="Consolas" w:eastAsia="Consolas" w:hAnsi="Consolas" w:cs="Consolas"/>
          <w:sz w:val="17"/>
          <w:szCs w:val="17"/>
        </w:rPr>
        <w:t>Navigateur ──→ Notification :4005             (MongoDB · Socket.IO)</w:t>
      </w:r>
    </w:p>
    <w:p w14:paraId="0CB3F957" w14:textId="77777777" w:rsidR="005C6A19" w:rsidRDefault="005C6A1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626"/>
      </w:tblGrid>
      <w:tr w:rsidR="005C6A19" w14:paraId="1F87DD2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F7125F1" w14:textId="77777777" w:rsidR="005C6A19" w:rsidRDefault="00000000">
            <w:pPr>
              <w:jc w:val="center"/>
            </w:pPr>
            <w:r>
              <w:rPr>
                <w:b/>
                <w:bCs/>
                <w:color w:val="FFFFFF"/>
                <w:sz w:val="19"/>
                <w:szCs w:val="19"/>
              </w:rPr>
              <w:t>Composant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2C97640" w14:textId="77777777" w:rsidR="005C6A19" w:rsidRDefault="00000000">
            <w:pPr>
              <w:jc w:val="center"/>
            </w:pPr>
            <w:r>
              <w:rPr>
                <w:b/>
                <w:bCs/>
                <w:color w:val="FFFFFF"/>
                <w:sz w:val="19"/>
                <w:szCs w:val="19"/>
              </w:rPr>
              <w:t>Port</w:t>
            </w:r>
          </w:p>
        </w:tc>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5CA5E13" w14:textId="77777777" w:rsidR="005C6A19" w:rsidRDefault="00000000">
            <w:pPr>
              <w:jc w:val="center"/>
            </w:pPr>
            <w:r>
              <w:rPr>
                <w:b/>
                <w:bCs/>
                <w:color w:val="FFFFFF"/>
                <w:sz w:val="19"/>
                <w:szCs w:val="19"/>
              </w:rPr>
              <w:t>Rôle</w:t>
            </w:r>
          </w:p>
        </w:tc>
      </w:tr>
      <w:tr w:rsidR="005C6A19" w14:paraId="544256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3C5B11" w14:textId="77777777" w:rsidR="005C6A19" w:rsidRDefault="00000000">
            <w:r>
              <w:rPr>
                <w:sz w:val="19"/>
                <w:szCs w:val="19"/>
              </w:rPr>
              <w:t>Frontend (4 apps React)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7E679A" w14:textId="77777777" w:rsidR="005C6A19" w:rsidRDefault="00000000">
            <w:r>
              <w:rPr>
                <w:sz w:val="19"/>
                <w:szCs w:val="19"/>
              </w:rPr>
              <w:t>3000-3003</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596346" w14:textId="77777777" w:rsidR="005C6A19" w:rsidRDefault="00000000">
            <w:r>
              <w:rPr>
                <w:sz w:val="19"/>
                <w:szCs w:val="19"/>
              </w:rPr>
              <w:t>Management (:3000), Driver (:3001), Dispatcher (:3002), Billing (:3003). React 18 + Vite + Tailwind.</w:t>
            </w:r>
          </w:p>
        </w:tc>
      </w:tr>
      <w:tr w:rsidR="005C6A19" w14:paraId="5AD159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0009063" w14:textId="77777777" w:rsidR="005C6A19" w:rsidRDefault="00000000">
            <w:r>
              <w:rPr>
                <w:sz w:val="19"/>
                <w:szCs w:val="19"/>
              </w:rPr>
              <w:t>API Gateway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0AFDBEB" w14:textId="77777777" w:rsidR="005C6A19" w:rsidRDefault="00000000">
            <w:r>
              <w:rPr>
                <w:sz w:val="19"/>
                <w:szCs w:val="19"/>
              </w:rPr>
              <w:t>4000</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5947174" w14:textId="77777777" w:rsidR="005C6A19" w:rsidRDefault="00000000">
            <w:r>
              <w:rPr>
                <w:sz w:val="19"/>
                <w:szCs w:val="19"/>
              </w:rPr>
              <w:t>Ingress unique. Vérifie le JWT et route vers le bon micro-service. Backend non exposé à l'extérieur.</w:t>
            </w:r>
          </w:p>
        </w:tc>
      </w:tr>
      <w:tr w:rsidR="005C6A19" w14:paraId="7AF518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76250A" w14:textId="77777777" w:rsidR="005C6A19" w:rsidRDefault="00000000">
            <w:r>
              <w:rPr>
                <w:sz w:val="19"/>
                <w:szCs w:val="19"/>
              </w:rPr>
              <w:t>Service Auth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77BA36" w14:textId="77777777" w:rsidR="005C6A19" w:rsidRDefault="00000000">
            <w:r>
              <w:rPr>
                <w:sz w:val="19"/>
                <w:szCs w:val="19"/>
              </w:rPr>
              <w:t>4001</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2F91B1" w14:textId="77777777" w:rsidR="005C6A19" w:rsidRDefault="00000000">
            <w:r>
              <w:rPr>
                <w:sz w:val="19"/>
                <w:szCs w:val="19"/>
              </w:rPr>
              <w:t>Gestion des utilisateurs, chauffeurs et émission des tokens JWT. PostgreSQL.</w:t>
            </w:r>
          </w:p>
        </w:tc>
      </w:tr>
      <w:tr w:rsidR="005C6A19" w14:paraId="1594A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7BDBBF7" w14:textId="77777777" w:rsidR="005C6A19" w:rsidRDefault="00000000">
            <w:r>
              <w:rPr>
                <w:sz w:val="19"/>
                <w:szCs w:val="19"/>
              </w:rPr>
              <w:t>Service Mission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4E0BB7D" w14:textId="77777777" w:rsidR="005C6A19" w:rsidRDefault="00000000">
            <w:r>
              <w:rPr>
                <w:sz w:val="19"/>
                <w:szCs w:val="19"/>
              </w:rPr>
              <w:t>4002</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C856C33" w14:textId="77777777" w:rsidR="005C6A19" w:rsidRDefault="00000000">
            <w:r>
              <w:rPr>
                <w:sz w:val="19"/>
                <w:szCs w:val="19"/>
              </w:rPr>
              <w:t>CRUD missions, machine à états, suivi GPS, POD. PostgreSQL + MongoDB.</w:t>
            </w:r>
          </w:p>
        </w:tc>
      </w:tr>
      <w:tr w:rsidR="005C6A19" w14:paraId="7D5C96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C1DC3A" w14:textId="77777777" w:rsidR="005C6A19" w:rsidRDefault="00000000">
            <w:r>
              <w:rPr>
                <w:sz w:val="19"/>
                <w:szCs w:val="19"/>
              </w:rPr>
              <w:t>Service Billing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2A3FC3" w14:textId="77777777" w:rsidR="005C6A19" w:rsidRDefault="00000000">
            <w:r>
              <w:rPr>
                <w:sz w:val="19"/>
                <w:szCs w:val="19"/>
              </w:rPr>
              <w:t>4003</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DCF982" w14:textId="77777777" w:rsidR="005C6A19" w:rsidRDefault="00000000">
            <w:r>
              <w:rPr>
                <w:sz w:val="19"/>
                <w:szCs w:val="19"/>
              </w:rPr>
              <w:t>Génération de factures, suivi des paiements, export PDF, SLA. PostgreSQL.</w:t>
            </w:r>
          </w:p>
        </w:tc>
      </w:tr>
      <w:tr w:rsidR="005C6A19" w14:paraId="3B2333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3FE7936" w14:textId="77777777" w:rsidR="005C6A19" w:rsidRDefault="00000000">
            <w:r>
              <w:rPr>
                <w:sz w:val="19"/>
                <w:szCs w:val="19"/>
              </w:rPr>
              <w:t>Service IA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47CEED9" w14:textId="77777777" w:rsidR="005C6A19" w:rsidRDefault="00000000">
            <w:r>
              <w:rPr>
                <w:sz w:val="19"/>
                <w:szCs w:val="19"/>
              </w:rPr>
              <w:t>4004</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7E3D9B1" w14:textId="77777777" w:rsidR="005C6A19" w:rsidRDefault="00000000">
            <w:r>
              <w:rPr>
                <w:sz w:val="19"/>
                <w:szCs w:val="19"/>
              </w:rPr>
              <w:t>Scoring d'affectation (TensorFlow.js) + explication (SmolLM2). Sans état.</w:t>
            </w:r>
          </w:p>
        </w:tc>
      </w:tr>
      <w:tr w:rsidR="005C6A19" w14:paraId="1721AA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7B3A98" w14:textId="77777777" w:rsidR="005C6A19" w:rsidRDefault="00000000">
            <w:r>
              <w:rPr>
                <w:sz w:val="19"/>
                <w:szCs w:val="19"/>
              </w:rPr>
              <w:t>Service Notification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83C08C" w14:textId="77777777" w:rsidR="005C6A19" w:rsidRDefault="00000000">
            <w:r>
              <w:rPr>
                <w:sz w:val="19"/>
                <w:szCs w:val="19"/>
              </w:rPr>
              <w:t>4005</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7E80D8" w14:textId="77777777" w:rsidR="005C6A19" w:rsidRDefault="00000000">
            <w:r>
              <w:rPr>
                <w:sz w:val="19"/>
                <w:szCs w:val="19"/>
              </w:rPr>
              <w:t>Hub temps réel Socket.IO, accédé directement par les apps. MongoDB.</w:t>
            </w:r>
          </w:p>
        </w:tc>
      </w:tr>
    </w:tbl>
    <w:p w14:paraId="01A8D765" w14:textId="77777777" w:rsidR="005C6A19" w:rsidRDefault="00000000">
      <w:pPr>
        <w:pStyle w:val="Heading2"/>
      </w:pPr>
      <w:bookmarkStart w:id="23" w:name="_Toc232633167"/>
      <w:r>
        <w:t>3.2 Choix technologiques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4726"/>
      </w:tblGrid>
      <w:tr w:rsidR="005C6A19" w14:paraId="0A3CE12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55BF55D" w14:textId="77777777" w:rsidR="005C6A19" w:rsidRDefault="00000000">
            <w:pPr>
              <w:jc w:val="center"/>
            </w:pPr>
            <w:r>
              <w:rPr>
                <w:b/>
                <w:bCs/>
                <w:color w:val="FFFFFF"/>
                <w:sz w:val="19"/>
                <w:szCs w:val="19"/>
              </w:rPr>
              <w:t>Technologie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3E0C90D" w14:textId="77777777" w:rsidR="005C6A19" w:rsidRDefault="00000000">
            <w:pPr>
              <w:jc w:val="center"/>
            </w:pPr>
            <w:r>
              <w:rPr>
                <w:b/>
                <w:bCs/>
                <w:color w:val="FFFFFF"/>
                <w:sz w:val="19"/>
                <w:szCs w:val="19"/>
              </w:rPr>
              <w:t>Usage</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18DDBFB" w14:textId="77777777" w:rsidR="005C6A19" w:rsidRDefault="00000000">
            <w:pPr>
              <w:jc w:val="center"/>
            </w:pPr>
            <w:r>
              <w:rPr>
                <w:b/>
                <w:bCs/>
                <w:color w:val="FFFFFF"/>
                <w:sz w:val="19"/>
                <w:szCs w:val="19"/>
              </w:rPr>
              <w:t>Justification</w:t>
            </w:r>
          </w:p>
        </w:tc>
      </w:tr>
      <w:tr w:rsidR="005C6A19" w14:paraId="2034BA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96A57A" w14:textId="77777777" w:rsidR="005C6A19" w:rsidRDefault="00000000">
            <w:r>
              <w:rPr>
                <w:sz w:val="19"/>
                <w:szCs w:val="19"/>
              </w:rPr>
              <w:t>Monorepo pnpm + Turborepo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573362" w14:textId="77777777" w:rsidR="005C6A19" w:rsidRDefault="00000000">
            <w:r>
              <w:rPr>
                <w:sz w:val="19"/>
                <w:szCs w:val="19"/>
              </w:rPr>
              <w:t>Organisation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5AE5F5" w14:textId="77777777" w:rsidR="005C6A19" w:rsidRDefault="00000000">
            <w:r>
              <w:rPr>
                <w:sz w:val="19"/>
                <w:szCs w:val="19"/>
              </w:rPr>
              <w:t>4 apps + 6 services en un dépôt, builds ordonnés, cache incrémental.</w:t>
            </w:r>
          </w:p>
        </w:tc>
      </w:tr>
      <w:tr w:rsidR="005C6A19" w14:paraId="5B0CF9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1D25A98" w14:textId="77777777" w:rsidR="005C6A19" w:rsidRDefault="00000000">
            <w:r>
              <w:rPr>
                <w:sz w:val="19"/>
                <w:szCs w:val="19"/>
              </w:rPr>
              <w:t>TypeScript partout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DEA32D7" w14:textId="77777777" w:rsidR="005C6A19" w:rsidRDefault="00000000">
            <w:r>
              <w:rPr>
                <w:sz w:val="19"/>
                <w:szCs w:val="19"/>
              </w:rPr>
              <w:t>Fiabilité</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CAD2FBB" w14:textId="77777777" w:rsidR="005C6A19" w:rsidRDefault="00000000">
            <w:r>
              <w:rPr>
                <w:sz w:val="19"/>
                <w:szCs w:val="19"/>
              </w:rPr>
              <w:t>Types partagés bout en bout via @transvirex/shared.</w:t>
            </w:r>
          </w:p>
        </w:tc>
      </w:tr>
      <w:tr w:rsidR="005C6A19" w14:paraId="592192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D2DBB5" w14:textId="77777777" w:rsidR="005C6A19" w:rsidRDefault="00000000">
            <w:r>
              <w:rPr>
                <w:sz w:val="19"/>
                <w:szCs w:val="19"/>
              </w:rPr>
              <w:t>React 18 + Vite + Tailwind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436648" w14:textId="77777777" w:rsidR="005C6A19" w:rsidRDefault="00000000">
            <w:r>
              <w:rPr>
                <w:sz w:val="19"/>
                <w:szCs w:val="19"/>
              </w:rPr>
              <w:t>Interface</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B77C1F" w14:textId="77777777" w:rsidR="005C6A19" w:rsidRDefault="00000000">
            <w:r>
              <w:rPr>
                <w:sz w:val="19"/>
                <w:szCs w:val="19"/>
              </w:rPr>
              <w:t>HMR, UI cohérente entre les 4 applications.</w:t>
            </w:r>
          </w:p>
        </w:tc>
      </w:tr>
      <w:tr w:rsidR="005C6A19" w14:paraId="34C346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7F640B4" w14:textId="77777777" w:rsidR="005C6A19" w:rsidRDefault="00000000">
            <w:r>
              <w:rPr>
                <w:sz w:val="19"/>
                <w:szCs w:val="19"/>
              </w:rPr>
              <w:t>Express (Node 22)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D1D2417" w14:textId="77777777" w:rsidR="005C6A19" w:rsidRDefault="00000000">
            <w:r>
              <w:rPr>
                <w:sz w:val="19"/>
                <w:szCs w:val="19"/>
              </w:rPr>
              <w:t>Backend</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1FE5302" w14:textId="77777777" w:rsidR="005C6A19" w:rsidRDefault="00000000">
            <w:r>
              <w:rPr>
                <w:sz w:val="19"/>
                <w:szCs w:val="19"/>
              </w:rPr>
              <w:t>Micro-services HTTP légers, 1 service = 1 domaine métier.</w:t>
            </w:r>
          </w:p>
        </w:tc>
      </w:tr>
      <w:tr w:rsidR="005C6A19" w14:paraId="722DB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783160" w14:textId="77777777" w:rsidR="005C6A19" w:rsidRDefault="00000000">
            <w:r>
              <w:rPr>
                <w:sz w:val="19"/>
                <w:szCs w:val="19"/>
              </w:rPr>
              <w:t>PostgreSQL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0B08E4" w14:textId="77777777" w:rsidR="005C6A19" w:rsidRDefault="00000000">
            <w:r>
              <w:rPr>
                <w:sz w:val="19"/>
                <w:szCs w:val="19"/>
              </w:rPr>
              <w:t>Relationnel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60E492" w14:textId="77777777" w:rsidR="005C6A19" w:rsidRDefault="00000000">
            <w:r>
              <w:rPr>
                <w:sz w:val="19"/>
                <w:szCs w:val="19"/>
              </w:rPr>
              <w:t>Utilisateurs, missions, factures — cohérence transactionnelle.</w:t>
            </w:r>
          </w:p>
        </w:tc>
      </w:tr>
      <w:tr w:rsidR="005C6A19" w14:paraId="07D973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F88F218" w14:textId="77777777" w:rsidR="005C6A19" w:rsidRDefault="00000000">
            <w:r>
              <w:rPr>
                <w:sz w:val="19"/>
                <w:szCs w:val="19"/>
              </w:rPr>
              <w:t>MongoDB</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3BC5CDC" w14:textId="77777777" w:rsidR="005C6A19" w:rsidRDefault="00000000">
            <w:r>
              <w:rPr>
                <w:sz w:val="19"/>
                <w:szCs w:val="19"/>
              </w:rPr>
              <w:t>Semi-structuré</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C432B1B" w14:textId="77777777" w:rsidR="005C6A19" w:rsidRDefault="00000000">
            <w:r>
              <w:rPr>
                <w:sz w:val="19"/>
                <w:szCs w:val="19"/>
              </w:rPr>
              <w:t>Événements GPS, messages de chat — fort volume, schéma flexible.</w:t>
            </w:r>
          </w:p>
        </w:tc>
      </w:tr>
      <w:tr w:rsidR="005C6A19" w14:paraId="2B0A42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390334" w14:textId="77777777" w:rsidR="005C6A19" w:rsidRDefault="00000000">
            <w:r>
              <w:rPr>
                <w:sz w:val="19"/>
                <w:szCs w:val="19"/>
              </w:rPr>
              <w:t>Socket.IO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3CC5EB" w14:textId="77777777" w:rsidR="005C6A19" w:rsidRDefault="00000000">
            <w:r>
              <w:rPr>
                <w:sz w:val="19"/>
                <w:szCs w:val="19"/>
              </w:rPr>
              <w:t>Temps réel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81B505" w14:textId="77777777" w:rsidR="005C6A19" w:rsidRDefault="00000000">
            <w:r>
              <w:rPr>
                <w:sz w:val="19"/>
                <w:szCs w:val="19"/>
              </w:rPr>
              <w:t>Communication bidirectionnelle : statuts de mission, messagerie.</w:t>
            </w:r>
          </w:p>
        </w:tc>
      </w:tr>
      <w:tr w:rsidR="005C6A19" w14:paraId="28B811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3B85992" w14:textId="77777777" w:rsidR="005C6A19" w:rsidRDefault="00000000">
            <w:r>
              <w:rPr>
                <w:sz w:val="19"/>
                <w:szCs w:val="19"/>
              </w:rPr>
              <w:t>TensorFlow.js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2510D55" w14:textId="77777777" w:rsidR="005C6A19" w:rsidRDefault="00000000">
            <w:r>
              <w:rPr>
                <w:sz w:val="19"/>
                <w:szCs w:val="19"/>
              </w:rPr>
              <w:t>Agent IA</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A7940CF" w14:textId="77777777" w:rsidR="005C6A19" w:rsidRDefault="00000000">
            <w:r>
              <w:rPr>
                <w:sz w:val="19"/>
                <w:szCs w:val="19"/>
              </w:rPr>
              <w:t>Réseau de neurones embarqué dans le service IA.</w:t>
            </w:r>
          </w:p>
        </w:tc>
      </w:tr>
      <w:tr w:rsidR="005C6A19" w14:paraId="05C7DF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7AAC1A" w14:textId="77777777" w:rsidR="005C6A19" w:rsidRDefault="00000000">
            <w:r>
              <w:rPr>
                <w:sz w:val="19"/>
                <w:szCs w:val="19"/>
              </w:rPr>
              <w:lastRenderedPageBreak/>
              <w:t>Docker / Compose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2931D8" w14:textId="77777777" w:rsidR="005C6A19" w:rsidRDefault="00000000">
            <w:r>
              <w:rPr>
                <w:sz w:val="19"/>
                <w:szCs w:val="19"/>
              </w:rPr>
              <w:t>Conteneurisation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6A017D" w14:textId="77777777" w:rsidR="005C6A19" w:rsidRDefault="00000000">
            <w:r>
              <w:rPr>
                <w:sz w:val="19"/>
                <w:szCs w:val="19"/>
              </w:rPr>
              <w:t>12 conteneurs reproductibles, un seul docker compose up --build.</w:t>
            </w:r>
          </w:p>
        </w:tc>
      </w:tr>
    </w:tbl>
    <w:p w14:paraId="5FE7F27A" w14:textId="77777777" w:rsidR="005C6A19" w:rsidRDefault="00000000">
      <w:pPr>
        <w:pStyle w:val="Heading2"/>
      </w:pPr>
      <w:bookmarkStart w:id="24" w:name="_Toc232633168"/>
      <w:r>
        <w:t>3.3 Sécurité de la solution</w:t>
      </w:r>
      <w:bookmarkEnd w:id="24"/>
    </w:p>
    <w:p w14:paraId="604E13CD" w14:textId="77777777" w:rsidR="005C6A19" w:rsidRDefault="00000000">
      <w:pPr>
        <w:spacing w:before="60" w:after="60"/>
      </w:pPr>
      <w:r>
        <w:t>Plusieurs mécanismes de sécurité ont été mis en place :</w:t>
      </w:r>
    </w:p>
    <w:p w14:paraId="2E5A8560" w14:textId="77777777" w:rsidR="005C6A19" w:rsidRDefault="00000000">
      <w:pPr>
        <w:pStyle w:val="ListParagraph"/>
        <w:numPr>
          <w:ilvl w:val="0"/>
          <w:numId w:val="2"/>
        </w:numPr>
        <w:spacing w:before="30" w:after="30"/>
      </w:pPr>
      <w:r>
        <w:t>JWT HS256 — émis par le service Auth, contient userId, rôle et email ; vérifié à chaque requête au gateway.</w:t>
      </w:r>
    </w:p>
    <w:p w14:paraId="61BB8EE9" w14:textId="77777777" w:rsidR="005C6A19" w:rsidRDefault="00000000">
      <w:pPr>
        <w:pStyle w:val="ListParagraph"/>
        <w:numPr>
          <w:ilvl w:val="0"/>
          <w:numId w:val="2"/>
        </w:numPr>
        <w:spacing w:before="30" w:after="30"/>
      </w:pPr>
      <w:r>
        <w:t>Bcrypt (coût 12) — mots de passe hachés, jamais stockés en clair.</w:t>
      </w:r>
    </w:p>
    <w:p w14:paraId="73667515" w14:textId="77777777" w:rsidR="005C6A19" w:rsidRDefault="00000000">
      <w:pPr>
        <w:pStyle w:val="ListParagraph"/>
        <w:numPr>
          <w:ilvl w:val="0"/>
          <w:numId w:val="2"/>
        </w:numPr>
        <w:spacing w:before="30" w:after="30"/>
      </w:pPr>
      <w:r>
        <w:t>RBAC — contrôle d'accès par rôle (ex. requireManagement réserve la gestion des comptes au management).</w:t>
      </w:r>
    </w:p>
    <w:p w14:paraId="3CA68ACF" w14:textId="77777777" w:rsidR="005C6A19" w:rsidRDefault="00000000">
      <w:pPr>
        <w:pStyle w:val="ListParagraph"/>
        <w:numPr>
          <w:ilvl w:val="0"/>
          <w:numId w:val="2"/>
        </w:numPr>
        <w:spacing w:before="30" w:after="30"/>
      </w:pPr>
      <w:r>
        <w:t>Routes publiques en liste blanche — uniquement POST /auth/login et POST /auth/register.</w:t>
      </w:r>
    </w:p>
    <w:p w14:paraId="5C27FB7E" w14:textId="77777777" w:rsidR="005C6A19" w:rsidRDefault="00000000">
      <w:pPr>
        <w:pStyle w:val="ListParagraph"/>
        <w:numPr>
          <w:ilvl w:val="0"/>
          <w:numId w:val="2"/>
        </w:numPr>
        <w:spacing w:before="30" w:after="30"/>
      </w:pPr>
      <w:r>
        <w:t>Propagation d'identité — le gateway injecte x-user-id / x-user-role / x-user-email ; les services aval font confiance au gateway et ne re-vérifient pas le JWT.</w:t>
      </w:r>
    </w:p>
    <w:p w14:paraId="04E7F7E1" w14:textId="77777777" w:rsidR="005C6A19" w:rsidRDefault="00000000">
      <w:pPr>
        <w:pStyle w:val="ListParagraph"/>
        <w:numPr>
          <w:ilvl w:val="0"/>
          <w:numId w:val="2"/>
        </w:numPr>
        <w:spacing w:before="30" w:after="30"/>
      </w:pPr>
      <w:r>
        <w:t>Isolation réseau Docker — seuls le gateway (4000), notification (4005) et les 4 apps (3000-3003) sont exposés sur l'hôte.</w:t>
      </w:r>
    </w:p>
    <w:p w14:paraId="521D23D1" w14:textId="77777777" w:rsidR="005C6A19" w:rsidRDefault="005C6A19">
      <w:pPr>
        <w:spacing w:before="60" w:after="60"/>
      </w:pPr>
    </w:p>
    <w:p w14:paraId="42F3E1CA" w14:textId="77777777" w:rsidR="005C6A19" w:rsidRDefault="00000000">
      <w:pPr>
        <w:spacing w:before="60" w:after="60"/>
      </w:pPr>
      <w:r>
        <w:rPr>
          <w:b/>
          <w:bCs/>
        </w:rPr>
        <w:t>Limites connues à durcir avant production (présentées en toute transparence) :</w:t>
      </w:r>
    </w:p>
    <w:p w14:paraId="2129EC8F" w14:textId="77777777" w:rsidR="005C6A19" w:rsidRDefault="00000000">
      <w:pPr>
        <w:pStyle w:val="ListParagraph"/>
        <w:numPr>
          <w:ilvl w:val="0"/>
          <w:numId w:val="2"/>
        </w:numPr>
        <w:spacing w:before="30" w:after="30"/>
      </w:pPr>
      <w:r>
        <w:t>JWT_SECRET par défaut dans docker-compose.yml — à remplacer par un gestionnaire de secrets.</w:t>
      </w:r>
    </w:p>
    <w:p w14:paraId="6064EC2F" w14:textId="77777777" w:rsidR="005C6A19" w:rsidRDefault="00000000">
      <w:pPr>
        <w:pStyle w:val="ListParagraph"/>
        <w:numPr>
          <w:ilvl w:val="0"/>
          <w:numId w:val="2"/>
        </w:numPr>
        <w:spacing w:before="30" w:after="30"/>
      </w:pPr>
      <w:r>
        <w:t>MongoDB sans authentification activée.</w:t>
      </w:r>
    </w:p>
    <w:p w14:paraId="1AC5B6CB" w14:textId="77777777" w:rsidR="005C6A19" w:rsidRDefault="00000000">
      <w:pPr>
        <w:pStyle w:val="ListParagraph"/>
        <w:numPr>
          <w:ilvl w:val="0"/>
          <w:numId w:val="2"/>
        </w:numPr>
        <w:spacing w:before="30" w:after="30"/>
      </w:pPr>
      <w:r>
        <w:t>VITE_GATEWAY_URL figée au build des fronts — non configurable à l'exécution.</w:t>
      </w:r>
    </w:p>
    <w:p w14:paraId="2E025CEB" w14:textId="77777777" w:rsidR="005C6A19" w:rsidRDefault="00000000">
      <w:pPr>
        <w:pStyle w:val="Heading2"/>
      </w:pPr>
      <w:bookmarkStart w:id="25" w:name="_Toc232633169"/>
      <w:r>
        <w:t>3.4 Flux d'authentification (JWT)</w:t>
      </w:r>
      <w:bookmarkEnd w:id="25"/>
    </w:p>
    <w:p w14:paraId="2BB36EAD" w14:textId="77777777" w:rsidR="005C6A19" w:rsidRDefault="00000000">
      <w:pPr>
        <w:pStyle w:val="ListParagraph"/>
        <w:numPr>
          <w:ilvl w:val="0"/>
          <w:numId w:val="3"/>
        </w:numPr>
        <w:spacing w:before="30" w:after="30"/>
      </w:pPr>
      <w:r>
        <w:t>Le front appelle POST /auth/register ou POST /auth/login — seules routes publiques du gateway.</w:t>
      </w:r>
    </w:p>
    <w:p w14:paraId="1DA9AB61" w14:textId="77777777" w:rsidR="005C6A19" w:rsidRDefault="00000000">
      <w:pPr>
        <w:pStyle w:val="ListParagraph"/>
        <w:numPr>
          <w:ilvl w:val="0"/>
          <w:numId w:val="3"/>
        </w:numPr>
        <w:spacing w:before="30" w:after="30"/>
      </w:pPr>
      <w:r>
        <w:t>Le service Auth émet un JWT signé contenant { userId, role, email }.</w:t>
      </w:r>
    </w:p>
    <w:p w14:paraId="11207B7D" w14:textId="77777777" w:rsidR="005C6A19" w:rsidRDefault="00000000">
      <w:pPr>
        <w:pStyle w:val="ListParagraph"/>
        <w:numPr>
          <w:ilvl w:val="0"/>
          <w:numId w:val="3"/>
        </w:numPr>
        <w:spacing w:before="30" w:after="30"/>
      </w:pPr>
      <w:r>
        <w:t>Le front stocke le token en localStorage et l'attache à chaque requête : Authorization: Bearer &lt;token&gt;.</w:t>
      </w:r>
    </w:p>
    <w:p w14:paraId="262E1652" w14:textId="77777777" w:rsidR="005C6A19" w:rsidRDefault="00000000">
      <w:pPr>
        <w:pStyle w:val="ListParagraph"/>
        <w:numPr>
          <w:ilvl w:val="0"/>
          <w:numId w:val="3"/>
        </w:numPr>
        <w:spacing w:before="30" w:after="30"/>
      </w:pPr>
      <w:r>
        <w:t>Le middleware jwtGuard du gateway vérifie le token sur chaque requête (hors routes publiques).</w:t>
      </w:r>
    </w:p>
    <w:p w14:paraId="511B0C33" w14:textId="77777777" w:rsidR="005C6A19" w:rsidRDefault="00000000">
      <w:pPr>
        <w:pStyle w:val="ListParagraph"/>
        <w:numPr>
          <w:ilvl w:val="0"/>
          <w:numId w:val="3"/>
        </w:numPr>
        <w:spacing w:before="30" w:after="30"/>
      </w:pPr>
      <w:r>
        <w:t>Le gateway injecte x-user-id / x-user-role / x-user-email avant de relayer en amont.</w:t>
      </w:r>
    </w:p>
    <w:p w14:paraId="15AFD426" w14:textId="77777777" w:rsidR="005C6A19" w:rsidRDefault="00000000">
      <w:pPr>
        <w:pStyle w:val="ListParagraph"/>
        <w:numPr>
          <w:ilvl w:val="0"/>
          <w:numId w:val="3"/>
        </w:numPr>
        <w:spacing w:before="30" w:after="30"/>
      </w:pPr>
      <w:r>
        <w:t>Les services aval lisent ces en-têtes via requireUser et n'effectuent pas de nouvelle vérification JWT.</w:t>
      </w:r>
    </w:p>
    <w:p w14:paraId="156A848F" w14:textId="77777777" w:rsidR="005C6A19" w:rsidRDefault="005C6A19">
      <w:pPr>
        <w:spacing w:before="60" w:after="60"/>
      </w:pPr>
    </w:p>
    <w:p w14:paraId="326C11C1" w14:textId="77777777" w:rsidR="005C6A19" w:rsidRDefault="00000000">
      <w:pPr>
        <w:spacing w:before="60" w:after="60"/>
        <w:jc w:val="both"/>
      </w:pPr>
      <w:r>
        <w:t>Réécriture de chemin : Express retire le préfixe (/auth, /missions…) avant le middleware ; le gateway le ré-attache via pathRewrite pour que l'amont reçoive le chemin complet.</w:t>
      </w:r>
    </w:p>
    <w:p w14:paraId="76F1EE9A" w14:textId="77777777" w:rsidR="005C6A19" w:rsidRDefault="00000000">
      <w:pPr>
        <w:pStyle w:val="Heading2"/>
      </w:pPr>
      <w:bookmarkStart w:id="26" w:name="_Toc232633170"/>
      <w:r>
        <w:t>3.5 Modèle de données</w:t>
      </w:r>
      <w:bookmarkEnd w:id="26"/>
    </w:p>
    <w:p w14:paraId="3A5B93D0" w14:textId="77777777" w:rsidR="005C6A19" w:rsidRDefault="00000000">
      <w:pPr>
        <w:pStyle w:val="Heading3"/>
      </w:pPr>
      <w:bookmarkStart w:id="27" w:name="_Toc232633171"/>
      <w:r>
        <w:t>PostgreSQL — tables (créées idempotemment via initSchema au démarrage)</w:t>
      </w:r>
      <w:bookmarkEnd w:id="27"/>
    </w:p>
    <w:p w14:paraId="664274CB" w14:textId="77777777" w:rsidR="005C6A19" w:rsidRDefault="00000000">
      <w:pPr>
        <w:spacing w:before="60" w:after="60"/>
      </w:pPr>
      <w:r>
        <w:t>Service Auth — users &amp; drivers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5C6A19" w14:paraId="5871E85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E876E9C" w14:textId="77777777" w:rsidR="005C6A19" w:rsidRDefault="00000000">
            <w:pPr>
              <w:jc w:val="center"/>
            </w:pPr>
            <w:r>
              <w:rPr>
                <w:b/>
                <w:bCs/>
                <w:color w:val="FFFFFF"/>
                <w:sz w:val="19"/>
                <w:szCs w:val="19"/>
              </w:rPr>
              <w:t>Table</w:t>
            </w:r>
          </w:p>
        </w:tc>
        <w:tc>
          <w:tcPr>
            <w:tcW w:w="7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CAB0880" w14:textId="77777777" w:rsidR="005C6A19" w:rsidRDefault="00000000">
            <w:pPr>
              <w:jc w:val="center"/>
            </w:pPr>
            <w:r>
              <w:rPr>
                <w:b/>
                <w:bCs/>
                <w:color w:val="FFFFFF"/>
                <w:sz w:val="19"/>
                <w:szCs w:val="19"/>
              </w:rPr>
              <w:t>Champs principaux</w:t>
            </w:r>
          </w:p>
        </w:tc>
      </w:tr>
      <w:tr w:rsidR="005C6A19" w14:paraId="5EFA5F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EA791E" w14:textId="77777777" w:rsidR="005C6A19" w:rsidRDefault="00000000">
            <w:r>
              <w:rPr>
                <w:sz w:val="19"/>
                <w:szCs w:val="19"/>
              </w:rPr>
              <w:t>users</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3539E1" w14:textId="77777777" w:rsidR="005C6A19" w:rsidRDefault="00000000">
            <w:r>
              <w:rPr>
                <w:sz w:val="19"/>
                <w:szCs w:val="19"/>
              </w:rPr>
              <w:t>id (UUID, PK) · name · email (unique) · password_hash (bcrypt) · role · created_at</w:t>
            </w:r>
          </w:p>
        </w:tc>
      </w:tr>
      <w:tr w:rsidR="005C6A19" w14:paraId="21C0E0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632823E" w14:textId="77777777" w:rsidR="005C6A19" w:rsidRDefault="00000000">
            <w:r>
              <w:rPr>
                <w:sz w:val="19"/>
                <w:szCs w:val="19"/>
              </w:rPr>
              <w:t>drivers</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ABB6290" w14:textId="77777777" w:rsidR="005C6A19" w:rsidRDefault="00000000">
            <w:r>
              <w:rPr>
                <w:sz w:val="19"/>
                <w:szCs w:val="19"/>
              </w:rPr>
              <w:t>id (UUID) · user_id (FK) · license_number · vehicle_type · vehicle_plate · zone · is_available · created_at</w:t>
            </w:r>
          </w:p>
        </w:tc>
      </w:tr>
    </w:tbl>
    <w:p w14:paraId="7F6676C4" w14:textId="77777777" w:rsidR="005C6A19" w:rsidRDefault="005C6A19">
      <w:pPr>
        <w:spacing w:before="60" w:after="60"/>
      </w:pPr>
    </w:p>
    <w:p w14:paraId="18E746C6" w14:textId="77777777" w:rsidR="005C6A19" w:rsidRDefault="00000000">
      <w:pPr>
        <w:spacing w:before="60" w:after="60"/>
      </w:pPr>
      <w:r>
        <w:t>Service Mission — missions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5C6A19" w14:paraId="13A5D82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B92E049" w14:textId="77777777" w:rsidR="005C6A19" w:rsidRDefault="00000000">
            <w:pPr>
              <w:jc w:val="center"/>
            </w:pPr>
            <w:r>
              <w:rPr>
                <w:b/>
                <w:bCs/>
                <w:color w:val="FFFFFF"/>
                <w:sz w:val="19"/>
                <w:szCs w:val="19"/>
              </w:rPr>
              <w:t>Table</w:t>
            </w:r>
          </w:p>
        </w:tc>
        <w:tc>
          <w:tcPr>
            <w:tcW w:w="7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CB33FDD" w14:textId="77777777" w:rsidR="005C6A19" w:rsidRDefault="00000000">
            <w:pPr>
              <w:jc w:val="center"/>
            </w:pPr>
            <w:r>
              <w:rPr>
                <w:b/>
                <w:bCs/>
                <w:color w:val="FFFFFF"/>
                <w:sz w:val="19"/>
                <w:szCs w:val="19"/>
              </w:rPr>
              <w:t>Champs principaux</w:t>
            </w:r>
          </w:p>
        </w:tc>
      </w:tr>
      <w:tr w:rsidR="005C6A19" w14:paraId="630EFB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613178" w14:textId="77777777" w:rsidR="005C6A19" w:rsidRDefault="00000000">
            <w:r>
              <w:rPr>
                <w:sz w:val="19"/>
                <w:szCs w:val="19"/>
              </w:rPr>
              <w:t>missions</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B3AD60" w14:textId="77777777" w:rsidR="005C6A19" w:rsidRDefault="00000000">
            <w:r>
              <w:rPr>
                <w:sz w:val="19"/>
                <w:szCs w:val="19"/>
              </w:rPr>
              <w:t>id · client_name · pickup_address (+lat/lng) · delivery_address (+lat/lng) · status · driver_id · deadline · price · mission_type · weight_kg · notes · priority · completed_at · rejected_reason · created_at · updated_at</w:t>
            </w:r>
          </w:p>
        </w:tc>
      </w:tr>
    </w:tbl>
    <w:p w14:paraId="50C46D10" w14:textId="77777777" w:rsidR="005C6A19" w:rsidRDefault="005C6A19">
      <w:pPr>
        <w:spacing w:before="60" w:after="60"/>
      </w:pPr>
    </w:p>
    <w:p w14:paraId="1A98DD60" w14:textId="77777777" w:rsidR="005C6A19" w:rsidRDefault="00000000">
      <w:pPr>
        <w:spacing w:before="60" w:after="60"/>
      </w:pPr>
      <w:r>
        <w:t>Service Billing — invoices &amp; payments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5C6A19" w14:paraId="79D8ABA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5716830" w14:textId="77777777" w:rsidR="005C6A19" w:rsidRDefault="00000000">
            <w:pPr>
              <w:jc w:val="center"/>
            </w:pPr>
            <w:r>
              <w:rPr>
                <w:b/>
                <w:bCs/>
                <w:color w:val="FFFFFF"/>
                <w:sz w:val="19"/>
                <w:szCs w:val="19"/>
              </w:rPr>
              <w:t>Table</w:t>
            </w:r>
          </w:p>
        </w:tc>
        <w:tc>
          <w:tcPr>
            <w:tcW w:w="7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AB7021C" w14:textId="77777777" w:rsidR="005C6A19" w:rsidRDefault="00000000">
            <w:pPr>
              <w:jc w:val="center"/>
            </w:pPr>
            <w:r>
              <w:rPr>
                <w:b/>
                <w:bCs/>
                <w:color w:val="FFFFFF"/>
                <w:sz w:val="19"/>
                <w:szCs w:val="19"/>
              </w:rPr>
              <w:t>Champs principaux</w:t>
            </w:r>
          </w:p>
        </w:tc>
      </w:tr>
      <w:tr w:rsidR="005C6A19" w14:paraId="61ABEA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3D604A" w14:textId="77777777" w:rsidR="005C6A19" w:rsidRDefault="00000000">
            <w:r>
              <w:rPr>
                <w:sz w:val="19"/>
                <w:szCs w:val="19"/>
              </w:rPr>
              <w:t>invoices</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A3A2DE" w14:textId="77777777" w:rsidR="005C6A19" w:rsidRDefault="00000000">
            <w:r>
              <w:rPr>
                <w:sz w:val="19"/>
                <w:szCs w:val="19"/>
              </w:rPr>
              <w:t>id · mission_id · client_name · amount · status (draft/sent/paid) · due_date · created_at · updated_at</w:t>
            </w:r>
          </w:p>
        </w:tc>
      </w:tr>
      <w:tr w:rsidR="005C6A19" w14:paraId="472946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B3DDE0B" w14:textId="77777777" w:rsidR="005C6A19" w:rsidRDefault="00000000">
            <w:r>
              <w:rPr>
                <w:sz w:val="19"/>
                <w:szCs w:val="19"/>
              </w:rPr>
              <w:t>payments</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F7C1B1F" w14:textId="77777777" w:rsidR="005C6A19" w:rsidRDefault="00000000">
            <w:r>
              <w:rPr>
                <w:sz w:val="19"/>
                <w:szCs w:val="19"/>
              </w:rPr>
              <w:t>id · invoice_id (FK) · amount · method · paid_at</w:t>
            </w:r>
          </w:p>
        </w:tc>
      </w:tr>
    </w:tbl>
    <w:p w14:paraId="15921989" w14:textId="77777777" w:rsidR="005C6A19" w:rsidRDefault="005C6A19">
      <w:pPr>
        <w:spacing w:before="60" w:after="60"/>
      </w:pPr>
    </w:p>
    <w:p w14:paraId="20EA5BC9" w14:textId="77777777" w:rsidR="005C6A19" w:rsidRDefault="00000000">
      <w:pPr>
        <w:pStyle w:val="Heading3"/>
      </w:pPr>
      <w:bookmarkStart w:id="28" w:name="_Toc232633172"/>
      <w:r>
        <w:t>MongoDB — collections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5C6A19" w14:paraId="520AB9F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9CFFEA4" w14:textId="77777777" w:rsidR="005C6A19" w:rsidRDefault="00000000">
            <w:pPr>
              <w:jc w:val="center"/>
            </w:pPr>
            <w:r>
              <w:rPr>
                <w:b/>
                <w:bCs/>
                <w:color w:val="FFFFFF"/>
                <w:sz w:val="19"/>
                <w:szCs w:val="19"/>
              </w:rPr>
              <w:t>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B68C481" w14:textId="77777777" w:rsidR="005C6A19" w:rsidRDefault="00000000">
            <w:pPr>
              <w:jc w:val="center"/>
            </w:pPr>
            <w:r>
              <w:rPr>
                <w:b/>
                <w:bCs/>
                <w:color w:val="FFFFFF"/>
                <w:sz w:val="19"/>
                <w:szCs w:val="19"/>
              </w:rPr>
              <w:t>Service</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D47440F" w14:textId="77777777" w:rsidR="005C6A19" w:rsidRDefault="00000000">
            <w:pPr>
              <w:jc w:val="center"/>
            </w:pPr>
            <w:r>
              <w:rPr>
                <w:b/>
                <w:bCs/>
                <w:color w:val="FFFFFF"/>
                <w:sz w:val="19"/>
                <w:szCs w:val="19"/>
              </w:rPr>
              <w:t>Champs principaux</w:t>
            </w:r>
          </w:p>
        </w:tc>
      </w:tr>
      <w:tr w:rsidR="005C6A19" w14:paraId="03E5AC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8CC2ED" w14:textId="77777777" w:rsidR="005C6A19" w:rsidRDefault="00000000">
            <w:r>
              <w:rPr>
                <w:sz w:val="19"/>
                <w:szCs w:val="19"/>
              </w:rPr>
              <w:t>delivery_events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1EA62F" w14:textId="77777777" w:rsidR="005C6A19" w:rsidRDefault="00000000">
            <w:r>
              <w:rPr>
                <w:sz w:val="19"/>
                <w:szCs w:val="19"/>
              </w:rPr>
              <w:t>mission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DA39BC" w14:textId="77777777" w:rsidR="005C6A19" w:rsidRDefault="00000000">
            <w:r>
              <w:rPr>
                <w:sz w:val="19"/>
                <w:szCs w:val="19"/>
              </w:rPr>
              <w:t>missionId · status (ou « location ») · lat · lng · timestamp · driverId · note</w:t>
            </w:r>
          </w:p>
        </w:tc>
      </w:tr>
      <w:tr w:rsidR="005C6A19" w14:paraId="263E03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D1428D7" w14:textId="77777777" w:rsidR="005C6A19" w:rsidRDefault="00000000">
            <w:r>
              <w:rPr>
                <w:sz w:val="19"/>
                <w:szCs w:val="19"/>
              </w:rPr>
              <w:t>messages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96F7AC7" w14:textId="77777777" w:rsidR="005C6A19" w:rsidRDefault="00000000">
            <w:r>
              <w:rPr>
                <w:sz w:val="19"/>
                <w:szCs w:val="19"/>
              </w:rPr>
              <w:t>notification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4C5E063" w14:textId="77777777" w:rsidR="005C6A19" w:rsidRDefault="00000000">
            <w:r>
              <w:rPr>
                <w:sz w:val="19"/>
                <w:szCs w:val="19"/>
              </w:rPr>
              <w:t>conversationId · senderId · receiverId · missionId · content · timestamp · delivered</w:t>
            </w:r>
          </w:p>
        </w:tc>
      </w:tr>
    </w:tbl>
    <w:p w14:paraId="3413F8FA" w14:textId="77777777" w:rsidR="005C6A19" w:rsidRDefault="005C6A19">
      <w:pPr>
        <w:spacing w:before="60" w:after="60"/>
      </w:pPr>
    </w:p>
    <w:p w14:paraId="7D4361C3" w14:textId="77777777" w:rsidR="005C6A19" w:rsidRDefault="00000000">
      <w:pPr>
        <w:spacing w:before="60" w:after="60"/>
      </w:pPr>
      <w:r>
        <w:rPr>
          <w:i/>
          <w:iCs/>
          <w:sz w:val="20"/>
          <w:szCs w:val="20"/>
        </w:rPr>
        <w:t>Note : les colonnes DECIMAL sont renvoyées sous forme de chaînes par le pilote pg ; un parseFloat() est appliqué côté front avant tout calcul.</w:t>
      </w:r>
    </w:p>
    <w:p w14:paraId="1D0A78F8" w14:textId="77777777" w:rsidR="005C6A19" w:rsidRDefault="00000000">
      <w:pPr>
        <w:pStyle w:val="Heading2"/>
      </w:pPr>
      <w:bookmarkStart w:id="29" w:name="_Toc232633173"/>
      <w:r>
        <w:t>3.6 Référence API (synthèse)</w:t>
      </w:r>
      <w:bookmarkEnd w:id="29"/>
    </w:p>
    <w:p w14:paraId="35CF70C6" w14:textId="77777777" w:rsidR="005C6A19" w:rsidRDefault="00000000">
      <w:pPr>
        <w:spacing w:before="60" w:after="60"/>
      </w:pPr>
      <w:r>
        <w:t>Toutes les routes transitent par le gateway et exigent un JWT (sauf login/register).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5C6A19" w14:paraId="63568A8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2263BFC" w14:textId="77777777" w:rsidR="005C6A19" w:rsidRDefault="00000000">
            <w:pPr>
              <w:jc w:val="center"/>
            </w:pPr>
            <w:r>
              <w:rPr>
                <w:b/>
                <w:bCs/>
                <w:color w:val="FFFFFF"/>
                <w:sz w:val="19"/>
                <w:szCs w:val="19"/>
              </w:rPr>
              <w:t>Service</w:t>
            </w:r>
          </w:p>
        </w:tc>
        <w:tc>
          <w:tcPr>
            <w:tcW w:w="73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FD82D81" w14:textId="77777777" w:rsidR="005C6A19" w:rsidRDefault="00000000">
            <w:pPr>
              <w:jc w:val="center"/>
            </w:pPr>
            <w:r>
              <w:rPr>
                <w:b/>
                <w:bCs/>
                <w:color w:val="FFFFFF"/>
                <w:sz w:val="19"/>
                <w:szCs w:val="19"/>
              </w:rPr>
              <w:t>Endpoints principaux</w:t>
            </w:r>
          </w:p>
        </w:tc>
      </w:tr>
      <w:tr w:rsidR="005C6A19" w14:paraId="279269D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0E1127" w14:textId="77777777" w:rsidR="005C6A19" w:rsidRDefault="00000000">
            <w:r>
              <w:rPr>
                <w:sz w:val="19"/>
                <w:szCs w:val="19"/>
              </w:rPr>
              <w:t>Auth</w:t>
            </w:r>
          </w:p>
        </w:tc>
        <w:tc>
          <w:tcPr>
            <w:tcW w:w="7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B4B50C" w14:textId="77777777" w:rsidR="005C6A19" w:rsidRDefault="00000000">
            <w:r>
              <w:rPr>
                <w:sz w:val="19"/>
                <w:szCs w:val="19"/>
              </w:rPr>
              <w:t>POST /auth/register · POST /auth/login · CRUD chauffeurs</w:t>
            </w:r>
          </w:p>
        </w:tc>
      </w:tr>
      <w:tr w:rsidR="005C6A19" w14:paraId="63210EB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6F27CAC" w14:textId="77777777" w:rsidR="005C6A19" w:rsidRDefault="00000000">
            <w:r>
              <w:rPr>
                <w:sz w:val="19"/>
                <w:szCs w:val="19"/>
              </w:rPr>
              <w:t>Mission</w:t>
            </w:r>
          </w:p>
        </w:tc>
        <w:tc>
          <w:tcPr>
            <w:tcW w:w="73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FA5B518" w14:textId="77777777" w:rsidR="005C6A19" w:rsidRDefault="00000000">
            <w:r>
              <w:rPr>
                <w:sz w:val="19"/>
                <w:szCs w:val="19"/>
              </w:rPr>
              <w:t>GET /missions (filtres, tri, pagination) · GET /missions/stats · POST /missions · PATCH /missions/:id · /assign · /reassign · /cancel · /status · /reject · /location · GET /:id/events · /:id/location-history</w:t>
            </w:r>
          </w:p>
        </w:tc>
      </w:tr>
      <w:tr w:rsidR="005C6A19" w14:paraId="124DD1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3D8641" w14:textId="77777777" w:rsidR="005C6A19" w:rsidRDefault="00000000">
            <w:r>
              <w:rPr>
                <w:sz w:val="19"/>
                <w:szCs w:val="19"/>
              </w:rPr>
              <w:t>Billing</w:t>
            </w:r>
          </w:p>
        </w:tc>
        <w:tc>
          <w:tcPr>
            <w:tcW w:w="7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5418F3" w14:textId="77777777" w:rsidR="005C6A19" w:rsidRDefault="00000000">
            <w:r>
              <w:rPr>
                <w:sz w:val="19"/>
                <w:szCs w:val="19"/>
              </w:rPr>
              <w:t>GET·POST /billing/invoices · PATCH /invoices/:id/status · GET·POST /billing/payments · GET /billing/stats</w:t>
            </w:r>
          </w:p>
        </w:tc>
      </w:tr>
      <w:tr w:rsidR="005C6A19" w14:paraId="0718315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E7005E6" w14:textId="77777777" w:rsidR="005C6A19" w:rsidRDefault="00000000">
            <w:r>
              <w:rPr>
                <w:sz w:val="19"/>
                <w:szCs w:val="19"/>
              </w:rPr>
              <w:t>IA</w:t>
            </w:r>
          </w:p>
        </w:tc>
        <w:tc>
          <w:tcPr>
            <w:tcW w:w="73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A9F29ED" w14:textId="77777777" w:rsidR="005C6A19" w:rsidRDefault="00000000">
            <w:r>
              <w:rPr>
                <w:sz w:val="19"/>
                <w:szCs w:val="19"/>
              </w:rPr>
              <w:t>POST /ai/suggest-assignment · GET /ai/model-info</w:t>
            </w:r>
          </w:p>
        </w:tc>
      </w:tr>
      <w:tr w:rsidR="005C6A19" w14:paraId="52B46A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6294140" w14:textId="77777777" w:rsidR="005C6A19" w:rsidRDefault="00000000">
            <w:r>
              <w:rPr>
                <w:sz w:val="19"/>
                <w:szCs w:val="19"/>
              </w:rPr>
              <w:t>Notification</w:t>
            </w:r>
          </w:p>
        </w:tc>
        <w:tc>
          <w:tcPr>
            <w:tcW w:w="7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B91702" w14:textId="77777777" w:rsidR="005C6A19" w:rsidRDefault="00000000">
            <w:r>
              <w:rPr>
                <w:sz w:val="19"/>
                <w:szCs w:val="19"/>
              </w:rPr>
              <w:t>POST /emit · Socket.IO : message:send, driver:location, mission:assigned, mission:status, alert:delay</w:t>
            </w:r>
          </w:p>
        </w:tc>
      </w:tr>
    </w:tbl>
    <w:p w14:paraId="6E6BD0EB" w14:textId="77777777" w:rsidR="005C6A19" w:rsidRDefault="005C6A19">
      <w:pPr>
        <w:spacing w:before="60" w:after="60"/>
      </w:pPr>
    </w:p>
    <w:p w14:paraId="393AC22E" w14:textId="77777777" w:rsidR="005C6A19" w:rsidRDefault="00000000">
      <w:pPr>
        <w:pStyle w:val="Heading3"/>
      </w:pPr>
      <w:bookmarkStart w:id="30" w:name="_Toc232633174"/>
      <w:r>
        <w:t>Machines à états</w:t>
      </w:r>
      <w:bookmarkEnd w:id="30"/>
    </w:p>
    <w:p w14:paraId="1E382D77" w14:textId="77777777" w:rsidR="005C6A19" w:rsidRDefault="00000000">
      <w:r>
        <w:rPr>
          <w:rFonts w:ascii="Consolas" w:eastAsia="Consolas" w:hAnsi="Consolas" w:cs="Consolas"/>
          <w:sz w:val="17"/>
          <w:szCs w:val="17"/>
        </w:rPr>
        <w:t>Mission :  pending → assigned → in_progress → completed</w:t>
      </w:r>
    </w:p>
    <w:p w14:paraId="6C34DE08" w14:textId="77777777" w:rsidR="005C6A19" w:rsidRDefault="00000000">
      <w:r>
        <w:rPr>
          <w:rFonts w:ascii="Consolas" w:eastAsia="Consolas" w:hAnsi="Consolas" w:cs="Consolas"/>
          <w:sz w:val="17"/>
          <w:szCs w:val="17"/>
        </w:rPr>
        <w:t xml:space="preserve">                ↑         │                  └→ failed</w:t>
      </w:r>
    </w:p>
    <w:p w14:paraId="4336D4C3" w14:textId="77777777" w:rsidR="005C6A19" w:rsidRDefault="00000000">
      <w:r>
        <w:rPr>
          <w:rFonts w:ascii="Consolas" w:eastAsia="Consolas" w:hAnsi="Consolas" w:cs="Consolas"/>
          <w:sz w:val="17"/>
          <w:szCs w:val="17"/>
        </w:rPr>
        <w:t xml:space="preserve">                └─ reject ┘   (assigned → pending)      → cancelled (à tout moment)</w:t>
      </w:r>
    </w:p>
    <w:p w14:paraId="298D206C" w14:textId="77777777" w:rsidR="005C6A19" w:rsidRDefault="005C6A19"/>
    <w:p w14:paraId="26219213" w14:textId="77777777" w:rsidR="005C6A19" w:rsidRDefault="00000000">
      <w:r>
        <w:rPr>
          <w:rFonts w:ascii="Consolas" w:eastAsia="Consolas" w:hAnsi="Consolas" w:cs="Consolas"/>
          <w:sz w:val="17"/>
          <w:szCs w:val="17"/>
        </w:rPr>
        <w:t>Facture :  draft → sent → paid</w:t>
      </w:r>
    </w:p>
    <w:p w14:paraId="70ED9746" w14:textId="77777777" w:rsidR="005C6A19" w:rsidRDefault="005C6A19">
      <w:pPr>
        <w:spacing w:before="60" w:after="60"/>
      </w:pPr>
    </w:p>
    <w:p w14:paraId="65D1575B" w14:textId="77777777" w:rsidR="005C6A19" w:rsidRDefault="00000000">
      <w:pPr>
        <w:spacing w:before="60" w:after="60"/>
        <w:jc w:val="both"/>
      </w:pPr>
      <w:r>
        <w:lastRenderedPageBreak/>
        <w:t>Contrat normalisé : chaque réponse suit l'enveloppe ApiResponse&lt;T&gt; = { status, data?, error?, timestamp }, fournie par le paquet partagé @transvirex/shared (consommé par tous les services et apps en workspace:*).</w:t>
      </w:r>
    </w:p>
    <w:p w14:paraId="2B1132E0" w14:textId="77777777" w:rsidR="005C6A19" w:rsidRDefault="00000000">
      <w:r>
        <w:br w:type="page"/>
      </w:r>
    </w:p>
    <w:p w14:paraId="4DD975AB" w14:textId="77777777" w:rsidR="005C6A19" w:rsidRDefault="00000000">
      <w:pPr>
        <w:pStyle w:val="Heading1"/>
      </w:pPr>
      <w:bookmarkStart w:id="31" w:name="_Toc232633175"/>
      <w:r>
        <w:lastRenderedPageBreak/>
        <w:t>4. Organisation de l'équipe</w:t>
      </w:r>
      <w:bookmarkEnd w:id="31"/>
    </w:p>
    <w:p w14:paraId="2A84071A" w14:textId="77777777" w:rsidR="005C6A19" w:rsidRDefault="005C6A19">
      <w:pPr>
        <w:pBdr>
          <w:bottom w:val="single" w:sz="4" w:space="1" w:color="2E75B6"/>
        </w:pBdr>
        <w:spacing w:before="100" w:after="120"/>
      </w:pPr>
    </w:p>
    <w:p w14:paraId="26112C17" w14:textId="77777777" w:rsidR="005C6A19" w:rsidRDefault="00000000">
      <w:pPr>
        <w:pStyle w:val="Heading2"/>
      </w:pPr>
      <w:bookmarkStart w:id="32" w:name="_Toc232633176"/>
      <w:r>
        <w:t>4.1 Répartition des rôles</w:t>
      </w:r>
      <w:bookmarkEnd w:id="32"/>
    </w:p>
    <w:p w14:paraId="7BD5384E" w14:textId="77777777" w:rsidR="005C6A19" w:rsidRDefault="00000000">
      <w:pPr>
        <w:spacing w:before="60" w:after="60"/>
      </w:pPr>
      <w:r>
        <w:t>L'équipe est composée de 4 membres, chacun portant un pôle de responsabilité principal tout en contribuant de manière transversale aux autres domaines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5C6A19" w14:paraId="381AD71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DDE1341" w14:textId="77777777" w:rsidR="005C6A19" w:rsidRDefault="00000000">
            <w:pPr>
              <w:jc w:val="center"/>
            </w:pPr>
            <w:r>
              <w:rPr>
                <w:b/>
                <w:bCs/>
                <w:color w:val="FFFFFF"/>
                <w:sz w:val="19"/>
                <w:szCs w:val="19"/>
              </w:rPr>
              <w:t>Membre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B957577" w14:textId="77777777" w:rsidR="005C6A19" w:rsidRDefault="00000000">
            <w:pPr>
              <w:jc w:val="center"/>
            </w:pPr>
            <w:r>
              <w:rPr>
                <w:b/>
                <w:bCs/>
                <w:color w:val="FFFFFF"/>
                <w:sz w:val="19"/>
                <w:szCs w:val="19"/>
              </w:rPr>
              <w:t>Pôle principal</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FC80954" w14:textId="77777777" w:rsidR="005C6A19" w:rsidRDefault="00000000">
            <w:pPr>
              <w:jc w:val="center"/>
            </w:pPr>
            <w:r>
              <w:rPr>
                <w:b/>
                <w:bCs/>
                <w:color w:val="FFFFFF"/>
                <w:sz w:val="19"/>
                <w:szCs w:val="19"/>
              </w:rPr>
              <w:t>Responsabilités clés</w:t>
            </w:r>
          </w:p>
        </w:tc>
      </w:tr>
      <w:tr w:rsidR="005C6A19" w14:paraId="3800DF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B9BB9B" w14:textId="77777777" w:rsidR="005C6A19" w:rsidRDefault="00000000">
            <w:r>
              <w:rPr>
                <w:sz w:val="19"/>
                <w:szCs w:val="19"/>
              </w:rPr>
              <w:t>Youcef Houbi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5F22FF" w14:textId="77777777" w:rsidR="005C6A19" w:rsidRDefault="00000000">
            <w:r>
              <w:rPr>
                <w:sz w:val="19"/>
                <w:szCs w:val="19"/>
              </w:rPr>
              <w:t>IA &amp; Intégration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CE4383" w14:textId="77777777" w:rsidR="005C6A19" w:rsidRDefault="00000000">
            <w:r>
              <w:rPr>
                <w:sz w:val="19"/>
                <w:szCs w:val="19"/>
              </w:rPr>
              <w:t>Configuration TensorFlow.js, service IA (scoring + explication SmolLM2), intégration backend, alertes intelligentes.</w:t>
            </w:r>
          </w:p>
        </w:tc>
      </w:tr>
      <w:tr w:rsidR="005C6A19" w14:paraId="6FDA3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4812185" w14:textId="77777777" w:rsidR="005C6A19" w:rsidRDefault="00000000">
            <w:r>
              <w:rPr>
                <w:sz w:val="19"/>
                <w:szCs w:val="19"/>
              </w:rPr>
              <w:t>Sahraoui Ahmed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8EFB68C" w14:textId="77777777" w:rsidR="005C6A19" w:rsidRDefault="00000000">
            <w:r>
              <w:rPr>
                <w:sz w:val="19"/>
                <w:szCs w:val="19"/>
              </w:rPr>
              <w:t>Backend &amp; Data</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F3ADA6C" w14:textId="77777777" w:rsidR="005C6A19" w:rsidRDefault="00000000">
            <w:r>
              <w:rPr>
                <w:sz w:val="19"/>
                <w:szCs w:val="19"/>
              </w:rPr>
              <w:t>Micro-services Express, schémas PostgreSQL/MongoDB, sécurisation JWT, API Gateway.</w:t>
            </w:r>
          </w:p>
        </w:tc>
      </w:tr>
      <w:tr w:rsidR="005C6A19" w14:paraId="06ADD4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BA3DD8" w14:textId="77777777" w:rsidR="005C6A19" w:rsidRDefault="00000000">
            <w:r>
              <w:rPr>
                <w:sz w:val="19"/>
                <w:szCs w:val="19"/>
              </w:rPr>
              <w:t>Skander Wassim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E34F7B" w14:textId="77777777" w:rsidR="005C6A19" w:rsidRDefault="00000000">
            <w:r>
              <w:rPr>
                <w:sz w:val="19"/>
                <w:szCs w:val="19"/>
              </w:rPr>
              <w:t>Frontend &amp; UX</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6CC427" w14:textId="77777777" w:rsidR="005C6A19" w:rsidRDefault="00000000">
            <w:r>
              <w:rPr>
                <w:sz w:val="19"/>
                <w:szCs w:val="19"/>
              </w:rPr>
              <w:t>Développement des 4 applications React, dashboards dynamiques, intégration temps réel Socket.IO et cartes Leaflet.</w:t>
            </w:r>
          </w:p>
        </w:tc>
      </w:tr>
      <w:tr w:rsidR="005C6A19" w14:paraId="501B9B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5CE5563" w14:textId="77777777" w:rsidR="005C6A19" w:rsidRDefault="00000000">
            <w:r>
              <w:rPr>
                <w:sz w:val="19"/>
                <w:szCs w:val="19"/>
              </w:rPr>
              <w:t>Belkhir Manil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7AE8B85" w14:textId="77777777" w:rsidR="005C6A19" w:rsidRDefault="00000000">
            <w:r>
              <w:rPr>
                <w:sz w:val="19"/>
                <w:szCs w:val="19"/>
              </w:rPr>
              <w:t>DevOps &amp; Qualité</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E2B59AA" w14:textId="77777777" w:rsidR="005C6A19" w:rsidRDefault="00000000">
            <w:r>
              <w:rPr>
                <w:sz w:val="19"/>
                <w:szCs w:val="19"/>
              </w:rPr>
              <w:t>Conteneurisation Docker Compose, Dockerfiles multi-étapes, tests, documentation technique.</w:t>
            </w:r>
          </w:p>
        </w:tc>
      </w:tr>
    </w:tbl>
    <w:p w14:paraId="4E201E46" w14:textId="77777777" w:rsidR="005C6A19" w:rsidRDefault="00000000">
      <w:pPr>
        <w:pStyle w:val="Heading2"/>
      </w:pPr>
      <w:bookmarkStart w:id="33" w:name="_Toc232633177"/>
      <w:r>
        <w:t>4.2 Principes de collaboration</w:t>
      </w:r>
      <w:bookmarkEnd w:id="33"/>
    </w:p>
    <w:p w14:paraId="41364177" w14:textId="77777777" w:rsidR="005C6A19" w:rsidRDefault="00000000">
      <w:pPr>
        <w:pStyle w:val="ListParagraph"/>
        <w:numPr>
          <w:ilvl w:val="0"/>
          <w:numId w:val="2"/>
        </w:numPr>
        <w:spacing w:before="30" w:after="30"/>
      </w:pPr>
      <w:r>
        <w:t>Revues de code croisées — chaque incrément est relu par un autre membre de l'équipe.</w:t>
      </w:r>
    </w:p>
    <w:p w14:paraId="597A4A7F" w14:textId="77777777" w:rsidR="005C6A19" w:rsidRDefault="00000000">
      <w:pPr>
        <w:pStyle w:val="ListParagraph"/>
        <w:numPr>
          <w:ilvl w:val="0"/>
          <w:numId w:val="2"/>
        </w:numPr>
        <w:spacing w:before="30" w:after="30"/>
      </w:pPr>
      <w:r>
        <w:t>Binômes de synchronisation — le spécialiste IA collabore étroitement avec le backend pour l'exposition des données du modèle.</w:t>
      </w:r>
    </w:p>
    <w:p w14:paraId="4388C2ED" w14:textId="77777777" w:rsidR="005C6A19" w:rsidRDefault="00000000">
      <w:pPr>
        <w:pStyle w:val="ListParagraph"/>
        <w:numPr>
          <w:ilvl w:val="0"/>
          <w:numId w:val="2"/>
        </w:numPr>
        <w:spacing w:before="30" w:after="30"/>
      </w:pPr>
      <w:r>
        <w:t>Implication collective sur la qualité — chaque développeur est responsable des tests unitaires de ses fonctionnalités.</w:t>
      </w:r>
    </w:p>
    <w:p w14:paraId="70AAE14D" w14:textId="77777777" w:rsidR="005C6A19" w:rsidRDefault="00000000">
      <w:pPr>
        <w:pStyle w:val="ListParagraph"/>
        <w:numPr>
          <w:ilvl w:val="0"/>
          <w:numId w:val="2"/>
        </w:numPr>
        <w:spacing w:before="30" w:after="30"/>
      </w:pPr>
      <w:r>
        <w:t>Communication continue — réunions de synchronisation régulières pour aligner les sprints.</w:t>
      </w:r>
    </w:p>
    <w:p w14:paraId="669233B1" w14:textId="77777777" w:rsidR="005C6A19" w:rsidRDefault="00000000">
      <w:pPr>
        <w:pStyle w:val="Heading2"/>
      </w:pPr>
      <w:bookmarkStart w:id="34" w:name="_Toc232633178"/>
      <w:r>
        <w:t>4.3 Stratégie de branches Git</w:t>
      </w:r>
      <w:bookmarkEnd w:id="34"/>
    </w:p>
    <w:p w14:paraId="11D5FCB9" w14:textId="77777777" w:rsidR="005C6A19" w:rsidRDefault="00000000">
      <w:pPr>
        <w:spacing w:before="60" w:after="60"/>
      </w:pPr>
      <w:r>
        <w:t>Le travail est découpé par domaine fonctionnel, chacun développé sur sa propre branche de fonctionnalité puis intégré sur dev via pull request avec relecture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5C6A19" w14:paraId="0B67C95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94CFC81" w14:textId="77777777" w:rsidR="005C6A19" w:rsidRDefault="00000000">
            <w:pPr>
              <w:jc w:val="center"/>
            </w:pPr>
            <w:r>
              <w:rPr>
                <w:b/>
                <w:bCs/>
                <w:color w:val="FFFFFF"/>
                <w:sz w:val="19"/>
                <w:szCs w:val="19"/>
              </w:rPr>
              <w:t>Branche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97FBCA6" w14:textId="77777777" w:rsidR="005C6A19" w:rsidRDefault="00000000">
            <w:pPr>
              <w:jc w:val="center"/>
            </w:pPr>
            <w:r>
              <w:rPr>
                <w:b/>
                <w:bCs/>
                <w:color w:val="FFFFFF"/>
                <w:sz w:val="19"/>
                <w:szCs w:val="19"/>
              </w:rPr>
              <w:t>Domaine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47519B3" w14:textId="77777777" w:rsidR="005C6A19" w:rsidRDefault="00000000">
            <w:pPr>
              <w:jc w:val="center"/>
            </w:pPr>
            <w:r>
              <w:rPr>
                <w:b/>
                <w:bCs/>
                <w:color w:val="FFFFFF"/>
                <w:sz w:val="19"/>
                <w:szCs w:val="19"/>
              </w:rPr>
              <w:t>Livrables</w:t>
            </w:r>
          </w:p>
        </w:tc>
      </w:tr>
      <w:tr w:rsidR="005C6A19" w14:paraId="409E07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A4A664" w14:textId="77777777" w:rsidR="005C6A19" w:rsidRDefault="00000000">
            <w:r>
              <w:rPr>
                <w:sz w:val="19"/>
                <w:szCs w:val="19"/>
              </w:rPr>
              <w:t>feat/auth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90073E" w14:textId="77777777" w:rsidR="005C6A19" w:rsidRDefault="00000000">
            <w:r>
              <w:rPr>
                <w:sz w:val="19"/>
                <w:szCs w:val="19"/>
              </w:rPr>
              <w:t>Authentification &amp; gateway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72C937" w14:textId="77777777" w:rsidR="005C6A19" w:rsidRDefault="00000000">
            <w:r>
              <w:rPr>
                <w:sz w:val="19"/>
                <w:szCs w:val="19"/>
              </w:rPr>
              <w:t>Service Auth, gateway JWT, paquet partagé, apps login/register.</w:t>
            </w:r>
          </w:p>
        </w:tc>
      </w:tr>
      <w:tr w:rsidR="005C6A19" w14:paraId="7256C4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99F9A2D" w14:textId="77777777" w:rsidR="005C6A19" w:rsidRDefault="00000000">
            <w:r>
              <w:rPr>
                <w:sz w:val="19"/>
                <w:szCs w:val="19"/>
              </w:rPr>
              <w:t>feat/mission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AEA665F" w14:textId="77777777" w:rsidR="005C6A19" w:rsidRDefault="00000000">
            <w:r>
              <w:rPr>
                <w:sz w:val="19"/>
                <w:szCs w:val="19"/>
              </w:rPr>
              <w:t>Missions &amp; temps réel</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D6622EE" w14:textId="77777777" w:rsidR="005C6A19" w:rsidRDefault="00000000">
            <w:r>
              <w:rPr>
                <w:sz w:val="19"/>
                <w:szCs w:val="19"/>
              </w:rPr>
              <w:t>Service Mission, notification Socket.IO, suivi GPS, POD, refus.</w:t>
            </w:r>
          </w:p>
        </w:tc>
      </w:tr>
      <w:tr w:rsidR="005C6A19" w14:paraId="23BF90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C9AD9F" w14:textId="77777777" w:rsidR="005C6A19" w:rsidRDefault="00000000">
            <w:r>
              <w:rPr>
                <w:sz w:val="19"/>
                <w:szCs w:val="19"/>
              </w:rPr>
              <w:t>feat/bill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164DA8" w14:textId="77777777" w:rsidR="005C6A19" w:rsidRDefault="00000000">
            <w:r>
              <w:rPr>
                <w:sz w:val="19"/>
                <w:szCs w:val="19"/>
              </w:rPr>
              <w:t>Facturation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ADF5E7" w14:textId="77777777" w:rsidR="005C6A19" w:rsidRDefault="00000000">
            <w:r>
              <w:rPr>
                <w:sz w:val="19"/>
                <w:szCs w:val="19"/>
              </w:rPr>
              <w:t>Service Billing, export PDF, gestion SLA, détails de facture.</w:t>
            </w:r>
          </w:p>
        </w:tc>
      </w:tr>
      <w:tr w:rsidR="005C6A19" w14:paraId="58CAD7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7261282" w14:textId="77777777" w:rsidR="005C6A19" w:rsidRDefault="00000000">
            <w:r>
              <w:rPr>
                <w:sz w:val="19"/>
                <w:szCs w:val="19"/>
              </w:rPr>
              <w:t>feat/AI</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AA0C7FD" w14:textId="77777777" w:rsidR="005C6A19" w:rsidRDefault="00000000">
            <w:r>
              <w:rPr>
                <w:sz w:val="19"/>
                <w:szCs w:val="19"/>
              </w:rPr>
              <w:t>IA &amp; documentation</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52508AE" w14:textId="77777777" w:rsidR="005C6A19" w:rsidRDefault="00000000">
            <w:r>
              <w:rPr>
                <w:sz w:val="19"/>
                <w:szCs w:val="19"/>
              </w:rPr>
              <w:t>Service IA, explication HF, conteneurisation, documentation.</w:t>
            </w:r>
          </w:p>
        </w:tc>
      </w:tr>
    </w:tbl>
    <w:p w14:paraId="78C9607A" w14:textId="77777777" w:rsidR="005C6A19" w:rsidRDefault="00000000">
      <w:r>
        <w:br w:type="page"/>
      </w:r>
    </w:p>
    <w:p w14:paraId="608724ED" w14:textId="77777777" w:rsidR="005C6A19" w:rsidRDefault="00000000">
      <w:pPr>
        <w:pStyle w:val="Heading1"/>
      </w:pPr>
      <w:bookmarkStart w:id="35" w:name="_Toc232633179"/>
      <w:r>
        <w:lastRenderedPageBreak/>
        <w:t>5. Planification initiale</w:t>
      </w:r>
      <w:bookmarkEnd w:id="35"/>
    </w:p>
    <w:p w14:paraId="3BA074A2" w14:textId="77777777" w:rsidR="005C6A19" w:rsidRDefault="005C6A19">
      <w:pPr>
        <w:pBdr>
          <w:bottom w:val="single" w:sz="4" w:space="1" w:color="2E75B6"/>
        </w:pBdr>
        <w:spacing w:before="100" w:after="120"/>
      </w:pPr>
    </w:p>
    <w:p w14:paraId="15A75135" w14:textId="77777777" w:rsidR="005C6A19" w:rsidRDefault="00000000">
      <w:pPr>
        <w:pStyle w:val="Heading2"/>
      </w:pPr>
      <w:bookmarkStart w:id="36" w:name="_Toc232633180"/>
      <w:r>
        <w:t>5.1 Méthodologie</w:t>
      </w:r>
      <w:bookmarkEnd w:id="36"/>
    </w:p>
    <w:p w14:paraId="4EE31660" w14:textId="77777777" w:rsidR="005C6A19" w:rsidRDefault="00000000">
      <w:pPr>
        <w:spacing w:before="60" w:after="60"/>
        <w:jc w:val="both"/>
      </w:pPr>
      <w:r>
        <w:t>Le projet a été conduit selon une démarche Agile Scrum, découpée en 3 sprints de développement. Cette approche itérative et incrémentale garantit une adaptation progressive aux besoins métiers et une validation continue des fonctionnalités.</w:t>
      </w:r>
    </w:p>
    <w:p w14:paraId="78DE3C96" w14:textId="77777777" w:rsidR="005C6A19" w:rsidRDefault="00000000">
      <w:pPr>
        <w:pStyle w:val="Heading2"/>
      </w:pPr>
      <w:bookmarkStart w:id="37" w:name="_Toc232633181"/>
      <w:r>
        <w:t>5.2 Découpage en sprints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900"/>
        <w:gridCol w:w="4726"/>
      </w:tblGrid>
      <w:tr w:rsidR="005C6A19" w14:paraId="6C9C395E"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0C72CEC" w14:textId="77777777" w:rsidR="005C6A19" w:rsidRDefault="00000000">
            <w:pPr>
              <w:jc w:val="center"/>
            </w:pPr>
            <w:r>
              <w:rPr>
                <w:b/>
                <w:bCs/>
                <w:color w:val="FFFFFF"/>
                <w:sz w:val="19"/>
                <w:szCs w:val="19"/>
              </w:rPr>
              <w:t>Sprint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41318E5" w14:textId="77777777" w:rsidR="005C6A19" w:rsidRDefault="00000000">
            <w:pPr>
              <w:jc w:val="center"/>
            </w:pPr>
            <w:r>
              <w:rPr>
                <w:b/>
                <w:bCs/>
                <w:color w:val="FFFFFF"/>
                <w:sz w:val="19"/>
                <w:szCs w:val="19"/>
              </w:rPr>
              <w:t>Charge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BAF0E1E" w14:textId="77777777" w:rsidR="005C6A19" w:rsidRDefault="00000000">
            <w:pPr>
              <w:jc w:val="center"/>
            </w:pPr>
            <w:r>
              <w:rPr>
                <w:b/>
                <w:bCs/>
                <w:color w:val="FFFFFF"/>
                <w:sz w:val="19"/>
                <w:szCs w:val="19"/>
              </w:rPr>
              <w:t>Épics</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5BD5CC2" w14:textId="77777777" w:rsidR="005C6A19" w:rsidRDefault="00000000">
            <w:pPr>
              <w:jc w:val="center"/>
            </w:pPr>
            <w:r>
              <w:rPr>
                <w:b/>
                <w:bCs/>
                <w:color w:val="FFFFFF"/>
                <w:sz w:val="19"/>
                <w:szCs w:val="19"/>
              </w:rPr>
              <w:t>Objectifs clés</w:t>
            </w:r>
          </w:p>
        </w:tc>
      </w:tr>
      <w:tr w:rsidR="005C6A19" w14:paraId="095593D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51C282" w14:textId="77777777" w:rsidR="005C6A19" w:rsidRDefault="00000000">
            <w:r>
              <w:rPr>
                <w:sz w:val="19"/>
                <w:szCs w:val="19"/>
              </w:rPr>
              <w:t>Sprint 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9FDCB5" w14:textId="77777777" w:rsidR="005C6A19" w:rsidRDefault="00000000">
            <w:r>
              <w:rPr>
                <w:sz w:val="19"/>
                <w:szCs w:val="19"/>
              </w:rPr>
              <w:t>46 pts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E2B94F" w14:textId="77777777" w:rsidR="005C6A19" w:rsidRDefault="00000000">
            <w:r>
              <w:rPr>
                <w:sz w:val="19"/>
                <w:szCs w:val="19"/>
              </w:rPr>
              <w:t>E1, E5, début E2</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EBF653" w14:textId="77777777" w:rsidR="005C6A19" w:rsidRDefault="00000000">
            <w:r>
              <w:rPr>
                <w:sz w:val="19"/>
                <w:szCs w:val="19"/>
              </w:rPr>
              <w:t>Architecture, authentification JWT, gestion des missions (CRUD, Kanban, assignation), notifications, premières mises à jour de statut.</w:t>
            </w:r>
          </w:p>
        </w:tc>
      </w:tr>
      <w:tr w:rsidR="005C6A19" w14:paraId="0236B55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3154FBC" w14:textId="77777777" w:rsidR="005C6A19" w:rsidRDefault="00000000">
            <w:r>
              <w:rPr>
                <w:sz w:val="19"/>
                <w:szCs w:val="19"/>
              </w:rPr>
              <w:t>Sprint 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3A0B4B7" w14:textId="77777777" w:rsidR="005C6A19" w:rsidRDefault="00000000">
            <w:r>
              <w:rPr>
                <w:sz w:val="19"/>
                <w:szCs w:val="19"/>
              </w:rPr>
              <w:t>49 pts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741AD04" w14:textId="77777777" w:rsidR="005C6A19" w:rsidRDefault="00000000">
            <w:r>
              <w:rPr>
                <w:sz w:val="19"/>
                <w:szCs w:val="19"/>
              </w:rPr>
              <w:t>E2 (fin), début E3</w:t>
            </w:r>
          </w:p>
        </w:tc>
        <w:tc>
          <w:tcPr>
            <w:tcW w:w="47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D9758CF" w14:textId="77777777" w:rsidR="005C6A19" w:rsidRDefault="00000000">
            <w:r>
              <w:rPr>
                <w:sz w:val="19"/>
                <w:szCs w:val="19"/>
              </w:rPr>
              <w:t>Suivi temps réel (GPS, POD, planning, alertes), Socket.IO, début de la facturation automatisée.</w:t>
            </w:r>
          </w:p>
        </w:tc>
      </w:tr>
      <w:tr w:rsidR="005C6A19" w14:paraId="4FBDE09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D6E681" w14:textId="77777777" w:rsidR="005C6A19" w:rsidRDefault="00000000">
            <w:r>
              <w:rPr>
                <w:sz w:val="19"/>
                <w:szCs w:val="19"/>
              </w:rPr>
              <w:t>Sprint 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55A2EE" w14:textId="77777777" w:rsidR="005C6A19" w:rsidRDefault="00000000">
            <w:r>
              <w:rPr>
                <w:sz w:val="19"/>
                <w:szCs w:val="19"/>
              </w:rPr>
              <w:t>51 pts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585A8C" w14:textId="77777777" w:rsidR="005C6A19" w:rsidRDefault="00000000">
            <w:r>
              <w:rPr>
                <w:sz w:val="19"/>
                <w:szCs w:val="19"/>
              </w:rPr>
              <w:t>E3 (fin), E4, E6</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966C1A" w14:textId="77777777" w:rsidR="005C6A19" w:rsidRDefault="00000000">
            <w:r>
              <w:rPr>
                <w:sz w:val="19"/>
                <w:szCs w:val="19"/>
              </w:rPr>
              <w:t>Facturation complète (PDF, SLA, stats), tableaux de bord &amp; géographie, agent IA, tests et déploiement Docker.</w:t>
            </w:r>
          </w:p>
        </w:tc>
      </w:tr>
    </w:tbl>
    <w:p w14:paraId="425E9F3B" w14:textId="77777777" w:rsidR="005C6A19" w:rsidRDefault="00000000">
      <w:pPr>
        <w:pStyle w:val="Heading2"/>
      </w:pPr>
      <w:bookmarkStart w:id="38" w:name="_Toc232633182"/>
      <w:r>
        <w:t>5.3 Phases du projet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C6A19" w14:paraId="587D54E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30F7D1D" w14:textId="77777777" w:rsidR="005C6A19" w:rsidRDefault="00000000">
            <w:pPr>
              <w:jc w:val="center"/>
            </w:pPr>
            <w:r>
              <w:rPr>
                <w:b/>
                <w:bCs/>
                <w:color w:val="FFFFFF"/>
                <w:sz w:val="19"/>
                <w:szCs w:val="19"/>
              </w:rPr>
              <w:t>Phase</w:t>
            </w:r>
          </w:p>
        </w:tc>
        <w:tc>
          <w:tcPr>
            <w:tcW w:w="6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43FA3D7" w14:textId="77777777" w:rsidR="005C6A19" w:rsidRDefault="00000000">
            <w:pPr>
              <w:jc w:val="center"/>
            </w:pPr>
            <w:r>
              <w:rPr>
                <w:b/>
                <w:bCs/>
                <w:color w:val="FFFFFF"/>
                <w:sz w:val="19"/>
                <w:szCs w:val="19"/>
              </w:rPr>
              <w:t>Contenu</w:t>
            </w:r>
          </w:p>
        </w:tc>
      </w:tr>
      <w:tr w:rsidR="005C6A19" w14:paraId="78C4D8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3028E4" w14:textId="77777777" w:rsidR="005C6A19" w:rsidRDefault="00000000">
            <w:r>
              <w:rPr>
                <w:sz w:val="19"/>
                <w:szCs w:val="19"/>
              </w:rPr>
              <w:t>Phase 1 — Analyse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9DAB63" w14:textId="77777777" w:rsidR="005C6A19" w:rsidRDefault="00000000">
            <w:r>
              <w:rPr>
                <w:sz w:val="19"/>
                <w:szCs w:val="19"/>
              </w:rPr>
              <w:t>Étude du besoin, entretiens métiers, identification des acteurs et des problématiques opérationnelles.</w:t>
            </w:r>
          </w:p>
        </w:tc>
      </w:tr>
      <w:tr w:rsidR="005C6A19" w14:paraId="4608C0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2BCD54F" w14:textId="77777777" w:rsidR="005C6A19" w:rsidRDefault="00000000">
            <w:r>
              <w:rPr>
                <w:sz w:val="19"/>
                <w:szCs w:val="19"/>
              </w:rPr>
              <w:t>Phase 2 — Conception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11500627" w14:textId="77777777" w:rsidR="005C6A19" w:rsidRDefault="00000000">
            <w:r>
              <w:rPr>
                <w:sz w:val="19"/>
                <w:szCs w:val="19"/>
              </w:rPr>
              <w:t>Architecture système, modélisation des données, wireframes, choix technologiques.</w:t>
            </w:r>
          </w:p>
        </w:tc>
      </w:tr>
      <w:tr w:rsidR="005C6A19" w14:paraId="708146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CC54D8" w14:textId="77777777" w:rsidR="005C6A19" w:rsidRDefault="00000000">
            <w:r>
              <w:rPr>
                <w:sz w:val="19"/>
                <w:szCs w:val="19"/>
              </w:rPr>
              <w:t>Phase 3 — Développement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DFC47A" w14:textId="77777777" w:rsidR="005C6A19" w:rsidRDefault="00000000">
            <w:r>
              <w:rPr>
                <w:sz w:val="19"/>
                <w:szCs w:val="19"/>
              </w:rPr>
              <w:t>3 sprints Scrum — implémentation par modules, revues de code croisées.</w:t>
            </w:r>
          </w:p>
        </w:tc>
      </w:tr>
      <w:tr w:rsidR="005C6A19" w14:paraId="48A247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A71CFFC" w14:textId="77777777" w:rsidR="005C6A19" w:rsidRDefault="00000000">
            <w:r>
              <w:rPr>
                <w:sz w:val="19"/>
                <w:szCs w:val="19"/>
              </w:rPr>
              <w:t>Phase 4 — Tests</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B44C764" w14:textId="77777777" w:rsidR="005C6A19" w:rsidRDefault="00000000">
            <w:r>
              <w:rPr>
                <w:sz w:val="19"/>
                <w:szCs w:val="19"/>
              </w:rPr>
              <w:t>Tests unitaires et fonctionnels sur les API et interfaces, validation des parcours utilisateurs.</w:t>
            </w:r>
          </w:p>
        </w:tc>
      </w:tr>
      <w:tr w:rsidR="005C6A19" w14:paraId="2A6224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4909EE1" w14:textId="77777777" w:rsidR="005C6A19" w:rsidRDefault="00000000">
            <w:r>
              <w:rPr>
                <w:sz w:val="19"/>
                <w:szCs w:val="19"/>
              </w:rPr>
              <w:t>Phase 5 — Déploiement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2BCCF2" w14:textId="77777777" w:rsidR="005C6A19" w:rsidRDefault="00000000">
            <w:r>
              <w:rPr>
                <w:sz w:val="19"/>
                <w:szCs w:val="19"/>
              </w:rPr>
              <w:t>Conteneurisation Docker Compose, documentation technique et guide utilisateur.</w:t>
            </w:r>
          </w:p>
        </w:tc>
      </w:tr>
    </w:tbl>
    <w:p w14:paraId="120CD84B" w14:textId="77777777" w:rsidR="005C6A19" w:rsidRDefault="00000000">
      <w:r>
        <w:br w:type="page"/>
      </w:r>
    </w:p>
    <w:p w14:paraId="11D26E1F" w14:textId="77777777" w:rsidR="005C6A19" w:rsidRDefault="00000000">
      <w:pPr>
        <w:pStyle w:val="Heading1"/>
      </w:pPr>
      <w:bookmarkStart w:id="39" w:name="_Toc232633183"/>
      <w:r>
        <w:lastRenderedPageBreak/>
        <w:t>6. Wireframes / Mockups préliminaires</w:t>
      </w:r>
      <w:bookmarkEnd w:id="39"/>
    </w:p>
    <w:p w14:paraId="50D74991" w14:textId="77777777" w:rsidR="005C6A19" w:rsidRDefault="005C6A19">
      <w:pPr>
        <w:pBdr>
          <w:bottom w:val="single" w:sz="4" w:space="1" w:color="2E75B6"/>
        </w:pBdr>
        <w:spacing w:before="100" w:after="120"/>
      </w:pPr>
    </w:p>
    <w:p w14:paraId="6E2E2341" w14:textId="77777777" w:rsidR="005C6A19" w:rsidRDefault="00000000">
      <w:pPr>
        <w:spacing w:before="60" w:after="60"/>
        <w:jc w:val="both"/>
      </w:pPr>
      <w:r>
        <w:t>Les wireframes préliminaires ont été conçus pour chacun des profils utilisateurs, afin de valider l'organisation des écrans et la logique de navigation avant le développement. Les interfaces ont ensuite été implémentées sous forme d'applications React déployées par rôle.</w:t>
      </w:r>
    </w:p>
    <w:p w14:paraId="7B0B5DCF" w14:textId="77777777" w:rsidR="005C6A19" w:rsidRDefault="005C6A19">
      <w:pPr>
        <w:spacing w:before="60" w:after="60"/>
      </w:pPr>
    </w:p>
    <w:p w14:paraId="7E1ACF4C" w14:textId="77777777" w:rsidR="005C6A19" w:rsidRDefault="00000000">
      <w:pPr>
        <w:pStyle w:val="Heading2"/>
      </w:pPr>
      <w:bookmarkStart w:id="40" w:name="_Toc232633184"/>
      <w:r>
        <w:t>6.1 Kit de wireframes interactif (design handoff)</w:t>
      </w:r>
      <w:bookmarkEnd w:id="40"/>
    </w:p>
    <w:p w14:paraId="658F959C" w14:textId="77777777" w:rsidR="005C6A19" w:rsidRDefault="00000000">
      <w:pPr>
        <w:spacing w:before="60" w:after="60"/>
        <w:jc w:val="both"/>
      </w:pPr>
      <w:r>
        <w:t>Un kit de wireframes basse-fidélité a été produit comme support de conception (handoff), puis implémenté sous forme d'un prototype HTML/React exécutable (dossier wireframes/, point d'entrée index.html). Le parti pris graphique « papier / esquisse » est volontairement neutre — sans couleur de marque — afin de concentrer la discussion sur la structure et les flux avant la haute-fidélité.</w:t>
      </w:r>
    </w:p>
    <w:p w14:paraId="506B7D61" w14:textId="77777777" w:rsidR="005C6A19" w:rsidRDefault="00000000">
      <w:pPr>
        <w:pStyle w:val="ListParagraph"/>
        <w:numPr>
          <w:ilvl w:val="0"/>
          <w:numId w:val="2"/>
        </w:numPr>
        <w:spacing w:before="30" w:after="30"/>
      </w:pPr>
      <w:r>
        <w:t>Couverture : 4 applications · 17 écrans clés · 34 variations (2 directions explorées par écran).</w:t>
      </w:r>
    </w:p>
    <w:p w14:paraId="46B5C7CE" w14:textId="77777777" w:rsidR="005C6A19" w:rsidRDefault="00000000">
      <w:pPr>
        <w:pStyle w:val="ListParagraph"/>
        <w:numPr>
          <w:ilvl w:val="0"/>
          <w:numId w:val="2"/>
        </w:numPr>
        <w:spacing w:before="30" w:after="30"/>
      </w:pPr>
      <w:r>
        <w:t>Réglages interactifs : densité (compact / regular / comfy), tracé (esquissé / net), annotations à la main activables.</w:t>
      </w:r>
    </w:p>
    <w:p w14:paraId="46BF144F" w14:textId="77777777" w:rsidR="005C6A19" w:rsidRDefault="00000000">
      <w:pPr>
        <w:pStyle w:val="ListParagraph"/>
        <w:numPr>
          <w:ilvl w:val="0"/>
          <w:numId w:val="2"/>
        </w:numPr>
        <w:spacing w:before="30" w:after="30"/>
      </w:pPr>
      <w:r>
        <w:t>Composants réutilisables : cadres téléphone &amp; navigateur, cartes, graphiques (barres, courbes, heatmap, donut), tableaux, signature, POD.</w:t>
      </w:r>
    </w:p>
    <w:p w14:paraId="2B7AF8D0" w14:textId="77777777" w:rsidR="005C6A19" w:rsidRDefault="005C6A1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1626"/>
      </w:tblGrid>
      <w:tr w:rsidR="005C6A19" w14:paraId="58296D7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7A7FC6F" w14:textId="77777777" w:rsidR="005C6A19" w:rsidRDefault="00000000">
            <w:pPr>
              <w:jc w:val="center"/>
            </w:pPr>
            <w:r>
              <w:rPr>
                <w:b/>
                <w:bCs/>
                <w:color w:val="FFFFFF"/>
                <w:sz w:val="19"/>
                <w:szCs w:val="19"/>
              </w:rPr>
              <w:t>Application (kit)</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28C02FE" w14:textId="77777777" w:rsidR="005C6A19" w:rsidRDefault="00000000">
            <w:pPr>
              <w:jc w:val="center"/>
            </w:pPr>
            <w:r>
              <w:rPr>
                <w:b/>
                <w:bCs/>
                <w:color w:val="FFFFFF"/>
                <w:sz w:val="19"/>
                <w:szCs w:val="19"/>
              </w:rPr>
              <w:t>Écrans explorés</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05BADDB" w14:textId="77777777" w:rsidR="005C6A19" w:rsidRDefault="00000000">
            <w:pPr>
              <w:jc w:val="center"/>
            </w:pPr>
            <w:r>
              <w:rPr>
                <w:b/>
                <w:bCs/>
                <w:color w:val="FFFFFF"/>
                <w:sz w:val="19"/>
                <w:szCs w:val="19"/>
              </w:rPr>
              <w:t>Couverture implémentée</w:t>
            </w:r>
          </w:p>
        </w:tc>
      </w:tr>
      <w:tr w:rsidR="005C6A19" w14:paraId="66CC6C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59764D" w14:textId="77777777" w:rsidR="005C6A19" w:rsidRDefault="00000000">
            <w:r>
              <w:rPr>
                <w:sz w:val="19"/>
                <w:szCs w:val="19"/>
              </w:rPr>
              <w:t>Mobile Driver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1C4ACE" w14:textId="77777777" w:rsidR="005C6A19" w:rsidRDefault="00000000">
            <w:r>
              <w:rPr>
                <w:sz w:val="19"/>
                <w:szCs w:val="19"/>
              </w:rPr>
              <w:t>Tournée du jour · Détail + navigation · POD (scan/photo/signature) · Historique &amp; gains · Messages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6E8AB6" w14:textId="77777777" w:rsidR="005C6A19" w:rsidRDefault="00000000">
            <w:r>
              <w:rPr>
                <w:sz w:val="19"/>
                <w:szCs w:val="19"/>
              </w:rPr>
              <w:t>App Driver (:3001)</w:t>
            </w:r>
          </w:p>
        </w:tc>
      </w:tr>
      <w:tr w:rsidR="005C6A19" w14:paraId="7D24D8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B5A9D12" w14:textId="77777777" w:rsidR="005C6A19" w:rsidRDefault="00000000">
            <w:r>
              <w:rPr>
                <w:sz w:val="19"/>
                <w:szCs w:val="19"/>
              </w:rPr>
              <w:t>Web Dispatcher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E488DA8" w14:textId="77777777" w:rsidR="005C6A19" w:rsidRDefault="00000000">
            <w:r>
              <w:rPr>
                <w:sz w:val="19"/>
                <w:szCs w:val="19"/>
              </w:rPr>
              <w:t>Liste/Kanban des missions · Création &amp; assignation · Détail · Planning (Gantt / carte) · Alertes &amp; incidents</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706F693A" w14:textId="77777777" w:rsidR="005C6A19" w:rsidRDefault="00000000">
            <w:r>
              <w:rPr>
                <w:sz w:val="19"/>
                <w:szCs w:val="19"/>
              </w:rPr>
              <w:t>App Dispatcher (:3002)</w:t>
            </w:r>
          </w:p>
        </w:tc>
      </w:tr>
      <w:tr w:rsidR="005C6A19" w14:paraId="4487B0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8D898F" w14:textId="77777777" w:rsidR="005C6A19" w:rsidRDefault="00000000">
            <w:r>
              <w:rPr>
                <w:sz w:val="19"/>
                <w:szCs w:val="19"/>
              </w:rPr>
              <w:t>Web Dashboard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E2ECB9" w14:textId="77777777" w:rsidR="005C6A19" w:rsidRDefault="00000000">
            <w:r>
              <w:rPr>
                <w:sz w:val="19"/>
                <w:szCs w:val="19"/>
              </w:rPr>
              <w:t>Vue d'ensemble KPI · Performance chauffeurs · Ponctualité &amp; coûts · Zones / heatmap</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A02A68" w14:textId="77777777" w:rsidR="005C6A19" w:rsidRDefault="00000000">
            <w:r>
              <w:rPr>
                <w:sz w:val="19"/>
                <w:szCs w:val="19"/>
              </w:rPr>
              <w:t>App Management (:3000)</w:t>
            </w:r>
          </w:p>
        </w:tc>
      </w:tr>
      <w:tr w:rsidR="005C6A19" w14:paraId="1FA425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248234C3" w14:textId="77777777" w:rsidR="005C6A19" w:rsidRDefault="00000000">
            <w:r>
              <w:rPr>
                <w:sz w:val="19"/>
                <w:szCs w:val="19"/>
              </w:rPr>
              <w:t>Web Admin</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22EF3AF" w14:textId="77777777" w:rsidR="005C6A19" w:rsidRDefault="00000000">
            <w:r>
              <w:rPr>
                <w:sz w:val="19"/>
                <w:szCs w:val="19"/>
              </w:rPr>
              <w:t>Utilisateurs &amp; rôles (RBAC) · Flotte · Zones &amp; tarifs</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4E47480E" w14:textId="77777777" w:rsidR="005C6A19" w:rsidRDefault="00000000">
            <w:r>
              <w:rPr>
                <w:sz w:val="19"/>
                <w:szCs w:val="19"/>
              </w:rPr>
              <w:t>App Management (:3000) — périmètre admin</w:t>
            </w:r>
          </w:p>
        </w:tc>
      </w:tr>
    </w:tbl>
    <w:p w14:paraId="774D74E3" w14:textId="77777777" w:rsidR="005C6A19" w:rsidRDefault="005C6A19">
      <w:pPr>
        <w:spacing w:before="60" w:after="60"/>
      </w:pPr>
    </w:p>
    <w:p w14:paraId="718A0DFD" w14:textId="77777777" w:rsidR="005C6A19" w:rsidRDefault="00000000">
      <w:pPr>
        <w:spacing w:before="60" w:after="60"/>
        <w:jc w:val="both"/>
      </w:pPr>
      <w:r>
        <w:rPr>
          <w:i/>
          <w:iCs/>
          <w:sz w:val="20"/>
          <w:szCs w:val="20"/>
        </w:rPr>
        <w:t>Note de cohérence : l'exploration distinguait un « Dashboard » et un « Admin » ; l'implémentation a consolidé ces périmètres dans l'application Management, et ajouté une application Billing dédiée à la facturation. Le kit s'ouvre en servant le dossier en HTTP (par ex. npx serve wireframes), le chargement des fichiers .jsx étant transpilé par Babel dans le navigateur.</w:t>
      </w:r>
    </w:p>
    <w:p w14:paraId="5847A7E8" w14:textId="77777777" w:rsidR="005C6A19" w:rsidRDefault="005C6A19">
      <w:pPr>
        <w:spacing w:before="60" w:after="60"/>
      </w:pPr>
    </w:p>
    <w:p w14:paraId="50015901" w14:textId="77777777" w:rsidR="005C6A19" w:rsidRDefault="00000000">
      <w:pPr>
        <w:spacing w:before="60" w:after="60"/>
        <w:jc w:val="both"/>
      </w:pPr>
      <w:r>
        <w:t>Les maquettes des écrans implémentés sont détaillées ci-après, par rôle.</w:t>
      </w:r>
    </w:p>
    <w:p w14:paraId="5EC06084" w14:textId="77777777" w:rsidR="005C6A19" w:rsidRDefault="005C6A19">
      <w:pPr>
        <w:spacing w:before="60" w:after="60"/>
      </w:pPr>
    </w:p>
    <w:p w14:paraId="15438A0A" w14:textId="77777777" w:rsidR="005C6A19" w:rsidRDefault="00000000">
      <w:pPr>
        <w:pStyle w:val="Heading2"/>
      </w:pPr>
      <w:bookmarkStart w:id="41" w:name="_Toc232633185"/>
      <w:r>
        <w:t>6.2 Interface Chauffeur — App Driver (:3001)</w:t>
      </w:r>
      <w:bookmarkEnd w:id="41"/>
    </w:p>
    <w:p w14:paraId="5B134C31" w14:textId="77777777" w:rsidR="005C6A19" w:rsidRDefault="00000000">
      <w:pPr>
        <w:spacing w:before="60" w:after="60"/>
      </w:pPr>
      <w:r>
        <w:t>Interface mobile-first. L'écran principal présente la tournée du jour sous forme de liste ordonnée : pour chaque mission, adresse de livraison, créneau horaire et statut.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6A19" w14:paraId="0CDA801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0E5ED43D" w14:textId="77777777" w:rsidR="005C6A19" w:rsidRDefault="00000000">
            <w:r>
              <w:rPr>
                <w:rFonts w:ascii="Consolas" w:eastAsia="Consolas" w:hAnsi="Consolas" w:cs="Consolas"/>
                <w:sz w:val="17"/>
                <w:szCs w:val="17"/>
              </w:rPr>
              <w:t>┌────────────────────────────┐</w:t>
            </w:r>
          </w:p>
          <w:p w14:paraId="6700D2DE" w14:textId="77777777" w:rsidR="005C6A19" w:rsidRDefault="00000000">
            <w:r>
              <w:rPr>
                <w:rFonts w:ascii="Consolas" w:eastAsia="Consolas" w:hAnsi="Consolas" w:cs="Consolas"/>
                <w:sz w:val="17"/>
                <w:szCs w:val="17"/>
              </w:rPr>
              <w:t>│ ☰  Mes missions      🔔 3  │</w:t>
            </w:r>
          </w:p>
          <w:p w14:paraId="25A67D05" w14:textId="77777777" w:rsidR="005C6A19" w:rsidRDefault="00000000">
            <w:r>
              <w:rPr>
                <w:rFonts w:ascii="Consolas" w:eastAsia="Consolas" w:hAnsi="Consolas" w:cs="Consolas"/>
                <w:sz w:val="17"/>
                <w:szCs w:val="17"/>
              </w:rPr>
              <w:t>├────────────────────────────┤</w:t>
            </w:r>
          </w:p>
          <w:p w14:paraId="7F16F1A5" w14:textId="77777777" w:rsidR="005C6A19" w:rsidRDefault="00000000">
            <w:r>
              <w:rPr>
                <w:rFonts w:ascii="Consolas" w:eastAsia="Consolas" w:hAnsi="Consolas" w:cs="Consolas"/>
                <w:sz w:val="17"/>
                <w:szCs w:val="17"/>
              </w:rPr>
              <w:t>│ ▸ #1042  Casablanca → Rabat│</w:t>
            </w:r>
          </w:p>
          <w:p w14:paraId="2E413610" w14:textId="77777777" w:rsidR="005C6A19" w:rsidRDefault="00000000">
            <w:r>
              <w:rPr>
                <w:rFonts w:ascii="Consolas" w:eastAsia="Consolas" w:hAnsi="Consolas" w:cs="Consolas"/>
                <w:sz w:val="17"/>
                <w:szCs w:val="17"/>
              </w:rPr>
              <w:t>│   Échéance 14:30  [EN COURS]│</w:t>
            </w:r>
          </w:p>
          <w:p w14:paraId="16C3C5AD" w14:textId="77777777" w:rsidR="005C6A19" w:rsidRDefault="00000000">
            <w:r>
              <w:rPr>
                <w:rFonts w:ascii="Consolas" w:eastAsia="Consolas" w:hAnsi="Consolas" w:cs="Consolas"/>
                <w:sz w:val="17"/>
                <w:szCs w:val="17"/>
              </w:rPr>
              <w:t>│   [ Récupérée ] [ Livrée ] │</w:t>
            </w:r>
          </w:p>
          <w:p w14:paraId="6F834AB9" w14:textId="77777777" w:rsidR="005C6A19" w:rsidRDefault="00000000">
            <w:r>
              <w:rPr>
                <w:rFonts w:ascii="Consolas" w:eastAsia="Consolas" w:hAnsi="Consolas" w:cs="Consolas"/>
                <w:sz w:val="17"/>
                <w:szCs w:val="17"/>
              </w:rPr>
              <w:lastRenderedPageBreak/>
              <w:t>├────────────────────────────┤</w:t>
            </w:r>
          </w:p>
          <w:p w14:paraId="1AD682FC" w14:textId="77777777" w:rsidR="005C6A19" w:rsidRDefault="00000000">
            <w:r>
              <w:rPr>
                <w:rFonts w:ascii="Consolas" w:eastAsia="Consolas" w:hAnsi="Consolas" w:cs="Consolas"/>
                <w:sz w:val="17"/>
                <w:szCs w:val="17"/>
              </w:rPr>
              <w:t>│ ▸ #1043  Ain Sebaa → Salé  │</w:t>
            </w:r>
          </w:p>
          <w:p w14:paraId="326BC70D" w14:textId="77777777" w:rsidR="005C6A19" w:rsidRDefault="00000000">
            <w:r>
              <w:rPr>
                <w:rFonts w:ascii="Consolas" w:eastAsia="Consolas" w:hAnsi="Consolas" w:cs="Consolas"/>
                <w:sz w:val="17"/>
                <w:szCs w:val="17"/>
              </w:rPr>
              <w:t>│   Échéance 16:00 [ASSIGNÉE] │</w:t>
            </w:r>
          </w:p>
          <w:p w14:paraId="6BC01ED4" w14:textId="77777777" w:rsidR="005C6A19" w:rsidRDefault="00000000">
            <w:r>
              <w:rPr>
                <w:rFonts w:ascii="Consolas" w:eastAsia="Consolas" w:hAnsi="Consolas" w:cs="Consolas"/>
                <w:sz w:val="17"/>
                <w:szCs w:val="17"/>
              </w:rPr>
              <w:t>│   [ Accepter ]  [ Refuser ]│</w:t>
            </w:r>
          </w:p>
          <w:p w14:paraId="446B9471" w14:textId="77777777" w:rsidR="005C6A19" w:rsidRDefault="00000000">
            <w:r>
              <w:rPr>
                <w:rFonts w:ascii="Consolas" w:eastAsia="Consolas" w:hAnsi="Consolas" w:cs="Consolas"/>
                <w:sz w:val="17"/>
                <w:szCs w:val="17"/>
              </w:rPr>
              <w:t>├────────────────────────────┤</w:t>
            </w:r>
          </w:p>
          <w:p w14:paraId="6E2A7C67" w14:textId="77777777" w:rsidR="005C6A19" w:rsidRDefault="00000000">
            <w:r>
              <w:rPr>
                <w:rFonts w:ascii="Consolas" w:eastAsia="Consolas" w:hAnsi="Consolas" w:cs="Consolas"/>
                <w:sz w:val="17"/>
                <w:szCs w:val="17"/>
              </w:rPr>
              <w:t>│ [ 🗺 Carte ]   [ 💬 Chat ] │</w:t>
            </w:r>
          </w:p>
          <w:p w14:paraId="6EF374F3" w14:textId="77777777" w:rsidR="005C6A19" w:rsidRDefault="00000000">
            <w:r>
              <w:rPr>
                <w:rFonts w:ascii="Consolas" w:eastAsia="Consolas" w:hAnsi="Consolas" w:cs="Consolas"/>
                <w:sz w:val="17"/>
                <w:szCs w:val="17"/>
              </w:rPr>
              <w:t>└────────────────────────────┘</w:t>
            </w:r>
          </w:p>
        </w:tc>
      </w:tr>
    </w:tbl>
    <w:p w14:paraId="3570EF43" w14:textId="77777777" w:rsidR="005C6A19" w:rsidRDefault="005C6A19">
      <w:pPr>
        <w:spacing w:before="60" w:after="60"/>
      </w:pPr>
    </w:p>
    <w:p w14:paraId="4897AF50" w14:textId="77777777" w:rsidR="005C6A19" w:rsidRDefault="00000000">
      <w:pPr>
        <w:spacing w:before="60" w:after="60"/>
      </w:pPr>
      <w:r>
        <w:t>Fonctionnalités : consulter ses missions du jour · accepter/refuser · mettre à jour le statut (récupérée / livrée / incident) · téléverser une photo POD · messagerie Socket.IO avec le répartiteur · historique. Une carte Leaflet embarquée diffuse la position GPS en temps réel (navigator.geolocation.watchPosition) lorsque la mission est en cours.</w:t>
      </w:r>
    </w:p>
    <w:p w14:paraId="7E2D5EF5" w14:textId="300BD657" w:rsidR="005C6A19" w:rsidRDefault="0028346D">
      <w:pPr>
        <w:spacing w:before="60" w:after="60"/>
      </w:pPr>
      <w:r w:rsidRPr="0028346D">
        <w:drawing>
          <wp:inline distT="0" distB="0" distL="0" distR="0" wp14:anchorId="512A8AE4" wp14:editId="5DA278B4">
            <wp:extent cx="5731510" cy="5876925"/>
            <wp:effectExtent l="0" t="0" r="2540" b="9525"/>
            <wp:docPr id="56416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2601" name=""/>
                    <pic:cNvPicPr/>
                  </pic:nvPicPr>
                  <pic:blipFill>
                    <a:blip r:embed="rId7"/>
                    <a:stretch>
                      <a:fillRect/>
                    </a:stretch>
                  </pic:blipFill>
                  <pic:spPr>
                    <a:xfrm>
                      <a:off x="0" y="0"/>
                      <a:ext cx="5731510" cy="5876925"/>
                    </a:xfrm>
                    <a:prstGeom prst="rect">
                      <a:avLst/>
                    </a:prstGeom>
                  </pic:spPr>
                </pic:pic>
              </a:graphicData>
            </a:graphic>
          </wp:inline>
        </w:drawing>
      </w:r>
    </w:p>
    <w:p w14:paraId="2DA0E779" w14:textId="77777777" w:rsidR="005C6A19" w:rsidRDefault="00000000">
      <w:pPr>
        <w:pStyle w:val="Heading2"/>
      </w:pPr>
      <w:bookmarkStart w:id="42" w:name="_Toc232633186"/>
      <w:r>
        <w:t>6.3 Interface Répartiteur — App Dispatcher (:3002)</w:t>
      </w:r>
      <w:bookmarkEnd w:id="42"/>
    </w:p>
    <w:p w14:paraId="10DCDA36" w14:textId="77777777" w:rsidR="005C6A19" w:rsidRDefault="00000000">
      <w:pPr>
        <w:spacing w:before="60" w:after="60"/>
      </w:pPr>
      <w:r>
        <w:t>Vue globale et temps réel des missions, organisée en tableau Kanban par statut, avec suggestion IA pour l'assignation.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6A19" w14:paraId="71D651B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03AC0783" w14:textId="77777777" w:rsidR="005C6A19" w:rsidRDefault="00000000">
            <w:r>
              <w:rPr>
                <w:rFonts w:ascii="Consolas" w:eastAsia="Consolas" w:hAnsi="Consolas" w:cs="Consolas"/>
                <w:sz w:val="17"/>
                <w:szCs w:val="17"/>
              </w:rPr>
              <w:lastRenderedPageBreak/>
              <w:t>┌──────────────────────────────────────────────┐</w:t>
            </w:r>
          </w:p>
          <w:p w14:paraId="79A8E169" w14:textId="77777777" w:rsidR="005C6A19" w:rsidRDefault="00000000">
            <w:r>
              <w:rPr>
                <w:rFonts w:ascii="Consolas" w:eastAsia="Consolas" w:hAnsi="Consolas" w:cs="Consolas"/>
                <w:sz w:val="17"/>
                <w:szCs w:val="17"/>
              </w:rPr>
              <w:t>│  Tableau des missions          [+ Mission]   │</w:t>
            </w:r>
          </w:p>
          <w:p w14:paraId="5EDC7B85" w14:textId="77777777" w:rsidR="005C6A19" w:rsidRDefault="00000000">
            <w:r>
              <w:rPr>
                <w:rFonts w:ascii="Consolas" w:eastAsia="Consolas" w:hAnsi="Consolas" w:cs="Consolas"/>
                <w:sz w:val="17"/>
                <w:szCs w:val="17"/>
              </w:rPr>
              <w:t>├───────────┬───────────┬──────────┬───────────┤</w:t>
            </w:r>
          </w:p>
          <w:p w14:paraId="4B7B7941" w14:textId="77777777" w:rsidR="005C6A19" w:rsidRDefault="00000000">
            <w:r>
              <w:rPr>
                <w:rFonts w:ascii="Consolas" w:eastAsia="Consolas" w:hAnsi="Consolas" w:cs="Consolas"/>
                <w:sz w:val="17"/>
                <w:szCs w:val="17"/>
              </w:rPr>
              <w:t>│ EN ATTENTE│ ASSIGNÉE  │ EN COURS │  LIVRÉE   │</w:t>
            </w:r>
          </w:p>
          <w:p w14:paraId="5AE78795" w14:textId="77777777" w:rsidR="005C6A19" w:rsidRDefault="00000000">
            <w:r>
              <w:rPr>
                <w:rFonts w:ascii="Consolas" w:eastAsia="Consolas" w:hAnsi="Consolas" w:cs="Consolas"/>
                <w:sz w:val="17"/>
                <w:szCs w:val="17"/>
              </w:rPr>
              <w:t>│ ┌───────┐ │ ┌───────┐ │ ┌──────┐ │ ┌───────┐ │</w:t>
            </w:r>
          </w:p>
          <w:p w14:paraId="7F493837" w14:textId="77777777" w:rsidR="005C6A19" w:rsidRDefault="00000000">
            <w:r>
              <w:rPr>
                <w:rFonts w:ascii="Consolas" w:eastAsia="Consolas" w:hAnsi="Consolas" w:cs="Consolas"/>
                <w:sz w:val="17"/>
                <w:szCs w:val="17"/>
              </w:rPr>
              <w:t>│ │ #1044 │ │ │ #1043 │ │ │#1042 │ │ │ #1040 │ │</w:t>
            </w:r>
          </w:p>
          <w:p w14:paraId="36FE950F" w14:textId="77777777" w:rsidR="005C6A19" w:rsidRDefault="00000000">
            <w:r>
              <w:rPr>
                <w:rFonts w:ascii="Consolas" w:eastAsia="Consolas" w:hAnsi="Consolas" w:cs="Consolas"/>
                <w:sz w:val="17"/>
                <w:szCs w:val="17"/>
              </w:rPr>
              <w:t>│ └───────┘ │ └───────┘ │ └──────┘ │ └───────┘ │</w:t>
            </w:r>
          </w:p>
          <w:p w14:paraId="5FA93CAF" w14:textId="77777777" w:rsidR="005C6A19" w:rsidRDefault="00000000">
            <w:r>
              <w:rPr>
                <w:rFonts w:ascii="Consolas" w:eastAsia="Consolas" w:hAnsi="Consolas" w:cs="Consolas"/>
                <w:sz w:val="17"/>
                <w:szCs w:val="17"/>
              </w:rPr>
              <w:t>└───────────┴───────────┴──────────┴───────────┘</w:t>
            </w:r>
          </w:p>
          <w:p w14:paraId="7A89F66A" w14:textId="77777777" w:rsidR="005C6A19" w:rsidRDefault="00000000">
            <w:r>
              <w:rPr>
                <w:rFonts w:ascii="Consolas" w:eastAsia="Consolas" w:hAnsi="Consolas" w:cs="Consolas"/>
                <w:sz w:val="17"/>
                <w:szCs w:val="17"/>
              </w:rPr>
              <w:t xml:space="preserve">  Suggestion IA — mission #1044</w:t>
            </w:r>
          </w:p>
          <w:p w14:paraId="19BF2F7B" w14:textId="77777777" w:rsidR="005C6A19" w:rsidRDefault="00000000">
            <w:r>
              <w:rPr>
                <w:rFonts w:ascii="Consolas" w:eastAsia="Consolas" w:hAnsi="Consolas" w:cs="Consolas"/>
                <w:sz w:val="17"/>
                <w:szCs w:val="17"/>
              </w:rPr>
              <w:t xml:space="preserve">  ┌──────────────────────────────────────────┐</w:t>
            </w:r>
          </w:p>
          <w:p w14:paraId="568D359C" w14:textId="77777777" w:rsidR="005C6A19" w:rsidRDefault="00000000">
            <w:r>
              <w:rPr>
                <w:rFonts w:ascii="Consolas" w:eastAsia="Consolas" w:hAnsi="Consolas" w:cs="Consolas"/>
                <w:sz w:val="17"/>
                <w:szCs w:val="17"/>
              </w:rPr>
              <w:t xml:space="preserve">  │ 1. Karim   score 0.92  « très proche,    │</w:t>
            </w:r>
          </w:p>
          <w:p w14:paraId="024E76CB" w14:textId="77777777" w:rsidR="005C6A19" w:rsidRDefault="00000000">
            <w:r>
              <w:rPr>
                <w:rFonts w:ascii="Consolas" w:eastAsia="Consolas" w:hAnsi="Consolas" w:cs="Consolas"/>
                <w:sz w:val="17"/>
                <w:szCs w:val="17"/>
              </w:rPr>
              <w:t xml:space="preserve">  │                        haute fiabilité » │</w:t>
            </w:r>
          </w:p>
          <w:p w14:paraId="17300A69" w14:textId="77777777" w:rsidR="005C6A19" w:rsidRDefault="00000000">
            <w:r>
              <w:rPr>
                <w:rFonts w:ascii="Consolas" w:eastAsia="Consolas" w:hAnsi="Consolas" w:cs="Consolas"/>
                <w:sz w:val="17"/>
                <w:szCs w:val="17"/>
              </w:rPr>
              <w:t xml:space="preserve">  │ 2. Yassine score 0.81  « disponible »    │</w:t>
            </w:r>
          </w:p>
          <w:p w14:paraId="290C2E9F" w14:textId="77777777" w:rsidR="005C6A19" w:rsidRDefault="00000000">
            <w:r>
              <w:rPr>
                <w:rFonts w:ascii="Consolas" w:eastAsia="Consolas" w:hAnsi="Consolas" w:cs="Consolas"/>
                <w:sz w:val="17"/>
                <w:szCs w:val="17"/>
              </w:rPr>
              <w:t xml:space="preserve">  │            [ Assigner ]  [ Manuel ]      │</w:t>
            </w:r>
          </w:p>
          <w:p w14:paraId="53655763" w14:textId="77777777" w:rsidR="005C6A19" w:rsidRDefault="00000000">
            <w:r>
              <w:rPr>
                <w:rFonts w:ascii="Consolas" w:eastAsia="Consolas" w:hAnsi="Consolas" w:cs="Consolas"/>
                <w:sz w:val="17"/>
                <w:szCs w:val="17"/>
              </w:rPr>
              <w:t xml:space="preserve">  └──────────────────────────────────────────┘</w:t>
            </w:r>
          </w:p>
        </w:tc>
      </w:tr>
    </w:tbl>
    <w:p w14:paraId="4609069C" w14:textId="77777777" w:rsidR="005C6A19" w:rsidRDefault="005C6A19">
      <w:pPr>
        <w:spacing w:before="60" w:after="60"/>
      </w:pPr>
    </w:p>
    <w:p w14:paraId="634F6CB4" w14:textId="77777777" w:rsidR="005C6A19" w:rsidRDefault="00000000">
      <w:pPr>
        <w:spacing w:before="60" w:after="60"/>
      </w:pPr>
      <w:r>
        <w:t>Fonctionnalités : créer une mission (carte Leaflet interactive + reverse-géocodage Nominatim pour les adresses) · demander une suggestion IA · assigner/réassigner · suivre l'avancement et la position du chauffeur en temps réel (polyline GPS) · alertes retards/anomalies · messagerie.</w:t>
      </w:r>
    </w:p>
    <w:p w14:paraId="790A3404" w14:textId="3AC38044" w:rsidR="005C6A19" w:rsidRDefault="0028346D">
      <w:pPr>
        <w:spacing w:before="60" w:after="60"/>
      </w:pPr>
      <w:r w:rsidRPr="0028346D">
        <w:drawing>
          <wp:inline distT="0" distB="0" distL="0" distR="0" wp14:anchorId="791C7ABB" wp14:editId="3F0376B5">
            <wp:extent cx="5731510" cy="1981835"/>
            <wp:effectExtent l="0" t="0" r="2540" b="0"/>
            <wp:docPr id="1695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255" name=""/>
                    <pic:cNvPicPr/>
                  </pic:nvPicPr>
                  <pic:blipFill>
                    <a:blip r:embed="rId8"/>
                    <a:stretch>
                      <a:fillRect/>
                    </a:stretch>
                  </pic:blipFill>
                  <pic:spPr>
                    <a:xfrm>
                      <a:off x="0" y="0"/>
                      <a:ext cx="5731510" cy="1981835"/>
                    </a:xfrm>
                    <a:prstGeom prst="rect">
                      <a:avLst/>
                    </a:prstGeom>
                  </pic:spPr>
                </pic:pic>
              </a:graphicData>
            </a:graphic>
          </wp:inline>
        </w:drawing>
      </w:r>
    </w:p>
    <w:p w14:paraId="177A7C9C" w14:textId="77777777" w:rsidR="005C6A19" w:rsidRDefault="00000000">
      <w:pPr>
        <w:pStyle w:val="Heading2"/>
      </w:pPr>
      <w:bookmarkStart w:id="43" w:name="_Toc232633187"/>
      <w:r>
        <w:t>6.4 Interface Facturation — App Billing (:3003)</w:t>
      </w:r>
      <w:bookmarkEnd w:id="43"/>
    </w:p>
    <w:p w14:paraId="510B2996" w14:textId="77777777" w:rsidR="005C6A19" w:rsidRDefault="00000000">
      <w:pPr>
        <w:spacing w:before="60" w:after="60"/>
      </w:pPr>
      <w:r>
        <w:t>Centralise les livraisons selon leur statut financier : facturées, en attente, litigieuses.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6A19" w14:paraId="0AF070E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3447532F" w14:textId="77777777" w:rsidR="005C6A19" w:rsidRDefault="00000000">
            <w:r>
              <w:rPr>
                <w:rFonts w:ascii="Consolas" w:eastAsia="Consolas" w:hAnsi="Consolas" w:cs="Consolas"/>
                <w:sz w:val="17"/>
                <w:szCs w:val="17"/>
              </w:rPr>
              <w:t>┌────────────────────────────────────────────┐</w:t>
            </w:r>
          </w:p>
          <w:p w14:paraId="2F4EF6EF" w14:textId="77777777" w:rsidR="005C6A19" w:rsidRDefault="00000000">
            <w:r>
              <w:rPr>
                <w:rFonts w:ascii="Consolas" w:eastAsia="Consolas" w:hAnsi="Consolas" w:cs="Consolas"/>
                <w:sz w:val="17"/>
                <w:szCs w:val="17"/>
              </w:rPr>
              <w:t>│  Factures                 [Générer facture]│</w:t>
            </w:r>
          </w:p>
          <w:p w14:paraId="036405E5" w14:textId="77777777" w:rsidR="005C6A19" w:rsidRDefault="00000000">
            <w:r>
              <w:rPr>
                <w:rFonts w:ascii="Consolas" w:eastAsia="Consolas" w:hAnsi="Consolas" w:cs="Consolas"/>
                <w:sz w:val="17"/>
                <w:szCs w:val="17"/>
              </w:rPr>
              <w:t>├──────────┬───────────┬─────────┬───────────┤</w:t>
            </w:r>
          </w:p>
          <w:p w14:paraId="2F42D837" w14:textId="77777777" w:rsidR="005C6A19" w:rsidRDefault="00000000">
            <w:r>
              <w:rPr>
                <w:rFonts w:ascii="Consolas" w:eastAsia="Consolas" w:hAnsi="Consolas" w:cs="Consolas"/>
                <w:sz w:val="17"/>
                <w:szCs w:val="17"/>
              </w:rPr>
              <w:t>│ N°       │ Client    │ Montant │ Statut    │</w:t>
            </w:r>
          </w:p>
          <w:p w14:paraId="326D8E66" w14:textId="77777777" w:rsidR="005C6A19" w:rsidRDefault="00000000">
            <w:r>
              <w:rPr>
                <w:rFonts w:ascii="Consolas" w:eastAsia="Consolas" w:hAnsi="Consolas" w:cs="Consolas"/>
                <w:sz w:val="17"/>
                <w:szCs w:val="17"/>
              </w:rPr>
              <w:t>├──────────┼───────────┼─────────┼───────────┤</w:t>
            </w:r>
          </w:p>
          <w:p w14:paraId="2FFC9F6B" w14:textId="77777777" w:rsidR="005C6A19" w:rsidRDefault="00000000">
            <w:r>
              <w:rPr>
                <w:rFonts w:ascii="Consolas" w:eastAsia="Consolas" w:hAnsi="Consolas" w:cs="Consolas"/>
                <w:sz w:val="17"/>
                <w:szCs w:val="17"/>
              </w:rPr>
              <w:t>│ INV-2041 │ ACME SARL │ 1 250 DH│ Payée     │</w:t>
            </w:r>
          </w:p>
          <w:p w14:paraId="097CA6D6" w14:textId="77777777" w:rsidR="005C6A19" w:rsidRDefault="00000000">
            <w:r>
              <w:rPr>
                <w:rFonts w:ascii="Consolas" w:eastAsia="Consolas" w:hAnsi="Consolas" w:cs="Consolas"/>
                <w:sz w:val="17"/>
                <w:szCs w:val="17"/>
              </w:rPr>
              <w:t>│ INV-2042 │ Globex    │   870 DH│ Envoyée   │</w:t>
            </w:r>
          </w:p>
          <w:p w14:paraId="0E1926DA" w14:textId="77777777" w:rsidR="005C6A19" w:rsidRDefault="00000000">
            <w:r>
              <w:rPr>
                <w:rFonts w:ascii="Consolas" w:eastAsia="Consolas" w:hAnsi="Consolas" w:cs="Consolas"/>
                <w:sz w:val="17"/>
                <w:szCs w:val="17"/>
              </w:rPr>
              <w:t>│ INV-2043 │ Initech   │   430 DH│ Brouillon │</w:t>
            </w:r>
          </w:p>
          <w:p w14:paraId="75F43B21" w14:textId="77777777" w:rsidR="005C6A19" w:rsidRDefault="00000000">
            <w:r>
              <w:rPr>
                <w:rFonts w:ascii="Consolas" w:eastAsia="Consolas" w:hAnsi="Consolas" w:cs="Consolas"/>
                <w:sz w:val="17"/>
                <w:szCs w:val="17"/>
              </w:rPr>
              <w:t>│          │           │  [Payer] [PDF ⬇]    │</w:t>
            </w:r>
          </w:p>
          <w:p w14:paraId="358D5B33" w14:textId="77777777" w:rsidR="005C6A19" w:rsidRDefault="00000000">
            <w:r>
              <w:rPr>
                <w:rFonts w:ascii="Consolas" w:eastAsia="Consolas" w:hAnsi="Consolas" w:cs="Consolas"/>
                <w:sz w:val="17"/>
                <w:szCs w:val="17"/>
              </w:rPr>
              <w:t>└──────────┴───────────┴─────────┴───────────┘</w:t>
            </w:r>
          </w:p>
        </w:tc>
      </w:tr>
    </w:tbl>
    <w:p w14:paraId="4527D1F7" w14:textId="77777777" w:rsidR="005C6A19" w:rsidRDefault="005C6A19">
      <w:pPr>
        <w:spacing w:before="60" w:after="60"/>
      </w:pPr>
    </w:p>
    <w:p w14:paraId="23AEC33B" w14:textId="77777777" w:rsidR="005C6A19" w:rsidRDefault="00000000">
      <w:pPr>
        <w:spacing w:before="60" w:after="60"/>
      </w:pPr>
      <w:r>
        <w:t>Fonctionnalités : liste &amp; détail des factures · génération depuis une mission livrée (pré-remplissage client + montant par missionId) · évolution du statut (brouillon → envoyée → payée) · export PDF · suivi des paiements · statistiques de facturation &amp; SLA · alertes de factures en retard.</w:t>
      </w:r>
    </w:p>
    <w:p w14:paraId="02846164" w14:textId="77777777" w:rsidR="005C6A19" w:rsidRDefault="005C6A19">
      <w:pPr>
        <w:spacing w:before="60" w:after="60"/>
        <w:rPr>
          <w:lang w:val="en-US"/>
        </w:rPr>
      </w:pPr>
    </w:p>
    <w:p w14:paraId="794995D4" w14:textId="00EFD57C" w:rsidR="0028346D" w:rsidRPr="0028346D" w:rsidRDefault="0028346D">
      <w:pPr>
        <w:spacing w:before="60" w:after="60"/>
        <w:rPr>
          <w:lang w:val="en-US"/>
        </w:rPr>
      </w:pPr>
      <w:r w:rsidRPr="0028346D">
        <w:rPr>
          <w:lang w:val="en-US"/>
        </w:rPr>
        <w:lastRenderedPageBreak/>
        <w:drawing>
          <wp:inline distT="0" distB="0" distL="0" distR="0" wp14:anchorId="0BDD9A2A" wp14:editId="6A5F9C6B">
            <wp:extent cx="5731510" cy="2466975"/>
            <wp:effectExtent l="0" t="0" r="2540" b="9525"/>
            <wp:docPr id="120994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46500" name=""/>
                    <pic:cNvPicPr/>
                  </pic:nvPicPr>
                  <pic:blipFill>
                    <a:blip r:embed="rId9"/>
                    <a:stretch>
                      <a:fillRect/>
                    </a:stretch>
                  </pic:blipFill>
                  <pic:spPr>
                    <a:xfrm>
                      <a:off x="0" y="0"/>
                      <a:ext cx="5731510" cy="2466975"/>
                    </a:xfrm>
                    <a:prstGeom prst="rect">
                      <a:avLst/>
                    </a:prstGeom>
                  </pic:spPr>
                </pic:pic>
              </a:graphicData>
            </a:graphic>
          </wp:inline>
        </w:drawing>
      </w:r>
    </w:p>
    <w:p w14:paraId="2B98DA39" w14:textId="77777777" w:rsidR="005C6A19" w:rsidRDefault="00000000">
      <w:pPr>
        <w:pStyle w:val="Heading2"/>
      </w:pPr>
      <w:bookmarkStart w:id="44" w:name="_Toc232633188"/>
      <w:r>
        <w:t>6.5 Interface Management — App Management (:3000)</w:t>
      </w:r>
      <w:bookmarkEnd w:id="44"/>
    </w:p>
    <w:p w14:paraId="21F88C96" w14:textId="77777777" w:rsidR="005C6A19" w:rsidRDefault="00000000">
      <w:pPr>
        <w:spacing w:before="60" w:after="60"/>
      </w:pPr>
      <w:r>
        <w:t>Orientée aide à la décision, elle agrège les KPI de l'activité en temps réel.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6A19" w14:paraId="6C1BA1C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573612BC" w14:textId="77777777" w:rsidR="005C6A19" w:rsidRDefault="00000000">
            <w:r>
              <w:rPr>
                <w:rFonts w:ascii="Consolas" w:eastAsia="Consolas" w:hAnsi="Consolas" w:cs="Consolas"/>
                <w:sz w:val="17"/>
                <w:szCs w:val="17"/>
              </w:rPr>
              <w:t>┌────────────────────────────────────────────┐</w:t>
            </w:r>
          </w:p>
          <w:p w14:paraId="507991A2" w14:textId="77777777" w:rsidR="005C6A19" w:rsidRDefault="00000000">
            <w:r>
              <w:rPr>
                <w:rFonts w:ascii="Consolas" w:eastAsia="Consolas" w:hAnsi="Consolas" w:cs="Consolas"/>
                <w:sz w:val="17"/>
                <w:szCs w:val="17"/>
              </w:rPr>
              <w:t>│  Tableau de bord                           │</w:t>
            </w:r>
          </w:p>
          <w:p w14:paraId="62D4DDCC" w14:textId="77777777" w:rsidR="005C6A19" w:rsidRDefault="00000000">
            <w:r>
              <w:rPr>
                <w:rFonts w:ascii="Consolas" w:eastAsia="Consolas" w:hAnsi="Consolas" w:cs="Consolas"/>
                <w:sz w:val="17"/>
                <w:szCs w:val="17"/>
              </w:rPr>
              <w:t>│  ┌─────────┐ ┌─────────┐ ┌─────────┐       │</w:t>
            </w:r>
          </w:p>
          <w:p w14:paraId="1B4DD52C" w14:textId="77777777" w:rsidR="005C6A19" w:rsidRDefault="00000000">
            <w:r>
              <w:rPr>
                <w:rFonts w:ascii="Consolas" w:eastAsia="Consolas" w:hAnsi="Consolas" w:cs="Consolas"/>
                <w:sz w:val="17"/>
                <w:szCs w:val="17"/>
              </w:rPr>
              <w:t>│  │Livraisons│ │ Délai   │ │Factures │      │</w:t>
            </w:r>
          </w:p>
          <w:p w14:paraId="13F7A858" w14:textId="77777777" w:rsidR="005C6A19" w:rsidRDefault="00000000">
            <w:r>
              <w:rPr>
                <w:rFonts w:ascii="Consolas" w:eastAsia="Consolas" w:hAnsi="Consolas" w:cs="Consolas"/>
                <w:sz w:val="17"/>
                <w:szCs w:val="17"/>
              </w:rPr>
              <w:t>│  │  1 284  │ │ moy 2.1h│ │ payées  │       │</w:t>
            </w:r>
          </w:p>
          <w:p w14:paraId="1F01E3A7" w14:textId="77777777" w:rsidR="005C6A19" w:rsidRDefault="00000000">
            <w:r>
              <w:rPr>
                <w:rFonts w:ascii="Consolas" w:eastAsia="Consolas" w:hAnsi="Consolas" w:cs="Consolas"/>
                <w:sz w:val="17"/>
                <w:szCs w:val="17"/>
              </w:rPr>
              <w:t>│  └─────────┘ └─────────┘ └─────────┘       │</w:t>
            </w:r>
          </w:p>
          <w:p w14:paraId="2687538A" w14:textId="77777777" w:rsidR="005C6A19" w:rsidRDefault="00000000">
            <w:r>
              <w:rPr>
                <w:rFonts w:ascii="Consolas" w:eastAsia="Consolas" w:hAnsi="Consolas" w:cs="Consolas"/>
                <w:sz w:val="17"/>
                <w:szCs w:val="17"/>
              </w:rPr>
              <w:t>│  Performance chauffeurs                     │</w:t>
            </w:r>
          </w:p>
          <w:p w14:paraId="309C8EC1" w14:textId="77777777" w:rsidR="005C6A19" w:rsidRDefault="00000000">
            <w:r>
              <w:rPr>
                <w:rFonts w:ascii="Consolas" w:eastAsia="Consolas" w:hAnsi="Consolas" w:cs="Consolas"/>
                <w:sz w:val="17"/>
                <w:szCs w:val="17"/>
              </w:rPr>
              <w:t>│  Karim     ▇▇▇▇▇▇▇▇▇   94 %                 │</w:t>
            </w:r>
          </w:p>
          <w:p w14:paraId="011D4FBE" w14:textId="77777777" w:rsidR="005C6A19" w:rsidRDefault="00000000">
            <w:r>
              <w:rPr>
                <w:rFonts w:ascii="Consolas" w:eastAsia="Consolas" w:hAnsi="Consolas" w:cs="Consolas"/>
                <w:sz w:val="17"/>
                <w:szCs w:val="17"/>
              </w:rPr>
              <w:t>│  Yassine   ▇▇▇▇▇▇▇     78 %                 │</w:t>
            </w:r>
          </w:p>
          <w:p w14:paraId="5C88E664" w14:textId="77777777" w:rsidR="005C6A19" w:rsidRDefault="00000000">
            <w:r>
              <w:rPr>
                <w:rFonts w:ascii="Consolas" w:eastAsia="Consolas" w:hAnsi="Consolas" w:cs="Consolas"/>
                <w:sz w:val="17"/>
                <w:szCs w:val="17"/>
              </w:rPr>
              <w:t>│  Sara      ▇▇▇▇▇▇▇▇    85 %                 │</w:t>
            </w:r>
          </w:p>
          <w:p w14:paraId="0AFB7747" w14:textId="77777777" w:rsidR="005C6A19" w:rsidRDefault="00000000">
            <w:r>
              <w:rPr>
                <w:rFonts w:ascii="Consolas" w:eastAsia="Consolas" w:hAnsi="Consolas" w:cs="Consolas"/>
                <w:sz w:val="17"/>
                <w:szCs w:val="17"/>
              </w:rPr>
              <w:t>└────────────────────────────────────────────┘</w:t>
            </w:r>
          </w:p>
        </w:tc>
      </w:tr>
    </w:tbl>
    <w:p w14:paraId="7B1A37F7" w14:textId="77777777" w:rsidR="005C6A19" w:rsidRDefault="005C6A19">
      <w:pPr>
        <w:spacing w:before="60" w:after="60"/>
      </w:pPr>
    </w:p>
    <w:p w14:paraId="37E1F57E" w14:textId="77777777" w:rsidR="005C6A19" w:rsidRDefault="00000000">
      <w:pPr>
        <w:spacing w:before="60" w:after="60"/>
      </w:pPr>
      <w:r>
        <w:t>Fonctionnalités : tableau de bord KPI (revenu, missions, factures payées/en attente, délai moyen de paiement, chauffeurs actifs) · ponctualité (SLA &amp; délais) · performance et fiches chauffeurs · carte géographique des chauffeurs · gestion de l'équipe et des comptes.</w:t>
      </w:r>
    </w:p>
    <w:p w14:paraId="7293B8DD" w14:textId="63C45CFA" w:rsidR="005C6A19" w:rsidRDefault="00000000">
      <w:r>
        <w:br w:type="page"/>
      </w:r>
      <w:r w:rsidR="0028346D" w:rsidRPr="0028346D">
        <w:lastRenderedPageBreak/>
        <w:drawing>
          <wp:inline distT="0" distB="0" distL="0" distR="0" wp14:anchorId="7F2FCA4B" wp14:editId="47AB4A6F">
            <wp:extent cx="5731510" cy="2049780"/>
            <wp:effectExtent l="0" t="0" r="2540" b="7620"/>
            <wp:docPr id="176042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3940" name=""/>
                    <pic:cNvPicPr/>
                  </pic:nvPicPr>
                  <pic:blipFill>
                    <a:blip r:embed="rId10"/>
                    <a:stretch>
                      <a:fillRect/>
                    </a:stretch>
                  </pic:blipFill>
                  <pic:spPr>
                    <a:xfrm>
                      <a:off x="0" y="0"/>
                      <a:ext cx="5731510" cy="2049780"/>
                    </a:xfrm>
                    <a:prstGeom prst="rect">
                      <a:avLst/>
                    </a:prstGeom>
                  </pic:spPr>
                </pic:pic>
              </a:graphicData>
            </a:graphic>
          </wp:inline>
        </w:drawing>
      </w:r>
    </w:p>
    <w:p w14:paraId="2827EB2D" w14:textId="77777777" w:rsidR="005C6A19" w:rsidRDefault="00000000">
      <w:pPr>
        <w:pStyle w:val="Heading1"/>
      </w:pPr>
      <w:bookmarkStart w:id="45" w:name="_Toc232633189"/>
      <w:r>
        <w:t>7. Présentation de la démarche projet</w:t>
      </w:r>
      <w:bookmarkEnd w:id="45"/>
    </w:p>
    <w:p w14:paraId="1E75DE9D" w14:textId="77777777" w:rsidR="005C6A19" w:rsidRDefault="005C6A19">
      <w:pPr>
        <w:pBdr>
          <w:bottom w:val="single" w:sz="4" w:space="1" w:color="2E75B6"/>
        </w:pBdr>
        <w:spacing w:before="100" w:after="120"/>
      </w:pPr>
    </w:p>
    <w:p w14:paraId="2AE9E888" w14:textId="77777777" w:rsidR="005C6A19" w:rsidRDefault="00000000">
      <w:pPr>
        <w:pStyle w:val="Heading2"/>
      </w:pPr>
      <w:bookmarkStart w:id="46" w:name="_Toc232633190"/>
      <w:r>
        <w:t>7.1 Méthodologie Agile Scrum</w:t>
      </w:r>
      <w:bookmarkEnd w:id="46"/>
    </w:p>
    <w:p w14:paraId="6A8A656C" w14:textId="77777777" w:rsidR="005C6A19" w:rsidRDefault="00000000">
      <w:pPr>
        <w:spacing w:before="60" w:after="60"/>
        <w:jc w:val="both"/>
      </w:pPr>
      <w:r>
        <w:t>La réalisation du projet a été structurée selon une démarche itérative et incrémentale inspirée d'Agile Scrum, choisie pour sa capacité à s'adapter aux besoins métiers, valider en continu les fonctionnalités et maintenir une transparence totale sur l'avancement.</w:t>
      </w:r>
    </w:p>
    <w:p w14:paraId="5A61CD07" w14:textId="77777777" w:rsidR="005C6A19" w:rsidRDefault="00000000">
      <w:pPr>
        <w:pStyle w:val="Heading2"/>
      </w:pPr>
      <w:bookmarkStart w:id="47" w:name="_Toc232633191"/>
      <w:r>
        <w:t>7.2 Déroulement par phases</w:t>
      </w:r>
      <w:bookmarkEnd w:id="47"/>
    </w:p>
    <w:p w14:paraId="75037BDA" w14:textId="77777777" w:rsidR="005C6A19" w:rsidRDefault="00000000">
      <w:pPr>
        <w:pStyle w:val="Heading3"/>
      </w:pPr>
      <w:bookmarkStart w:id="48" w:name="_Toc232633192"/>
      <w:r>
        <w:t>Phase 1 — Analyse et compréhension du besoin</w:t>
      </w:r>
      <w:bookmarkEnd w:id="48"/>
    </w:p>
    <w:p w14:paraId="21B35322" w14:textId="77777777" w:rsidR="005C6A19" w:rsidRDefault="00000000">
      <w:pPr>
        <w:spacing w:before="60" w:after="60"/>
      </w:pPr>
      <w:r>
        <w:t>Étude approfondie du fonctionnement de Transvirex Logistics : entretiens avec les acteurs métiers, identification des dysfonctionnements et formalisation des besoins en user stories. Construction du backlog produit priorisé.</w:t>
      </w:r>
    </w:p>
    <w:p w14:paraId="7788F96B" w14:textId="77777777" w:rsidR="005C6A19" w:rsidRDefault="00000000">
      <w:pPr>
        <w:pStyle w:val="Heading3"/>
      </w:pPr>
      <w:bookmarkStart w:id="49" w:name="_Toc232633193"/>
      <w:r>
        <w:t>Phase 2 — Conception de la solution</w:t>
      </w:r>
      <w:bookmarkEnd w:id="49"/>
    </w:p>
    <w:p w14:paraId="5CD5754E" w14:textId="77777777" w:rsidR="005C6A19" w:rsidRDefault="00000000">
      <w:pPr>
        <w:spacing w:before="60" w:after="60"/>
      </w:pPr>
      <w:r>
        <w:t>Définition de l'architecture micro-services, modélisation du schéma de données (PostgreSQL + MongoDB), wireframes par profil, sélection et justification de la stack.</w:t>
      </w:r>
    </w:p>
    <w:p w14:paraId="04021FDC" w14:textId="77777777" w:rsidR="005C6A19" w:rsidRDefault="00000000">
      <w:pPr>
        <w:pStyle w:val="Heading3"/>
      </w:pPr>
      <w:bookmarkStart w:id="50" w:name="_Toc232633194"/>
      <w:r>
        <w:t>Phase 3 — Développement itératif (3 sprints)</w:t>
      </w:r>
      <w:bookmarkEnd w:id="50"/>
    </w:p>
    <w:p w14:paraId="608CEB53" w14:textId="77777777" w:rsidR="005C6A19" w:rsidRDefault="00000000">
      <w:pPr>
        <w:spacing w:before="60" w:after="60"/>
      </w:pPr>
      <w:r>
        <w:t>Implémentation progressive, des modules critiques (auth, missions, temps réel) aux modules avancés (facturation automatisée, tableaux de bord, agent IA), avec revues de code croisées en fin de sprint.</w:t>
      </w:r>
    </w:p>
    <w:p w14:paraId="192CB608" w14:textId="77777777" w:rsidR="005C6A19" w:rsidRDefault="00000000">
      <w:pPr>
        <w:pStyle w:val="Heading3"/>
      </w:pPr>
      <w:bookmarkStart w:id="51" w:name="_Toc232633195"/>
      <w:r>
        <w:t>Phase 4 — Tests et validation</w:t>
      </w:r>
      <w:bookmarkEnd w:id="51"/>
    </w:p>
    <w:p w14:paraId="63501371" w14:textId="77777777" w:rsidR="005C6A19" w:rsidRDefault="00000000">
      <w:pPr>
        <w:spacing w:before="60" w:after="60"/>
      </w:pPr>
      <w:r>
        <w:t>Tests unitaires sur les principaux endpoints API, tests fonctionnels sur les parcours complets, correction des anomalies, validation de la stabilité avant mise en conteneurs.</w:t>
      </w:r>
    </w:p>
    <w:p w14:paraId="1206BB48" w14:textId="77777777" w:rsidR="005C6A19" w:rsidRDefault="00000000">
      <w:pPr>
        <w:pStyle w:val="Heading3"/>
      </w:pPr>
      <w:bookmarkStart w:id="52" w:name="_Toc232633196"/>
      <w:r>
        <w:t>Phase 5 — Conteneurisation et documentation</w:t>
      </w:r>
      <w:bookmarkEnd w:id="52"/>
    </w:p>
    <w:p w14:paraId="274B7BD8" w14:textId="77777777" w:rsidR="005C6A19" w:rsidRDefault="00000000">
      <w:pPr>
        <w:spacing w:before="60" w:after="60"/>
      </w:pPr>
      <w:r>
        <w:t>Mise en conteneurs de toute la pile via Docker Compose (12 conteneurs), rédaction de la documentation technique et fonctionnelle.</w:t>
      </w:r>
    </w:p>
    <w:p w14:paraId="15DADA46" w14:textId="77777777" w:rsidR="005C6A19" w:rsidRDefault="00000000">
      <w:pPr>
        <w:pStyle w:val="Heading2"/>
      </w:pPr>
      <w:bookmarkStart w:id="53" w:name="_Toc232633197"/>
      <w:r>
        <w:t>7.3 Agent IA — Positionnement dans la démarche</w:t>
      </w:r>
      <w:bookmarkEnd w:id="53"/>
    </w:p>
    <w:p w14:paraId="07F469E1" w14:textId="77777777" w:rsidR="005C6A19" w:rsidRDefault="00000000">
      <w:pPr>
        <w:spacing w:before="60" w:after="60"/>
      </w:pPr>
      <w:r>
        <w:t>L'agent IA a été conçu comme un module complémentaire, intégré en Sprint 3 une fois les bases stabilisées. Il combine deux couches :</w:t>
      </w:r>
    </w:p>
    <w:p w14:paraId="468E83ED" w14:textId="77777777" w:rsidR="005C6A19" w:rsidRDefault="00000000">
      <w:pPr>
        <w:pStyle w:val="ListParagraph"/>
        <w:numPr>
          <w:ilvl w:val="0"/>
          <w:numId w:val="2"/>
        </w:numPr>
        <w:spacing w:before="30" w:after="30"/>
      </w:pPr>
      <w:r>
        <w:t xml:space="preserve">Scoring — réseau de neurones TensorFlow.js (Dense 16 → 8 → 1, sigmoid) entraîné à chaud sur ~2 000 échantillons synthétiques (50 époques), évaluant 7 features par chauffeur candidat </w:t>
      </w:r>
      <w:r>
        <w:lastRenderedPageBreak/>
        <w:t>: distance au retrait, charge actuelle, taux d'acceptation, expérience, urgence, heure de la journée, correspondance de zone.</w:t>
      </w:r>
    </w:p>
    <w:p w14:paraId="6467F4DC" w14:textId="77777777" w:rsidR="005C6A19" w:rsidRDefault="00000000">
      <w:pPr>
        <w:pStyle w:val="ListParagraph"/>
        <w:numPr>
          <w:ilvl w:val="0"/>
          <w:numId w:val="2"/>
        </w:numPr>
        <w:spacing w:before="30" w:after="30"/>
      </w:pPr>
      <w:r>
        <w:t>Explication — modèle de langage SmolLM2-1.7B-Instruct (Hugging Face) générant une phrase en français qui justifie chaque recommandation.</w:t>
      </w:r>
    </w:p>
    <w:p w14:paraId="03298CFE" w14:textId="77777777" w:rsidR="005C6A19" w:rsidRDefault="00000000">
      <w:pPr>
        <w:pStyle w:val="ListParagraph"/>
        <w:numPr>
          <w:ilvl w:val="0"/>
          <w:numId w:val="2"/>
        </w:numPr>
        <w:spacing w:before="30" w:after="30"/>
      </w:pPr>
      <w:r>
        <w:t>Fallback déterministe — en l'absence de jeton Hugging Face ou en cas d'erreur, l'explication est dérivée des features ; l'agent reste fonctionnel hors ligne.</w:t>
      </w:r>
    </w:p>
    <w:p w14:paraId="6C12A36B" w14:textId="77777777" w:rsidR="005C6A19" w:rsidRDefault="005C6A19">
      <w:pPr>
        <w:spacing w:before="60" w:after="60"/>
      </w:pPr>
    </w:p>
    <w:p w14:paraId="22143417" w14:textId="77777777" w:rsidR="005C6A19" w:rsidRDefault="00000000">
      <w:pPr>
        <w:spacing w:before="60" w:after="60"/>
      </w:pPr>
      <w:r>
        <w:rPr>
          <w:b/>
          <w:bCs/>
        </w:rPr>
        <w:t>Principe fondamental : l'IA suggère et explique, le répartiteur garde la décision finale. Pas d'automatisation aveugle — approche Human-in-the-loop.</w:t>
      </w:r>
    </w:p>
    <w:p w14:paraId="7C1F1644" w14:textId="77777777" w:rsidR="005C6A19" w:rsidRDefault="00000000">
      <w:pPr>
        <w:pStyle w:val="Heading2"/>
      </w:pPr>
      <w:bookmarkStart w:id="54" w:name="_Toc232633198"/>
      <w:r>
        <w:t>7.4 Qualité &amp; tests</w:t>
      </w:r>
      <w:bookmarkEnd w:id="54"/>
    </w:p>
    <w:p w14:paraId="4FA62C95" w14:textId="77777777" w:rsidR="005C6A19" w:rsidRDefault="00000000">
      <w:pPr>
        <w:pStyle w:val="ListParagraph"/>
        <w:numPr>
          <w:ilvl w:val="0"/>
          <w:numId w:val="2"/>
        </w:numPr>
        <w:spacing w:before="30" w:after="30"/>
      </w:pPr>
      <w:r>
        <w:t>Tests unitaires par service avec Jest + ts-jest — suites présentes pour les 6 services (auth, gateway, mission, billing-svc, ai, notification).</w:t>
      </w:r>
    </w:p>
    <w:p w14:paraId="35092FF7" w14:textId="77777777" w:rsidR="005C6A19" w:rsidRDefault="00000000">
      <w:pPr>
        <w:pStyle w:val="ListParagraph"/>
        <w:numPr>
          <w:ilvl w:val="0"/>
          <w:numId w:val="2"/>
        </w:numPr>
        <w:spacing w:before="30" w:after="30"/>
      </w:pPr>
      <w:r>
        <w:t>Tests des applications front avec Vitest + @testing-library/react.</w:t>
      </w:r>
    </w:p>
    <w:p w14:paraId="3C81D66C" w14:textId="77777777" w:rsidR="005C6A19" w:rsidRDefault="00000000">
      <w:pPr>
        <w:pStyle w:val="ListParagraph"/>
        <w:numPr>
          <w:ilvl w:val="0"/>
          <w:numId w:val="2"/>
        </w:numPr>
        <w:spacing w:before="30" w:after="30"/>
      </w:pPr>
      <w:r>
        <w:t>Définition of Done : code relu (PR), tests passants, parcours démontrable.</w:t>
      </w:r>
    </w:p>
    <w:p w14:paraId="5C0BAFD8" w14:textId="77777777" w:rsidR="005C6A19" w:rsidRDefault="00000000">
      <w:pPr>
        <w:pStyle w:val="ListParagraph"/>
        <w:numPr>
          <w:ilvl w:val="0"/>
          <w:numId w:val="2"/>
        </w:numPr>
        <w:spacing w:before="30" w:after="30"/>
      </w:pPr>
      <w:r>
        <w:t>Machine à états contrôlée pour les missions et les factures, garantissant des transitions valides.</w:t>
      </w:r>
    </w:p>
    <w:p w14:paraId="4765DDAA" w14:textId="77777777" w:rsidR="005C6A19" w:rsidRDefault="00000000">
      <w:pPr>
        <w:pStyle w:val="Heading2"/>
      </w:pPr>
      <w:bookmarkStart w:id="55" w:name="_Toc232633199"/>
      <w:r>
        <w:t>7.5 Conteneurisation</w:t>
      </w:r>
      <w:bookmarkEnd w:id="55"/>
    </w:p>
    <w:p w14:paraId="29F5A7B0" w14:textId="77777777" w:rsidR="005C6A19" w:rsidRDefault="00000000">
      <w:pPr>
        <w:spacing w:before="60" w:after="60"/>
      </w:pPr>
      <w:r>
        <w:t>Toute la pile tourne en conteneurs via docker-compose.yml — 12 conteneurs : 2 bases de données + 6 micro-services + 4 applications front.</w:t>
      </w:r>
    </w:p>
    <w:p w14:paraId="502ED81D" w14:textId="77777777" w:rsidR="005C6A19" w:rsidRDefault="00000000">
      <w:pPr>
        <w:pStyle w:val="ListParagraph"/>
        <w:numPr>
          <w:ilvl w:val="0"/>
          <w:numId w:val="2"/>
        </w:numPr>
        <w:spacing w:before="30" w:after="30"/>
      </w:pPr>
      <w:r>
        <w:t>Dockerfiles multi-étapes — étape builder (compilation TypeScript / build Vite) puis runtime allégé (dist/ + dépendances de prod ; nginx pour les SPA).</w:t>
      </w:r>
    </w:p>
    <w:p w14:paraId="3025ADD2" w14:textId="77777777" w:rsidR="005C6A19" w:rsidRDefault="00000000">
      <w:pPr>
        <w:pStyle w:val="ListParagraph"/>
        <w:numPr>
          <w:ilvl w:val="0"/>
          <w:numId w:val="2"/>
        </w:numPr>
        <w:spacing w:before="30" w:after="30"/>
      </w:pPr>
      <w:r>
        <w:t>Bases managées — postgres:16 et mongo:7 avec healthcheck ; les services attendent service_healthy via depends_on.</w:t>
      </w:r>
    </w:p>
    <w:p w14:paraId="308A3099" w14:textId="77777777" w:rsidR="005C6A19" w:rsidRDefault="00000000">
      <w:pPr>
        <w:pStyle w:val="ListParagraph"/>
        <w:numPr>
          <w:ilvl w:val="0"/>
          <w:numId w:val="2"/>
        </w:numPr>
        <w:spacing w:before="30" w:after="30"/>
      </w:pPr>
      <w:r>
        <w:t>SPA servies par nginx avec fallback try_files … /index.html pour le routage côté client.</w:t>
      </w:r>
    </w:p>
    <w:p w14:paraId="40773938" w14:textId="77777777" w:rsidR="005C6A19" w:rsidRDefault="00000000">
      <w:pPr>
        <w:pStyle w:val="ListParagraph"/>
        <w:numPr>
          <w:ilvl w:val="0"/>
          <w:numId w:val="2"/>
        </w:numPr>
        <w:spacing w:before="30" w:after="30"/>
      </w:pPr>
      <w:r>
        <w:t>Surface d'exposition minimale — seuls gateway (4000), notification (4005) et les 4 apps (3000-3003) sont mappés sur l'hôte.</w:t>
      </w:r>
    </w:p>
    <w:p w14:paraId="38DAF8CE" w14:textId="77777777" w:rsidR="005C6A19" w:rsidRDefault="005C6A19">
      <w:pPr>
        <w:spacing w:before="60" w:after="60"/>
      </w:pPr>
    </w:p>
    <w:p w14:paraId="4387BA0C" w14:textId="77777777" w:rsidR="005C6A19" w:rsidRDefault="00000000">
      <w:pPr>
        <w:spacing w:before="20" w:after="20"/>
      </w:pPr>
      <w:r>
        <w:rPr>
          <w:rFonts w:ascii="Consolas" w:eastAsia="Consolas" w:hAnsi="Consolas" w:cs="Consolas"/>
          <w:color w:val="333333"/>
          <w:sz w:val="18"/>
          <w:szCs w:val="18"/>
        </w:rPr>
        <w:t>docker compose up --build      # construit et démarre les 12 conteneurs</w:t>
      </w:r>
    </w:p>
    <w:p w14:paraId="48F93593" w14:textId="77777777" w:rsidR="005C6A19" w:rsidRDefault="00000000">
      <w:pPr>
        <w:spacing w:before="20" w:after="20"/>
      </w:pPr>
      <w:r>
        <w:rPr>
          <w:rFonts w:ascii="Consolas" w:eastAsia="Consolas" w:hAnsi="Consolas" w:cs="Consolas"/>
          <w:color w:val="333333"/>
          <w:sz w:val="18"/>
          <w:szCs w:val="18"/>
        </w:rPr>
        <w:t>docker compose ps              # vérifie l'état (postgres / mongodb = healthy)</w:t>
      </w:r>
    </w:p>
    <w:p w14:paraId="1B8932BA" w14:textId="77777777" w:rsidR="005C6A19" w:rsidRDefault="00000000">
      <w:pPr>
        <w:spacing w:before="20" w:after="20"/>
      </w:pPr>
      <w:r>
        <w:rPr>
          <w:rFonts w:ascii="Consolas" w:eastAsia="Consolas" w:hAnsi="Consolas" w:cs="Consolas"/>
          <w:color w:val="333333"/>
          <w:sz w:val="18"/>
          <w:szCs w:val="18"/>
        </w:rPr>
        <w:t>docker compose down -v         # arrête tout et purge les volumes</w:t>
      </w:r>
    </w:p>
    <w:p w14:paraId="796BD9BE" w14:textId="77777777" w:rsidR="005C6A19" w:rsidRDefault="00000000">
      <w:r>
        <w:br w:type="page"/>
      </w:r>
    </w:p>
    <w:p w14:paraId="398D3580" w14:textId="77777777" w:rsidR="005C6A19" w:rsidRDefault="00000000">
      <w:pPr>
        <w:pStyle w:val="Heading1"/>
      </w:pPr>
      <w:bookmarkStart w:id="56" w:name="_Toc232633200"/>
      <w:r>
        <w:lastRenderedPageBreak/>
        <w:t>8. Modules fonctionnels de l'ERP</w:t>
      </w:r>
      <w:bookmarkEnd w:id="56"/>
    </w:p>
    <w:p w14:paraId="794A437E" w14:textId="77777777" w:rsidR="005C6A19" w:rsidRDefault="005C6A19">
      <w:pPr>
        <w:pBdr>
          <w:bottom w:val="single" w:sz="4" w:space="1" w:color="2E75B6"/>
        </w:pBdr>
        <w:spacing w:before="100" w:after="120"/>
      </w:pPr>
    </w:p>
    <w:p w14:paraId="310C2A5E" w14:textId="77777777" w:rsidR="005C6A19" w:rsidRDefault="00000000">
      <w:pPr>
        <w:spacing w:before="60" w:after="60"/>
      </w:pPr>
      <w:r>
        <w:t>L'ERP Transvirex couvre 6 modules interconnectés garantissant la cohérence des données et la traçabilité des opérations.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C6A19" w14:paraId="02DA90F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AC219B6" w14:textId="77777777" w:rsidR="005C6A19" w:rsidRDefault="00000000">
            <w:pPr>
              <w:jc w:val="center"/>
            </w:pPr>
            <w:r>
              <w:rPr>
                <w:b/>
                <w:bCs/>
                <w:color w:val="FFFFFF"/>
                <w:sz w:val="19"/>
                <w:szCs w:val="19"/>
              </w:rPr>
              <w:t>Module</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361327C" w14:textId="77777777" w:rsidR="005C6A19" w:rsidRDefault="00000000">
            <w:pPr>
              <w:jc w:val="center"/>
            </w:pPr>
            <w:r>
              <w:rPr>
                <w:b/>
                <w:bCs/>
                <w:color w:val="FFFFFF"/>
                <w:sz w:val="19"/>
                <w:szCs w:val="19"/>
              </w:rPr>
              <w:t>Fonctionnalités principales</w:t>
            </w:r>
          </w:p>
        </w:tc>
      </w:tr>
      <w:tr w:rsidR="005C6A19" w14:paraId="756371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F75BD9" w14:textId="77777777" w:rsidR="005C6A19" w:rsidRDefault="00000000">
            <w:r>
              <w:rPr>
                <w:sz w:val="19"/>
                <w:szCs w:val="19"/>
              </w:rPr>
              <w:t>Utilisateurs &amp; Chauffeurs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8B55B2" w14:textId="77777777" w:rsidR="005C6A19" w:rsidRDefault="00000000">
            <w:r>
              <w:rPr>
                <w:sz w:val="19"/>
                <w:szCs w:val="19"/>
              </w:rPr>
              <w:t>Inscription/connexion JWT, gestion des comptes staff, fiches chauffeurs (véhicule, zone, position, charge, taux d'acceptation).</w:t>
            </w:r>
          </w:p>
        </w:tc>
      </w:tr>
      <w:tr w:rsidR="005C6A19" w14:paraId="5F4004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0307C036" w14:textId="77777777" w:rsidR="005C6A19" w:rsidRDefault="00000000">
            <w:r>
              <w:rPr>
                <w:sz w:val="19"/>
                <w:szCs w:val="19"/>
              </w:rPr>
              <w:t>Missions &amp; Livraisons</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B657B82" w14:textId="77777777" w:rsidR="005C6A19" w:rsidRDefault="00000000">
            <w:r>
              <w:rPr>
                <w:sz w:val="19"/>
                <w:szCs w:val="19"/>
              </w:rPr>
              <w:t>CRUD missions, machine à états complète, acceptation/refus chauffeur, suivi GPS, preuve de livraison (POD photo).</w:t>
            </w:r>
          </w:p>
        </w:tc>
      </w:tr>
      <w:tr w:rsidR="005C6A19" w14:paraId="23F384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F18877" w14:textId="77777777" w:rsidR="005C6A19" w:rsidRDefault="00000000">
            <w:r>
              <w:rPr>
                <w:sz w:val="19"/>
                <w:szCs w:val="19"/>
              </w:rPr>
              <w:t>Facturation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0D0132" w14:textId="77777777" w:rsidR="005C6A19" w:rsidRDefault="00000000">
            <w:r>
              <w:rPr>
                <w:sz w:val="19"/>
                <w:szCs w:val="19"/>
              </w:rPr>
              <w:t>Génération de factures depuis missions livrées, statut &amp; paiements, export PDF, statistiques, SLA et alertes de factures en retard.</w:t>
            </w:r>
          </w:p>
        </w:tc>
      </w:tr>
      <w:tr w:rsidR="005C6A19" w14:paraId="6916BA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50412BEF" w14:textId="77777777" w:rsidR="005C6A19" w:rsidRDefault="00000000">
            <w:r>
              <w:rPr>
                <w:sz w:val="19"/>
                <w:szCs w:val="19"/>
              </w:rPr>
              <w:t>Notifications temps réel</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6F3F43BE" w14:textId="77777777" w:rsidR="005C6A19" w:rsidRDefault="00000000">
            <w:r>
              <w:rPr>
                <w:sz w:val="19"/>
                <w:szCs w:val="19"/>
              </w:rPr>
              <w:t>Statuts de mission en direct, alertes de retard, messagerie répartiteur ↔ chauffeur (Socket.IO).</w:t>
            </w:r>
          </w:p>
        </w:tc>
      </w:tr>
      <w:tr w:rsidR="005C6A19" w14:paraId="4686CC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033811" w14:textId="77777777" w:rsidR="005C6A19" w:rsidRDefault="00000000">
            <w:r>
              <w:rPr>
                <w:sz w:val="19"/>
                <w:szCs w:val="19"/>
              </w:rPr>
              <w:t>Tableau de bord / KPI</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8A9BC6" w14:textId="77777777" w:rsidR="005C6A19" w:rsidRDefault="00000000">
            <w:r>
              <w:rPr>
                <w:sz w:val="19"/>
                <w:szCs w:val="19"/>
              </w:rPr>
              <w:t>Indicateurs (revenu, missions, paiements, chauffeurs actifs), ponctualité SLA, performance chauffeurs, carte géographique, aide au pilotage.</w:t>
            </w:r>
          </w:p>
        </w:tc>
      </w:tr>
      <w:tr w:rsidR="005C6A19" w14:paraId="2F6C94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C55A9FB" w14:textId="77777777" w:rsidR="005C6A19" w:rsidRDefault="00000000">
            <w:r>
              <w:rPr>
                <w:sz w:val="19"/>
                <w:szCs w:val="19"/>
              </w:rPr>
              <w:t>Agent IA</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vAlign w:val="center"/>
          </w:tcPr>
          <w:p w14:paraId="3D66E504" w14:textId="77777777" w:rsidR="005C6A19" w:rsidRDefault="00000000">
            <w:r>
              <w:rPr>
                <w:sz w:val="19"/>
                <w:szCs w:val="19"/>
              </w:rPr>
              <w:t>Scoring TensorFlow.js sur 7 features, classement des chauffeurs, explication SmolLM2 en français.</w:t>
            </w:r>
          </w:p>
        </w:tc>
      </w:tr>
    </w:tbl>
    <w:p w14:paraId="73835E76" w14:textId="77777777" w:rsidR="005C6A19" w:rsidRDefault="00000000">
      <w:r>
        <w:br w:type="page"/>
      </w:r>
    </w:p>
    <w:p w14:paraId="11CBD00D" w14:textId="77777777" w:rsidR="005C6A19" w:rsidRDefault="00000000">
      <w:pPr>
        <w:pStyle w:val="Heading1"/>
      </w:pPr>
      <w:bookmarkStart w:id="57" w:name="_Toc232633201"/>
      <w:r>
        <w:lastRenderedPageBreak/>
        <w:t>Conclusion</w:t>
      </w:r>
      <w:bookmarkEnd w:id="57"/>
    </w:p>
    <w:p w14:paraId="52F94DE0" w14:textId="77777777" w:rsidR="005C6A19" w:rsidRDefault="005C6A19">
      <w:pPr>
        <w:pBdr>
          <w:bottom w:val="single" w:sz="4" w:space="1" w:color="2E75B6"/>
        </w:pBdr>
        <w:spacing w:before="100" w:after="120"/>
      </w:pPr>
    </w:p>
    <w:p w14:paraId="412D6B55" w14:textId="77777777" w:rsidR="005C6A19" w:rsidRDefault="00000000">
      <w:pPr>
        <w:spacing w:before="60" w:after="60"/>
        <w:jc w:val="both"/>
      </w:pPr>
      <w:r>
        <w:t>Ce livrable présente la conception complète de l'ERP Transvirex Logistics, répondant à l'ensemble des exigences du cahier des charges. La solution centralisée en micro-services couvre tous les processus métiers identifiés — de la gestion des missions à la facturation automatisée — avec un suivi temps réel et une montée en charge nationale supportée par la conteneurisation Docker.</w:t>
      </w:r>
    </w:p>
    <w:p w14:paraId="067B775F" w14:textId="77777777" w:rsidR="005C6A19" w:rsidRDefault="00000000">
      <w:pPr>
        <w:spacing w:before="60" w:after="60"/>
        <w:jc w:val="both"/>
      </w:pPr>
      <w:r>
        <w:t>L'intégration de l'agent IA constitue la valeur ajoutée différenciante du projet : en combinant scoring prédictif et explication en langage naturel, il assiste le répartiteur sans lui retirer le contrôle de la décision finale.</w:t>
      </w:r>
    </w:p>
    <w:p w14:paraId="499F22AC" w14:textId="77777777" w:rsidR="005C6A19" w:rsidRDefault="00000000">
      <w:pPr>
        <w:spacing w:before="60" w:after="60"/>
        <w:jc w:val="both"/>
      </w:pPr>
      <w:r>
        <w:t>La démarche Agile Scrum adoptée a permis une progression maîtrisée, une bonne collaboration entre les membres de l'équipe et une livraison progressive de fonctionnalités à forte valeur ajoutée.</w:t>
      </w:r>
    </w:p>
    <w:p w14:paraId="7901EBEF" w14:textId="77777777" w:rsidR="005C6A19" w:rsidRDefault="005C6A19">
      <w:pPr>
        <w:pBdr>
          <w:bottom w:val="single" w:sz="4" w:space="1" w:color="2E75B6"/>
        </w:pBdr>
        <w:spacing w:before="100" w:after="120"/>
      </w:pPr>
    </w:p>
    <w:p w14:paraId="59C52CA7" w14:textId="77777777" w:rsidR="005C6A19" w:rsidRDefault="00000000">
      <w:pPr>
        <w:spacing w:before="160"/>
        <w:jc w:val="center"/>
      </w:pPr>
      <w:r>
        <w:rPr>
          <w:i/>
          <w:iCs/>
          <w:color w:val="888888"/>
          <w:sz w:val="18"/>
          <w:szCs w:val="18"/>
        </w:rPr>
        <w:t>— Transvirex Logistics · Livrable Conception &amp; Développement · CESI A4 2025/2026 —</w:t>
      </w:r>
    </w:p>
    <w:sectPr w:rsidR="005C6A19">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A3634" w14:textId="77777777" w:rsidR="00245146" w:rsidRDefault="00245146">
      <w:r>
        <w:separator/>
      </w:r>
    </w:p>
  </w:endnote>
  <w:endnote w:type="continuationSeparator" w:id="0">
    <w:p w14:paraId="2D2A3C66" w14:textId="77777777" w:rsidR="00245146" w:rsidRDefault="00245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1726" w14:textId="77777777" w:rsidR="005C6A19" w:rsidRDefault="00000000">
    <w:pPr>
      <w:pBdr>
        <w:top w:val="single" w:sz="4" w:space="1" w:color="2E75B6"/>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8346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28346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4E389" w14:textId="77777777" w:rsidR="00245146" w:rsidRDefault="00245146">
      <w:r>
        <w:separator/>
      </w:r>
    </w:p>
  </w:footnote>
  <w:footnote w:type="continuationSeparator" w:id="0">
    <w:p w14:paraId="107BBF0A" w14:textId="77777777" w:rsidR="00245146" w:rsidRDefault="00245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B062" w14:textId="77777777" w:rsidR="005C6A19" w:rsidRDefault="00000000">
    <w:pPr>
      <w:pBdr>
        <w:bottom w:val="single" w:sz="4" w:space="1" w:color="2E75B6"/>
      </w:pBdr>
      <w:tabs>
        <w:tab w:val="right" w:pos="9026"/>
      </w:tabs>
    </w:pPr>
    <w:r>
      <w:rPr>
        <w:b/>
        <w:bCs/>
        <w:color w:val="1F3864"/>
        <w:sz w:val="16"/>
        <w:szCs w:val="16"/>
      </w:rPr>
      <w:t>TRANSVIREX LOGISTICS — Livrable ERP</w:t>
    </w:r>
    <w:r>
      <w:rPr>
        <w:color w:val="888888"/>
        <w:sz w:val="16"/>
        <w:szCs w:val="16"/>
      </w:rPr>
      <w:tab/>
      <w:t>CESI A4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93D2F"/>
    <w:multiLevelType w:val="hybridMultilevel"/>
    <w:tmpl w:val="8292A79C"/>
    <w:lvl w:ilvl="0" w:tplc="9800C304">
      <w:start w:val="1"/>
      <w:numFmt w:val="bullet"/>
      <w:lvlText w:val="●"/>
      <w:lvlJc w:val="left"/>
      <w:pPr>
        <w:ind w:left="720" w:hanging="360"/>
      </w:pPr>
    </w:lvl>
    <w:lvl w:ilvl="1" w:tplc="07C8C016">
      <w:start w:val="1"/>
      <w:numFmt w:val="bullet"/>
      <w:lvlText w:val="○"/>
      <w:lvlJc w:val="left"/>
      <w:pPr>
        <w:ind w:left="1440" w:hanging="360"/>
      </w:pPr>
    </w:lvl>
    <w:lvl w:ilvl="2" w:tplc="BB96F1F2">
      <w:start w:val="1"/>
      <w:numFmt w:val="bullet"/>
      <w:lvlText w:val="■"/>
      <w:lvlJc w:val="left"/>
      <w:pPr>
        <w:ind w:left="2160" w:hanging="360"/>
      </w:pPr>
    </w:lvl>
    <w:lvl w:ilvl="3" w:tplc="880E0366">
      <w:start w:val="1"/>
      <w:numFmt w:val="bullet"/>
      <w:lvlText w:val="●"/>
      <w:lvlJc w:val="left"/>
      <w:pPr>
        <w:ind w:left="2880" w:hanging="360"/>
      </w:pPr>
    </w:lvl>
    <w:lvl w:ilvl="4" w:tplc="AA0C3DC0">
      <w:start w:val="1"/>
      <w:numFmt w:val="bullet"/>
      <w:lvlText w:val="○"/>
      <w:lvlJc w:val="left"/>
      <w:pPr>
        <w:ind w:left="3600" w:hanging="360"/>
      </w:pPr>
    </w:lvl>
    <w:lvl w:ilvl="5" w:tplc="54D26F7A">
      <w:start w:val="1"/>
      <w:numFmt w:val="bullet"/>
      <w:lvlText w:val="■"/>
      <w:lvlJc w:val="left"/>
      <w:pPr>
        <w:ind w:left="4320" w:hanging="360"/>
      </w:pPr>
    </w:lvl>
    <w:lvl w:ilvl="6" w:tplc="27EA841E">
      <w:start w:val="1"/>
      <w:numFmt w:val="bullet"/>
      <w:lvlText w:val="●"/>
      <w:lvlJc w:val="left"/>
      <w:pPr>
        <w:ind w:left="5040" w:hanging="360"/>
      </w:pPr>
    </w:lvl>
    <w:lvl w:ilvl="7" w:tplc="F2EA9CF4">
      <w:start w:val="1"/>
      <w:numFmt w:val="bullet"/>
      <w:lvlText w:val="●"/>
      <w:lvlJc w:val="left"/>
      <w:pPr>
        <w:ind w:left="5760" w:hanging="360"/>
      </w:pPr>
    </w:lvl>
    <w:lvl w:ilvl="8" w:tplc="E946A014">
      <w:start w:val="1"/>
      <w:numFmt w:val="bullet"/>
      <w:lvlText w:val="●"/>
      <w:lvlJc w:val="left"/>
      <w:pPr>
        <w:ind w:left="6480" w:hanging="360"/>
      </w:pPr>
    </w:lvl>
  </w:abstractNum>
  <w:abstractNum w:abstractNumId="1" w15:restartNumberingAfterBreak="0">
    <w:nsid w:val="58975AD0"/>
    <w:multiLevelType w:val="hybridMultilevel"/>
    <w:tmpl w:val="3B162D8A"/>
    <w:lvl w:ilvl="0" w:tplc="8F30B9EE">
      <w:start w:val="1"/>
      <w:numFmt w:val="decimal"/>
      <w:lvlText w:val="%1."/>
      <w:lvlJc w:val="left"/>
      <w:pPr>
        <w:ind w:left="540" w:hanging="280"/>
      </w:pPr>
    </w:lvl>
    <w:lvl w:ilvl="1" w:tplc="5AB08D76">
      <w:numFmt w:val="decimal"/>
      <w:lvlText w:val=""/>
      <w:lvlJc w:val="left"/>
    </w:lvl>
    <w:lvl w:ilvl="2" w:tplc="8332A2D0">
      <w:numFmt w:val="decimal"/>
      <w:lvlText w:val=""/>
      <w:lvlJc w:val="left"/>
    </w:lvl>
    <w:lvl w:ilvl="3" w:tplc="B2586B52">
      <w:numFmt w:val="decimal"/>
      <w:lvlText w:val=""/>
      <w:lvlJc w:val="left"/>
    </w:lvl>
    <w:lvl w:ilvl="4" w:tplc="C5B41A9C">
      <w:numFmt w:val="decimal"/>
      <w:lvlText w:val=""/>
      <w:lvlJc w:val="left"/>
    </w:lvl>
    <w:lvl w:ilvl="5" w:tplc="37BECCAA">
      <w:numFmt w:val="decimal"/>
      <w:lvlText w:val=""/>
      <w:lvlJc w:val="left"/>
    </w:lvl>
    <w:lvl w:ilvl="6" w:tplc="1AA698E8">
      <w:numFmt w:val="decimal"/>
      <w:lvlText w:val=""/>
      <w:lvlJc w:val="left"/>
    </w:lvl>
    <w:lvl w:ilvl="7" w:tplc="8EBC43D4">
      <w:numFmt w:val="decimal"/>
      <w:lvlText w:val=""/>
      <w:lvlJc w:val="left"/>
    </w:lvl>
    <w:lvl w:ilvl="8" w:tplc="6928AEC4">
      <w:numFmt w:val="decimal"/>
      <w:lvlText w:val=""/>
      <w:lvlJc w:val="left"/>
    </w:lvl>
  </w:abstractNum>
  <w:abstractNum w:abstractNumId="2" w15:restartNumberingAfterBreak="0">
    <w:nsid w:val="7B3E521E"/>
    <w:multiLevelType w:val="hybridMultilevel"/>
    <w:tmpl w:val="36245BD4"/>
    <w:lvl w:ilvl="0" w:tplc="48869C92">
      <w:start w:val="1"/>
      <w:numFmt w:val="bullet"/>
      <w:lvlText w:val="•"/>
      <w:lvlJc w:val="left"/>
      <w:pPr>
        <w:ind w:left="540" w:hanging="280"/>
      </w:pPr>
    </w:lvl>
    <w:lvl w:ilvl="1" w:tplc="F6B4D896">
      <w:start w:val="1"/>
      <w:numFmt w:val="bullet"/>
      <w:lvlText w:val="◦"/>
      <w:lvlJc w:val="left"/>
      <w:pPr>
        <w:ind w:left="900" w:hanging="280"/>
      </w:pPr>
    </w:lvl>
    <w:lvl w:ilvl="2" w:tplc="9080E53C">
      <w:numFmt w:val="decimal"/>
      <w:lvlText w:val=""/>
      <w:lvlJc w:val="left"/>
    </w:lvl>
    <w:lvl w:ilvl="3" w:tplc="C732522C">
      <w:numFmt w:val="decimal"/>
      <w:lvlText w:val=""/>
      <w:lvlJc w:val="left"/>
    </w:lvl>
    <w:lvl w:ilvl="4" w:tplc="DD269466">
      <w:numFmt w:val="decimal"/>
      <w:lvlText w:val=""/>
      <w:lvlJc w:val="left"/>
    </w:lvl>
    <w:lvl w:ilvl="5" w:tplc="78F019E6">
      <w:numFmt w:val="decimal"/>
      <w:lvlText w:val=""/>
      <w:lvlJc w:val="left"/>
    </w:lvl>
    <w:lvl w:ilvl="6" w:tplc="F8F2F0EE">
      <w:numFmt w:val="decimal"/>
      <w:lvlText w:val=""/>
      <w:lvlJc w:val="left"/>
    </w:lvl>
    <w:lvl w:ilvl="7" w:tplc="600E6F18">
      <w:numFmt w:val="decimal"/>
      <w:lvlText w:val=""/>
      <w:lvlJc w:val="left"/>
    </w:lvl>
    <w:lvl w:ilvl="8" w:tplc="7BD07FA6">
      <w:numFmt w:val="decimal"/>
      <w:lvlText w:val=""/>
      <w:lvlJc w:val="left"/>
    </w:lvl>
  </w:abstractNum>
  <w:num w:numId="1" w16cid:durableId="1912085012">
    <w:abstractNumId w:val="0"/>
    <w:lvlOverride w:ilvl="0">
      <w:startOverride w:val="1"/>
    </w:lvlOverride>
  </w:num>
  <w:num w:numId="2" w16cid:durableId="595020563">
    <w:abstractNumId w:val="2"/>
    <w:lvlOverride w:ilvl="0">
      <w:startOverride w:val="1"/>
    </w:lvlOverride>
  </w:num>
  <w:num w:numId="3" w16cid:durableId="1779446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A19"/>
    <w:rsid w:val="00245146"/>
    <w:rsid w:val="0028346D"/>
    <w:rsid w:val="005C6A19"/>
    <w:rsid w:val="00B37FB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CEDA"/>
  <w15:docId w15:val="{531F1373-F5B1-4A42-A354-1E91A0E3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346D"/>
    <w:pPr>
      <w:spacing w:after="100"/>
    </w:pPr>
  </w:style>
  <w:style w:type="paragraph" w:styleId="TOC2">
    <w:name w:val="toc 2"/>
    <w:basedOn w:val="Normal"/>
    <w:next w:val="Normal"/>
    <w:autoRedefine/>
    <w:uiPriority w:val="39"/>
    <w:unhideWhenUsed/>
    <w:rsid w:val="0028346D"/>
    <w:pPr>
      <w:spacing w:after="100"/>
      <w:ind w:left="220"/>
    </w:pPr>
  </w:style>
  <w:style w:type="paragraph" w:styleId="TOC3">
    <w:name w:val="toc 3"/>
    <w:basedOn w:val="Normal"/>
    <w:next w:val="Normal"/>
    <w:autoRedefine/>
    <w:uiPriority w:val="39"/>
    <w:unhideWhenUsed/>
    <w:rsid w:val="002834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5747</Words>
  <Characters>32764</Characters>
  <Application>Microsoft Office Word</Application>
  <DocSecurity>0</DocSecurity>
  <Lines>273</Lines>
  <Paragraphs>76</Paragraphs>
  <ScaleCrop>false</ScaleCrop>
  <Company/>
  <LinksUpToDate>false</LinksUpToDate>
  <CharactersWithSpaces>38435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sahraoui titao</cp:lastModifiedBy>
  <cp:revision>2</cp:revision>
  <dcterms:created xsi:type="dcterms:W3CDTF">2026-06-17T22:54:00Z</dcterms:created>
  <dcterms:modified xsi:type="dcterms:W3CDTF">2026-06-17T23:02:00Z</dcterms:modified>
</cp:coreProperties>
</file>