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0B278" w14:textId="77777777" w:rsidR="00510937" w:rsidRPr="00DE01E7" w:rsidRDefault="00DE01E7" w:rsidP="00DE01E7">
      <w:pPr>
        <w:jc w:val="center"/>
        <w:rPr>
          <w:rFonts w:ascii="メイリオ" w:eastAsia="メイリオ" w:hAnsi="メイリオ" w:cs="メイリオ"/>
          <w:b/>
          <w:sz w:val="28"/>
          <w:u w:val="double"/>
        </w:rPr>
      </w:pPr>
      <w:r w:rsidRPr="00DE01E7">
        <w:rPr>
          <w:rFonts w:ascii="メイリオ" w:eastAsia="メイリオ" w:hAnsi="メイリオ" w:cs="メイリオ" w:hint="eastAsia"/>
          <w:b/>
          <w:sz w:val="28"/>
          <w:u w:val="double"/>
        </w:rPr>
        <w:t>エンジニアリング</w:t>
      </w:r>
      <w:r w:rsidRPr="00DE01E7">
        <w:rPr>
          <w:rFonts w:ascii="メイリオ" w:eastAsia="メイリオ" w:hAnsi="メイリオ" w:cs="メイリオ"/>
          <w:b/>
          <w:sz w:val="28"/>
          <w:u w:val="double"/>
        </w:rPr>
        <w:t>・</w:t>
      </w:r>
      <w:r w:rsidRPr="00DE01E7">
        <w:rPr>
          <w:rFonts w:ascii="メイリオ" w:eastAsia="メイリオ" w:hAnsi="メイリオ" w:cs="メイリオ" w:hint="eastAsia"/>
          <w:b/>
          <w:sz w:val="28"/>
          <w:u w:val="double"/>
        </w:rPr>
        <w:t xml:space="preserve">デザイン・コンペティション　</w:t>
      </w:r>
      <w:r w:rsidRPr="00DE01E7">
        <w:rPr>
          <w:rFonts w:ascii="メイリオ" w:eastAsia="メイリオ" w:hAnsi="メイリオ" w:cs="メイリオ"/>
          <w:b/>
          <w:sz w:val="28"/>
          <w:u w:val="double"/>
        </w:rPr>
        <w:t>エントリーシート</w:t>
      </w:r>
    </w:p>
    <w:p w14:paraId="6A3B9BFA" w14:textId="1E5F7CB2" w:rsidR="00DE01E7" w:rsidRDefault="00DE01E7" w:rsidP="00DE01E7">
      <w:pPr>
        <w:snapToGrid w:val="0"/>
        <w:spacing w:line="200" w:lineRule="atLeast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以下の項目</w:t>
      </w:r>
      <w:r>
        <w:rPr>
          <w:rFonts w:ascii="メイリオ" w:eastAsia="メイリオ" w:hAnsi="メイリオ" w:cs="メイリオ" w:hint="eastAsia"/>
        </w:rPr>
        <w:t>全てに</w:t>
      </w:r>
      <w:r>
        <w:rPr>
          <w:rFonts w:ascii="メイリオ" w:eastAsia="メイリオ" w:hAnsi="メイリオ" w:cs="メイリオ"/>
        </w:rPr>
        <w:t>記入し、</w:t>
      </w:r>
      <w:r w:rsidRPr="00DE01E7">
        <w:rPr>
          <w:rFonts w:ascii="メイリオ" w:eastAsia="メイリオ" w:hAnsi="メイリオ" w:cs="メイリオ" w:hint="eastAsia"/>
        </w:rPr>
        <w:t xml:space="preserve">CBEC事務局 (e-mail: </w:t>
      </w:r>
      <w:r w:rsidR="00833E15">
        <w:rPr>
          <w:rFonts w:ascii="メイリオ" w:eastAsia="メイリオ" w:hAnsi="メイリオ" w:cs="メイリオ" w:hint="eastAsia"/>
        </w:rPr>
        <w:t>info</w:t>
      </w:r>
      <w:r w:rsidR="006028B3" w:rsidRPr="006028B3">
        <w:rPr>
          <w:rFonts w:ascii="メイリオ" w:eastAsia="メイリオ" w:hAnsi="メイリオ" w:cs="メイリオ"/>
        </w:rPr>
        <w:t>@cbec.titech.ac.jp</w:t>
      </w:r>
      <w:r w:rsidRPr="00DE01E7">
        <w:rPr>
          <w:rFonts w:ascii="メイリオ" w:eastAsia="メイリオ" w:hAnsi="メイリオ" w:cs="メイリオ" w:hint="eastAsia"/>
        </w:rPr>
        <w:t xml:space="preserve"> ) </w:t>
      </w:r>
      <w:r>
        <w:rPr>
          <w:rFonts w:ascii="メイリオ" w:eastAsia="メイリオ" w:hAnsi="メイリオ" w:cs="メイリオ" w:hint="eastAsia"/>
        </w:rPr>
        <w:t>に</w:t>
      </w:r>
      <w:r w:rsidRPr="00DE01E7">
        <w:rPr>
          <w:rFonts w:ascii="メイリオ" w:eastAsia="メイリオ" w:hAnsi="メイリオ" w:cs="メイリオ" w:hint="eastAsia"/>
        </w:rPr>
        <w:t>送付</w:t>
      </w:r>
      <w:r>
        <w:rPr>
          <w:rFonts w:ascii="メイリオ" w:eastAsia="メイリオ" w:hAnsi="メイリオ" w:cs="メイリオ" w:hint="eastAsia"/>
        </w:rPr>
        <w:t>ください</w:t>
      </w:r>
      <w:r>
        <w:rPr>
          <w:rFonts w:ascii="メイリオ" w:eastAsia="メイリオ" w:hAnsi="メイリオ" w:cs="メイリオ"/>
        </w:rPr>
        <w:t>。</w:t>
      </w:r>
      <w:r>
        <w:rPr>
          <w:rFonts w:ascii="メイリオ" w:eastAsia="メイリオ" w:hAnsi="メイリオ" w:cs="メイリオ"/>
        </w:rPr>
        <w:br/>
        <w:t>必要項目が記載されてい</w:t>
      </w:r>
      <w:r>
        <w:rPr>
          <w:rFonts w:ascii="メイリオ" w:eastAsia="メイリオ" w:hAnsi="メイリオ" w:cs="メイリオ" w:hint="eastAsia"/>
        </w:rPr>
        <w:t>れば、</w:t>
      </w:r>
      <w:r w:rsidR="00FE40DF">
        <w:rPr>
          <w:rFonts w:ascii="メイリオ" w:eastAsia="メイリオ" w:hAnsi="メイリオ" w:cs="メイリオ" w:hint="eastAsia"/>
        </w:rPr>
        <w:t>提出</w:t>
      </w:r>
      <w:r>
        <w:rPr>
          <w:rFonts w:ascii="メイリオ" w:eastAsia="メイリオ" w:hAnsi="メイリオ" w:cs="メイリオ" w:hint="eastAsia"/>
        </w:rPr>
        <w:t>書類形式</w:t>
      </w:r>
      <w:r>
        <w:rPr>
          <w:rFonts w:ascii="メイリオ" w:eastAsia="メイリオ" w:hAnsi="メイリオ" w:cs="メイリオ"/>
        </w:rPr>
        <w:t>はPDFでも</w:t>
      </w:r>
      <w:proofErr w:type="spellStart"/>
      <w:r>
        <w:rPr>
          <w:rFonts w:ascii="メイリオ" w:eastAsia="メイリオ" w:hAnsi="メイリオ" w:cs="メイリオ"/>
        </w:rPr>
        <w:t>TeX</w:t>
      </w:r>
      <w:proofErr w:type="spellEnd"/>
      <w:r>
        <w:rPr>
          <w:rFonts w:ascii="メイリオ" w:eastAsia="メイリオ" w:hAnsi="メイリオ" w:cs="メイリオ"/>
        </w:rPr>
        <w:t>でも</w:t>
      </w:r>
      <w:r>
        <w:rPr>
          <w:rFonts w:ascii="メイリオ" w:eastAsia="メイリオ" w:hAnsi="メイリオ" w:cs="メイリオ" w:hint="eastAsia"/>
        </w:rPr>
        <w:t>構いません</w:t>
      </w:r>
      <w:r>
        <w:rPr>
          <w:rFonts w:ascii="メイリオ" w:eastAsia="メイリオ" w:hAnsi="メイリオ" w:cs="メイリオ"/>
        </w:rPr>
        <w:t>。</w:t>
      </w:r>
      <w:r w:rsidR="00FE40DF">
        <w:rPr>
          <w:rFonts w:ascii="メイリオ" w:eastAsia="メイリオ" w:hAnsi="メイリオ" w:cs="メイリオ" w:hint="eastAsia"/>
        </w:rPr>
        <w:t>（</w:t>
      </w:r>
      <w:r w:rsidR="00FE40DF">
        <w:rPr>
          <w:rFonts w:ascii="メイリオ" w:eastAsia="メイリオ" w:hAnsi="メイリオ" w:cs="メイリオ"/>
        </w:rPr>
        <w:t>A4</w:t>
      </w:r>
      <w:r w:rsidR="00FE40DF">
        <w:rPr>
          <w:rFonts w:ascii="メイリオ" w:eastAsia="メイリオ" w:hAnsi="メイリオ" w:cs="メイリオ" w:hint="eastAsia"/>
        </w:rPr>
        <w:t>で</w:t>
      </w:r>
      <w:r w:rsidR="00FE40DF">
        <w:rPr>
          <w:rFonts w:ascii="メイリオ" w:eastAsia="メイリオ" w:hAnsi="メイリオ" w:cs="メイリオ"/>
        </w:rPr>
        <w:t>２ページ以内）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337"/>
      </w:tblGrid>
      <w:tr w:rsidR="00DE01E7" w14:paraId="09F5CE07" w14:textId="77777777" w:rsidTr="00131E8B">
        <w:tc>
          <w:tcPr>
            <w:tcW w:w="2405" w:type="dxa"/>
          </w:tcPr>
          <w:p w14:paraId="0BDBC5BA" w14:textId="77777777" w:rsidR="00DE01E7" w:rsidRDefault="00DE01E7">
            <w:pPr>
              <w:rPr>
                <w:rFonts w:ascii="メイリオ" w:eastAsia="メイリオ" w:hAnsi="メイリオ" w:cs="メイリオ"/>
              </w:rPr>
            </w:pPr>
            <w:bookmarkStart w:id="0" w:name="_GoBack" w:colFirst="2" w:colLast="2"/>
            <w:r>
              <w:rPr>
                <w:rFonts w:ascii="メイリオ" w:eastAsia="メイリオ" w:hAnsi="メイリオ" w:cs="メイリオ" w:hint="eastAsia"/>
              </w:rPr>
              <w:t>チーム名</w:t>
            </w:r>
          </w:p>
        </w:tc>
        <w:tc>
          <w:tcPr>
            <w:tcW w:w="7337" w:type="dxa"/>
          </w:tcPr>
          <w:p w14:paraId="093D265F" w14:textId="77777777" w:rsidR="00DE01E7" w:rsidRDefault="00DE01E7">
            <w:pPr>
              <w:rPr>
                <w:rFonts w:ascii="メイリオ" w:eastAsia="メイリオ" w:hAnsi="メイリオ" w:cs="メイリオ"/>
              </w:rPr>
            </w:pPr>
          </w:p>
        </w:tc>
      </w:tr>
      <w:tr w:rsidR="00131E8B" w14:paraId="71DA51F2" w14:textId="77777777" w:rsidTr="00131E8B">
        <w:trPr>
          <w:trHeight w:val="411"/>
        </w:trPr>
        <w:tc>
          <w:tcPr>
            <w:tcW w:w="2405" w:type="dxa"/>
            <w:vMerge w:val="restart"/>
          </w:tcPr>
          <w:p w14:paraId="35ED88E8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メンバー</w:t>
            </w:r>
            <w:r>
              <w:rPr>
                <w:rFonts w:ascii="メイリオ" w:eastAsia="メイリオ" w:hAnsi="メイリオ" w:cs="メイリオ"/>
              </w:rPr>
              <w:t>名</w:t>
            </w:r>
            <w:r>
              <w:rPr>
                <w:rFonts w:ascii="メイリオ" w:eastAsia="メイリオ" w:hAnsi="メイリオ" w:cs="メイリオ" w:hint="eastAsia"/>
              </w:rPr>
              <w:t>（</w:t>
            </w:r>
            <w:r>
              <w:rPr>
                <w:rFonts w:ascii="メイリオ" w:eastAsia="メイリオ" w:hAnsi="メイリオ" w:cs="メイリオ"/>
              </w:rPr>
              <w:t>所属</w:t>
            </w:r>
            <w:r w:rsidR="00917820">
              <w:rPr>
                <w:rFonts w:ascii="メイリオ" w:eastAsia="メイリオ" w:hAnsi="メイリオ" w:cs="メイリオ" w:hint="eastAsia"/>
              </w:rPr>
              <w:t>）</w:t>
            </w:r>
          </w:p>
          <w:p w14:paraId="74AA061E" w14:textId="77777777" w:rsidR="00131E8B" w:rsidRPr="00FE40DF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  <w:p w14:paraId="39B9A4EF" w14:textId="77777777" w:rsidR="00FE40DF" w:rsidRPr="00FE40DF" w:rsidRDefault="00FE40DF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  <w:sz w:val="18"/>
              </w:rPr>
            </w:pPr>
            <w:r w:rsidRPr="00131E8B">
              <w:rPr>
                <w:rFonts w:ascii="メイリオ" w:eastAsia="メイリオ" w:hAnsi="メイリオ" w:cs="メイリオ"/>
                <w:sz w:val="18"/>
              </w:rPr>
              <w:t>リーダーは東工大生であること</w:t>
            </w:r>
            <w:r w:rsidRPr="00131E8B">
              <w:rPr>
                <w:rFonts w:ascii="メイリオ" w:eastAsia="メイリオ" w:hAnsi="メイリオ" w:cs="メイリオ" w:hint="eastAsia"/>
                <w:sz w:val="18"/>
              </w:rPr>
              <w:t>。メンバー</w:t>
            </w:r>
            <w:r w:rsidRPr="00131E8B">
              <w:rPr>
                <w:rFonts w:ascii="メイリオ" w:eastAsia="メイリオ" w:hAnsi="メイリオ" w:cs="メイリオ"/>
                <w:sz w:val="18"/>
              </w:rPr>
              <w:t>の上限は</w:t>
            </w:r>
            <w:r w:rsidRPr="00131E8B">
              <w:rPr>
                <w:rFonts w:ascii="メイリオ" w:eastAsia="メイリオ" w:hAnsi="メイリオ" w:cs="メイリオ" w:hint="eastAsia"/>
                <w:sz w:val="18"/>
              </w:rPr>
              <w:t>リーダー</w:t>
            </w:r>
            <w:r w:rsidRPr="00131E8B">
              <w:rPr>
                <w:rFonts w:ascii="メイリオ" w:eastAsia="メイリオ" w:hAnsi="メイリオ" w:cs="メイリオ"/>
                <w:sz w:val="18"/>
              </w:rPr>
              <w:t>を含め6名まで</w:t>
            </w:r>
            <w:r w:rsidR="00386BA5">
              <w:rPr>
                <w:rFonts w:ascii="メイリオ" w:eastAsia="メイリオ" w:hAnsi="メイリオ" w:cs="メイリオ" w:hint="eastAsia"/>
                <w:sz w:val="18"/>
              </w:rPr>
              <w:t>。</w:t>
            </w:r>
          </w:p>
        </w:tc>
        <w:tc>
          <w:tcPr>
            <w:tcW w:w="7337" w:type="dxa"/>
            <w:tcBorders>
              <w:bottom w:val="dashSmallGap" w:sz="4" w:space="0" w:color="auto"/>
            </w:tcBorders>
          </w:tcPr>
          <w:p w14:paraId="21F93E5E" w14:textId="77777777" w:rsidR="00131E8B" w:rsidRDefault="00FE40DF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  <w:r w:rsidRPr="009442A6">
              <w:rPr>
                <w:rFonts w:ascii="メイリオ" w:eastAsia="メイリオ" w:hAnsi="メイリオ" w:cs="メイリオ" w:hint="eastAsia"/>
                <w:sz w:val="16"/>
              </w:rPr>
              <w:t>リーダー</w:t>
            </w:r>
            <w:r>
              <w:rPr>
                <w:rFonts w:ascii="メイリオ" w:eastAsia="メイリオ" w:hAnsi="メイリオ" w:cs="メイリオ"/>
              </w:rPr>
              <w:t>：</w:t>
            </w:r>
          </w:p>
        </w:tc>
      </w:tr>
      <w:tr w:rsidR="00131E8B" w14:paraId="24C65FE2" w14:textId="77777777" w:rsidTr="00131E8B">
        <w:trPr>
          <w:trHeight w:val="411"/>
        </w:trPr>
        <w:tc>
          <w:tcPr>
            <w:tcW w:w="2405" w:type="dxa"/>
            <w:vMerge/>
          </w:tcPr>
          <w:p w14:paraId="5F869AC9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733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49ED042F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</w:tr>
      <w:tr w:rsidR="00131E8B" w14:paraId="771AEB06" w14:textId="77777777" w:rsidTr="00131E8B">
        <w:trPr>
          <w:trHeight w:val="411"/>
        </w:trPr>
        <w:tc>
          <w:tcPr>
            <w:tcW w:w="2405" w:type="dxa"/>
            <w:vMerge/>
          </w:tcPr>
          <w:p w14:paraId="69592EA6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733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1D5F966F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</w:tr>
      <w:tr w:rsidR="00131E8B" w14:paraId="4B8BA576" w14:textId="77777777" w:rsidTr="00131E8B">
        <w:trPr>
          <w:trHeight w:val="411"/>
        </w:trPr>
        <w:tc>
          <w:tcPr>
            <w:tcW w:w="2405" w:type="dxa"/>
            <w:vMerge/>
          </w:tcPr>
          <w:p w14:paraId="5EB7490D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733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387A6BF0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</w:tr>
      <w:tr w:rsidR="00131E8B" w14:paraId="0A29F727" w14:textId="77777777" w:rsidTr="00131E8B">
        <w:trPr>
          <w:trHeight w:val="411"/>
        </w:trPr>
        <w:tc>
          <w:tcPr>
            <w:tcW w:w="2405" w:type="dxa"/>
            <w:vMerge/>
          </w:tcPr>
          <w:p w14:paraId="47578073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7337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2E79ACA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</w:tr>
      <w:tr w:rsidR="00131E8B" w14:paraId="4C242F77" w14:textId="77777777" w:rsidTr="00131E8B">
        <w:trPr>
          <w:trHeight w:val="411"/>
        </w:trPr>
        <w:tc>
          <w:tcPr>
            <w:tcW w:w="2405" w:type="dxa"/>
            <w:vMerge/>
          </w:tcPr>
          <w:p w14:paraId="06FB3664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7337" w:type="dxa"/>
            <w:tcBorders>
              <w:top w:val="dashSmallGap" w:sz="4" w:space="0" w:color="auto"/>
            </w:tcBorders>
          </w:tcPr>
          <w:p w14:paraId="6E624CAB" w14:textId="77777777" w:rsidR="00131E8B" w:rsidRDefault="00131E8B" w:rsidP="00DE01E7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</w:tr>
      <w:tr w:rsidR="00DE01E7" w14:paraId="062BC9A9" w14:textId="77777777" w:rsidTr="00131E8B">
        <w:tc>
          <w:tcPr>
            <w:tcW w:w="2405" w:type="dxa"/>
          </w:tcPr>
          <w:p w14:paraId="233DB808" w14:textId="77777777" w:rsidR="00DE01E7" w:rsidRDefault="00DE01E7">
            <w:pPr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テーマ</w:t>
            </w:r>
          </w:p>
        </w:tc>
        <w:tc>
          <w:tcPr>
            <w:tcW w:w="7337" w:type="dxa"/>
          </w:tcPr>
          <w:p w14:paraId="11C9CF8B" w14:textId="77777777" w:rsidR="00DE01E7" w:rsidRDefault="00DE01E7">
            <w:pPr>
              <w:rPr>
                <w:rFonts w:ascii="メイリオ" w:eastAsia="メイリオ" w:hAnsi="メイリオ" w:cs="メイリオ"/>
              </w:rPr>
            </w:pPr>
          </w:p>
        </w:tc>
      </w:tr>
      <w:tr w:rsidR="00DE01E7" w14:paraId="6CC2D234" w14:textId="77777777" w:rsidTr="00131E8B">
        <w:tc>
          <w:tcPr>
            <w:tcW w:w="2405" w:type="dxa"/>
          </w:tcPr>
          <w:p w14:paraId="58E41AC8" w14:textId="77777777" w:rsidR="00DE01E7" w:rsidRPr="00DE01E7" w:rsidRDefault="00DE01E7" w:rsidP="00DE01E7">
            <w:pPr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アイデア</w:t>
            </w:r>
            <w:r>
              <w:rPr>
                <w:rFonts w:ascii="メイリオ" w:eastAsia="メイリオ" w:hAnsi="メイリオ" w:cs="メイリオ"/>
              </w:rPr>
              <w:t>名称</w:t>
            </w:r>
          </w:p>
        </w:tc>
        <w:tc>
          <w:tcPr>
            <w:tcW w:w="7337" w:type="dxa"/>
          </w:tcPr>
          <w:p w14:paraId="41E441F3" w14:textId="77777777" w:rsidR="00DE01E7" w:rsidRDefault="00DE01E7">
            <w:pPr>
              <w:rPr>
                <w:rFonts w:ascii="メイリオ" w:eastAsia="メイリオ" w:hAnsi="メイリオ" w:cs="メイリオ"/>
              </w:rPr>
            </w:pPr>
          </w:p>
        </w:tc>
      </w:tr>
      <w:tr w:rsidR="00DE01E7" w14:paraId="1E0029CE" w14:textId="77777777" w:rsidTr="007F4796">
        <w:trPr>
          <w:trHeight w:val="5384"/>
        </w:trPr>
        <w:tc>
          <w:tcPr>
            <w:tcW w:w="2405" w:type="dxa"/>
          </w:tcPr>
          <w:p w14:paraId="0907074F" w14:textId="77777777" w:rsidR="00DE01E7" w:rsidRDefault="00FE40DF" w:rsidP="00131E8B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アイデア</w:t>
            </w:r>
            <w:r w:rsidR="00DE01E7">
              <w:rPr>
                <w:rFonts w:ascii="メイリオ" w:eastAsia="メイリオ" w:hAnsi="メイリオ" w:cs="メイリオ" w:hint="eastAsia"/>
              </w:rPr>
              <w:t>概要</w:t>
            </w:r>
          </w:p>
          <w:p w14:paraId="6DB02342" w14:textId="77777777" w:rsidR="00DE01E7" w:rsidRDefault="00DE01E7" w:rsidP="00131E8B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</w:p>
        </w:tc>
        <w:tc>
          <w:tcPr>
            <w:tcW w:w="7337" w:type="dxa"/>
          </w:tcPr>
          <w:p w14:paraId="194598B5" w14:textId="77777777" w:rsidR="00DE01E7" w:rsidRPr="00FE40DF" w:rsidRDefault="00DE01E7" w:rsidP="00131E8B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  <w:sz w:val="18"/>
              </w:rPr>
            </w:pPr>
          </w:p>
        </w:tc>
      </w:tr>
      <w:tr w:rsidR="00DE01E7" w14:paraId="3C345E7B" w14:textId="77777777" w:rsidTr="00131E8B">
        <w:tc>
          <w:tcPr>
            <w:tcW w:w="2405" w:type="dxa"/>
          </w:tcPr>
          <w:p w14:paraId="07507358" w14:textId="77777777" w:rsidR="00DE01E7" w:rsidRDefault="00E47FF6" w:rsidP="00917820">
            <w:pPr>
              <w:snapToGrid w:val="0"/>
              <w:spacing w:line="180" w:lineRule="atLeast"/>
              <w:rPr>
                <w:rFonts w:ascii="メイリオ" w:eastAsia="メイリオ" w:hAnsi="メイリオ" w:cs="メイリオ"/>
              </w:rPr>
            </w:pPr>
            <w:r>
              <w:rPr>
                <w:rFonts w:ascii="メイリオ" w:eastAsia="メイリオ" w:hAnsi="メイリオ" w:cs="メイリオ" w:hint="eastAsia"/>
              </w:rPr>
              <w:t>デモンストレーション</w:t>
            </w:r>
            <w:r w:rsidR="00DE01E7">
              <w:rPr>
                <w:rFonts w:ascii="メイリオ" w:eastAsia="メイリオ" w:hAnsi="メイリオ" w:cs="メイリオ"/>
              </w:rPr>
              <w:t>の必要</w:t>
            </w:r>
            <w:r w:rsidR="00DE01E7">
              <w:rPr>
                <w:rFonts w:ascii="メイリオ" w:eastAsia="メイリオ" w:hAnsi="メイリオ" w:cs="メイリオ" w:hint="eastAsia"/>
              </w:rPr>
              <w:t>物</w:t>
            </w:r>
            <w:r w:rsidR="00DE01E7">
              <w:rPr>
                <w:rFonts w:ascii="メイリオ" w:eastAsia="メイリオ" w:hAnsi="メイリオ" w:cs="メイリオ"/>
              </w:rPr>
              <w:t xml:space="preserve"> </w:t>
            </w:r>
            <w:r w:rsidR="00DE01E7" w:rsidRPr="00DE01E7">
              <w:rPr>
                <w:rFonts w:ascii="メイリオ" w:eastAsia="メイリオ" w:hAnsi="メイリオ" w:cs="メイリオ"/>
                <w:vertAlign w:val="superscript"/>
              </w:rPr>
              <w:t>※</w:t>
            </w:r>
          </w:p>
        </w:tc>
        <w:tc>
          <w:tcPr>
            <w:tcW w:w="7337" w:type="dxa"/>
          </w:tcPr>
          <w:p w14:paraId="3465B097" w14:textId="77777777" w:rsidR="00DE01E7" w:rsidRDefault="00DE01E7">
            <w:pPr>
              <w:rPr>
                <w:rFonts w:ascii="メイリオ" w:eastAsia="メイリオ" w:hAnsi="メイリオ" w:cs="メイリオ"/>
              </w:rPr>
            </w:pPr>
          </w:p>
        </w:tc>
      </w:tr>
    </w:tbl>
    <w:bookmarkEnd w:id="0"/>
    <w:p w14:paraId="4019756B" w14:textId="77777777" w:rsidR="00131E8B" w:rsidRDefault="00131E8B" w:rsidP="00131E8B">
      <w:pPr>
        <w:snapToGrid w:val="0"/>
        <w:spacing w:line="160" w:lineRule="atLeast"/>
        <w:ind w:left="173" w:hangingChars="100" w:hanging="173"/>
        <w:rPr>
          <w:rFonts w:ascii="メイリオ" w:eastAsia="メイリオ" w:hAnsi="メイリオ" w:cs="メイリオ"/>
          <w:sz w:val="18"/>
        </w:rPr>
      </w:pPr>
      <w:r w:rsidRPr="00131E8B">
        <w:rPr>
          <w:rFonts w:ascii="メイリオ" w:eastAsia="メイリオ" w:hAnsi="メイリオ" w:cs="メイリオ" w:hint="eastAsia"/>
          <w:sz w:val="18"/>
        </w:rPr>
        <w:t>※</w:t>
      </w:r>
      <w:r w:rsidRPr="00131E8B">
        <w:rPr>
          <w:rFonts w:ascii="メイリオ" w:eastAsia="メイリオ" w:hAnsi="メイリオ" w:cs="メイリオ"/>
          <w:sz w:val="18"/>
        </w:rPr>
        <w:t xml:space="preserve">　机、電源</w:t>
      </w:r>
      <w:r w:rsidR="00E47FF6">
        <w:rPr>
          <w:rFonts w:ascii="メイリオ" w:eastAsia="メイリオ" w:hAnsi="メイリオ" w:cs="メイリオ" w:hint="eastAsia"/>
          <w:sz w:val="18"/>
        </w:rPr>
        <w:t>、</w:t>
      </w:r>
      <w:r w:rsidRPr="00131E8B">
        <w:rPr>
          <w:rFonts w:ascii="メイリオ" w:eastAsia="メイリオ" w:hAnsi="メイリオ" w:cs="メイリオ"/>
          <w:sz w:val="18"/>
        </w:rPr>
        <w:t>など、デモンストレーション</w:t>
      </w:r>
      <w:r>
        <w:rPr>
          <w:rFonts w:ascii="メイリオ" w:eastAsia="メイリオ" w:hAnsi="メイリオ" w:cs="メイリオ" w:hint="eastAsia"/>
          <w:sz w:val="18"/>
        </w:rPr>
        <w:t>で</w:t>
      </w:r>
      <w:r w:rsidRPr="00131E8B">
        <w:rPr>
          <w:rFonts w:ascii="メイリオ" w:eastAsia="メイリオ" w:hAnsi="メイリオ" w:cs="メイリオ"/>
          <w:sz w:val="18"/>
        </w:rPr>
        <w:t>事務局に用意して欲しいもの</w:t>
      </w:r>
      <w:r w:rsidRPr="007F4796">
        <w:rPr>
          <w:rFonts w:ascii="メイリオ" w:eastAsia="メイリオ" w:hAnsi="メイリオ" w:cs="メイリオ"/>
          <w:sz w:val="16"/>
        </w:rPr>
        <w:t>（会場</w:t>
      </w:r>
      <w:r w:rsidRPr="007F4796">
        <w:rPr>
          <w:rFonts w:ascii="メイリオ" w:eastAsia="メイリオ" w:hAnsi="メイリオ" w:cs="メイリオ" w:hint="eastAsia"/>
          <w:sz w:val="16"/>
        </w:rPr>
        <w:t>都合で</w:t>
      </w:r>
      <w:r w:rsidRPr="007F4796">
        <w:rPr>
          <w:rFonts w:ascii="メイリオ" w:eastAsia="メイリオ" w:hAnsi="メイリオ" w:cs="メイリオ"/>
          <w:sz w:val="16"/>
        </w:rPr>
        <w:t>準備できない場合があります）</w:t>
      </w:r>
    </w:p>
    <w:p w14:paraId="2BBA5075" w14:textId="77777777" w:rsidR="00131E8B" w:rsidRPr="003D51DC" w:rsidRDefault="00131E8B">
      <w:pPr>
        <w:rPr>
          <w:rFonts w:ascii="メイリオ" w:eastAsia="メイリオ" w:hAnsi="メイリオ" w:cs="メイリオ"/>
          <w:sz w:val="18"/>
        </w:rPr>
      </w:pPr>
      <w:r w:rsidRPr="003D51DC">
        <w:rPr>
          <w:rFonts w:ascii="メイリオ" w:eastAsia="メイリオ" w:hAnsi="メイリオ" w:cs="メイリオ" w:hint="eastAsia"/>
          <w:sz w:val="18"/>
        </w:rPr>
        <w:t>◆</w:t>
      </w:r>
      <w:r w:rsidR="00FE40DF" w:rsidRPr="003D51DC">
        <w:rPr>
          <w:rFonts w:ascii="メイリオ" w:eastAsia="メイリオ" w:hAnsi="メイリオ" w:cs="メイリオ" w:hint="eastAsia"/>
          <w:sz w:val="18"/>
        </w:rPr>
        <w:t>◆</w:t>
      </w:r>
      <w:r w:rsidR="00FE40DF" w:rsidRPr="003D51DC">
        <w:rPr>
          <w:rFonts w:ascii="メイリオ" w:eastAsia="メイリオ" w:hAnsi="メイリオ" w:cs="メイリオ"/>
          <w:sz w:val="18"/>
        </w:rPr>
        <w:t xml:space="preserve">◆ </w:t>
      </w:r>
      <w:r w:rsidRPr="003D51DC">
        <w:rPr>
          <w:rFonts w:ascii="メイリオ" w:eastAsia="メイリオ" w:hAnsi="メイリオ" w:cs="メイリオ" w:hint="eastAsia"/>
          <w:sz w:val="18"/>
        </w:rPr>
        <w:t>以下</w:t>
      </w:r>
      <w:r w:rsidRPr="003D51DC">
        <w:rPr>
          <w:rFonts w:ascii="メイリオ" w:eastAsia="メイリオ" w:hAnsi="メイリオ" w:cs="メイリオ"/>
          <w:sz w:val="18"/>
        </w:rPr>
        <w:t>を読み、</w:t>
      </w:r>
      <w:r w:rsidRPr="003D51DC">
        <w:rPr>
          <w:rFonts w:ascii="メイリオ" w:eastAsia="メイリオ" w:hAnsi="メイリオ" w:cs="メイリオ" w:hint="eastAsia"/>
          <w:sz w:val="18"/>
        </w:rPr>
        <w:t>該当する</w:t>
      </w:r>
      <w:r w:rsidR="00034BB9">
        <w:rPr>
          <w:rFonts w:ascii="メイリオ" w:eastAsia="メイリオ" w:hAnsi="メイリオ" w:cs="メイリオ" w:hint="eastAsia"/>
          <w:sz w:val="18"/>
        </w:rPr>
        <w:t xml:space="preserve"> </w:t>
      </w:r>
      <w:r w:rsidRPr="003D51DC">
        <w:rPr>
          <w:rFonts w:ascii="メイリオ" w:eastAsia="メイリオ" w:hAnsi="メイリオ" w:cs="メイリオ"/>
          <w:sz w:val="18"/>
        </w:rPr>
        <w:t>□</w:t>
      </w:r>
      <w:r w:rsidR="00034BB9">
        <w:rPr>
          <w:rFonts w:ascii="メイリオ" w:eastAsia="メイリオ" w:hAnsi="メイリオ" w:cs="メイリオ"/>
          <w:sz w:val="18"/>
        </w:rPr>
        <w:t xml:space="preserve"> </w:t>
      </w:r>
      <w:r w:rsidRPr="003D51DC">
        <w:rPr>
          <w:rFonts w:ascii="メイリオ" w:eastAsia="メイリオ" w:hAnsi="メイリオ" w:cs="メイリオ" w:hint="eastAsia"/>
          <w:sz w:val="18"/>
        </w:rPr>
        <w:t>を</w:t>
      </w:r>
      <w:r w:rsidR="00034BB9">
        <w:rPr>
          <w:rFonts w:ascii="メイリオ" w:eastAsia="メイリオ" w:hAnsi="メイリオ" w:cs="メイリオ" w:hint="eastAsia"/>
          <w:sz w:val="18"/>
        </w:rPr>
        <w:t xml:space="preserve"> </w:t>
      </w:r>
      <w:r w:rsidRPr="003D51DC">
        <w:rPr>
          <w:rFonts w:ascii="メイリオ" w:eastAsia="メイリオ" w:hAnsi="メイリオ" w:cs="メイリオ"/>
          <w:sz w:val="18"/>
        </w:rPr>
        <w:t>■</w:t>
      </w:r>
      <w:r w:rsidR="00BB615B" w:rsidRPr="00034BB9">
        <w:rPr>
          <w:rFonts w:ascii="メイリオ" w:eastAsia="メイリオ" w:hAnsi="メイリオ" w:cs="メイリオ" w:hint="eastAsia"/>
          <w:sz w:val="18"/>
        </w:rPr>
        <w:t>（</w:t>
      </w:r>
      <w:r w:rsidR="00BB615B" w:rsidRPr="00034BB9">
        <w:rPr>
          <w:rFonts w:ascii="メイリオ" w:eastAsia="メイリオ" w:hAnsi="メイリオ" w:cs="メイリオ"/>
          <w:sz w:val="18"/>
        </w:rPr>
        <w:t>または</w:t>
      </w:r>
      <w:r w:rsidR="00034BB9" w:rsidRPr="00034BB9">
        <w:rPr>
          <w:rFonts w:ascii="メイリオ" w:eastAsia="メイリオ" w:hAnsi="メイリオ" w:cs="メイリオ" w:hint="eastAsia"/>
          <w:sz w:val="18"/>
        </w:rPr>
        <w:t>チェック</w:t>
      </w:r>
      <w:r w:rsidR="00BB615B" w:rsidRPr="00034BB9">
        <w:rPr>
          <w:rFonts w:ascii="メイリオ" w:eastAsia="メイリオ" w:hAnsi="メイリオ" w:cs="メイリオ" w:hint="eastAsia"/>
          <w:sz w:val="18"/>
        </w:rPr>
        <w:t>）</w:t>
      </w:r>
      <w:r w:rsidR="00034BB9" w:rsidRPr="00034BB9">
        <w:rPr>
          <w:rFonts w:ascii="メイリオ" w:eastAsia="メイリオ" w:hAnsi="メイリオ" w:cs="メイリオ" w:hint="eastAsia"/>
          <w:sz w:val="18"/>
        </w:rPr>
        <w:t>し</w:t>
      </w:r>
      <w:r w:rsidR="00FE40DF" w:rsidRPr="00034BB9">
        <w:rPr>
          <w:rFonts w:ascii="メイリオ" w:eastAsia="メイリオ" w:hAnsi="メイリオ" w:cs="メイリオ"/>
          <w:sz w:val="18"/>
        </w:rPr>
        <w:t>てください</w:t>
      </w:r>
      <w:r w:rsidR="00FE40DF" w:rsidRPr="00034BB9">
        <w:rPr>
          <w:rFonts w:ascii="メイリオ" w:eastAsia="メイリオ" w:hAnsi="メイリオ" w:cs="メイリオ" w:hint="eastAsia"/>
          <w:sz w:val="18"/>
        </w:rPr>
        <w:t xml:space="preserve"> </w:t>
      </w:r>
      <w:r w:rsidR="00FE40DF" w:rsidRPr="003D51DC">
        <w:rPr>
          <w:rFonts w:ascii="メイリオ" w:eastAsia="メイリオ" w:hAnsi="メイリオ" w:cs="メイリオ" w:hint="eastAsia"/>
          <w:sz w:val="18"/>
        </w:rPr>
        <w:t>◆◆</w:t>
      </w:r>
      <w:r w:rsidR="00FE40DF" w:rsidRPr="003D51DC">
        <w:rPr>
          <w:rFonts w:ascii="メイリオ" w:eastAsia="メイリオ" w:hAnsi="メイリオ" w:cs="メイリオ"/>
          <w:sz w:val="18"/>
        </w:rPr>
        <w:t>◆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742"/>
      </w:tblGrid>
      <w:tr w:rsidR="00131E8B" w:rsidRPr="003D51DC" w14:paraId="361CDA0B" w14:textId="77777777" w:rsidTr="00131E8B">
        <w:tc>
          <w:tcPr>
            <w:tcW w:w="9742" w:type="dxa"/>
          </w:tcPr>
          <w:p w14:paraId="25AD5007" w14:textId="77777777" w:rsidR="003D51DC" w:rsidRPr="003D51DC" w:rsidRDefault="00131E8B" w:rsidP="003D51DC">
            <w:pPr>
              <w:snapToGrid w:val="0"/>
              <w:spacing w:line="160" w:lineRule="atLeast"/>
              <w:rPr>
                <w:rFonts w:ascii="メイリオ" w:eastAsia="メイリオ" w:hAnsi="メイリオ" w:cs="メイリオ"/>
                <w:sz w:val="16"/>
              </w:rPr>
            </w:pPr>
            <w:r w:rsidRPr="003D51DC">
              <w:rPr>
                <w:rFonts w:ascii="メイリオ" w:eastAsia="メイリオ" w:hAnsi="メイリオ" w:cs="メイリオ" w:hint="eastAsia"/>
                <w:sz w:val="16"/>
              </w:rPr>
              <w:t>コンペティションの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様子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を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写真撮影し、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>顔写真</w:t>
            </w:r>
            <w:r w:rsidR="003D51DC">
              <w:rPr>
                <w:rFonts w:ascii="メイリオ" w:eastAsia="メイリオ" w:hAnsi="メイリオ" w:cs="メイリオ"/>
                <w:sz w:val="16"/>
              </w:rPr>
              <w:t>・アイデアを含め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CBECの情宣媒体にて使用する場合があります。</w:t>
            </w:r>
          </w:p>
          <w:p w14:paraId="04E3E6E0" w14:textId="77777777" w:rsidR="00131E8B" w:rsidRPr="003D51DC" w:rsidRDefault="00131E8B" w:rsidP="003D51DC">
            <w:pPr>
              <w:snapToGrid w:val="0"/>
              <w:spacing w:line="160" w:lineRule="atLeast"/>
              <w:rPr>
                <w:rFonts w:ascii="メイリオ" w:eastAsia="メイリオ" w:hAnsi="メイリオ" w:cs="メイリオ"/>
                <w:sz w:val="16"/>
              </w:rPr>
            </w:pPr>
            <w:r w:rsidRPr="003D51DC">
              <w:rPr>
                <w:rFonts w:ascii="メイリオ" w:eastAsia="メイリオ" w:hAnsi="メイリオ" w:cs="メイリオ" w:hint="eastAsia"/>
                <w:sz w:val="16"/>
              </w:rPr>
              <w:t>エントリーをされる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 xml:space="preserve">ことは上記に同意するものとみなします。　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="003D51DC">
              <w:rPr>
                <w:rFonts w:ascii="メイリオ" w:eastAsia="メイリオ" w:hAnsi="メイリオ" w:cs="メイリオ" w:hint="eastAsia"/>
                <w:sz w:val="16"/>
              </w:rPr>
              <w:t xml:space="preserve">　　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□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 xml:space="preserve">承諾した　　　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□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承諾しない</w:t>
            </w:r>
          </w:p>
        </w:tc>
      </w:tr>
      <w:tr w:rsidR="00131E8B" w:rsidRPr="003D51DC" w14:paraId="27C3BD53" w14:textId="77777777" w:rsidTr="00131E8B">
        <w:tc>
          <w:tcPr>
            <w:tcW w:w="9742" w:type="dxa"/>
          </w:tcPr>
          <w:p w14:paraId="0BE5BA75" w14:textId="77777777" w:rsidR="00131E8B" w:rsidRPr="003D51DC" w:rsidRDefault="003D51DC" w:rsidP="00131E8B">
            <w:pPr>
              <w:snapToGrid w:val="0"/>
              <w:spacing w:line="160" w:lineRule="atLeast"/>
              <w:rPr>
                <w:rFonts w:ascii="メイリオ" w:eastAsia="メイリオ" w:hAnsi="メイリオ" w:cs="メイリオ"/>
                <w:sz w:val="16"/>
              </w:rPr>
            </w:pPr>
            <w:r w:rsidRPr="003D51DC">
              <w:rPr>
                <w:rFonts w:ascii="メイリオ" w:eastAsia="メイリオ" w:hAnsi="メイリオ" w:cs="メイリオ" w:hint="eastAsia"/>
                <w:sz w:val="16"/>
              </w:rPr>
              <w:t>優勝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された場合、</w:t>
            </w:r>
            <w:r w:rsidR="00131E8B" w:rsidRPr="003D51DC">
              <w:rPr>
                <w:rFonts w:ascii="メイリオ" w:eastAsia="メイリオ" w:hAnsi="メイリオ" w:cs="メイリオ" w:hint="eastAsia"/>
                <w:sz w:val="16"/>
              </w:rPr>
              <w:t>アイデア</w:t>
            </w:r>
            <w:r w:rsidR="00131E8B" w:rsidRPr="003D51DC">
              <w:rPr>
                <w:rFonts w:ascii="メイリオ" w:eastAsia="メイリオ" w:hAnsi="メイリオ" w:cs="メイリオ"/>
                <w:sz w:val="16"/>
              </w:rPr>
              <w:t>をCBECの情宣媒体にて</w:t>
            </w:r>
            <w:r w:rsidR="00FE40DF" w:rsidRPr="003D51DC">
              <w:rPr>
                <w:rFonts w:ascii="メイリオ" w:eastAsia="メイリオ" w:hAnsi="メイリオ" w:cs="メイリオ" w:hint="eastAsia"/>
                <w:sz w:val="16"/>
              </w:rPr>
              <w:t>宣伝目的</w:t>
            </w:r>
            <w:r w:rsidR="00FE40DF" w:rsidRPr="003D51DC">
              <w:rPr>
                <w:rFonts w:ascii="メイリオ" w:eastAsia="メイリオ" w:hAnsi="メイリオ" w:cs="メイリオ"/>
                <w:sz w:val="16"/>
              </w:rPr>
              <w:t>で</w:t>
            </w:r>
            <w:r w:rsidR="00131E8B" w:rsidRPr="003D51DC">
              <w:rPr>
                <w:rFonts w:ascii="メイリオ" w:eastAsia="メイリオ" w:hAnsi="メイリオ" w:cs="メイリオ"/>
                <w:sz w:val="16"/>
              </w:rPr>
              <w:t>使用する場合があります。</w:t>
            </w:r>
          </w:p>
          <w:p w14:paraId="072EC18C" w14:textId="77777777" w:rsidR="00131E8B" w:rsidRPr="003D51DC" w:rsidRDefault="003D51DC" w:rsidP="00131E8B">
            <w:pPr>
              <w:snapToGrid w:val="0"/>
              <w:spacing w:line="160" w:lineRule="atLeast"/>
              <w:rPr>
                <w:rFonts w:ascii="メイリオ" w:eastAsia="メイリオ" w:hAnsi="メイリオ" w:cs="メイリオ"/>
                <w:sz w:val="16"/>
              </w:rPr>
            </w:pPr>
            <w:r w:rsidRPr="003D51DC">
              <w:rPr>
                <w:rFonts w:ascii="メイリオ" w:eastAsia="メイリオ" w:hAnsi="メイリオ" w:cs="メイリオ" w:hint="eastAsia"/>
                <w:sz w:val="16"/>
              </w:rPr>
              <w:t>また、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発表すると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特許法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第30条の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適用を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受けることができません。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よって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特許申請を考えている場合は</w:t>
            </w:r>
            <w:r w:rsidR="00382DA6">
              <w:rPr>
                <w:rFonts w:ascii="メイリオ" w:eastAsia="メイリオ" w:hAnsi="メイリオ" w:cs="メイリオ" w:hint="eastAsia"/>
                <w:sz w:val="16"/>
              </w:rPr>
              <w:t>、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まず</w:t>
            </w:r>
            <w:r w:rsidRPr="003D51DC">
              <w:rPr>
                <w:rFonts w:ascii="メイリオ" w:eastAsia="メイリオ" w:hAnsi="メイリオ" w:cs="メイリオ"/>
                <w:sz w:val="16"/>
              </w:rPr>
              <w:t>特許出願を</w:t>
            </w:r>
            <w:r w:rsidRPr="003D51DC">
              <w:rPr>
                <w:rFonts w:ascii="メイリオ" w:eastAsia="メイリオ" w:hAnsi="メイリオ" w:cs="メイリオ" w:hint="eastAsia"/>
                <w:sz w:val="16"/>
              </w:rPr>
              <w:t>行ってください。</w:t>
            </w:r>
            <w:r w:rsidR="00131E8B" w:rsidRPr="003D51DC">
              <w:rPr>
                <w:rFonts w:ascii="メイリオ" w:eastAsia="メイリオ" w:hAnsi="メイリオ" w:cs="メイリオ" w:hint="eastAsia"/>
                <w:sz w:val="16"/>
              </w:rPr>
              <w:t>エントリーをされる</w:t>
            </w:r>
            <w:r w:rsidR="00131E8B" w:rsidRPr="003D51DC">
              <w:rPr>
                <w:rFonts w:ascii="メイリオ" w:eastAsia="メイリオ" w:hAnsi="メイリオ" w:cs="メイリオ"/>
                <w:sz w:val="16"/>
              </w:rPr>
              <w:t xml:space="preserve">ことは上記に同意するものとみなします。　</w:t>
            </w:r>
            <w:r w:rsidR="00131E8B" w:rsidRPr="003D51DC"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 w:hint="eastAsia"/>
                <w:sz w:val="16"/>
              </w:rPr>
              <w:t xml:space="preserve">　　</w:t>
            </w:r>
            <w:r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>
              <w:rPr>
                <w:rFonts w:ascii="メイリオ" w:eastAsia="メイリオ" w:hAnsi="メイリオ" w:cs="メイリオ" w:hint="eastAsia"/>
                <w:sz w:val="16"/>
              </w:rPr>
              <w:t xml:space="preserve">　</w:t>
            </w:r>
            <w:r w:rsidR="00131E8B" w:rsidRPr="003D51DC">
              <w:rPr>
                <w:rFonts w:ascii="メイリオ" w:eastAsia="メイリオ" w:hAnsi="メイリオ" w:cs="メイリオ"/>
                <w:sz w:val="16"/>
              </w:rPr>
              <w:t xml:space="preserve">　</w:t>
            </w:r>
            <w:r w:rsidR="00131E8B" w:rsidRPr="003D51DC">
              <w:rPr>
                <w:rFonts w:ascii="メイリオ" w:eastAsia="メイリオ" w:hAnsi="メイリオ" w:cs="メイリオ" w:hint="eastAsia"/>
                <w:sz w:val="16"/>
              </w:rPr>
              <w:t>□</w:t>
            </w:r>
            <w:r w:rsidR="00131E8B" w:rsidRPr="003D51DC">
              <w:rPr>
                <w:rFonts w:ascii="メイリオ" w:eastAsia="メイリオ" w:hAnsi="メイリオ" w:cs="メイリオ"/>
                <w:sz w:val="16"/>
              </w:rPr>
              <w:t xml:space="preserve">承諾した　　　</w:t>
            </w:r>
            <w:r w:rsidR="00131E8B" w:rsidRPr="003D51DC">
              <w:rPr>
                <w:rFonts w:ascii="メイリオ" w:eastAsia="メイリオ" w:hAnsi="メイリオ" w:cs="メイリオ" w:hint="eastAsia"/>
                <w:sz w:val="16"/>
              </w:rPr>
              <w:t>□</w:t>
            </w:r>
            <w:r w:rsidR="00131E8B" w:rsidRPr="003D51DC">
              <w:rPr>
                <w:rFonts w:ascii="メイリオ" w:eastAsia="メイリオ" w:hAnsi="メイリオ" w:cs="メイリオ"/>
                <w:sz w:val="16"/>
              </w:rPr>
              <w:t>承諾しない</w:t>
            </w:r>
          </w:p>
        </w:tc>
      </w:tr>
    </w:tbl>
    <w:p w14:paraId="1B42EC1A" w14:textId="77777777" w:rsidR="00131E8B" w:rsidRPr="00FE40DF" w:rsidRDefault="00131E8B" w:rsidP="00131E8B">
      <w:pPr>
        <w:snapToGrid w:val="0"/>
        <w:spacing w:line="160" w:lineRule="atLeast"/>
        <w:rPr>
          <w:rFonts w:ascii="メイリオ" w:eastAsia="メイリオ" w:hAnsi="メイリオ" w:cs="メイリオ"/>
          <w:sz w:val="10"/>
          <w:szCs w:val="16"/>
        </w:rPr>
      </w:pPr>
    </w:p>
    <w:sectPr w:rsidR="00131E8B" w:rsidRPr="00FE40DF" w:rsidSect="00131E8B">
      <w:pgSz w:w="11906" w:h="16838" w:code="9"/>
      <w:pgMar w:top="1134" w:right="1077" w:bottom="1021" w:left="1077" w:header="851" w:footer="992" w:gutter="0"/>
      <w:cols w:space="425"/>
      <w:docGrid w:type="linesAndChars" w:linePitch="287" w:charSpace="-1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3D0A6" w14:textId="77777777" w:rsidR="006F1BD7" w:rsidRDefault="006F1BD7" w:rsidP="00BB615B">
      <w:r>
        <w:separator/>
      </w:r>
    </w:p>
  </w:endnote>
  <w:endnote w:type="continuationSeparator" w:id="0">
    <w:p w14:paraId="796930AF" w14:textId="77777777" w:rsidR="006F1BD7" w:rsidRDefault="006F1BD7" w:rsidP="00BB6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20B0604030504040204"/>
    <w:charset w:val="4E"/>
    <w:family w:val="auto"/>
    <w:pitch w:val="variable"/>
    <w:sig w:usb0="E10102FF" w:usb1="EAC7FFFF" w:usb2="00010012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6857D7" w14:textId="77777777" w:rsidR="006F1BD7" w:rsidRDefault="006F1BD7" w:rsidP="00BB615B">
      <w:r>
        <w:separator/>
      </w:r>
    </w:p>
  </w:footnote>
  <w:footnote w:type="continuationSeparator" w:id="0">
    <w:p w14:paraId="2C3F97FC" w14:textId="77777777" w:rsidR="006F1BD7" w:rsidRDefault="006F1BD7" w:rsidP="00BB6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203"/>
  <w:drawingGridVerticalSpacing w:val="287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1E7"/>
    <w:rsid w:val="00034BB9"/>
    <w:rsid w:val="00131E8B"/>
    <w:rsid w:val="002D65A0"/>
    <w:rsid w:val="00311947"/>
    <w:rsid w:val="00382DA6"/>
    <w:rsid w:val="00386BA5"/>
    <w:rsid w:val="003D51DC"/>
    <w:rsid w:val="00510937"/>
    <w:rsid w:val="006028B3"/>
    <w:rsid w:val="006F1BD7"/>
    <w:rsid w:val="00716595"/>
    <w:rsid w:val="007F4796"/>
    <w:rsid w:val="00833E15"/>
    <w:rsid w:val="00917820"/>
    <w:rsid w:val="009442A6"/>
    <w:rsid w:val="00A76696"/>
    <w:rsid w:val="00BB615B"/>
    <w:rsid w:val="00C17A7B"/>
    <w:rsid w:val="00DE01E7"/>
    <w:rsid w:val="00E47FF6"/>
    <w:rsid w:val="00FE40DF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A599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1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15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B615B"/>
  </w:style>
  <w:style w:type="paragraph" w:styleId="a6">
    <w:name w:val="footer"/>
    <w:basedOn w:val="a"/>
    <w:link w:val="a7"/>
    <w:uiPriority w:val="99"/>
    <w:unhideWhenUsed/>
    <w:rsid w:val="00BB615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B615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1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B615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B615B"/>
  </w:style>
  <w:style w:type="paragraph" w:styleId="a6">
    <w:name w:val="footer"/>
    <w:basedOn w:val="a"/>
    <w:link w:val="a7"/>
    <w:uiPriority w:val="99"/>
    <w:unhideWhenUsed/>
    <w:rsid w:val="00BB615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B6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50532-F1B6-D54C-9BD6-E094EB37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東京工業大学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morimoto</dc:creator>
  <cp:keywords/>
  <dc:description/>
  <cp:lastModifiedBy>morimoto</cp:lastModifiedBy>
  <cp:revision>13</cp:revision>
  <dcterms:created xsi:type="dcterms:W3CDTF">2016-01-07T05:36:00Z</dcterms:created>
  <dcterms:modified xsi:type="dcterms:W3CDTF">2017-01-22T07:07:00Z</dcterms:modified>
</cp:coreProperties>
</file>