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47F0" w14:textId="4730EDB1" w:rsidR="0037758A" w:rsidRPr="00A96A78" w:rsidRDefault="00775551">
      <w:pPr>
        <w:spacing w:after="160"/>
        <w:rPr>
          <w:b/>
          <w:bCs/>
          <w:noProof/>
          <w:lang w:val="ro-RO"/>
        </w:rPr>
      </w:pPr>
      <w:r w:rsidRPr="00A96A78">
        <w:rPr>
          <w:b/>
          <w:bCs/>
          <w:noProof/>
          <w:lang w:val="ro-RO"/>
        </w:rPr>
        <w:t>SLIDE 2</w:t>
      </w:r>
    </w:p>
    <w:p w14:paraId="32AE3529" w14:textId="4852649C" w:rsidR="00775551" w:rsidRPr="00A96A78" w:rsidRDefault="006D6475" w:rsidP="00775551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>In general, calibrarea se face astfel</w:t>
      </w:r>
      <w:r w:rsidR="00775551" w:rsidRPr="00A96A78">
        <w:rPr>
          <w:noProof/>
          <w:lang w:val="ro-RO"/>
        </w:rPr>
        <w:t xml:space="preserve">: presupui o valoare pentru </w:t>
      </w:r>
      <w:r w:rsidR="00A96A78">
        <w:rPr>
          <w:noProof/>
          <w:lang w:val="ro-RO"/>
        </w:rPr>
        <w:t>constante</w:t>
      </w:r>
      <w:r w:rsidR="00775551" w:rsidRPr="00A96A78">
        <w:rPr>
          <w:noProof/>
          <w:lang w:val="ro-RO"/>
        </w:rPr>
        <w:t>, rulezi modelul termic, compari curba simulată cu cea măsurată, corectezi presupunerea și o iei de la capăt.</w:t>
      </w:r>
    </w:p>
    <w:p w14:paraId="603A30BF" w14:textId="0CFAF9A3" w:rsidR="00775551" w:rsidRPr="00A96A78" w:rsidRDefault="00775551" w:rsidP="00775551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 xml:space="preserve">Funcționează. Problema e </w:t>
      </w:r>
      <w:r w:rsidR="00E91027" w:rsidRPr="00A96A78">
        <w:rPr>
          <w:noProof/>
          <w:lang w:val="ro-RO"/>
        </w:rPr>
        <w:t>costul</w:t>
      </w:r>
      <w:r w:rsidRPr="00A96A78">
        <w:rPr>
          <w:noProof/>
          <w:lang w:val="ro-RO"/>
        </w:rPr>
        <w:t>. În</w:t>
      </w:r>
      <w:r w:rsidR="00E91027" w:rsidRPr="00A96A78">
        <w:rPr>
          <w:noProof/>
          <w:lang w:val="ro-RO"/>
        </w:rPr>
        <w:t>tr-un test facut de</w:t>
      </w:r>
      <w:r w:rsidRPr="00A96A78">
        <w:rPr>
          <w:noProof/>
          <w:lang w:val="ro-RO"/>
        </w:rPr>
        <w:t xml:space="preserve"> m</w:t>
      </w:r>
      <w:r w:rsidR="00E91027" w:rsidRPr="00A96A78">
        <w:rPr>
          <w:noProof/>
          <w:lang w:val="ro-RO"/>
        </w:rPr>
        <w:t>ine</w:t>
      </w:r>
      <w:r w:rsidRPr="00A96A78">
        <w:rPr>
          <w:noProof/>
          <w:lang w:val="ro-RO"/>
        </w:rPr>
        <w:t xml:space="preserve">, metodele clasice consumă între 520 și 1100 de rulări complete ale simulatorului pentru </w:t>
      </w:r>
      <w:r w:rsidRPr="00A96A78">
        <w:rPr>
          <w:b/>
          <w:bCs/>
          <w:noProof/>
          <w:lang w:val="ro-RO"/>
        </w:rPr>
        <w:t>o singură</w:t>
      </w:r>
      <w:r w:rsidRPr="00A96A78">
        <w:rPr>
          <w:noProof/>
          <w:lang w:val="ro-RO"/>
        </w:rPr>
        <w:t xml:space="preserve"> calibrare. Și costul </w:t>
      </w:r>
      <w:r w:rsidR="00E91027" w:rsidRPr="00A96A78">
        <w:rPr>
          <w:noProof/>
          <w:lang w:val="ro-RO"/>
        </w:rPr>
        <w:t>acesta</w:t>
      </w:r>
      <w:r w:rsidRPr="00A96A78">
        <w:rPr>
          <w:noProof/>
          <w:lang w:val="ro-RO"/>
        </w:rPr>
        <w:t xml:space="preserve"> se plătește integral din nou pentru fiecare motor</w:t>
      </w:r>
      <w:r w:rsidR="00E91027" w:rsidRPr="00A96A78">
        <w:rPr>
          <w:noProof/>
          <w:lang w:val="ro-RO"/>
        </w:rPr>
        <w:t>.</w:t>
      </w:r>
    </w:p>
    <w:p w14:paraId="336CFAD6" w14:textId="0262718E" w:rsidR="00775551" w:rsidRPr="00A96A78" w:rsidRDefault="00775551" w:rsidP="00775551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>Observația de la care pornește proiectul e că toate aceste căutări rezolvă, de fapt, aceeași problemă — doar pe date puțin diferite. Așa că, în loc să caut de fiecare dată, învăț o singură dat</w:t>
      </w:r>
      <w:r w:rsidR="00E91027" w:rsidRPr="00A96A78">
        <w:rPr>
          <w:noProof/>
          <w:lang w:val="ro-RO"/>
        </w:rPr>
        <w:t>a</w:t>
      </w:r>
      <w:r w:rsidRPr="00A96A78">
        <w:rPr>
          <w:noProof/>
          <w:lang w:val="ro-RO"/>
        </w:rPr>
        <w:t>: de la ceea ce se vede în semnalul senzorului, direct la constanta fizică.</w:t>
      </w:r>
    </w:p>
    <w:p w14:paraId="76DFA959" w14:textId="6150FB19" w:rsidR="00775551" w:rsidRPr="00A96A78" w:rsidRDefault="00775551" w:rsidP="00775551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>În exploatare rămâne atât: iau fereastra de măsurători, extrag trăsături</w:t>
      </w:r>
      <w:r w:rsidR="00E91027" w:rsidRPr="00A96A78">
        <w:rPr>
          <w:noProof/>
          <w:lang w:val="ro-RO"/>
        </w:rPr>
        <w:t xml:space="preserve">le </w:t>
      </w:r>
      <w:r w:rsidRPr="00A96A78">
        <w:rPr>
          <w:noProof/>
          <w:lang w:val="ro-RO"/>
        </w:rPr>
        <w:t>— nu semnalul brut — și fac o singură trecere prin rețea. Zero rulări de simulator per calibrare.</w:t>
      </w:r>
    </w:p>
    <w:p w14:paraId="7D70B1B7" w14:textId="56DBA1BE" w:rsidR="00775551" w:rsidRPr="00A96A78" w:rsidRDefault="00775551" w:rsidP="00775551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 xml:space="preserve">Asta e ipoteza pe care o testez: </w:t>
      </w:r>
      <w:r w:rsidRPr="00A96A78">
        <w:rPr>
          <w:b/>
          <w:bCs/>
          <w:noProof/>
          <w:lang w:val="ro-RO"/>
        </w:rPr>
        <w:t>un model antrenat o dată, offline, poate egala acuratețea solverelor clasice, înlocuind căutarea per-calibrare cu un singur forward pass.</w:t>
      </w:r>
      <w:r w:rsidRPr="00A96A78">
        <w:rPr>
          <w:noProof/>
          <w:lang w:val="ro-RO"/>
        </w:rPr>
        <w:t xml:space="preserve"> Costul nu dispare — se mută. Iar dacă mutarea lui costă acuratețe, ipoteza </w:t>
      </w:r>
      <w:r w:rsidR="00E91027" w:rsidRPr="00A96A78">
        <w:rPr>
          <w:noProof/>
          <w:lang w:val="ro-RO"/>
        </w:rPr>
        <w:t>pica.</w:t>
      </w:r>
    </w:p>
    <w:p w14:paraId="13FB73D4" w14:textId="1117BC81" w:rsidR="00E91027" w:rsidRPr="00A96A78" w:rsidRDefault="00E91027" w:rsidP="00775551">
      <w:pPr>
        <w:spacing w:after="160"/>
        <w:rPr>
          <w:b/>
          <w:bCs/>
          <w:noProof/>
          <w:lang w:val="ro-RO"/>
        </w:rPr>
      </w:pPr>
      <w:r w:rsidRPr="00A96A78">
        <w:rPr>
          <w:b/>
          <w:bCs/>
          <w:noProof/>
          <w:lang w:val="ro-RO"/>
        </w:rPr>
        <w:t>SLIDE 3</w:t>
      </w:r>
    </w:p>
    <w:p w14:paraId="279BB068" w14:textId="5948F261" w:rsidR="00775551" w:rsidRPr="00A96A78" w:rsidRDefault="00E91027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>Constantele derivă — variație de fabricație, uzură, condiții de mediu. Un motor calibrat o dată, la punerea în funcțiune, are constantele greșite un an mai târziu. Recalibrarea trebuie sa fie suficinet de ieftina cat sa o poti repeta. Dacă modelul crede că motorul se răcește mai bine decât o face în realitate, subestimează temperatura — protecția intervine prea târziu, izolația se degradează. Dacă greșești în celălalt sens, protecția declanșează inutil și oprești producția fără motiv.</w:t>
      </w:r>
    </w:p>
    <w:p w14:paraId="554E1915" w14:textId="59132259" w:rsidR="00A96A78" w:rsidRDefault="00A96A78">
      <w:pPr>
        <w:spacing w:after="160"/>
        <w:rPr>
          <w:b/>
          <w:bCs/>
          <w:noProof/>
          <w:lang w:val="ro-RO"/>
        </w:rPr>
      </w:pPr>
      <w:r w:rsidRPr="00A96A78">
        <w:rPr>
          <w:b/>
          <w:bCs/>
          <w:noProof/>
          <w:lang w:val="ro-RO"/>
        </w:rPr>
        <w:t>SLIDE 4</w:t>
      </w:r>
    </w:p>
    <w:p w14:paraId="3618BDF0" w14:textId="4396EFA8" w:rsidR="007C6ED5" w:rsidRPr="007C6ED5" w:rsidRDefault="007C6ED5" w:rsidP="007C6ED5">
      <w:pPr>
        <w:spacing w:after="160"/>
        <w:rPr>
          <w:noProof/>
        </w:rPr>
      </w:pPr>
      <w:r w:rsidRPr="007C6ED5">
        <w:rPr>
          <w:noProof/>
        </w:rPr>
        <w:t>Modelul propus de mine tratează două cazuri: 1 nod și 2 noduri. Un nod e o masă termică pe care o tratez ca având o singură temperatură uniformă.</w:t>
      </w:r>
      <w:r>
        <w:rPr>
          <w:noProof/>
        </w:rPr>
        <w:t xml:space="preserve"> </w:t>
      </w:r>
      <w:r w:rsidRPr="007C6ED5">
        <w:rPr>
          <w:noProof/>
        </w:rPr>
        <w:t>Modelul cu un nod tratează tot motorul ca pe o singură masă. O temperatură, o necunoscută: hA, coeficientul de transfer către mediu.</w:t>
      </w:r>
    </w:p>
    <w:p w14:paraId="6E3B621F" w14:textId="77777777" w:rsidR="007C6ED5" w:rsidRPr="007C6ED5" w:rsidRDefault="007C6ED5" w:rsidP="007C6ED5">
      <w:pPr>
        <w:spacing w:after="160"/>
        <w:rPr>
          <w:noProof/>
        </w:rPr>
      </w:pPr>
      <w:r w:rsidRPr="007C6ED5">
        <w:rPr>
          <w:noProof/>
        </w:rPr>
        <w:t xml:space="preserve">Modelul cu două noduri tratează </w:t>
      </w:r>
      <w:r w:rsidRPr="007C6ED5">
        <w:rPr>
          <w:b/>
          <w:bCs/>
          <w:noProof/>
        </w:rPr>
        <w:t>înfășurarea de cupru</w:t>
      </w:r>
      <w:r w:rsidRPr="007C6ED5">
        <w:rPr>
          <w:noProof/>
        </w:rPr>
        <w:t xml:space="preserve"> și </w:t>
      </w:r>
      <w:r w:rsidRPr="007C6ED5">
        <w:rPr>
          <w:b/>
          <w:bCs/>
          <w:noProof/>
        </w:rPr>
        <w:t>carcasa</w:t>
      </w:r>
      <w:r w:rsidRPr="007C6ED5">
        <w:rPr>
          <w:noProof/>
        </w:rPr>
        <w:t xml:space="preserve"> ca două mase termice separate, legate prin izolație. Izolația nu e ea însăși un nod — e calea de conducție dintre ele, iar rezistența ei e a doua necunoscută, k_wh. Căldura se generează în înfășurare, trece prin izolație în carcasă, și abia carcasa o cedează mediului.</w:t>
      </w:r>
    </w:p>
    <w:p w14:paraId="77303977" w14:textId="77777777" w:rsidR="007C6ED5" w:rsidRPr="007C6ED5" w:rsidRDefault="007C6ED5" w:rsidP="007C6ED5">
      <w:pPr>
        <w:spacing w:after="160"/>
        <w:rPr>
          <w:noProof/>
        </w:rPr>
      </w:pPr>
      <w:r w:rsidRPr="007C6ED5">
        <w:rPr>
          <w:noProof/>
        </w:rPr>
        <w:t>Pe grafic se pot observa următoarele situații:</w:t>
      </w:r>
    </w:p>
    <w:p w14:paraId="10199454" w14:textId="189D757C" w:rsidR="007C6ED5" w:rsidRPr="007C6ED5" w:rsidRDefault="007C6ED5" w:rsidP="007C6ED5">
      <w:pPr>
        <w:numPr>
          <w:ilvl w:val="0"/>
          <w:numId w:val="4"/>
        </w:numPr>
        <w:spacing w:after="160"/>
        <w:rPr>
          <w:noProof/>
        </w:rPr>
      </w:pPr>
      <w:r w:rsidRPr="007C6ED5">
        <w:rPr>
          <w:b/>
          <w:bCs/>
          <w:noProof/>
        </w:rPr>
        <w:t>În stânga</w:t>
      </w:r>
      <w:r w:rsidRPr="007C6ED5">
        <w:rPr>
          <w:noProof/>
        </w:rPr>
        <w:t xml:space="preserve"> avem un motor care se pornește și rămâne cu o intensitate a curentului constantă. Pe măsură ce trece timpul, motorul se încălzește. </w:t>
      </w:r>
      <w:r w:rsidRPr="007C6ED5">
        <w:rPr>
          <w:b/>
          <w:bCs/>
          <w:noProof/>
        </w:rPr>
        <w:t>Linia continuă</w:t>
      </w:r>
      <w:r w:rsidRPr="007C6ED5">
        <w:rPr>
          <w:noProof/>
        </w:rPr>
        <w:t xml:space="preserve"> e temperatura reală, necunoscută calibratorului; </w:t>
      </w:r>
      <w:r w:rsidRPr="007C6ED5">
        <w:rPr>
          <w:b/>
          <w:bCs/>
          <w:noProof/>
        </w:rPr>
        <w:t>punctele</w:t>
      </w:r>
      <w:r w:rsidRPr="007C6ED5">
        <w:rPr>
          <w:noProof/>
        </w:rPr>
        <w:t xml:space="preserve"> sunt ce transmite senzorul, cu zgomot. </w:t>
      </w:r>
      <w:r w:rsidRPr="007C6ED5">
        <w:rPr>
          <w:b/>
          <w:bCs/>
          <w:noProof/>
        </w:rPr>
        <w:t>Linia punctată orizontală</w:t>
      </w:r>
      <w:r w:rsidRPr="007C6ED5">
        <w:rPr>
          <w:noProof/>
        </w:rPr>
        <w:t xml:space="preserve"> e platoul prezis analitic de formula de regim staționar</w:t>
      </w:r>
      <w:r>
        <w:rPr>
          <w:noProof/>
        </w:rPr>
        <w:t>.</w:t>
      </w:r>
    </w:p>
    <w:p w14:paraId="1A414940" w14:textId="5375B566" w:rsidR="00A96A78" w:rsidRPr="007C6ED5" w:rsidRDefault="007C6ED5" w:rsidP="007C6ED5">
      <w:pPr>
        <w:numPr>
          <w:ilvl w:val="0"/>
          <w:numId w:val="4"/>
        </w:numPr>
        <w:spacing w:after="160"/>
        <w:rPr>
          <w:noProof/>
          <w:lang w:val="ro-RO"/>
        </w:rPr>
      </w:pPr>
      <w:r w:rsidRPr="007C6ED5">
        <w:rPr>
          <w:b/>
          <w:bCs/>
          <w:noProof/>
        </w:rPr>
        <w:t>În dreapta</w:t>
      </w:r>
      <w:r w:rsidRPr="007C6ED5">
        <w:rPr>
          <w:noProof/>
        </w:rPr>
        <w:t xml:space="preserve"> avem un motor care trece periodic din starea </w:t>
      </w:r>
      <w:r w:rsidRPr="007C6ED5">
        <w:rPr>
          <w:i/>
          <w:iCs/>
          <w:noProof/>
        </w:rPr>
        <w:t>on</w:t>
      </w:r>
      <w:r w:rsidRPr="007C6ED5">
        <w:rPr>
          <w:noProof/>
        </w:rPr>
        <w:t xml:space="preserve"> în cea de </w:t>
      </w:r>
      <w:r w:rsidRPr="007C6ED5">
        <w:rPr>
          <w:i/>
          <w:iCs/>
          <w:noProof/>
        </w:rPr>
        <w:t>idle</w:t>
      </w:r>
      <w:r w:rsidRPr="007C6ED5">
        <w:rPr>
          <w:noProof/>
        </w:rPr>
        <w:t xml:space="preserve">. Temperatura crește și coboară la ambele noduri, dar se observă că </w:t>
      </w:r>
      <w:r w:rsidRPr="007C6ED5">
        <w:rPr>
          <w:b/>
          <w:bCs/>
          <w:noProof/>
        </w:rPr>
        <w:t>înfășurarea</w:t>
      </w:r>
      <w:r w:rsidRPr="007C6ED5">
        <w:rPr>
          <w:noProof/>
        </w:rPr>
        <w:t xml:space="preserve"> are o variație mult mai dramatică, în timp ce carcasa netezește oscilațiile. Motivul e masa termică: înfășurarea e ușoară și reacționează rapid, carcasa e de cinci ori mai grea și reacționează lent.</w:t>
      </w:r>
    </w:p>
    <w:p w14:paraId="1C0F27E4" w14:textId="7A2D1557" w:rsidR="007C6ED5" w:rsidRDefault="007C6ED5" w:rsidP="007C6ED5">
      <w:pPr>
        <w:spacing w:after="160"/>
        <w:rPr>
          <w:b/>
          <w:bCs/>
          <w:noProof/>
        </w:rPr>
      </w:pPr>
      <w:r>
        <w:rPr>
          <w:b/>
          <w:bCs/>
          <w:noProof/>
        </w:rPr>
        <w:t>SLIDE 5</w:t>
      </w:r>
    </w:p>
    <w:p w14:paraId="2F4876B1" w14:textId="77777777" w:rsidR="007C6ED5" w:rsidRDefault="007C6ED5" w:rsidP="007C6ED5">
      <w:pPr>
        <w:spacing w:after="160"/>
        <w:rPr>
          <w:b/>
          <w:bCs/>
          <w:noProof/>
        </w:rPr>
      </w:pPr>
    </w:p>
    <w:p w14:paraId="70FA0C76" w14:textId="77777777" w:rsidR="00F77ECA" w:rsidRDefault="00F77ECA" w:rsidP="007C6ED5">
      <w:pPr>
        <w:spacing w:after="160"/>
        <w:rPr>
          <w:b/>
          <w:bCs/>
          <w:noProof/>
        </w:rPr>
      </w:pPr>
    </w:p>
    <w:p w14:paraId="434DC6AB" w14:textId="77777777" w:rsidR="00F77ECA" w:rsidRDefault="00F77ECA" w:rsidP="007C6ED5">
      <w:pPr>
        <w:spacing w:after="160"/>
        <w:rPr>
          <w:b/>
          <w:bCs/>
          <w:noProof/>
        </w:rPr>
      </w:pPr>
    </w:p>
    <w:p w14:paraId="2985CF61" w14:textId="77777777" w:rsidR="00F77ECA" w:rsidRDefault="00F77ECA" w:rsidP="007C6ED5">
      <w:pPr>
        <w:spacing w:after="160"/>
        <w:rPr>
          <w:b/>
          <w:bCs/>
          <w:noProof/>
        </w:rPr>
      </w:pPr>
    </w:p>
    <w:p w14:paraId="57F0C1F2" w14:textId="77777777" w:rsidR="00F77ECA" w:rsidRDefault="00F77ECA" w:rsidP="007C6ED5">
      <w:pPr>
        <w:spacing w:after="160"/>
        <w:rPr>
          <w:b/>
          <w:bCs/>
          <w:noProof/>
        </w:rPr>
      </w:pPr>
    </w:p>
    <w:p w14:paraId="144EBC30" w14:textId="77777777" w:rsidR="00F77ECA" w:rsidRDefault="00F77ECA" w:rsidP="007C6ED5">
      <w:pPr>
        <w:spacing w:after="160"/>
        <w:rPr>
          <w:b/>
          <w:bCs/>
          <w:noProof/>
        </w:rPr>
      </w:pPr>
    </w:p>
    <w:p w14:paraId="3C9A2A46" w14:textId="77777777" w:rsidR="00F77ECA" w:rsidRDefault="00F77ECA" w:rsidP="007C6ED5">
      <w:pPr>
        <w:spacing w:after="160"/>
        <w:rPr>
          <w:b/>
          <w:bCs/>
          <w:noProof/>
        </w:rPr>
      </w:pPr>
    </w:p>
    <w:p w14:paraId="25915D5A" w14:textId="77777777" w:rsidR="00F77ECA" w:rsidRDefault="00F77ECA" w:rsidP="007C6ED5">
      <w:pPr>
        <w:spacing w:after="160"/>
        <w:rPr>
          <w:b/>
          <w:bCs/>
          <w:noProof/>
        </w:rPr>
      </w:pPr>
    </w:p>
    <w:p w14:paraId="5C276930" w14:textId="29C1F8A3" w:rsidR="00F77ECA" w:rsidRDefault="00F77ECA" w:rsidP="00F77ECA">
      <w:pPr>
        <w:spacing w:after="160"/>
        <w:rPr>
          <w:b/>
          <w:bCs/>
          <w:noProof/>
        </w:rPr>
      </w:pPr>
      <w:r>
        <w:rPr>
          <w:b/>
          <w:bCs/>
          <w:noProof/>
        </w:rPr>
        <w:lastRenderedPageBreak/>
        <w:t>DRAFT 2 – scurtat</w:t>
      </w:r>
    </w:p>
    <w:p w14:paraId="6D342209" w14:textId="1E7CE4A0" w:rsidR="00F77ECA" w:rsidRPr="00F77ECA" w:rsidRDefault="00F77ECA" w:rsidP="00F77ECA">
      <w:pPr>
        <w:spacing w:after="160"/>
        <w:rPr>
          <w:b/>
          <w:bCs/>
          <w:noProof/>
        </w:rPr>
      </w:pPr>
      <w:r w:rsidRPr="00F77ECA">
        <w:rPr>
          <w:b/>
          <w:bCs/>
          <w:noProof/>
        </w:rPr>
        <w:t>1.</w:t>
      </w:r>
      <w:r>
        <w:rPr>
          <w:b/>
          <w:bCs/>
          <w:noProof/>
        </w:rPr>
        <w:t xml:space="preserve"> </w:t>
      </w:r>
      <w:r w:rsidRPr="00F77ECA">
        <w:rPr>
          <w:b/>
          <w:bCs/>
          <w:noProof/>
        </w:rPr>
        <w:t>Introducere</w:t>
      </w:r>
    </w:p>
    <w:p w14:paraId="4B6922B2" w14:textId="77777777" w:rsidR="00F77ECA" w:rsidRPr="00F77ECA" w:rsidRDefault="00F77ECA" w:rsidP="00F77ECA">
      <w:pPr>
        <w:spacing w:after="160"/>
        <w:rPr>
          <w:b/>
          <w:bCs/>
          <w:noProof/>
        </w:rPr>
      </w:pPr>
    </w:p>
    <w:p w14:paraId="774B7563" w14:textId="2ECD51D8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 xml:space="preserve">2. Direct Inference from Sensor Data </w:t>
      </w:r>
    </w:p>
    <w:p w14:paraId="7980315B" w14:textId="77777777" w:rsidR="00F77ECA" w:rsidRPr="00A96A78" w:rsidRDefault="00F77ECA" w:rsidP="00F77ECA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 xml:space="preserve">In general, calibrarea se face astfel: presupui o valoare pentru </w:t>
      </w:r>
      <w:r>
        <w:rPr>
          <w:noProof/>
          <w:lang w:val="ro-RO"/>
        </w:rPr>
        <w:t>constante</w:t>
      </w:r>
      <w:r w:rsidRPr="00A96A78">
        <w:rPr>
          <w:noProof/>
          <w:lang w:val="ro-RO"/>
        </w:rPr>
        <w:t>, rulezi modelul termic, compari curba simulată cu cea măsurată, corectezi presupunerea și o iei de la capăt.</w:t>
      </w:r>
    </w:p>
    <w:p w14:paraId="45F27595" w14:textId="77777777" w:rsidR="00F77ECA" w:rsidRPr="00A96A78" w:rsidRDefault="00F77ECA" w:rsidP="00F77ECA">
      <w:pPr>
        <w:spacing w:after="160"/>
        <w:rPr>
          <w:noProof/>
          <w:lang w:val="ro-RO"/>
        </w:rPr>
      </w:pPr>
      <w:r w:rsidRPr="00A96A78">
        <w:rPr>
          <w:noProof/>
          <w:lang w:val="ro-RO"/>
        </w:rPr>
        <w:t xml:space="preserve">Funcționează. Problema e costul. Într-un test facut de mine, metodele clasice consumă între 520 și 1100 de rulări complete ale simulatorului pentru </w:t>
      </w:r>
      <w:r w:rsidRPr="00A96A78">
        <w:rPr>
          <w:b/>
          <w:bCs/>
          <w:noProof/>
          <w:lang w:val="ro-RO"/>
        </w:rPr>
        <w:t>o singură</w:t>
      </w:r>
      <w:r w:rsidRPr="00A96A78">
        <w:rPr>
          <w:noProof/>
          <w:lang w:val="ro-RO"/>
        </w:rPr>
        <w:t xml:space="preserve"> calibrare. Și costul acesta se plătește integral din nou pentru fiecare motor.</w:t>
      </w:r>
    </w:p>
    <w:p w14:paraId="24E33DC5" w14:textId="3440265F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Ipoteza pe care o testez: un model antrenat o singură dată, offline, poate egala metodele clasice ca acuratețe, înlocuind căutarea lor cu </w:t>
      </w:r>
      <w:r>
        <w:rPr>
          <w:noProof/>
        </w:rPr>
        <w:t>un singur forward pass</w:t>
      </w:r>
      <w:r w:rsidRPr="00F77ECA">
        <w:rPr>
          <w:noProof/>
        </w:rPr>
        <w:t>. Zero rulări de simulator per calibrare.</w:t>
      </w:r>
    </w:p>
    <w:p w14:paraId="3CC56A23" w14:textId="7D89A8FB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 xml:space="preserve">3. Why constant calibration? </w:t>
      </w:r>
    </w:p>
    <w:p w14:paraId="7C8583B3" w14:textId="77777777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>Un model termic e exact atât de bun pe cât sunt constantele din el — și ele nu sunt fixe. Derivă: variație de fabricație, praf și îmbătrânirea izolației, condiții de mediu care se schimbă.</w:t>
      </w:r>
    </w:p>
    <w:p w14:paraId="291A52B4" w14:textId="77777777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>Și contează în ambele sensuri. Dacă modelul crede că motorul se răcește mai bine decât o face, subestimează temperatura — protecția intervine prea târziu și izolația se degradează. Dacă greșești invers, oprești producția degeaba.</w:t>
      </w:r>
    </w:p>
    <w:p w14:paraId="71E393C9" w14:textId="4D410C82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Deci calibrarea nu poate fi un pas făcut o dată, la punerea în funcțiune. Trebuie repetată — și trebuie să fie </w:t>
      </w:r>
      <w:r>
        <w:rPr>
          <w:noProof/>
        </w:rPr>
        <w:t>cu un cost redus</w:t>
      </w:r>
      <w:r w:rsidRPr="00F77ECA">
        <w:rPr>
          <w:noProof/>
        </w:rPr>
        <w:t>.</w:t>
      </w:r>
    </w:p>
    <w:p w14:paraId="42A98267" w14:textId="29B668DC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 xml:space="preserve">4. Heat Transfer Dynamics </w:t>
      </w:r>
    </w:p>
    <w:p w14:paraId="7BFC70F9" w14:textId="77C70044" w:rsidR="00F77ECA" w:rsidRPr="00F77ECA" w:rsidRDefault="00F77ECA" w:rsidP="00F77ECA">
      <w:pPr>
        <w:spacing w:after="160"/>
        <w:rPr>
          <w:noProof/>
        </w:rPr>
      </w:pPr>
      <w:r w:rsidRPr="007C6ED5">
        <w:rPr>
          <w:noProof/>
        </w:rPr>
        <w:t xml:space="preserve">Modelul propus de mine tratează două cazuri: 1 </w:t>
      </w:r>
      <w:r>
        <w:rPr>
          <w:noProof/>
        </w:rPr>
        <w:t>constanta</w:t>
      </w:r>
      <w:r w:rsidRPr="007C6ED5">
        <w:rPr>
          <w:noProof/>
        </w:rPr>
        <w:t xml:space="preserve"> și 2 </w:t>
      </w:r>
      <w:r>
        <w:rPr>
          <w:noProof/>
        </w:rPr>
        <w:t>constante</w:t>
      </w:r>
      <w:r w:rsidRPr="007C6ED5">
        <w:rPr>
          <w:noProof/>
        </w:rPr>
        <w:t>.</w:t>
      </w:r>
      <w:r>
        <w:rPr>
          <w:noProof/>
        </w:rPr>
        <w:t xml:space="preserve"> </w:t>
      </w:r>
      <w:r w:rsidRPr="00F77ECA">
        <w:rPr>
          <w:noProof/>
        </w:rPr>
        <w:t>Un nod e o masă termică pe care o tratez ca având o singură temperatură uniformă. Un nod înseamnă tot motorul ca o singură masă</w:t>
      </w:r>
      <w:r>
        <w:rPr>
          <w:noProof/>
        </w:rPr>
        <w:t xml:space="preserve">. </w:t>
      </w:r>
      <w:r w:rsidRPr="007C6ED5">
        <w:rPr>
          <w:noProof/>
        </w:rPr>
        <w:t xml:space="preserve">Modelul cu două noduri tratează </w:t>
      </w:r>
      <w:r w:rsidRPr="007C6ED5">
        <w:rPr>
          <w:b/>
          <w:bCs/>
          <w:noProof/>
        </w:rPr>
        <w:t>înfășurarea de cupru</w:t>
      </w:r>
      <w:r w:rsidRPr="007C6ED5">
        <w:rPr>
          <w:noProof/>
        </w:rPr>
        <w:t xml:space="preserve"> și </w:t>
      </w:r>
      <w:r w:rsidRPr="007C6ED5">
        <w:rPr>
          <w:b/>
          <w:bCs/>
          <w:noProof/>
        </w:rPr>
        <w:t>carcasa</w:t>
      </w:r>
      <w:r w:rsidRPr="007C6ED5">
        <w:rPr>
          <w:noProof/>
        </w:rPr>
        <w:t xml:space="preserve"> ca două mase termice separate, legate prin izolație. Izolația nu e ea însăși un nod — e calea de conducție dintre ele, iar rezistența ei e a doua necunoscută, k_wh.</w:t>
      </w:r>
    </w:p>
    <w:p w14:paraId="39206886" w14:textId="209C77FA" w:rsidR="00F77ECA" w:rsidRDefault="00F77ECA" w:rsidP="00F77ECA">
      <w:pPr>
        <w:spacing w:after="160"/>
        <w:rPr>
          <w:noProof/>
        </w:rPr>
      </w:pPr>
      <w:r>
        <w:rPr>
          <w:noProof/>
        </w:rPr>
        <w:t>Complexitatea aflarii celei de a doua constante este mai ridicata (explicatie grafic rapida).</w:t>
      </w:r>
    </w:p>
    <w:p w14:paraId="3A0CD9AE" w14:textId="46BF106A" w:rsidR="000F5134" w:rsidRPr="00F77ECA" w:rsidRDefault="000F5134" w:rsidP="00F77ECA">
      <w:pPr>
        <w:spacing w:after="160"/>
        <w:rPr>
          <w:noProof/>
        </w:rPr>
      </w:pPr>
      <w:r>
        <w:rPr>
          <w:noProof/>
        </w:rPr>
        <w:t>Motoarele au fost gandite la mine in cod ca putand fii in trei stari: ramp, on/off, step (start&amp;hold) aici ajunge la un echilibru -&gt; formulele in regim stationar functioneaza si e mai usor de calibrat.</w:t>
      </w:r>
    </w:p>
    <w:p w14:paraId="2B56AA28" w14:textId="7A6BF179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5. Fundamental Equations</w:t>
      </w:r>
    </w:p>
    <w:p w14:paraId="36CA9354" w14:textId="792F8021" w:rsidR="00F77ECA" w:rsidRPr="00F77ECA" w:rsidRDefault="00F77ECA" w:rsidP="00F77ECA">
      <w:pPr>
        <w:spacing w:after="160"/>
        <w:rPr>
          <w:noProof/>
        </w:rPr>
      </w:pPr>
      <w:r>
        <w:rPr>
          <w:noProof/>
        </w:rPr>
        <w:t>Consideram urmatoarea</w:t>
      </w:r>
      <w:r w:rsidRPr="00F77ECA">
        <w:rPr>
          <w:noProof/>
        </w:rPr>
        <w:t xml:space="preserve"> ecuație</w:t>
      </w:r>
      <w:r>
        <w:rPr>
          <w:noProof/>
        </w:rPr>
        <w:t xml:space="preserve"> de baza</w:t>
      </w:r>
      <w:r w:rsidRPr="00F77ECA">
        <w:rPr>
          <w:noProof/>
        </w:rPr>
        <w:t>: căldura care intră, minus cea care iese, egal cea care se acumulează. Intră I²R — efect Joule. Iese hA ori diferența față de mediu. Rezistența și capacitatea le cunosc; hA e singura necunoscută.</w:t>
      </w:r>
    </w:p>
    <w:p w14:paraId="1482CC58" w14:textId="77777777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Iar dacă </w:t>
      </w:r>
      <w:r w:rsidRPr="00F77ECA">
        <w:rPr>
          <w:b/>
          <w:bCs/>
          <w:noProof/>
        </w:rPr>
        <w:t>integrez</w:t>
      </w:r>
      <w:r w:rsidRPr="00F77ECA">
        <w:rPr>
          <w:noProof/>
        </w:rPr>
        <w:t xml:space="preserve"> ecuația în loc s-o rezolv, hA devine </w:t>
      </w:r>
      <w:r w:rsidRPr="00F77ECA">
        <w:rPr>
          <w:b/>
          <w:bCs/>
          <w:noProof/>
        </w:rPr>
        <w:t>panta unei drepte</w:t>
      </w:r>
      <w:r w:rsidRPr="00F77ECA">
        <w:rPr>
          <w:noProof/>
        </w:rPr>
        <w:t xml:space="preserve"> — exact, pentru orice profil de sarcină.</w:t>
      </w:r>
    </w:p>
    <w:p w14:paraId="78E602BD" w14:textId="17479A08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6. Coupled Energy Balance</w:t>
      </w:r>
    </w:p>
    <w:p w14:paraId="2B040466" w14:textId="0E7E70C4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La două </w:t>
      </w:r>
      <w:r>
        <w:rPr>
          <w:noProof/>
        </w:rPr>
        <w:t>constante</w:t>
      </w:r>
      <w:r w:rsidRPr="00F77ECA">
        <w:rPr>
          <w:noProof/>
        </w:rPr>
        <w:t xml:space="preserve"> e aceeași ecuație scrisă de două ori, în serie: căldura se generează în înfășurare, trece prin izolație în carcasă — asta e k_wh — și abia carcasa o cedează mediului prin hA.</w:t>
      </w:r>
    </w:p>
    <w:p w14:paraId="54297AB8" w14:textId="3B542417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7. Physics-Motivated Features (1203 → 15)</w:t>
      </w:r>
    </w:p>
    <w:p w14:paraId="5655D17D" w14:textId="42E716AB" w:rsid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>Nu dau rețelei semnalul brut. O rulare intră ca 1203 numere și iese ca 15 caracteristici — de 80 de ori mai puține. Ce se pierde e exact zgomotul.</w:t>
      </w:r>
    </w:p>
    <w:p w14:paraId="162924C2" w14:textId="06FDB4CB" w:rsidR="00332C11" w:rsidRPr="00F77ECA" w:rsidRDefault="00332C11" w:rsidP="00F77ECA">
      <w:pPr>
        <w:spacing w:after="160"/>
        <w:rPr>
          <w:noProof/>
        </w:rPr>
      </w:pPr>
      <w:r w:rsidRPr="00332C11">
        <w:rPr>
          <w:noProof/>
        </w:rPr>
        <w:t>Trei sunt estimări independente ale constantei — integrala, regimul staționar, constanta de timp. Trei spun dacă rularea s-a stabilizat — pantele și timpul până la 63% din urcare. Trei, cât s-a încălzit</w:t>
      </w:r>
      <w:r>
        <w:rPr>
          <w:noProof/>
        </w:rPr>
        <w:t xml:space="preserve"> motorul</w:t>
      </w:r>
      <w:r w:rsidRPr="00332C11">
        <w:rPr>
          <w:noProof/>
        </w:rPr>
        <w:t xml:space="preserve">. </w:t>
      </w:r>
      <w:r w:rsidRPr="00332C11">
        <w:rPr>
          <w:b/>
          <w:bCs/>
          <w:noProof/>
        </w:rPr>
        <w:t>Patru</w:t>
      </w:r>
      <w:r w:rsidRPr="00332C11">
        <w:rPr>
          <w:noProof/>
        </w:rPr>
        <w:t xml:space="preserve"> descriu sarcina — curentul efectiv, media, variabilitatea și puterea. Iar </w:t>
      </w:r>
      <w:r w:rsidRPr="00332C11">
        <w:rPr>
          <w:b/>
          <w:bCs/>
          <w:noProof/>
        </w:rPr>
        <w:t>două</w:t>
      </w:r>
      <w:r w:rsidRPr="00332C11">
        <w:rPr>
          <w:noProof/>
        </w:rPr>
        <w:t xml:space="preserve"> dau contextul: temperatura mediului și cât de zgomotos a fost senzorul.</w:t>
      </w:r>
    </w:p>
    <w:p w14:paraId="355290C9" w14:textId="7591499D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8. Training Scale &amp; Generalization</w:t>
      </w:r>
    </w:p>
    <w:p w14:paraId="3B8949D5" w14:textId="1BC9F2B4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lastRenderedPageBreak/>
        <w:t>Două modele, antrenate separat, fiecare pe 6000 de motoare simulate</w:t>
      </w:r>
      <w:r w:rsidR="00332C11">
        <w:rPr>
          <w:noProof/>
        </w:rPr>
        <w:t xml:space="preserve"> si testeate pe altele 800. </w:t>
      </w:r>
      <w:r w:rsidRPr="00F77ECA">
        <w:rPr>
          <w:noProof/>
        </w:rPr>
        <w:t xml:space="preserve">Rețeaua </w:t>
      </w:r>
      <w:r w:rsidR="00934905">
        <w:rPr>
          <w:noProof/>
        </w:rPr>
        <w:t xml:space="preserve">este micuta cu </w:t>
      </w:r>
      <w:r w:rsidR="00231E62" w:rsidRPr="00231E62">
        <w:rPr>
          <w:b/>
          <w:bCs/>
          <w:noProof/>
        </w:rPr>
        <w:t>două straturi ascunse</w:t>
      </w:r>
      <w:r w:rsidR="00231E62" w:rsidRPr="00231E62">
        <w:rPr>
          <w:noProof/>
        </w:rPr>
        <w:t xml:space="preserve">, 32 și 16 neuroni. </w:t>
      </w:r>
      <w:r w:rsidR="00231E62">
        <w:rPr>
          <w:noProof/>
        </w:rPr>
        <w:t>Functia de cost este MSE si am folosit un</w:t>
      </w:r>
      <w:r w:rsidR="00231E62" w:rsidRPr="00231E62">
        <w:rPr>
          <w:noProof/>
        </w:rPr>
        <w:t xml:space="preserve"> optimizator Adam</w:t>
      </w:r>
      <w:r w:rsidR="00231E62">
        <w:rPr>
          <w:noProof/>
        </w:rPr>
        <w:t>.</w:t>
      </w:r>
    </w:p>
    <w:p w14:paraId="1CE24FEA" w14:textId="152F727A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Tabelul </w:t>
      </w:r>
      <w:r w:rsidR="00934905">
        <w:rPr>
          <w:noProof/>
        </w:rPr>
        <w:t>demonstreaza ca modelul nu are overfit</w:t>
      </w:r>
      <w:r w:rsidRPr="00F77ECA">
        <w:rPr>
          <w:noProof/>
        </w:rPr>
        <w:t>: eroarea pe test urmărește eroarea pe antrenare la sub o treime de punct procentual</w:t>
      </w:r>
      <w:r w:rsidR="00231E62">
        <w:rPr>
          <w:noProof/>
        </w:rPr>
        <w:t xml:space="preserve"> pentru k_wh</w:t>
      </w:r>
      <w:r w:rsidRPr="00F77ECA">
        <w:rPr>
          <w:noProof/>
        </w:rPr>
        <w:t>.</w:t>
      </w:r>
    </w:p>
    <w:p w14:paraId="31208E30" w14:textId="1256E072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9. Residual MLP Correction</w:t>
      </w:r>
    </w:p>
    <w:p w14:paraId="48FB9A88" w14:textId="77777777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Rețeaua nu prezice constanta. Prezice </w:t>
      </w:r>
      <w:r w:rsidRPr="00F77ECA">
        <w:rPr>
          <w:b/>
          <w:bCs/>
          <w:noProof/>
        </w:rPr>
        <w:t>corecția</w:t>
      </w:r>
      <w:r w:rsidRPr="00F77ECA">
        <w:rPr>
          <w:noProof/>
        </w:rPr>
        <w:t>.</w:t>
      </w:r>
    </w:p>
    <w:p w14:paraId="4BE4146F" w14:textId="77777777" w:rsidR="00F47E7B" w:rsidRPr="00F47E7B" w:rsidRDefault="00F47E7B" w:rsidP="00F47E7B">
      <w:pPr>
        <w:spacing w:after="160"/>
        <w:rPr>
          <w:noProof/>
        </w:rPr>
      </w:pPr>
      <w:r w:rsidRPr="00F47E7B">
        <w:rPr>
          <w:noProof/>
        </w:rPr>
        <w:t>Estimatorul fizic oferă deja o soluție — corectă în principiu, dar imperfectă în practică, pentru că datele de senzor sunt afectate de zgomot și, adesea, de ferestre de observație incomplete.</w:t>
      </w:r>
    </w:p>
    <w:p w14:paraId="5BAF5E75" w14:textId="62918B40" w:rsidR="00F77ECA" w:rsidRPr="00F77ECA" w:rsidRDefault="00F47E7B" w:rsidP="00F77ECA">
      <w:pPr>
        <w:spacing w:after="160"/>
        <w:rPr>
          <w:noProof/>
        </w:rPr>
      </w:pPr>
      <w:r w:rsidRPr="00F47E7B">
        <w:rPr>
          <w:noProof/>
        </w:rPr>
        <w:t xml:space="preserve">O primă abordare ar fi fost să cer rețelei estimarea directă a lui hA, independent de formulă. Am testat această variantă, iar rezultatul a fost </w:t>
      </w:r>
      <w:r w:rsidRPr="00F47E7B">
        <w:rPr>
          <w:b/>
          <w:bCs/>
          <w:noProof/>
        </w:rPr>
        <w:t>inferior formulei însăși</w:t>
      </w:r>
      <w:r>
        <w:rPr>
          <w:b/>
          <w:bCs/>
          <w:noProof/>
        </w:rPr>
        <w:t xml:space="preserve">. </w:t>
      </w:r>
      <w:r w:rsidRPr="00F47E7B">
        <w:rPr>
          <w:b/>
          <w:bCs/>
          <w:noProof/>
        </w:rPr>
        <w:t>Răspunsul rețelei este o corecție relativă</w:t>
      </w:r>
      <w:r w:rsidR="003F13B7">
        <w:rPr>
          <w:b/>
          <w:bCs/>
          <w:noProof/>
        </w:rPr>
        <w:t>.</w:t>
      </w:r>
    </w:p>
    <w:p w14:paraId="71C7A7CF" w14:textId="7DA7E13D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Și are o proprietate de siguranță: dacă rețeaua produce zero, exponențiala dă unu, iar rezultatul e exact fizica pură. </w:t>
      </w:r>
    </w:p>
    <w:p w14:paraId="137DB354" w14:textId="0F0ED02B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10. Classical Calibration Solvers</w:t>
      </w:r>
    </w:p>
    <w:p w14:paraId="58554C32" w14:textId="4A0EBAE3" w:rsidR="00F77ECA" w:rsidRDefault="00421A07" w:rsidP="00F77ECA">
      <w:pPr>
        <w:spacing w:after="160"/>
        <w:rPr>
          <w:noProof/>
        </w:rPr>
      </w:pPr>
      <w:r>
        <w:rPr>
          <w:noProof/>
        </w:rPr>
        <w:t xml:space="preserve">Urmatoarele grafice vor prezenta modelul propus de mine vs 5 alte </w:t>
      </w:r>
      <w:r w:rsidR="00F77ECA" w:rsidRPr="00F77ECA">
        <w:rPr>
          <w:noProof/>
        </w:rPr>
        <w:t xml:space="preserve">metode clasice. </w:t>
      </w:r>
    </w:p>
    <w:p w14:paraId="390F67DD" w14:textId="0C35E6FC" w:rsidR="00421A07" w:rsidRDefault="00421A07" w:rsidP="00F77ECA">
      <w:pPr>
        <w:spacing w:after="160"/>
        <w:rPr>
          <w:noProof/>
        </w:rPr>
      </w:pPr>
      <w:r>
        <w:rPr>
          <w:noProof/>
        </w:rPr>
        <w:t>Metoda cu algoritmi genetici: o populatie initiala de indivizi alesi random in intervalul prestabilit pentru hA si k_wh</w:t>
      </w:r>
      <w:r w:rsidR="00550202">
        <w:rPr>
          <w:noProof/>
        </w:rPr>
        <w:t xml:space="preserve"> </w:t>
      </w:r>
      <w:r w:rsidR="00550202" w:rsidRPr="00550202">
        <w:rPr>
          <w:noProof/>
        </w:rPr>
        <w:t xml:space="preserve">și o evoluează generație după generație — selecție, încrucișare, mutație — păstrând mereu cel mai bun individ găsit. </w:t>
      </w:r>
      <w:r>
        <w:rPr>
          <w:noProof/>
        </w:rPr>
        <w:t>Se face in numar fix de iteratii.</w:t>
      </w:r>
    </w:p>
    <w:p w14:paraId="15C052ED" w14:textId="3A6CB62A" w:rsidR="00421A07" w:rsidRDefault="00421A07" w:rsidP="00F77ECA">
      <w:pPr>
        <w:spacing w:after="160"/>
        <w:rPr>
          <w:noProof/>
        </w:rPr>
      </w:pPr>
      <w:r>
        <w:rPr>
          <w:noProof/>
        </w:rPr>
        <w:t>Metoda Particle Swarm Optimization: O multime de particule care converg spre o valoare globala dupa experienta personala si cea colectiva. Se face tot in numar fix de iteratii.</w:t>
      </w:r>
    </w:p>
    <w:p w14:paraId="32FFB5FB" w14:textId="07EE2426" w:rsidR="00421A07" w:rsidRPr="00F77ECA" w:rsidRDefault="00421A07" w:rsidP="00F77ECA">
      <w:pPr>
        <w:spacing w:after="160"/>
        <w:rPr>
          <w:noProof/>
        </w:rPr>
      </w:pPr>
      <w:r>
        <w:rPr>
          <w:noProof/>
        </w:rPr>
        <w:t xml:space="preserve">Metoda Levenberg Marquardt: afla valoarea constantelor coborand pe gradient. Se opreste </w:t>
      </w:r>
      <w:r w:rsidRPr="00421A07">
        <w:rPr>
          <w:noProof/>
        </w:rPr>
        <w:t>când nu mai face progres</w:t>
      </w:r>
      <w:r>
        <w:rPr>
          <w:noProof/>
        </w:rPr>
        <w:t>. Diferenta fata de un MLP e ca nu invata date de la un motor la altul.</w:t>
      </w:r>
    </w:p>
    <w:p w14:paraId="5B58FA39" w14:textId="3AF94EA7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11. Sequential &amp; Bayesian Solvers</w:t>
      </w:r>
    </w:p>
    <w:p w14:paraId="7DC9564E" w14:textId="63F3BD2F" w:rsidR="00550202" w:rsidRDefault="00550202" w:rsidP="00F77ECA">
      <w:pPr>
        <w:spacing w:after="160"/>
        <w:rPr>
          <w:noProof/>
        </w:rPr>
      </w:pPr>
      <w:r>
        <w:rPr>
          <w:noProof/>
        </w:rPr>
        <w:t>F</w:t>
      </w:r>
      <w:r w:rsidR="00F77ECA" w:rsidRPr="00F77ECA">
        <w:rPr>
          <w:noProof/>
        </w:rPr>
        <w:t>iltrul Kalman extins, singurul construit pentru date secvențiale, care procesează eșantion cu eșantion</w:t>
      </w:r>
      <w:r>
        <w:rPr>
          <w:noProof/>
        </w:rPr>
        <w:t>. L</w:t>
      </w:r>
      <w:r w:rsidRPr="00550202">
        <w:rPr>
          <w:noProof/>
        </w:rPr>
        <w:t>a fiecare pas prezice temperatura următoare, o compară cu măsurătoarea reală, și corectează constanta proporțional cu cât de mult a greșit.</w:t>
      </w:r>
    </w:p>
    <w:p w14:paraId="7F84314C" w14:textId="2BB1EFA6" w:rsidR="00F77ECA" w:rsidRPr="00F77ECA" w:rsidRDefault="00550202" w:rsidP="00F77ECA">
      <w:pPr>
        <w:spacing w:after="160"/>
        <w:rPr>
          <w:noProof/>
        </w:rPr>
      </w:pPr>
      <w:r w:rsidRPr="00550202">
        <w:rPr>
          <w:noProof/>
        </w:rPr>
        <w:t xml:space="preserve">Optimizarea bayesiană — încearcă întâi </w:t>
      </w:r>
      <w:r>
        <w:rPr>
          <w:noProof/>
        </w:rPr>
        <w:t>un nr fix de</w:t>
      </w:r>
      <w:r w:rsidRPr="00550202">
        <w:rPr>
          <w:noProof/>
        </w:rPr>
        <w:t xml:space="preserve"> valori aleatoare, apoi construiește din ele un model probabilistic al erorii</w:t>
      </w:r>
      <w:r>
        <w:rPr>
          <w:noProof/>
        </w:rPr>
        <w:t xml:space="preserve">. </w:t>
      </w:r>
      <w:r w:rsidRPr="00550202">
        <w:rPr>
          <w:noProof/>
        </w:rPr>
        <w:t>Următoarel</w:t>
      </w:r>
      <w:r>
        <w:rPr>
          <w:noProof/>
        </w:rPr>
        <w:t xml:space="preserve">e </w:t>
      </w:r>
      <w:r w:rsidRPr="00550202">
        <w:rPr>
          <w:noProof/>
        </w:rPr>
        <w:t>valori</w:t>
      </w:r>
      <w:r>
        <w:rPr>
          <w:noProof/>
        </w:rPr>
        <w:t xml:space="preserve"> (nr fix)</w:t>
      </w:r>
      <w:r w:rsidRPr="00550202">
        <w:rPr>
          <w:noProof/>
        </w:rPr>
        <w:t xml:space="preserve"> sunt alese ca să echilibreze exploatarea zonelor promițătoare cu explorarea celor nesigure. Modelul se reantrenează după fiecare iterație</w:t>
      </w:r>
      <w:r>
        <w:rPr>
          <w:noProof/>
        </w:rPr>
        <w:t>. Are numar fix de interatii.</w:t>
      </w:r>
    </w:p>
    <w:p w14:paraId="0D643396" w14:textId="142A3B0E" w:rsidR="00F77ECA" w:rsidRDefault="00F77ECA" w:rsidP="00F77ECA">
      <w:pPr>
        <w:spacing w:after="160"/>
        <w:rPr>
          <w:b/>
          <w:bCs/>
          <w:noProof/>
        </w:rPr>
      </w:pPr>
      <w:r w:rsidRPr="00F77ECA">
        <w:rPr>
          <w:b/>
          <w:bCs/>
          <w:noProof/>
        </w:rPr>
        <w:t>12. 1-Node Testbed Benchmark</w:t>
      </w:r>
    </w:p>
    <w:p w14:paraId="07624F26" w14:textId="5E0300A5" w:rsidR="002C4542" w:rsidRDefault="002C4542" w:rsidP="00F77ECA">
      <w:pPr>
        <w:spacing w:after="160"/>
        <w:rPr>
          <w:noProof/>
        </w:rPr>
      </w:pPr>
      <w:r>
        <w:rPr>
          <w:noProof/>
        </w:rPr>
        <w:t>Am propus 5 axe de evaluare a modelelor: acuratet</w:t>
      </w:r>
      <w:r w:rsidRPr="002C4542">
        <w:rPr>
          <w:noProof/>
        </w:rPr>
        <w:t>e, viteza</w:t>
      </w:r>
      <w:r>
        <w:rPr>
          <w:noProof/>
        </w:rPr>
        <w:t xml:space="preserve">, </w:t>
      </w:r>
      <w:r w:rsidR="00D23ACB" w:rsidRPr="00D23ACB">
        <w:rPr>
          <w:noProof/>
        </w:rPr>
        <w:t>degrad</w:t>
      </w:r>
      <w:r w:rsidR="00D23ACB">
        <w:rPr>
          <w:noProof/>
        </w:rPr>
        <w:t>area</w:t>
      </w:r>
      <w:r w:rsidR="00D23ACB" w:rsidRPr="00D23ACB">
        <w:rPr>
          <w:noProof/>
        </w:rPr>
        <w:t xml:space="preserve"> fiecare</w:t>
      </w:r>
      <w:r w:rsidR="00D23ACB">
        <w:rPr>
          <w:noProof/>
        </w:rPr>
        <w:t>i</w:t>
      </w:r>
      <w:r w:rsidR="00D23ACB" w:rsidRPr="00D23ACB">
        <w:rPr>
          <w:noProof/>
        </w:rPr>
        <w:t xml:space="preserve"> metod</w:t>
      </w:r>
      <w:r w:rsidR="00D23ACB">
        <w:rPr>
          <w:noProof/>
        </w:rPr>
        <w:t>e</w:t>
      </w:r>
      <w:r w:rsidR="00D23ACB" w:rsidRPr="00D23ACB">
        <w:rPr>
          <w:noProof/>
        </w:rPr>
        <w:t xml:space="preserve"> când primește date incomplete</w:t>
      </w:r>
      <w:r w:rsidR="00D23ACB">
        <w:rPr>
          <w:noProof/>
        </w:rPr>
        <w:t>,</w:t>
      </w:r>
      <w:r w:rsidRPr="002C4542">
        <w:rPr>
          <w:noProof/>
        </w:rPr>
        <w:t xml:space="preserve"> convergenta (</w:t>
      </w:r>
      <w:r w:rsidR="00D23ACB">
        <w:rPr>
          <w:noProof/>
        </w:rPr>
        <w:t>daca modelul ajunge sau nu la raspunsul corect</w:t>
      </w:r>
      <w:r w:rsidRPr="002C4542">
        <w:rPr>
          <w:noProof/>
        </w:rPr>
        <w:t>)</w:t>
      </w:r>
      <w:r>
        <w:rPr>
          <w:noProof/>
        </w:rPr>
        <w:t xml:space="preserve"> si scalabilitatea.</w:t>
      </w:r>
    </w:p>
    <w:p w14:paraId="2C7B92B7" w14:textId="23EE9713" w:rsidR="002C4542" w:rsidRPr="002C4542" w:rsidRDefault="002C4542" w:rsidP="00F77ECA">
      <w:pPr>
        <w:spacing w:after="160"/>
        <w:rPr>
          <w:noProof/>
        </w:rPr>
      </w:pPr>
      <w:r>
        <w:rPr>
          <w:noProof/>
        </w:rPr>
        <w:t>P</w:t>
      </w:r>
      <w:r w:rsidRPr="002C4542">
        <w:rPr>
          <w:noProof/>
        </w:rPr>
        <w:t>e testul cu o constanta de aflat avem urmatoarele rezultate</w:t>
      </w:r>
      <w:r>
        <w:rPr>
          <w:noProof/>
        </w:rPr>
        <w:t>:</w:t>
      </w:r>
    </w:p>
    <w:p w14:paraId="581BC873" w14:textId="7051E2E9" w:rsidR="00F77ECA" w:rsidRPr="003254F5" w:rsidRDefault="00F77ECA" w:rsidP="00F77ECA">
      <w:pPr>
        <w:spacing w:after="160"/>
        <w:rPr>
          <w:noProof/>
        </w:rPr>
      </w:pPr>
      <w:r w:rsidRPr="003254F5">
        <w:rPr>
          <w:noProof/>
        </w:rPr>
        <w:t>EKF e cel mai precis</w:t>
      </w:r>
      <w:r w:rsidR="002C4542" w:rsidRPr="003254F5">
        <w:rPr>
          <w:noProof/>
        </w:rPr>
        <w:t xml:space="preserve"> si </w:t>
      </w:r>
      <w:r w:rsidRPr="003254F5">
        <w:rPr>
          <w:noProof/>
        </w:rPr>
        <w:t>MLP al doilea,</w:t>
      </w:r>
      <w:r w:rsidR="002C4542" w:rsidRPr="003254F5">
        <w:rPr>
          <w:noProof/>
        </w:rPr>
        <w:t xml:space="preserve"> dar cu o diferenta de </w:t>
      </w:r>
      <w:r w:rsidR="00D23ACB" w:rsidRPr="003254F5">
        <w:rPr>
          <w:noProof/>
        </w:rPr>
        <w:t>0.16 puncte procentuale</w:t>
      </w:r>
      <w:r w:rsidR="002C4542" w:rsidRPr="003254F5">
        <w:rPr>
          <w:noProof/>
        </w:rPr>
        <w:t>.</w:t>
      </w:r>
    </w:p>
    <w:p w14:paraId="200A00F4" w14:textId="3AD352A7" w:rsidR="003254F5" w:rsidRPr="003254F5" w:rsidRDefault="003254F5" w:rsidP="00F77ECA">
      <w:pPr>
        <w:spacing w:after="160"/>
        <w:rPr>
          <w:noProof/>
        </w:rPr>
      </w:pPr>
      <w:r w:rsidRPr="003254F5">
        <w:rPr>
          <w:noProof/>
        </w:rPr>
        <w:t>MLP dă răspunsul în 0,77 milisecunde — de 14 ori mai rapid decât următorul solver. Și e una dintre cele două metode cu rată de convergență de sută la sută. Iar dacă îi dau doar primele zece minute din cincizeci — o fereastră redusă la 20% — MLP rămâne la 4,7% eroare, în timp ce Levenberg-Marquardt explodează la 162%</w:t>
      </w:r>
      <w:r>
        <w:rPr>
          <w:noProof/>
        </w:rPr>
        <w:t>.</w:t>
      </w:r>
    </w:p>
    <w:p w14:paraId="54BC472A" w14:textId="4670CB4F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13. 2-Node Testbed Benchmark</w:t>
      </w:r>
    </w:p>
    <w:p w14:paraId="5602F92A" w14:textId="6265FDC4" w:rsidR="00F77ECA" w:rsidRPr="00F77ECA" w:rsidRDefault="003254F5" w:rsidP="00F77ECA">
      <w:pPr>
        <w:spacing w:after="160"/>
        <w:rPr>
          <w:noProof/>
        </w:rPr>
      </w:pPr>
      <w:r>
        <w:rPr>
          <w:noProof/>
        </w:rPr>
        <w:t>Pentru testul cu doua constante</w:t>
      </w:r>
      <w:r w:rsidR="00F77ECA" w:rsidRPr="00F77ECA">
        <w:rPr>
          <w:noProof/>
        </w:rPr>
        <w:t>, MLP e cel mai precis pe hA, cu 1,29%. Dar pe k_wh EKF e mai bun: 1,2% față de 3,1%.</w:t>
      </w:r>
    </w:p>
    <w:p w14:paraId="1B59B3C6" w14:textId="1A589362" w:rsidR="005304D0" w:rsidRDefault="00F77ECA" w:rsidP="00F77ECA">
      <w:pPr>
        <w:spacing w:after="160"/>
        <w:rPr>
          <w:noProof/>
        </w:rPr>
      </w:pPr>
      <w:r w:rsidRPr="00F77ECA">
        <w:rPr>
          <w:noProof/>
        </w:rPr>
        <w:t>În schimb, MLP e singura metodă cu convergență de sută la sută pe ambii parametri simultan</w:t>
      </w:r>
      <w:r w:rsidR="005304D0">
        <w:rPr>
          <w:noProof/>
        </w:rPr>
        <w:t xml:space="preserve"> si de </w:t>
      </w:r>
      <w:r w:rsidR="005304D0" w:rsidRPr="005304D0">
        <w:rPr>
          <w:noProof/>
        </w:rPr>
        <w:t xml:space="preserve">18.6× </w:t>
      </w:r>
      <w:r w:rsidR="005304D0">
        <w:rPr>
          <w:noProof/>
        </w:rPr>
        <w:t>mai rapid decat urmatorul cel mai bun solver.</w:t>
      </w:r>
    </w:p>
    <w:p w14:paraId="48549246" w14:textId="70346220" w:rsidR="00F77ECA" w:rsidRPr="005304D0" w:rsidRDefault="005304D0" w:rsidP="00F77ECA">
      <w:pPr>
        <w:spacing w:after="160"/>
        <w:rPr>
          <w:b/>
          <w:bCs/>
          <w:noProof/>
        </w:rPr>
      </w:pPr>
      <w:r w:rsidRPr="005304D0">
        <w:rPr>
          <w:b/>
          <w:bCs/>
          <w:noProof/>
        </w:rPr>
        <w:t>1</w:t>
      </w:r>
      <w:r w:rsidR="00F77ECA" w:rsidRPr="005304D0">
        <w:rPr>
          <w:b/>
          <w:bCs/>
          <w:noProof/>
        </w:rPr>
        <w:t xml:space="preserve">4. Speed vs. Accuracy Trade-off </w:t>
      </w:r>
    </w:p>
    <w:p w14:paraId="6F7C5C9F" w14:textId="4F807B79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lastRenderedPageBreak/>
        <w:t xml:space="preserve">Fiecare punct e o metodă. Cadranul din stânga-jos înseamnă rapid și precis </w:t>
      </w:r>
      <w:r w:rsidR="005304D0">
        <w:rPr>
          <w:noProof/>
        </w:rPr>
        <w:t>unde se observa</w:t>
      </w:r>
      <w:r w:rsidRPr="00F77ECA">
        <w:rPr>
          <w:noProof/>
        </w:rPr>
        <w:t>: MLP și EKF. Euristicile bazate pe populație sunt cu trei ordine de mărime mai lente, fără să câștige nimic la acuratețe.</w:t>
      </w:r>
    </w:p>
    <w:p w14:paraId="4AFC9D60" w14:textId="5D9C315C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1</w:t>
      </w:r>
      <w:r w:rsidR="00FD63EB">
        <w:rPr>
          <w:b/>
          <w:bCs/>
          <w:noProof/>
        </w:rPr>
        <w:t>5</w:t>
      </w:r>
      <w:r w:rsidRPr="00F77ECA">
        <w:rPr>
          <w:b/>
          <w:bCs/>
          <w:noProof/>
        </w:rPr>
        <w:t>. Scalability Penalty</w:t>
      </w:r>
    </w:p>
    <w:p w14:paraId="582E5227" w14:textId="77777777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>Ce se întâmplă când trec de la un parametru la doi. GA, PSO și LM plătesc de 17 până la 19 ori mai mult timp. MLP și EKF sunt practic neafectate — 1,15 și 1,27. Bayesian stă la mijloc, la 2,3.</w:t>
      </w:r>
    </w:p>
    <w:p w14:paraId="041279B0" w14:textId="7B585958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1</w:t>
      </w:r>
      <w:r w:rsidR="00FD63EB">
        <w:rPr>
          <w:b/>
          <w:bCs/>
          <w:noProof/>
        </w:rPr>
        <w:t>6</w:t>
      </w:r>
      <w:r w:rsidRPr="00F77ECA">
        <w:rPr>
          <w:b/>
          <w:bCs/>
          <w:noProof/>
        </w:rPr>
        <w:t>. Where the Learning Actually Pays Off</w:t>
      </w:r>
    </w:p>
    <w:p w14:paraId="62DC91D5" w14:textId="2ED93CE6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 xml:space="preserve">Pe </w:t>
      </w:r>
      <w:r w:rsidR="00FD63EB">
        <w:rPr>
          <w:noProof/>
        </w:rPr>
        <w:t xml:space="preserve">o </w:t>
      </w:r>
      <w:r w:rsidRPr="00F77ECA">
        <w:rPr>
          <w:noProof/>
        </w:rPr>
        <w:t>fereastră</w:t>
      </w:r>
      <w:r w:rsidR="00FD63EB">
        <w:rPr>
          <w:noProof/>
        </w:rPr>
        <w:t xml:space="preserve"> mai larga</w:t>
      </w:r>
      <w:r w:rsidRPr="00F77ECA">
        <w:rPr>
          <w:noProof/>
        </w:rPr>
        <w:t>, formula fizică e deja aproape optimă, iar rețeaua doar o egalează: 1,79 față de 1,81. Practic, ML-ul nu aduce nimic acolo.</w:t>
      </w:r>
    </w:p>
    <w:p w14:paraId="42D3815B" w14:textId="77777777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>Dar pe măsură ce scurtez fereastra, motorul nu mai apucă să se stabilizeze, formula se degradează abrupt — și acolo corecția învățată recuperează jumătate din eroare: 23% față de 58%.</w:t>
      </w:r>
    </w:p>
    <w:p w14:paraId="471645E4" w14:textId="6BDE8383" w:rsidR="00F77ECA" w:rsidRPr="00F77ECA" w:rsidRDefault="00F77ECA" w:rsidP="00F77ECA">
      <w:pPr>
        <w:spacing w:after="160"/>
        <w:rPr>
          <w:noProof/>
        </w:rPr>
      </w:pPr>
      <w:r w:rsidRPr="00F77ECA">
        <w:rPr>
          <w:noProof/>
        </w:rPr>
        <w:t>Iar fereastra scurtă e exact ce ai într-o calibrare live.</w:t>
      </w:r>
    </w:p>
    <w:p w14:paraId="3C8420C2" w14:textId="52682C6E" w:rsidR="00F77ECA" w:rsidRPr="00F77ECA" w:rsidRDefault="00F77ECA" w:rsidP="00F77ECA">
      <w:pPr>
        <w:spacing w:after="160"/>
        <w:rPr>
          <w:noProof/>
        </w:rPr>
      </w:pPr>
      <w:r w:rsidRPr="00F77ECA">
        <w:rPr>
          <w:b/>
          <w:bCs/>
          <w:noProof/>
        </w:rPr>
        <w:t>1</w:t>
      </w:r>
      <w:r w:rsidR="00FD63EB">
        <w:rPr>
          <w:b/>
          <w:bCs/>
          <w:noProof/>
        </w:rPr>
        <w:t>7</w:t>
      </w:r>
      <w:r w:rsidRPr="00F77ECA">
        <w:rPr>
          <w:b/>
          <w:bCs/>
          <w:noProof/>
        </w:rPr>
        <w:t xml:space="preserve">. Conclusions </w:t>
      </w:r>
    </w:p>
    <w:p w14:paraId="0E561E10" w14:textId="33C10D04" w:rsidR="00F77ECA" w:rsidRPr="00FD63EB" w:rsidRDefault="00F77ECA" w:rsidP="007C6ED5">
      <w:pPr>
        <w:spacing w:after="160"/>
        <w:rPr>
          <w:noProof/>
        </w:rPr>
      </w:pPr>
      <w:r w:rsidRPr="00F77ECA">
        <w:rPr>
          <w:noProof/>
        </w:rPr>
        <w:t xml:space="preserve">Trei concluzii. Zero rulări de simulator per calibrare, față de 520 până la 1100 pentru euristici — costul căutării e plătit o singură dată, offline. </w:t>
      </w:r>
      <w:r w:rsidR="000F5134">
        <w:rPr>
          <w:noProof/>
        </w:rPr>
        <w:t>M</w:t>
      </w:r>
      <w:r w:rsidR="000F5134" w:rsidRPr="000F5134">
        <w:rPr>
          <w:noProof/>
        </w:rPr>
        <w:t xml:space="preserve">odelul va ajunge </w:t>
      </w:r>
      <w:r w:rsidR="000F5134" w:rsidRPr="000F5134">
        <w:rPr>
          <w:b/>
          <w:bCs/>
          <w:noProof/>
        </w:rPr>
        <w:t>întotdeauna</w:t>
      </w:r>
      <w:r w:rsidR="000F5134" w:rsidRPr="000F5134">
        <w:rPr>
          <w:noProof/>
        </w:rPr>
        <w:t xml:space="preserve"> la o soluție optimă și stabilă (rata de succes de 100%), indiferent de valorile de la care pornește algoritmul la începutul antrenării.</w:t>
      </w:r>
      <w:r w:rsidR="000F5134">
        <w:rPr>
          <w:noProof/>
        </w:rPr>
        <w:t xml:space="preserve"> </w:t>
      </w:r>
      <w:r w:rsidR="006A67E4">
        <w:rPr>
          <w:noProof/>
        </w:rPr>
        <w:t>De asemenea, un alt avantaj este ca modelul ofera un t</w:t>
      </w:r>
      <w:r w:rsidR="006A67E4" w:rsidRPr="006A67E4">
        <w:rPr>
          <w:noProof/>
        </w:rPr>
        <w:t>imp de răspuns extrem de mic</w:t>
      </w:r>
      <w:r w:rsidR="006A67E4">
        <w:rPr>
          <w:noProof/>
        </w:rPr>
        <w:t>.</w:t>
      </w:r>
    </w:p>
    <w:p w14:paraId="5B60377A" w14:textId="6874F283" w:rsidR="00332C11" w:rsidRDefault="00332C11" w:rsidP="007C6ED5">
      <w:pPr>
        <w:spacing w:after="160"/>
        <w:rPr>
          <w:noProof/>
          <w:lang w:val="ro-RO"/>
        </w:rPr>
      </w:pPr>
      <w:r w:rsidRPr="00332C11">
        <w:rPr>
          <w:noProof/>
          <w:lang w:val="ro-RO"/>
        </w:rPr>
        <w:drawing>
          <wp:inline distT="0" distB="0" distL="0" distR="0" wp14:anchorId="698881E6" wp14:editId="11ADF44B">
            <wp:extent cx="5731510" cy="3508375"/>
            <wp:effectExtent l="0" t="0" r="2540" b="0"/>
            <wp:docPr id="53122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2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C1E2" w14:textId="27EED65A" w:rsidR="00F47E7B" w:rsidRPr="007C6ED5" w:rsidRDefault="00F47E7B" w:rsidP="007C6ED5">
      <w:pPr>
        <w:spacing w:after="160"/>
        <w:rPr>
          <w:noProof/>
          <w:lang w:val="ro-RO"/>
        </w:rPr>
      </w:pPr>
      <w:r w:rsidRPr="00F47E7B">
        <w:rPr>
          <w:noProof/>
          <w:lang w:val="ro-RO"/>
        </w:rPr>
        <w:lastRenderedPageBreak/>
        <w:drawing>
          <wp:inline distT="0" distB="0" distL="0" distR="0" wp14:anchorId="10A2069A" wp14:editId="6E54B6FA">
            <wp:extent cx="5731510" cy="3557905"/>
            <wp:effectExtent l="0" t="0" r="2540" b="4445"/>
            <wp:docPr id="3079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9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E7B" w:rsidRPr="007C6E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097"/>
    <w:multiLevelType w:val="hybridMultilevel"/>
    <w:tmpl w:val="BF522B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2156"/>
    <w:multiLevelType w:val="multilevel"/>
    <w:tmpl w:val="104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35C5"/>
    <w:multiLevelType w:val="hybridMultilevel"/>
    <w:tmpl w:val="04E66E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C3822"/>
    <w:multiLevelType w:val="hybridMultilevel"/>
    <w:tmpl w:val="5C26AFB2"/>
    <w:lvl w:ilvl="0" w:tplc="EB42C6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B68B3"/>
    <w:multiLevelType w:val="hybridMultilevel"/>
    <w:tmpl w:val="5F42F218"/>
    <w:lvl w:ilvl="0" w:tplc="09A2DFC8">
      <w:start w:val="1"/>
      <w:numFmt w:val="bullet"/>
      <w:lvlText w:val="●"/>
      <w:lvlJc w:val="left"/>
      <w:pPr>
        <w:ind w:left="720" w:hanging="360"/>
      </w:pPr>
    </w:lvl>
    <w:lvl w:ilvl="1" w:tplc="9162E7F8">
      <w:start w:val="1"/>
      <w:numFmt w:val="bullet"/>
      <w:lvlText w:val="○"/>
      <w:lvlJc w:val="left"/>
      <w:pPr>
        <w:ind w:left="1440" w:hanging="360"/>
      </w:pPr>
    </w:lvl>
    <w:lvl w:ilvl="2" w:tplc="C8D2B81E">
      <w:start w:val="1"/>
      <w:numFmt w:val="bullet"/>
      <w:lvlText w:val="■"/>
      <w:lvlJc w:val="left"/>
      <w:pPr>
        <w:ind w:left="2160" w:hanging="360"/>
      </w:pPr>
    </w:lvl>
    <w:lvl w:ilvl="3" w:tplc="DC6A929A">
      <w:start w:val="1"/>
      <w:numFmt w:val="bullet"/>
      <w:lvlText w:val="●"/>
      <w:lvlJc w:val="left"/>
      <w:pPr>
        <w:ind w:left="2880" w:hanging="360"/>
      </w:pPr>
    </w:lvl>
    <w:lvl w:ilvl="4" w:tplc="9182D298">
      <w:start w:val="1"/>
      <w:numFmt w:val="bullet"/>
      <w:lvlText w:val="○"/>
      <w:lvlJc w:val="left"/>
      <w:pPr>
        <w:ind w:left="3600" w:hanging="360"/>
      </w:pPr>
    </w:lvl>
    <w:lvl w:ilvl="5" w:tplc="AE48A260">
      <w:start w:val="1"/>
      <w:numFmt w:val="bullet"/>
      <w:lvlText w:val="■"/>
      <w:lvlJc w:val="left"/>
      <w:pPr>
        <w:ind w:left="4320" w:hanging="360"/>
      </w:pPr>
    </w:lvl>
    <w:lvl w:ilvl="6" w:tplc="AF749122">
      <w:start w:val="1"/>
      <w:numFmt w:val="bullet"/>
      <w:lvlText w:val="●"/>
      <w:lvlJc w:val="left"/>
      <w:pPr>
        <w:ind w:left="5040" w:hanging="360"/>
      </w:pPr>
    </w:lvl>
    <w:lvl w:ilvl="7" w:tplc="2CA0752A">
      <w:start w:val="1"/>
      <w:numFmt w:val="bullet"/>
      <w:lvlText w:val="●"/>
      <w:lvlJc w:val="left"/>
      <w:pPr>
        <w:ind w:left="5760" w:hanging="360"/>
      </w:pPr>
    </w:lvl>
    <w:lvl w:ilvl="8" w:tplc="2D22C4D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443CF7"/>
    <w:multiLevelType w:val="hybridMultilevel"/>
    <w:tmpl w:val="979A60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A4E6E"/>
    <w:multiLevelType w:val="hybridMultilevel"/>
    <w:tmpl w:val="20B2BC56"/>
    <w:lvl w:ilvl="0" w:tplc="AF4EB040">
      <w:start w:val="1"/>
      <w:numFmt w:val="bullet"/>
      <w:lvlText w:val="•"/>
      <w:lvlJc w:val="left"/>
      <w:pPr>
        <w:ind w:left="504" w:hanging="288"/>
      </w:pPr>
    </w:lvl>
    <w:lvl w:ilvl="1" w:tplc="14346796">
      <w:start w:val="1"/>
      <w:numFmt w:val="bullet"/>
      <w:lvlText w:val="◦"/>
      <w:lvlJc w:val="left"/>
      <w:pPr>
        <w:ind w:left="1008" w:hanging="288"/>
      </w:pPr>
    </w:lvl>
    <w:lvl w:ilvl="2" w:tplc="3DB6B966">
      <w:numFmt w:val="decimal"/>
      <w:lvlText w:val=""/>
      <w:lvlJc w:val="left"/>
    </w:lvl>
    <w:lvl w:ilvl="3" w:tplc="FFE479EE">
      <w:numFmt w:val="decimal"/>
      <w:lvlText w:val=""/>
      <w:lvlJc w:val="left"/>
    </w:lvl>
    <w:lvl w:ilvl="4" w:tplc="2E888B2A">
      <w:numFmt w:val="decimal"/>
      <w:lvlText w:val=""/>
      <w:lvlJc w:val="left"/>
    </w:lvl>
    <w:lvl w:ilvl="5" w:tplc="541083A0">
      <w:numFmt w:val="decimal"/>
      <w:lvlText w:val=""/>
      <w:lvlJc w:val="left"/>
    </w:lvl>
    <w:lvl w:ilvl="6" w:tplc="2B6AD2E8">
      <w:numFmt w:val="decimal"/>
      <w:lvlText w:val=""/>
      <w:lvlJc w:val="left"/>
    </w:lvl>
    <w:lvl w:ilvl="7" w:tplc="846CB30E">
      <w:numFmt w:val="decimal"/>
      <w:lvlText w:val=""/>
      <w:lvlJc w:val="left"/>
    </w:lvl>
    <w:lvl w:ilvl="8" w:tplc="BE961B06">
      <w:numFmt w:val="decimal"/>
      <w:lvlText w:val=""/>
      <w:lvlJc w:val="left"/>
    </w:lvl>
  </w:abstractNum>
  <w:num w:numId="1" w16cid:durableId="1757169883">
    <w:abstractNumId w:val="4"/>
    <w:lvlOverride w:ilvl="0">
      <w:startOverride w:val="1"/>
    </w:lvlOverride>
  </w:num>
  <w:num w:numId="2" w16cid:durableId="171457526">
    <w:abstractNumId w:val="6"/>
    <w:lvlOverride w:ilvl="0">
      <w:startOverride w:val="1"/>
    </w:lvlOverride>
  </w:num>
  <w:num w:numId="3" w16cid:durableId="51543154">
    <w:abstractNumId w:val="3"/>
  </w:num>
  <w:num w:numId="4" w16cid:durableId="979311425">
    <w:abstractNumId w:val="1"/>
  </w:num>
  <w:num w:numId="5" w16cid:durableId="2024622908">
    <w:abstractNumId w:val="2"/>
  </w:num>
  <w:num w:numId="6" w16cid:durableId="1731034582">
    <w:abstractNumId w:val="5"/>
  </w:num>
  <w:num w:numId="7" w16cid:durableId="119527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8A"/>
    <w:rsid w:val="000069C5"/>
    <w:rsid w:val="0001453F"/>
    <w:rsid w:val="000C5384"/>
    <w:rsid w:val="000F5134"/>
    <w:rsid w:val="00231E62"/>
    <w:rsid w:val="002C4542"/>
    <w:rsid w:val="003254F5"/>
    <w:rsid w:val="00332C11"/>
    <w:rsid w:val="003753DB"/>
    <w:rsid w:val="0037758A"/>
    <w:rsid w:val="003F13B7"/>
    <w:rsid w:val="00421A07"/>
    <w:rsid w:val="005304D0"/>
    <w:rsid w:val="00550202"/>
    <w:rsid w:val="006830A4"/>
    <w:rsid w:val="006A67E4"/>
    <w:rsid w:val="006D6475"/>
    <w:rsid w:val="00775551"/>
    <w:rsid w:val="007759B5"/>
    <w:rsid w:val="007C6ED5"/>
    <w:rsid w:val="00934905"/>
    <w:rsid w:val="00A96A78"/>
    <w:rsid w:val="00D00580"/>
    <w:rsid w:val="00D23ACB"/>
    <w:rsid w:val="00DA2795"/>
    <w:rsid w:val="00E91027"/>
    <w:rsid w:val="00EC3134"/>
    <w:rsid w:val="00F47E7B"/>
    <w:rsid w:val="00F77ECA"/>
    <w:rsid w:val="00FA13DE"/>
    <w:rsid w:val="00FD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B4FE"/>
  <w15:docId w15:val="{AF271362-B1FD-4C3E-9AE1-1F7AF7DE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7A8B4-04FE-4948-B1BB-B42A47ED2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5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TITEL ALEXANDRA-MARIA</cp:lastModifiedBy>
  <cp:revision>6</cp:revision>
  <dcterms:created xsi:type="dcterms:W3CDTF">2026-08-23T19:14:00Z</dcterms:created>
  <dcterms:modified xsi:type="dcterms:W3CDTF">2026-08-26T19:38:00Z</dcterms:modified>
</cp:coreProperties>
</file>