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65BE3" w14:textId="4417BDDF" w:rsidR="002E1651" w:rsidRDefault="002E1651" w:rsidP="002E1651">
      <w:pPr>
        <w:tabs>
          <w:tab w:val="left" w:pos="5520"/>
        </w:tabs>
        <w:rPr>
          <w:b/>
          <w:bCs/>
          <w:sz w:val="32"/>
          <w:szCs w:val="32"/>
          <w:lang w:val="en-US"/>
        </w:rPr>
      </w:pPr>
      <w:r>
        <w:rPr>
          <w:b/>
          <w:bCs/>
          <w:sz w:val="32"/>
          <w:szCs w:val="32"/>
          <w:lang w:val="en-US"/>
        </w:rPr>
        <w:tab/>
      </w:r>
    </w:p>
    <w:p w14:paraId="6CFD9428" w14:textId="2369120E" w:rsidR="00953C12" w:rsidRPr="000F1CBC" w:rsidRDefault="000F1CBC" w:rsidP="000F1CBC">
      <w:pPr>
        <w:jc w:val="center"/>
        <w:rPr>
          <w:b/>
          <w:bCs/>
          <w:sz w:val="32"/>
          <w:szCs w:val="32"/>
          <w:lang w:val="en-US"/>
        </w:rPr>
      </w:pPr>
      <w:r w:rsidRPr="000F1CBC">
        <w:rPr>
          <w:b/>
          <w:bCs/>
          <w:sz w:val="32"/>
          <w:szCs w:val="32"/>
          <w:lang w:val="en-US"/>
        </w:rPr>
        <w:t>Data Structures and Algorithms: Programming Assignment</w:t>
      </w:r>
    </w:p>
    <w:p w14:paraId="43D8828F" w14:textId="33BDC530" w:rsidR="000F1CBC" w:rsidRPr="000F1CBC" w:rsidRDefault="000F1CBC" w:rsidP="000F1CBC">
      <w:pPr>
        <w:rPr>
          <w:sz w:val="24"/>
          <w:szCs w:val="24"/>
        </w:rPr>
      </w:pPr>
      <w:r w:rsidRPr="000F1CBC">
        <w:rPr>
          <w:b/>
          <w:bCs/>
          <w:sz w:val="24"/>
          <w:szCs w:val="24"/>
        </w:rPr>
        <w:t>Course:</w:t>
      </w:r>
      <w:r w:rsidRPr="000F1CBC">
        <w:rPr>
          <w:sz w:val="24"/>
          <w:szCs w:val="24"/>
        </w:rPr>
        <w:t xml:space="preserve"> </w:t>
      </w:r>
      <w:r w:rsidR="00744CB3">
        <w:rPr>
          <w:sz w:val="24"/>
          <w:szCs w:val="24"/>
        </w:rPr>
        <w:t>M</w:t>
      </w:r>
      <w:r w:rsidRPr="000F1CBC">
        <w:rPr>
          <w:sz w:val="24"/>
          <w:szCs w:val="24"/>
        </w:rPr>
        <w:t>B</w:t>
      </w:r>
      <w:r w:rsidR="00744CB3">
        <w:rPr>
          <w:sz w:val="24"/>
          <w:szCs w:val="24"/>
        </w:rPr>
        <w:t>A</w:t>
      </w:r>
      <w:r w:rsidRPr="000F1CBC">
        <w:rPr>
          <w:sz w:val="24"/>
          <w:szCs w:val="24"/>
        </w:rPr>
        <w:t>. Tech C</w:t>
      </w:r>
      <w:r w:rsidR="00744CB3">
        <w:rPr>
          <w:sz w:val="24"/>
          <w:szCs w:val="24"/>
        </w:rPr>
        <w:t>E</w:t>
      </w:r>
      <w:r w:rsidRPr="000F1CBC">
        <w:rPr>
          <w:sz w:val="24"/>
          <w:szCs w:val="24"/>
        </w:rPr>
        <w:t xml:space="preserve"> </w:t>
      </w:r>
      <w:r w:rsidR="00744CB3">
        <w:rPr>
          <w:sz w:val="24"/>
          <w:szCs w:val="24"/>
        </w:rPr>
        <w:t>(Div-A)</w:t>
      </w:r>
      <w:r w:rsidRPr="000F1CBC">
        <w:rPr>
          <w:sz w:val="24"/>
          <w:szCs w:val="24"/>
        </w:rPr>
        <w:t>– Semester III</w:t>
      </w:r>
      <w:r w:rsidRPr="000F1CBC">
        <w:rPr>
          <w:sz w:val="24"/>
          <w:szCs w:val="24"/>
        </w:rPr>
        <w:br/>
      </w:r>
      <w:r w:rsidRPr="000F1CBC">
        <w:rPr>
          <w:b/>
          <w:bCs/>
          <w:sz w:val="24"/>
          <w:szCs w:val="24"/>
        </w:rPr>
        <w:t>Subject Code:</w:t>
      </w:r>
      <w:r w:rsidRPr="000F1CBC">
        <w:rPr>
          <w:sz w:val="24"/>
          <w:szCs w:val="24"/>
        </w:rPr>
        <w:t xml:space="preserve"> 702CO1C001</w:t>
      </w:r>
      <w:r w:rsidRPr="000F1CBC">
        <w:rPr>
          <w:sz w:val="24"/>
          <w:szCs w:val="24"/>
        </w:rPr>
        <w:br/>
      </w:r>
      <w:r w:rsidRPr="000F1CBC">
        <w:rPr>
          <w:b/>
          <w:bCs/>
          <w:sz w:val="24"/>
          <w:szCs w:val="24"/>
        </w:rPr>
        <w:t>Instructor:</w:t>
      </w:r>
      <w:r w:rsidRPr="000F1CBC">
        <w:rPr>
          <w:sz w:val="24"/>
          <w:szCs w:val="24"/>
        </w:rPr>
        <w:t xml:space="preserve"> Dr.</w:t>
      </w:r>
      <w:r w:rsidR="00744CB3">
        <w:rPr>
          <w:sz w:val="24"/>
          <w:szCs w:val="24"/>
        </w:rPr>
        <w:t xml:space="preserve"> Nitin Choubey</w:t>
      </w:r>
      <w:r w:rsidRPr="000F1CBC">
        <w:rPr>
          <w:sz w:val="24"/>
          <w:szCs w:val="24"/>
        </w:rPr>
        <w:br/>
      </w:r>
      <w:r w:rsidRPr="000F1CBC">
        <w:rPr>
          <w:b/>
          <w:bCs/>
          <w:sz w:val="24"/>
          <w:szCs w:val="24"/>
        </w:rPr>
        <w:t>Submission Deadline:</w:t>
      </w:r>
      <w:r w:rsidRPr="000F1CBC">
        <w:rPr>
          <w:sz w:val="24"/>
          <w:szCs w:val="24"/>
        </w:rPr>
        <w:t xml:space="preserve"> 01</w:t>
      </w:r>
      <w:r w:rsidRPr="000F1CBC">
        <w:rPr>
          <w:sz w:val="24"/>
          <w:szCs w:val="24"/>
          <w:vertAlign w:val="superscript"/>
        </w:rPr>
        <w:t>st</w:t>
      </w:r>
      <w:r w:rsidRPr="000F1CBC">
        <w:rPr>
          <w:sz w:val="24"/>
          <w:szCs w:val="24"/>
        </w:rPr>
        <w:t xml:space="preserve"> November 2025</w:t>
      </w:r>
      <w:r w:rsidRPr="000F1CBC">
        <w:rPr>
          <w:sz w:val="24"/>
          <w:szCs w:val="24"/>
        </w:rPr>
        <w:br/>
      </w:r>
      <w:r w:rsidRPr="000F1CBC">
        <w:rPr>
          <w:b/>
          <w:bCs/>
          <w:sz w:val="24"/>
          <w:szCs w:val="24"/>
        </w:rPr>
        <w:t>Mode of Submission:</w:t>
      </w:r>
      <w:r w:rsidRPr="000F1CBC">
        <w:rPr>
          <w:sz w:val="24"/>
          <w:szCs w:val="24"/>
        </w:rPr>
        <w:t xml:space="preserve"> Submit GitHub repo link or PD</w:t>
      </w:r>
      <w:r w:rsidR="00744CB3">
        <w:rPr>
          <w:sz w:val="24"/>
          <w:szCs w:val="24"/>
        </w:rPr>
        <w:t>F with screenshots and code as submission for this.</w:t>
      </w:r>
    </w:p>
    <w:p w14:paraId="379A3425" w14:textId="77777777" w:rsidR="000F1CBC" w:rsidRDefault="000F1CBC" w:rsidP="000F1CBC"/>
    <w:p w14:paraId="5D02C619" w14:textId="77777777" w:rsidR="000F1CBC" w:rsidRPr="000F1CBC" w:rsidRDefault="000F1CBC" w:rsidP="000F1CBC">
      <w:pPr>
        <w:rPr>
          <w:b/>
          <w:bCs/>
          <w:sz w:val="28"/>
          <w:szCs w:val="28"/>
        </w:rPr>
      </w:pPr>
      <w:r w:rsidRPr="000F1CBC">
        <w:rPr>
          <w:b/>
          <w:bCs/>
          <w:sz w:val="28"/>
          <w:szCs w:val="28"/>
        </w:rPr>
        <w:t>Objective</w:t>
      </w:r>
    </w:p>
    <w:p w14:paraId="4E769FA6" w14:textId="77777777" w:rsidR="000F1CBC" w:rsidRDefault="000F1CBC" w:rsidP="000F1CBC">
      <w:pPr>
        <w:jc w:val="both"/>
        <w:rPr>
          <w:sz w:val="24"/>
          <w:szCs w:val="24"/>
        </w:rPr>
      </w:pPr>
      <w:r w:rsidRPr="000F1CBC">
        <w:rPr>
          <w:sz w:val="24"/>
          <w:szCs w:val="24"/>
        </w:rPr>
        <w:t>To strengthen your understanding of core data structures and algorithms by solving real-world problems on competitive programming platforms. This assignment will help you develop problem-solving skills, optimize code, and prepare for technical interviews.</w:t>
      </w:r>
    </w:p>
    <w:p w14:paraId="0B5488DC" w14:textId="77777777" w:rsidR="000F1CBC" w:rsidRDefault="000F1CBC" w:rsidP="000F1CBC">
      <w:pPr>
        <w:jc w:val="both"/>
        <w:rPr>
          <w:sz w:val="24"/>
          <w:szCs w:val="24"/>
        </w:rPr>
      </w:pPr>
    </w:p>
    <w:p w14:paraId="6E1D5A67" w14:textId="77777777" w:rsidR="000F1CBC" w:rsidRPr="000F1CBC" w:rsidRDefault="000F1CBC" w:rsidP="000F1CBC">
      <w:pPr>
        <w:rPr>
          <w:sz w:val="24"/>
          <w:szCs w:val="24"/>
        </w:rPr>
      </w:pPr>
      <w:r w:rsidRPr="000F1CBC">
        <w:rPr>
          <w:b/>
          <w:bCs/>
          <w:sz w:val="28"/>
          <w:szCs w:val="28"/>
        </w:rPr>
        <w:t>Platforms</w:t>
      </w:r>
    </w:p>
    <w:p w14:paraId="772217F4" w14:textId="77777777" w:rsidR="000F1CBC" w:rsidRPr="000F1CBC" w:rsidRDefault="000F1CBC" w:rsidP="000F1CBC">
      <w:pPr>
        <w:jc w:val="both"/>
        <w:rPr>
          <w:sz w:val="24"/>
          <w:szCs w:val="24"/>
        </w:rPr>
      </w:pPr>
      <w:r w:rsidRPr="000F1CBC">
        <w:rPr>
          <w:sz w:val="24"/>
          <w:szCs w:val="24"/>
        </w:rPr>
        <w:t>You may use any of the following platforms:</w:t>
      </w:r>
    </w:p>
    <w:p w14:paraId="06F8EBF2" w14:textId="4392ADFC" w:rsidR="000F1CBC" w:rsidRDefault="000F1CBC" w:rsidP="000F1CBC">
      <w:pPr>
        <w:pStyle w:val="ListParagraph"/>
        <w:numPr>
          <w:ilvl w:val="0"/>
          <w:numId w:val="1"/>
        </w:numPr>
        <w:jc w:val="both"/>
        <w:rPr>
          <w:sz w:val="24"/>
          <w:szCs w:val="24"/>
        </w:rPr>
      </w:pPr>
      <w:proofErr w:type="spellStart"/>
      <w:r>
        <w:rPr>
          <w:sz w:val="24"/>
          <w:szCs w:val="24"/>
        </w:rPr>
        <w:t>LeetCode</w:t>
      </w:r>
      <w:proofErr w:type="spellEnd"/>
    </w:p>
    <w:p w14:paraId="6B4ABEA7" w14:textId="27DC2047" w:rsidR="000F1CBC" w:rsidRDefault="000F1CBC" w:rsidP="000F1CBC">
      <w:pPr>
        <w:pStyle w:val="ListParagraph"/>
        <w:numPr>
          <w:ilvl w:val="0"/>
          <w:numId w:val="1"/>
        </w:numPr>
        <w:jc w:val="both"/>
        <w:rPr>
          <w:sz w:val="24"/>
          <w:szCs w:val="24"/>
        </w:rPr>
      </w:pPr>
      <w:proofErr w:type="spellStart"/>
      <w:r>
        <w:rPr>
          <w:sz w:val="24"/>
          <w:szCs w:val="24"/>
        </w:rPr>
        <w:t>CodeChef</w:t>
      </w:r>
      <w:proofErr w:type="spellEnd"/>
    </w:p>
    <w:p w14:paraId="1991DC80" w14:textId="524E2613" w:rsidR="000F1CBC" w:rsidRDefault="000F1CBC" w:rsidP="000F1CBC">
      <w:pPr>
        <w:pStyle w:val="ListParagraph"/>
        <w:numPr>
          <w:ilvl w:val="0"/>
          <w:numId w:val="1"/>
        </w:numPr>
        <w:jc w:val="both"/>
        <w:rPr>
          <w:sz w:val="24"/>
          <w:szCs w:val="24"/>
        </w:rPr>
      </w:pPr>
      <w:proofErr w:type="spellStart"/>
      <w:r>
        <w:rPr>
          <w:sz w:val="24"/>
          <w:szCs w:val="24"/>
        </w:rPr>
        <w:t>HackerRank</w:t>
      </w:r>
      <w:proofErr w:type="spellEnd"/>
    </w:p>
    <w:p w14:paraId="6FC6E9CA" w14:textId="70EE07FD" w:rsidR="000F1CBC" w:rsidRDefault="000F1CBC" w:rsidP="000F1CBC">
      <w:pPr>
        <w:pStyle w:val="ListParagraph"/>
        <w:numPr>
          <w:ilvl w:val="0"/>
          <w:numId w:val="1"/>
        </w:numPr>
        <w:jc w:val="both"/>
        <w:rPr>
          <w:sz w:val="24"/>
          <w:szCs w:val="24"/>
        </w:rPr>
      </w:pPr>
      <w:proofErr w:type="spellStart"/>
      <w:r>
        <w:rPr>
          <w:sz w:val="24"/>
          <w:szCs w:val="24"/>
        </w:rPr>
        <w:t>GeeksforGeeks</w:t>
      </w:r>
      <w:proofErr w:type="spellEnd"/>
      <w:r>
        <w:rPr>
          <w:sz w:val="24"/>
          <w:szCs w:val="24"/>
        </w:rPr>
        <w:t xml:space="preserve"> Practice</w:t>
      </w:r>
    </w:p>
    <w:p w14:paraId="01D2A374" w14:textId="046CC56D" w:rsidR="000F1CBC" w:rsidRDefault="000F1CBC" w:rsidP="000F1CBC">
      <w:pPr>
        <w:rPr>
          <w:b/>
          <w:bCs/>
          <w:sz w:val="28"/>
          <w:szCs w:val="28"/>
        </w:rPr>
      </w:pPr>
      <w:r>
        <w:rPr>
          <w:b/>
          <w:bCs/>
          <w:sz w:val="28"/>
          <w:szCs w:val="28"/>
        </w:rPr>
        <w:t xml:space="preserve">Assignment Task: </w:t>
      </w:r>
      <w:r w:rsidRPr="000F1CBC">
        <w:rPr>
          <w:b/>
          <w:bCs/>
          <w:sz w:val="28"/>
          <w:szCs w:val="28"/>
        </w:rPr>
        <w:t>Data Structures Practice</w:t>
      </w:r>
    </w:p>
    <w:p w14:paraId="04F20647" w14:textId="34CB31CD" w:rsidR="000F1CBC" w:rsidRDefault="000F1CBC" w:rsidP="000F1CBC">
      <w:pPr>
        <w:rPr>
          <w:sz w:val="24"/>
          <w:szCs w:val="24"/>
        </w:rPr>
      </w:pPr>
      <w:r>
        <w:rPr>
          <w:sz w:val="24"/>
          <w:szCs w:val="24"/>
        </w:rPr>
        <w:t xml:space="preserve">Solve any </w:t>
      </w:r>
      <w:r w:rsidRPr="006158E4">
        <w:rPr>
          <w:b/>
          <w:bCs/>
          <w:sz w:val="24"/>
          <w:szCs w:val="24"/>
        </w:rPr>
        <w:t>two problems</w:t>
      </w:r>
      <w:r>
        <w:rPr>
          <w:sz w:val="24"/>
          <w:szCs w:val="24"/>
        </w:rPr>
        <w:t xml:space="preserve"> from the mentioned categories,</w:t>
      </w:r>
    </w:p>
    <w:p w14:paraId="1D116EE0" w14:textId="654CDA38" w:rsidR="000F1CBC" w:rsidRDefault="000F1CBC" w:rsidP="000F1CBC">
      <w:pPr>
        <w:pStyle w:val="ListParagraph"/>
        <w:numPr>
          <w:ilvl w:val="0"/>
          <w:numId w:val="2"/>
        </w:numPr>
        <w:rPr>
          <w:sz w:val="24"/>
          <w:szCs w:val="24"/>
        </w:rPr>
      </w:pPr>
      <w:r>
        <w:rPr>
          <w:sz w:val="24"/>
          <w:szCs w:val="24"/>
        </w:rPr>
        <w:t>Array</w:t>
      </w:r>
    </w:p>
    <w:p w14:paraId="75A98E3D" w14:textId="2EF94787" w:rsidR="000F1CBC" w:rsidRDefault="000F1CBC" w:rsidP="000F1CBC">
      <w:pPr>
        <w:pStyle w:val="ListParagraph"/>
        <w:numPr>
          <w:ilvl w:val="0"/>
          <w:numId w:val="2"/>
        </w:numPr>
        <w:rPr>
          <w:sz w:val="24"/>
          <w:szCs w:val="24"/>
        </w:rPr>
      </w:pPr>
      <w:r>
        <w:rPr>
          <w:sz w:val="24"/>
          <w:szCs w:val="24"/>
        </w:rPr>
        <w:t>Linked List</w:t>
      </w:r>
    </w:p>
    <w:p w14:paraId="0A28149F" w14:textId="0598EFE0" w:rsidR="000F1CBC" w:rsidRDefault="000F1CBC" w:rsidP="000F1CBC">
      <w:pPr>
        <w:pStyle w:val="ListParagraph"/>
        <w:numPr>
          <w:ilvl w:val="0"/>
          <w:numId w:val="2"/>
        </w:numPr>
        <w:rPr>
          <w:sz w:val="24"/>
          <w:szCs w:val="24"/>
        </w:rPr>
      </w:pPr>
      <w:r>
        <w:rPr>
          <w:sz w:val="24"/>
          <w:szCs w:val="24"/>
        </w:rPr>
        <w:t>Stack</w:t>
      </w:r>
    </w:p>
    <w:p w14:paraId="425D3DA3" w14:textId="08FF584A" w:rsidR="000F1CBC" w:rsidRDefault="000F1CBC" w:rsidP="000F1CBC">
      <w:pPr>
        <w:pStyle w:val="ListParagraph"/>
        <w:numPr>
          <w:ilvl w:val="0"/>
          <w:numId w:val="2"/>
        </w:numPr>
        <w:rPr>
          <w:sz w:val="24"/>
          <w:szCs w:val="24"/>
        </w:rPr>
      </w:pPr>
      <w:r>
        <w:rPr>
          <w:sz w:val="24"/>
          <w:szCs w:val="24"/>
        </w:rPr>
        <w:t>Queue</w:t>
      </w:r>
    </w:p>
    <w:p w14:paraId="7376550E" w14:textId="7797D258" w:rsidR="006158E4" w:rsidRDefault="006158E4" w:rsidP="006158E4">
      <w:pPr>
        <w:rPr>
          <w:b/>
          <w:bCs/>
          <w:sz w:val="24"/>
          <w:szCs w:val="24"/>
        </w:rPr>
      </w:pPr>
      <w:r w:rsidRPr="006158E4">
        <w:rPr>
          <w:b/>
          <w:bCs/>
          <w:sz w:val="24"/>
          <w:szCs w:val="24"/>
        </w:rPr>
        <w:t>(Note: if you are chosen first problem from the Array, then the second problem should be from the other three categories)</w:t>
      </w:r>
    </w:p>
    <w:p w14:paraId="669C9704" w14:textId="77777777" w:rsidR="006158E4" w:rsidRPr="006158E4" w:rsidRDefault="006158E4" w:rsidP="006158E4">
      <w:pPr>
        <w:rPr>
          <w:b/>
          <w:bCs/>
          <w:sz w:val="28"/>
          <w:szCs w:val="28"/>
        </w:rPr>
      </w:pPr>
      <w:r w:rsidRPr="006158E4">
        <w:rPr>
          <w:b/>
          <w:bCs/>
          <w:sz w:val="28"/>
          <w:szCs w:val="28"/>
        </w:rPr>
        <w:t>Submission Guidelines</w:t>
      </w:r>
    </w:p>
    <w:p w14:paraId="205A611A" w14:textId="77777777" w:rsidR="006158E4" w:rsidRPr="006158E4" w:rsidRDefault="006158E4" w:rsidP="006158E4">
      <w:pPr>
        <w:numPr>
          <w:ilvl w:val="0"/>
          <w:numId w:val="3"/>
        </w:numPr>
        <w:rPr>
          <w:sz w:val="24"/>
          <w:szCs w:val="24"/>
        </w:rPr>
      </w:pPr>
      <w:r w:rsidRPr="006158E4">
        <w:rPr>
          <w:sz w:val="24"/>
          <w:szCs w:val="24"/>
        </w:rPr>
        <w:t xml:space="preserve">Create a GitHub repository named </w:t>
      </w:r>
      <w:proofErr w:type="spellStart"/>
      <w:r w:rsidRPr="006158E4">
        <w:rPr>
          <w:sz w:val="24"/>
          <w:szCs w:val="24"/>
        </w:rPr>
        <w:t>DSA_Assignment_YourName</w:t>
      </w:r>
      <w:proofErr w:type="spellEnd"/>
    </w:p>
    <w:p w14:paraId="464BE475" w14:textId="77777777" w:rsidR="006158E4" w:rsidRPr="006158E4" w:rsidRDefault="006158E4" w:rsidP="006158E4">
      <w:pPr>
        <w:numPr>
          <w:ilvl w:val="0"/>
          <w:numId w:val="3"/>
        </w:numPr>
        <w:rPr>
          <w:sz w:val="24"/>
          <w:szCs w:val="24"/>
        </w:rPr>
      </w:pPr>
      <w:r w:rsidRPr="006158E4">
        <w:rPr>
          <w:sz w:val="24"/>
          <w:szCs w:val="24"/>
        </w:rPr>
        <w:t>For each problem, include:</w:t>
      </w:r>
    </w:p>
    <w:p w14:paraId="68883751" w14:textId="77777777" w:rsidR="006158E4" w:rsidRPr="006158E4" w:rsidRDefault="006158E4" w:rsidP="006158E4">
      <w:pPr>
        <w:numPr>
          <w:ilvl w:val="1"/>
          <w:numId w:val="3"/>
        </w:numPr>
        <w:rPr>
          <w:sz w:val="24"/>
          <w:szCs w:val="24"/>
        </w:rPr>
      </w:pPr>
      <w:r w:rsidRPr="006158E4">
        <w:rPr>
          <w:sz w:val="24"/>
          <w:szCs w:val="24"/>
        </w:rPr>
        <w:t>Problem link</w:t>
      </w:r>
    </w:p>
    <w:p w14:paraId="4CBEFDF5" w14:textId="77777777" w:rsidR="006158E4" w:rsidRPr="006158E4" w:rsidRDefault="006158E4" w:rsidP="006158E4">
      <w:pPr>
        <w:numPr>
          <w:ilvl w:val="1"/>
          <w:numId w:val="3"/>
        </w:numPr>
        <w:rPr>
          <w:sz w:val="24"/>
          <w:szCs w:val="24"/>
        </w:rPr>
      </w:pPr>
      <w:r w:rsidRPr="006158E4">
        <w:rPr>
          <w:sz w:val="24"/>
          <w:szCs w:val="24"/>
        </w:rPr>
        <w:t>Your code (with comments)</w:t>
      </w:r>
    </w:p>
    <w:p w14:paraId="5621908C" w14:textId="77777777" w:rsidR="006158E4" w:rsidRPr="006158E4" w:rsidRDefault="006158E4" w:rsidP="006158E4">
      <w:pPr>
        <w:numPr>
          <w:ilvl w:val="1"/>
          <w:numId w:val="3"/>
        </w:numPr>
        <w:rPr>
          <w:sz w:val="24"/>
          <w:szCs w:val="24"/>
        </w:rPr>
      </w:pPr>
      <w:r w:rsidRPr="006158E4">
        <w:rPr>
          <w:sz w:val="24"/>
          <w:szCs w:val="24"/>
        </w:rPr>
        <w:lastRenderedPageBreak/>
        <w:t>Screenshot of successful submission</w:t>
      </w:r>
    </w:p>
    <w:p w14:paraId="60B31DF4" w14:textId="77777777" w:rsidR="006158E4" w:rsidRPr="006158E4" w:rsidRDefault="006158E4" w:rsidP="006158E4">
      <w:pPr>
        <w:numPr>
          <w:ilvl w:val="1"/>
          <w:numId w:val="3"/>
        </w:numPr>
        <w:rPr>
          <w:sz w:val="24"/>
          <w:szCs w:val="24"/>
        </w:rPr>
      </w:pPr>
      <w:r w:rsidRPr="006158E4">
        <w:rPr>
          <w:sz w:val="24"/>
          <w:szCs w:val="24"/>
        </w:rPr>
        <w:t>Brief explanation of your approach (2–3 lines)</w:t>
      </w:r>
    </w:p>
    <w:p w14:paraId="52910456" w14:textId="633BB0F3" w:rsidR="006158E4" w:rsidRPr="006158E4" w:rsidRDefault="006158E4" w:rsidP="006158E4">
      <w:pPr>
        <w:numPr>
          <w:ilvl w:val="0"/>
          <w:numId w:val="3"/>
        </w:numPr>
        <w:rPr>
          <w:sz w:val="24"/>
          <w:szCs w:val="24"/>
        </w:rPr>
      </w:pPr>
      <w:r w:rsidRPr="006158E4">
        <w:rPr>
          <w:sz w:val="24"/>
          <w:szCs w:val="24"/>
        </w:rPr>
        <w:t xml:space="preserve">Alternatively, compile all of the above into a single PDF and upload it to </w:t>
      </w:r>
      <w:r>
        <w:rPr>
          <w:sz w:val="24"/>
          <w:szCs w:val="24"/>
        </w:rPr>
        <w:t>MS Teams</w:t>
      </w:r>
      <w:r w:rsidRPr="006158E4">
        <w:rPr>
          <w:sz w:val="24"/>
          <w:szCs w:val="24"/>
        </w:rPr>
        <w:t>.</w:t>
      </w:r>
    </w:p>
    <w:p w14:paraId="0A895420" w14:textId="77777777" w:rsidR="006158E4" w:rsidRPr="006158E4" w:rsidRDefault="006158E4" w:rsidP="006158E4">
      <w:pPr>
        <w:rPr>
          <w:b/>
          <w:bCs/>
          <w:sz w:val="28"/>
          <w:szCs w:val="28"/>
        </w:rPr>
      </w:pPr>
      <w:r w:rsidRPr="006158E4">
        <w:rPr>
          <w:b/>
          <w:bCs/>
          <w:sz w:val="28"/>
          <w:szCs w:val="28"/>
        </w:rPr>
        <w:t>Evaluation Criteria</w:t>
      </w:r>
    </w:p>
    <w:p w14:paraId="516D06D9" w14:textId="22A21915" w:rsidR="006158E4" w:rsidRPr="006158E4" w:rsidRDefault="006158E4" w:rsidP="006158E4">
      <w:pPr>
        <w:numPr>
          <w:ilvl w:val="0"/>
          <w:numId w:val="4"/>
        </w:numPr>
        <w:rPr>
          <w:sz w:val="24"/>
          <w:szCs w:val="24"/>
        </w:rPr>
      </w:pPr>
      <w:r w:rsidRPr="006158E4">
        <w:rPr>
          <w:sz w:val="24"/>
          <w:szCs w:val="24"/>
        </w:rPr>
        <w:t>Completion of required problems</w:t>
      </w:r>
    </w:p>
    <w:p w14:paraId="5EAC87A6" w14:textId="52D6C489" w:rsidR="006158E4" w:rsidRPr="006158E4" w:rsidRDefault="006158E4" w:rsidP="006158E4">
      <w:pPr>
        <w:numPr>
          <w:ilvl w:val="0"/>
          <w:numId w:val="4"/>
        </w:numPr>
        <w:rPr>
          <w:sz w:val="24"/>
          <w:szCs w:val="24"/>
        </w:rPr>
      </w:pPr>
      <w:r w:rsidRPr="006158E4">
        <w:rPr>
          <w:sz w:val="24"/>
          <w:szCs w:val="24"/>
        </w:rPr>
        <w:t>Code correctness and efficiency</w:t>
      </w:r>
    </w:p>
    <w:p w14:paraId="1BDCDCD3" w14:textId="3FF5B3BB" w:rsidR="006158E4" w:rsidRPr="006158E4" w:rsidRDefault="006158E4" w:rsidP="006158E4">
      <w:pPr>
        <w:numPr>
          <w:ilvl w:val="0"/>
          <w:numId w:val="4"/>
        </w:numPr>
        <w:rPr>
          <w:sz w:val="24"/>
          <w:szCs w:val="24"/>
        </w:rPr>
      </w:pPr>
      <w:r w:rsidRPr="006158E4">
        <w:rPr>
          <w:sz w:val="24"/>
          <w:szCs w:val="24"/>
        </w:rPr>
        <w:t>Clarity of explanations</w:t>
      </w:r>
    </w:p>
    <w:p w14:paraId="03104540" w14:textId="3F8CC168" w:rsidR="002E1651" w:rsidRDefault="006158E4" w:rsidP="006158E4">
      <w:pPr>
        <w:numPr>
          <w:ilvl w:val="0"/>
          <w:numId w:val="4"/>
        </w:numPr>
        <w:rPr>
          <w:sz w:val="24"/>
          <w:szCs w:val="24"/>
        </w:rPr>
      </w:pPr>
      <w:r w:rsidRPr="006158E4">
        <w:rPr>
          <w:sz w:val="24"/>
          <w:szCs w:val="24"/>
        </w:rPr>
        <w:t>Proper submission format</w:t>
      </w:r>
    </w:p>
    <w:p w14:paraId="15E48ECC" w14:textId="77777777" w:rsidR="002E1651" w:rsidRDefault="002E1651">
      <w:pPr>
        <w:rPr>
          <w:sz w:val="24"/>
          <w:szCs w:val="24"/>
        </w:rPr>
      </w:pPr>
      <w:r>
        <w:rPr>
          <w:sz w:val="24"/>
          <w:szCs w:val="24"/>
        </w:rPr>
        <w:br w:type="page"/>
      </w:r>
    </w:p>
    <w:p w14:paraId="2F7F1BA8" w14:textId="77777777" w:rsidR="002E1651" w:rsidRPr="002E1651" w:rsidRDefault="002E1651" w:rsidP="002E1651">
      <w:pPr>
        <w:spacing w:line="240" w:lineRule="auto"/>
        <w:rPr>
          <w:rFonts w:ascii="Times New Roman" w:hAnsi="Times New Roman" w:cs="Times New Roman"/>
          <w:sz w:val="36"/>
          <w:szCs w:val="36"/>
        </w:rPr>
      </w:pPr>
      <w:r w:rsidRPr="002E1651">
        <w:rPr>
          <w:rFonts w:ascii="Times New Roman" w:hAnsi="Times New Roman" w:cs="Times New Roman"/>
          <w:sz w:val="36"/>
          <w:szCs w:val="36"/>
        </w:rPr>
        <w:lastRenderedPageBreak/>
        <w:t>Name: Tithi Bansal</w:t>
      </w:r>
    </w:p>
    <w:p w14:paraId="3A54D905" w14:textId="77777777" w:rsidR="002E1651" w:rsidRPr="002E1651" w:rsidRDefault="002E1651" w:rsidP="002E1651">
      <w:pPr>
        <w:spacing w:line="240" w:lineRule="auto"/>
        <w:rPr>
          <w:rFonts w:ascii="Times New Roman" w:hAnsi="Times New Roman" w:cs="Times New Roman"/>
          <w:sz w:val="36"/>
          <w:szCs w:val="36"/>
        </w:rPr>
      </w:pPr>
      <w:r w:rsidRPr="002E1651">
        <w:rPr>
          <w:rFonts w:ascii="Times New Roman" w:hAnsi="Times New Roman" w:cs="Times New Roman"/>
          <w:sz w:val="36"/>
          <w:szCs w:val="36"/>
        </w:rPr>
        <w:t>Roll No: N269</w:t>
      </w:r>
    </w:p>
    <w:p w14:paraId="64165840" w14:textId="77777777" w:rsidR="002E1651" w:rsidRPr="002E1651" w:rsidRDefault="002E1651" w:rsidP="002E1651">
      <w:pPr>
        <w:spacing w:line="240" w:lineRule="auto"/>
        <w:rPr>
          <w:rFonts w:ascii="Times New Roman" w:hAnsi="Times New Roman" w:cs="Times New Roman"/>
          <w:sz w:val="36"/>
          <w:szCs w:val="36"/>
        </w:rPr>
      </w:pPr>
      <w:r w:rsidRPr="002E1651">
        <w:rPr>
          <w:rFonts w:ascii="Times New Roman" w:hAnsi="Times New Roman" w:cs="Times New Roman"/>
          <w:sz w:val="36"/>
          <w:szCs w:val="36"/>
        </w:rPr>
        <w:t>Batch: A2</w:t>
      </w:r>
    </w:p>
    <w:p w14:paraId="48447B5F" w14:textId="77777777" w:rsidR="002E1651" w:rsidRDefault="002E1651" w:rsidP="002E1651">
      <w:pPr>
        <w:spacing w:line="240" w:lineRule="auto"/>
        <w:rPr>
          <w:rFonts w:ascii="Times New Roman" w:hAnsi="Times New Roman" w:cs="Times New Roman"/>
          <w:sz w:val="36"/>
          <w:szCs w:val="36"/>
        </w:rPr>
      </w:pPr>
      <w:r w:rsidRPr="002E1651">
        <w:rPr>
          <w:rFonts w:ascii="Times New Roman" w:hAnsi="Times New Roman" w:cs="Times New Roman"/>
          <w:sz w:val="36"/>
          <w:szCs w:val="36"/>
        </w:rPr>
        <w:t>Class: MBA-TECH(CE)</w:t>
      </w:r>
    </w:p>
    <w:p w14:paraId="5361CF6E" w14:textId="77777777" w:rsidR="002E1651" w:rsidRPr="002E1651" w:rsidRDefault="002E1651" w:rsidP="002E1651">
      <w:pPr>
        <w:spacing w:line="240" w:lineRule="auto"/>
        <w:rPr>
          <w:rFonts w:ascii="Times New Roman" w:hAnsi="Times New Roman" w:cs="Times New Roman"/>
          <w:sz w:val="36"/>
          <w:szCs w:val="36"/>
        </w:rPr>
      </w:pPr>
    </w:p>
    <w:p w14:paraId="063DC97A" w14:textId="77777777" w:rsidR="002E1651" w:rsidRPr="002E1651" w:rsidRDefault="002E1651" w:rsidP="002E1651">
      <w:pPr>
        <w:spacing w:line="240" w:lineRule="auto"/>
        <w:rPr>
          <w:sz w:val="32"/>
          <w:szCs w:val="32"/>
        </w:rPr>
      </w:pPr>
      <w:proofErr w:type="spellStart"/>
      <w:r w:rsidRPr="002E1651">
        <w:rPr>
          <w:sz w:val="32"/>
          <w:szCs w:val="32"/>
        </w:rPr>
        <w:t>Github</w:t>
      </w:r>
      <w:proofErr w:type="spellEnd"/>
      <w:r w:rsidRPr="002E1651">
        <w:rPr>
          <w:sz w:val="32"/>
          <w:szCs w:val="32"/>
        </w:rPr>
        <w:t xml:space="preserve"> link: </w:t>
      </w:r>
      <w:hyperlink r:id="rId6" w:history="1">
        <w:r w:rsidRPr="002E1651">
          <w:rPr>
            <w:rStyle w:val="Hyperlink"/>
            <w:sz w:val="32"/>
            <w:szCs w:val="32"/>
          </w:rPr>
          <w:t>https://github.com/tithibansal/DSA_Assignment_Tithi</w:t>
        </w:r>
      </w:hyperlink>
    </w:p>
    <w:p w14:paraId="0B66F842" w14:textId="77777777" w:rsidR="002E1651" w:rsidRPr="002E1651" w:rsidRDefault="002E1651" w:rsidP="002E1651">
      <w:pPr>
        <w:spacing w:line="240" w:lineRule="auto"/>
        <w:rPr>
          <w:rFonts w:ascii="Times New Roman" w:hAnsi="Times New Roman" w:cs="Times New Roman"/>
          <w:sz w:val="32"/>
          <w:szCs w:val="32"/>
        </w:rPr>
      </w:pPr>
    </w:p>
    <w:p w14:paraId="084EB287" w14:textId="77777777" w:rsidR="002E1651" w:rsidRPr="002E1651" w:rsidRDefault="002E1651" w:rsidP="002E1651">
      <w:pPr>
        <w:pStyle w:val="ListParagraph"/>
        <w:numPr>
          <w:ilvl w:val="0"/>
          <w:numId w:val="5"/>
        </w:numPr>
        <w:spacing w:line="240" w:lineRule="auto"/>
        <w:rPr>
          <w:rFonts w:ascii="Times New Roman" w:hAnsi="Times New Roman" w:cs="Times New Roman"/>
          <w:sz w:val="32"/>
          <w:szCs w:val="32"/>
        </w:rPr>
      </w:pPr>
      <w:r w:rsidRPr="002E1651">
        <w:rPr>
          <w:rFonts w:ascii="Times New Roman" w:hAnsi="Times New Roman" w:cs="Times New Roman"/>
          <w:sz w:val="32"/>
          <w:szCs w:val="32"/>
        </w:rPr>
        <w:t xml:space="preserve">Arrays: </w:t>
      </w:r>
      <w:hyperlink r:id="rId7" w:history="1">
        <w:r w:rsidRPr="002E1651">
          <w:rPr>
            <w:rStyle w:val="Hyperlink"/>
            <w:rFonts w:ascii="Times New Roman" w:hAnsi="Times New Roman" w:cs="Times New Roman"/>
            <w:sz w:val="32"/>
            <w:szCs w:val="32"/>
          </w:rPr>
          <w:t>https://leetcode.com/problems/intersection-of-two-arrays/</w:t>
        </w:r>
      </w:hyperlink>
    </w:p>
    <w:p w14:paraId="4E23A182" w14:textId="77777777" w:rsidR="002E1651" w:rsidRPr="002E1651" w:rsidRDefault="002E1651" w:rsidP="002E1651">
      <w:pPr>
        <w:pStyle w:val="ListParagraph"/>
        <w:spacing w:line="240" w:lineRule="auto"/>
        <w:rPr>
          <w:rFonts w:ascii="Times New Roman" w:hAnsi="Times New Roman" w:cs="Times New Roman"/>
          <w:b/>
          <w:bCs/>
          <w:sz w:val="32"/>
          <w:szCs w:val="32"/>
        </w:rPr>
      </w:pPr>
      <w:r w:rsidRPr="002E1651">
        <w:rPr>
          <w:rFonts w:ascii="Times New Roman" w:hAnsi="Times New Roman" w:cs="Times New Roman"/>
          <w:b/>
          <w:bCs/>
          <w:sz w:val="32"/>
          <w:szCs w:val="32"/>
        </w:rPr>
        <w:t>PROBLEM STATEMENT</w:t>
      </w:r>
    </w:p>
    <w:p w14:paraId="47F7E878" w14:textId="77777777" w:rsidR="002E1651" w:rsidRDefault="002E1651" w:rsidP="002E1651">
      <w:r w:rsidRPr="00354C27">
        <w:rPr>
          <w:noProof/>
        </w:rPr>
        <w:drawing>
          <wp:inline distT="0" distB="0" distL="0" distR="0" wp14:anchorId="5AD172A9" wp14:editId="3028AC5D">
            <wp:extent cx="5731510" cy="2762250"/>
            <wp:effectExtent l="0" t="0" r="2540" b="0"/>
            <wp:docPr id="24857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78845" name=""/>
                    <pic:cNvPicPr/>
                  </pic:nvPicPr>
                  <pic:blipFill>
                    <a:blip r:embed="rId8"/>
                    <a:stretch>
                      <a:fillRect/>
                    </a:stretch>
                  </pic:blipFill>
                  <pic:spPr>
                    <a:xfrm>
                      <a:off x="0" y="0"/>
                      <a:ext cx="5731510" cy="2762250"/>
                    </a:xfrm>
                    <a:prstGeom prst="rect">
                      <a:avLst/>
                    </a:prstGeom>
                  </pic:spPr>
                </pic:pic>
              </a:graphicData>
            </a:graphic>
          </wp:inline>
        </w:drawing>
      </w:r>
    </w:p>
    <w:p w14:paraId="2E073034" w14:textId="77777777" w:rsidR="002E1651" w:rsidRDefault="002E1651" w:rsidP="002E1651"/>
    <w:p w14:paraId="42886D74" w14:textId="77777777" w:rsidR="002E1651" w:rsidRDefault="002E1651" w:rsidP="002E1651"/>
    <w:p w14:paraId="39727F45" w14:textId="77777777" w:rsidR="002E1651" w:rsidRDefault="002E1651" w:rsidP="002E1651"/>
    <w:p w14:paraId="491F6909" w14:textId="77777777" w:rsidR="002E1651" w:rsidRDefault="002E1651" w:rsidP="002E1651"/>
    <w:p w14:paraId="7E895E5B" w14:textId="77777777" w:rsidR="002E1651" w:rsidRDefault="002E1651" w:rsidP="002E1651"/>
    <w:p w14:paraId="4B514274" w14:textId="77777777" w:rsidR="002E1651" w:rsidRDefault="002E1651" w:rsidP="002E1651"/>
    <w:p w14:paraId="4FCFF75B" w14:textId="77777777" w:rsidR="002E1651" w:rsidRDefault="002E1651" w:rsidP="002E1651"/>
    <w:p w14:paraId="601C35BE" w14:textId="77777777" w:rsidR="002E1651" w:rsidRDefault="002E1651" w:rsidP="002E1651"/>
    <w:p w14:paraId="7D4382EF" w14:textId="77777777" w:rsidR="002E1651" w:rsidRDefault="002E1651" w:rsidP="002E1651"/>
    <w:p w14:paraId="0C9E212F" w14:textId="77777777" w:rsidR="002E1651" w:rsidRPr="002E1651" w:rsidRDefault="002E1651" w:rsidP="002E1651">
      <w:pPr>
        <w:rPr>
          <w:rFonts w:ascii="Times New Roman" w:hAnsi="Times New Roman" w:cs="Times New Roman"/>
          <w:b/>
          <w:bCs/>
          <w:sz w:val="32"/>
          <w:szCs w:val="32"/>
        </w:rPr>
      </w:pPr>
      <w:r w:rsidRPr="002E1651">
        <w:rPr>
          <w:rFonts w:ascii="Times New Roman" w:hAnsi="Times New Roman" w:cs="Times New Roman"/>
          <w:b/>
          <w:bCs/>
          <w:sz w:val="32"/>
          <w:szCs w:val="32"/>
        </w:rPr>
        <w:lastRenderedPageBreak/>
        <w:t>CODE</w:t>
      </w:r>
    </w:p>
    <w:p w14:paraId="296BB688" w14:textId="77777777" w:rsidR="002E1651" w:rsidRDefault="002E1651" w:rsidP="002E1651">
      <w:r w:rsidRPr="00354C27">
        <w:rPr>
          <w:noProof/>
        </w:rPr>
        <w:drawing>
          <wp:inline distT="0" distB="0" distL="0" distR="0" wp14:anchorId="23694600" wp14:editId="18AF3C27">
            <wp:extent cx="5731510" cy="2912110"/>
            <wp:effectExtent l="0" t="0" r="2540" b="2540"/>
            <wp:docPr id="60260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04405" name=""/>
                    <pic:cNvPicPr/>
                  </pic:nvPicPr>
                  <pic:blipFill>
                    <a:blip r:embed="rId9"/>
                    <a:stretch>
                      <a:fillRect/>
                    </a:stretch>
                  </pic:blipFill>
                  <pic:spPr>
                    <a:xfrm>
                      <a:off x="0" y="0"/>
                      <a:ext cx="5731510" cy="2912110"/>
                    </a:xfrm>
                    <a:prstGeom prst="rect">
                      <a:avLst/>
                    </a:prstGeom>
                  </pic:spPr>
                </pic:pic>
              </a:graphicData>
            </a:graphic>
          </wp:inline>
        </w:drawing>
      </w:r>
    </w:p>
    <w:p w14:paraId="24464A90" w14:textId="77777777" w:rsidR="002E1651" w:rsidRDefault="002E1651" w:rsidP="002E1651">
      <w:r w:rsidRPr="00354C27">
        <w:rPr>
          <w:noProof/>
        </w:rPr>
        <w:drawing>
          <wp:inline distT="0" distB="0" distL="0" distR="0" wp14:anchorId="15A368F4" wp14:editId="38FE28BD">
            <wp:extent cx="5731510" cy="2908935"/>
            <wp:effectExtent l="0" t="0" r="2540" b="5715"/>
            <wp:docPr id="127572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23697" name=""/>
                    <pic:cNvPicPr/>
                  </pic:nvPicPr>
                  <pic:blipFill>
                    <a:blip r:embed="rId10"/>
                    <a:stretch>
                      <a:fillRect/>
                    </a:stretch>
                  </pic:blipFill>
                  <pic:spPr>
                    <a:xfrm>
                      <a:off x="0" y="0"/>
                      <a:ext cx="5731510" cy="2908935"/>
                    </a:xfrm>
                    <a:prstGeom prst="rect">
                      <a:avLst/>
                    </a:prstGeom>
                  </pic:spPr>
                </pic:pic>
              </a:graphicData>
            </a:graphic>
          </wp:inline>
        </w:drawing>
      </w:r>
    </w:p>
    <w:p w14:paraId="42C581CD" w14:textId="77777777" w:rsidR="002E1651" w:rsidRDefault="002E1651" w:rsidP="002E1651"/>
    <w:p w14:paraId="6FB6ECE9" w14:textId="77777777" w:rsidR="002E1651" w:rsidRDefault="002E1651" w:rsidP="002E1651"/>
    <w:p w14:paraId="6D6958F5" w14:textId="77777777" w:rsidR="002E1651" w:rsidRDefault="002E1651" w:rsidP="002E1651"/>
    <w:p w14:paraId="2E7BA9F0" w14:textId="77777777" w:rsidR="002E1651" w:rsidRDefault="002E1651" w:rsidP="002E1651"/>
    <w:p w14:paraId="196521FB" w14:textId="77777777" w:rsidR="002E1651" w:rsidRDefault="002E1651" w:rsidP="002E1651"/>
    <w:p w14:paraId="2F1C4688" w14:textId="77777777" w:rsidR="002E1651" w:rsidRDefault="002E1651" w:rsidP="002E1651"/>
    <w:p w14:paraId="788FCCCD" w14:textId="77777777" w:rsidR="002E1651" w:rsidRDefault="002E1651" w:rsidP="002E1651"/>
    <w:p w14:paraId="7D74473F" w14:textId="77777777" w:rsidR="002E1651" w:rsidRDefault="002E1651" w:rsidP="002E1651"/>
    <w:p w14:paraId="18EAADB9" w14:textId="77777777" w:rsidR="002E1651" w:rsidRDefault="002E1651" w:rsidP="002E1651"/>
    <w:p w14:paraId="5FA5078D" w14:textId="77777777" w:rsidR="002E1651" w:rsidRDefault="002E1651" w:rsidP="002E1651"/>
    <w:p w14:paraId="37A730E8" w14:textId="77777777" w:rsidR="002E1651" w:rsidRPr="002E1651" w:rsidRDefault="002E1651" w:rsidP="002E1651">
      <w:pPr>
        <w:rPr>
          <w:rFonts w:ascii="Times New Roman" w:hAnsi="Times New Roman" w:cs="Times New Roman"/>
          <w:b/>
          <w:bCs/>
          <w:sz w:val="32"/>
          <w:szCs w:val="32"/>
        </w:rPr>
      </w:pPr>
      <w:r w:rsidRPr="002E1651">
        <w:rPr>
          <w:rFonts w:ascii="Times New Roman" w:hAnsi="Times New Roman" w:cs="Times New Roman"/>
          <w:b/>
          <w:bCs/>
          <w:sz w:val="32"/>
          <w:szCs w:val="32"/>
        </w:rPr>
        <w:t>OUTPUT</w:t>
      </w:r>
    </w:p>
    <w:p w14:paraId="240C0FC5" w14:textId="77777777" w:rsidR="002E1651" w:rsidRDefault="002E1651" w:rsidP="002E1651">
      <w:r w:rsidRPr="00354C27">
        <w:rPr>
          <w:noProof/>
        </w:rPr>
        <w:drawing>
          <wp:inline distT="0" distB="0" distL="0" distR="0" wp14:anchorId="096DBB2C" wp14:editId="51B238A9">
            <wp:extent cx="5731510" cy="3338830"/>
            <wp:effectExtent l="0" t="0" r="2540" b="0"/>
            <wp:docPr id="58543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30157" name=""/>
                    <pic:cNvPicPr/>
                  </pic:nvPicPr>
                  <pic:blipFill>
                    <a:blip r:embed="rId11"/>
                    <a:stretch>
                      <a:fillRect/>
                    </a:stretch>
                  </pic:blipFill>
                  <pic:spPr>
                    <a:xfrm>
                      <a:off x="0" y="0"/>
                      <a:ext cx="5731510" cy="3338830"/>
                    </a:xfrm>
                    <a:prstGeom prst="rect">
                      <a:avLst/>
                    </a:prstGeom>
                  </pic:spPr>
                </pic:pic>
              </a:graphicData>
            </a:graphic>
          </wp:inline>
        </w:drawing>
      </w:r>
    </w:p>
    <w:p w14:paraId="78FBD290" w14:textId="4C36A13B" w:rsidR="00194C2C" w:rsidRPr="00194C2C" w:rsidRDefault="00194C2C" w:rsidP="002E1651">
      <w:pPr>
        <w:rPr>
          <w:rFonts w:ascii="Times New Roman" w:hAnsi="Times New Roman" w:cs="Times New Roman"/>
          <w:b/>
          <w:bCs/>
          <w:sz w:val="32"/>
          <w:szCs w:val="32"/>
        </w:rPr>
      </w:pPr>
      <w:r w:rsidRPr="00194C2C">
        <w:rPr>
          <w:rFonts w:ascii="Times New Roman" w:hAnsi="Times New Roman" w:cs="Times New Roman"/>
          <w:b/>
          <w:bCs/>
          <w:sz w:val="32"/>
          <w:szCs w:val="32"/>
        </w:rPr>
        <w:t>BRIEF DESCRIPTION ABOUT THE APPROACH</w:t>
      </w:r>
    </w:p>
    <w:p w14:paraId="0DF6ED28" w14:textId="77777777" w:rsidR="00194C2C" w:rsidRPr="00194C2C" w:rsidRDefault="00194C2C" w:rsidP="00194C2C">
      <w:pPr>
        <w:rPr>
          <w:rFonts w:ascii="Times New Roman" w:hAnsi="Times New Roman" w:cs="Times New Roman"/>
        </w:rPr>
      </w:pPr>
      <w:r w:rsidRPr="00194C2C">
        <w:rPr>
          <w:rFonts w:ascii="Times New Roman" w:hAnsi="Times New Roman" w:cs="Times New Roman"/>
        </w:rPr>
        <w:t xml:space="preserve">The goal of the problem is to find all the </w:t>
      </w:r>
      <w:r w:rsidRPr="00194C2C">
        <w:rPr>
          <w:rFonts w:ascii="Times New Roman" w:hAnsi="Times New Roman" w:cs="Times New Roman"/>
          <w:b/>
          <w:bCs/>
        </w:rPr>
        <w:t>unique elements</w:t>
      </w:r>
      <w:r w:rsidRPr="00194C2C">
        <w:rPr>
          <w:rFonts w:ascii="Times New Roman" w:hAnsi="Times New Roman" w:cs="Times New Roman"/>
        </w:rPr>
        <w:t xml:space="preserve"> that are common to both input arrays, nums1 and nums2. The approach used in the code is very efficient: it uses an </w:t>
      </w:r>
      <w:proofErr w:type="spellStart"/>
      <w:r w:rsidRPr="00194C2C">
        <w:rPr>
          <w:rFonts w:ascii="Times New Roman" w:hAnsi="Times New Roman" w:cs="Times New Roman"/>
          <w:b/>
          <w:bCs/>
        </w:rPr>
        <w:t>unordered_set</w:t>
      </w:r>
      <w:proofErr w:type="spellEnd"/>
      <w:r w:rsidRPr="00194C2C">
        <w:rPr>
          <w:rFonts w:ascii="Times New Roman" w:hAnsi="Times New Roman" w:cs="Times New Roman"/>
        </w:rPr>
        <w:t xml:space="preserve"> (a hash set) to store all the unique elements of the first array, which allows for very fast lookups ($</w:t>
      </w:r>
      <w:proofErr w:type="gramStart"/>
      <w:r w:rsidRPr="00194C2C">
        <w:rPr>
          <w:rFonts w:ascii="Times New Roman" w:hAnsi="Times New Roman" w:cs="Times New Roman"/>
        </w:rPr>
        <w:t>O(1)$</w:t>
      </w:r>
      <w:proofErr w:type="gramEnd"/>
      <w:r w:rsidRPr="00194C2C">
        <w:rPr>
          <w:rFonts w:ascii="Times New Roman" w:hAnsi="Times New Roman" w:cs="Times New Roman"/>
        </w:rPr>
        <w:t xml:space="preserve"> average time). Then, it iterates through the second array, checking if each element is present in the set. If it is, the element is part of the intersection and is added to a </w:t>
      </w:r>
      <w:r w:rsidRPr="00194C2C">
        <w:rPr>
          <w:rFonts w:ascii="Times New Roman" w:hAnsi="Times New Roman" w:cs="Times New Roman"/>
          <w:b/>
          <w:bCs/>
        </w:rPr>
        <w:t>second set</w:t>
      </w:r>
      <w:r w:rsidRPr="00194C2C">
        <w:rPr>
          <w:rFonts w:ascii="Times New Roman" w:hAnsi="Times New Roman" w:cs="Times New Roman"/>
        </w:rPr>
        <w:t xml:space="preserve"> (result) to ensure that the final output only contains </w:t>
      </w:r>
      <w:r w:rsidRPr="00194C2C">
        <w:rPr>
          <w:rFonts w:ascii="Times New Roman" w:hAnsi="Times New Roman" w:cs="Times New Roman"/>
          <w:b/>
          <w:bCs/>
        </w:rPr>
        <w:t>unique</w:t>
      </w:r>
      <w:r w:rsidRPr="00194C2C">
        <w:rPr>
          <w:rFonts w:ascii="Times New Roman" w:hAnsi="Times New Roman" w:cs="Times New Roman"/>
        </w:rPr>
        <w:t xml:space="preserve"> intersection elements. Finally, this second set is converted back into a vector&lt;int&gt; for the return value.</w:t>
      </w:r>
    </w:p>
    <w:p w14:paraId="7533C2C5" w14:textId="77777777" w:rsidR="00194C2C" w:rsidRDefault="00194C2C" w:rsidP="002E1651"/>
    <w:p w14:paraId="7DC5CA16" w14:textId="77777777" w:rsidR="002E1651" w:rsidRDefault="002E1651" w:rsidP="002E1651"/>
    <w:p w14:paraId="27E69FCF" w14:textId="77777777" w:rsidR="002E1651" w:rsidRDefault="002E1651" w:rsidP="002E1651"/>
    <w:p w14:paraId="558D9EBE" w14:textId="77777777" w:rsidR="002E1651" w:rsidRDefault="002E1651" w:rsidP="002E1651"/>
    <w:p w14:paraId="350FB0FF" w14:textId="77777777" w:rsidR="002E1651" w:rsidRDefault="002E1651" w:rsidP="002E1651"/>
    <w:p w14:paraId="7F238842" w14:textId="77777777" w:rsidR="002E1651" w:rsidRDefault="002E1651" w:rsidP="002E1651"/>
    <w:p w14:paraId="60D4B813" w14:textId="77777777" w:rsidR="002E1651" w:rsidRDefault="002E1651" w:rsidP="002E1651"/>
    <w:p w14:paraId="209DFBC1" w14:textId="77777777" w:rsidR="002E1651" w:rsidRDefault="002E1651" w:rsidP="002E1651"/>
    <w:p w14:paraId="2F796BE0" w14:textId="77777777" w:rsidR="002E1651" w:rsidRDefault="002E1651" w:rsidP="002E1651"/>
    <w:p w14:paraId="07C29AA1" w14:textId="77777777" w:rsidR="002E1651" w:rsidRDefault="002E1651" w:rsidP="002E1651"/>
    <w:p w14:paraId="4FB2D061" w14:textId="0829895E" w:rsidR="002E1651" w:rsidRPr="002E1651" w:rsidRDefault="002E1651" w:rsidP="002E1651">
      <w:pPr>
        <w:pStyle w:val="ListParagraph"/>
        <w:numPr>
          <w:ilvl w:val="0"/>
          <w:numId w:val="5"/>
        </w:numPr>
        <w:spacing w:line="278" w:lineRule="auto"/>
        <w:rPr>
          <w:sz w:val="32"/>
          <w:szCs w:val="32"/>
        </w:rPr>
      </w:pPr>
      <w:r w:rsidRPr="002E1651">
        <w:rPr>
          <w:sz w:val="32"/>
          <w:szCs w:val="32"/>
        </w:rPr>
        <w:lastRenderedPageBreak/>
        <w:t xml:space="preserve">Stacks: </w:t>
      </w:r>
      <w:hyperlink r:id="rId12" w:history="1">
        <w:r w:rsidRPr="002E1651">
          <w:rPr>
            <w:rStyle w:val="Hyperlink"/>
            <w:sz w:val="32"/>
            <w:szCs w:val="32"/>
          </w:rPr>
          <w:t>https://leetcode.com/problems/climbing-stairs/description/</w:t>
        </w:r>
      </w:hyperlink>
    </w:p>
    <w:p w14:paraId="19F0F46E" w14:textId="77777777" w:rsidR="002E1651" w:rsidRPr="002E1651" w:rsidRDefault="002E1651" w:rsidP="002E1651">
      <w:pPr>
        <w:pStyle w:val="ListParagraph"/>
        <w:rPr>
          <w:rFonts w:ascii="Times New Roman" w:hAnsi="Times New Roman" w:cs="Times New Roman"/>
          <w:b/>
          <w:bCs/>
          <w:sz w:val="32"/>
          <w:szCs w:val="32"/>
        </w:rPr>
      </w:pPr>
      <w:r w:rsidRPr="002E1651">
        <w:rPr>
          <w:rFonts w:ascii="Times New Roman" w:hAnsi="Times New Roman" w:cs="Times New Roman"/>
          <w:b/>
          <w:bCs/>
          <w:sz w:val="32"/>
          <w:szCs w:val="32"/>
        </w:rPr>
        <w:t>PROBLEM STATEMENT</w:t>
      </w:r>
    </w:p>
    <w:p w14:paraId="4BDDD59C" w14:textId="77777777" w:rsidR="002E1651" w:rsidRDefault="002E1651" w:rsidP="002E1651">
      <w:pPr>
        <w:pStyle w:val="ListParagraph"/>
      </w:pPr>
    </w:p>
    <w:p w14:paraId="18589D9D" w14:textId="77777777" w:rsidR="002E1651" w:rsidRDefault="002E1651" w:rsidP="002E1651">
      <w:r w:rsidRPr="00354C27">
        <w:rPr>
          <w:noProof/>
        </w:rPr>
        <w:drawing>
          <wp:inline distT="0" distB="0" distL="0" distR="0" wp14:anchorId="3D3495A5" wp14:editId="255DA426">
            <wp:extent cx="5731510" cy="3512185"/>
            <wp:effectExtent l="0" t="0" r="2540" b="0"/>
            <wp:docPr id="25510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06665" name=""/>
                    <pic:cNvPicPr/>
                  </pic:nvPicPr>
                  <pic:blipFill>
                    <a:blip r:embed="rId13"/>
                    <a:stretch>
                      <a:fillRect/>
                    </a:stretch>
                  </pic:blipFill>
                  <pic:spPr>
                    <a:xfrm>
                      <a:off x="0" y="0"/>
                      <a:ext cx="5731510" cy="3512185"/>
                    </a:xfrm>
                    <a:prstGeom prst="rect">
                      <a:avLst/>
                    </a:prstGeom>
                  </pic:spPr>
                </pic:pic>
              </a:graphicData>
            </a:graphic>
          </wp:inline>
        </w:drawing>
      </w:r>
    </w:p>
    <w:p w14:paraId="725127F0" w14:textId="77777777" w:rsidR="002E1651" w:rsidRDefault="002E1651" w:rsidP="002E1651"/>
    <w:p w14:paraId="03127F19" w14:textId="77777777" w:rsidR="002E1651" w:rsidRDefault="002E1651" w:rsidP="002E1651"/>
    <w:p w14:paraId="34FCAD5B" w14:textId="77777777" w:rsidR="002E1651" w:rsidRDefault="002E1651" w:rsidP="002E1651"/>
    <w:p w14:paraId="18EC05E8" w14:textId="77777777" w:rsidR="002E1651" w:rsidRDefault="002E1651" w:rsidP="002E1651"/>
    <w:p w14:paraId="12F08DB4" w14:textId="77777777" w:rsidR="002E1651" w:rsidRDefault="002E1651" w:rsidP="002E1651"/>
    <w:p w14:paraId="07AF74F6" w14:textId="77777777" w:rsidR="002E1651" w:rsidRDefault="002E1651" w:rsidP="002E1651"/>
    <w:p w14:paraId="736DA5BA" w14:textId="77777777" w:rsidR="002E1651" w:rsidRDefault="002E1651" w:rsidP="002E1651"/>
    <w:p w14:paraId="36BAA80F" w14:textId="77777777" w:rsidR="002E1651" w:rsidRDefault="002E1651" w:rsidP="002E1651"/>
    <w:p w14:paraId="4C5B7FFE" w14:textId="77777777" w:rsidR="002E1651" w:rsidRDefault="002E1651" w:rsidP="002E1651"/>
    <w:p w14:paraId="4F052AC4" w14:textId="77777777" w:rsidR="002E1651" w:rsidRDefault="002E1651" w:rsidP="002E1651"/>
    <w:p w14:paraId="6D1F3B5C" w14:textId="77777777" w:rsidR="002E1651" w:rsidRDefault="002E1651" w:rsidP="002E1651"/>
    <w:p w14:paraId="2A0D1A73" w14:textId="77777777" w:rsidR="002E1651" w:rsidRDefault="002E1651" w:rsidP="002E1651"/>
    <w:p w14:paraId="7FCE8B0B" w14:textId="77777777" w:rsidR="002E1651" w:rsidRDefault="002E1651" w:rsidP="002E1651"/>
    <w:p w14:paraId="4BE57EB7" w14:textId="77777777" w:rsidR="002E1651" w:rsidRDefault="002E1651" w:rsidP="002E1651"/>
    <w:p w14:paraId="1AA33EA5" w14:textId="516FDFB2" w:rsidR="002E1651" w:rsidRPr="002E1651" w:rsidRDefault="002E1651" w:rsidP="002E1651">
      <w:pPr>
        <w:rPr>
          <w:rFonts w:ascii="Times New Roman" w:hAnsi="Times New Roman" w:cs="Times New Roman"/>
          <w:b/>
          <w:bCs/>
          <w:sz w:val="32"/>
          <w:szCs w:val="32"/>
        </w:rPr>
      </w:pPr>
      <w:r w:rsidRPr="002E1651">
        <w:rPr>
          <w:rFonts w:ascii="Times New Roman" w:hAnsi="Times New Roman" w:cs="Times New Roman"/>
          <w:b/>
          <w:bCs/>
          <w:sz w:val="32"/>
          <w:szCs w:val="32"/>
        </w:rPr>
        <w:lastRenderedPageBreak/>
        <w:t>CODE</w:t>
      </w:r>
    </w:p>
    <w:p w14:paraId="03A6F2AC" w14:textId="77777777" w:rsidR="002E1651" w:rsidRDefault="002E1651" w:rsidP="002E1651">
      <w:r w:rsidRPr="00354C27">
        <w:rPr>
          <w:noProof/>
        </w:rPr>
        <w:drawing>
          <wp:inline distT="0" distB="0" distL="0" distR="0" wp14:anchorId="146F0B0B" wp14:editId="0307522F">
            <wp:extent cx="5731510" cy="2891155"/>
            <wp:effectExtent l="0" t="0" r="2540" b="4445"/>
            <wp:docPr id="172385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56784" name=""/>
                    <pic:cNvPicPr/>
                  </pic:nvPicPr>
                  <pic:blipFill>
                    <a:blip r:embed="rId14"/>
                    <a:stretch>
                      <a:fillRect/>
                    </a:stretch>
                  </pic:blipFill>
                  <pic:spPr>
                    <a:xfrm>
                      <a:off x="0" y="0"/>
                      <a:ext cx="5731510" cy="2891155"/>
                    </a:xfrm>
                    <a:prstGeom prst="rect">
                      <a:avLst/>
                    </a:prstGeom>
                  </pic:spPr>
                </pic:pic>
              </a:graphicData>
            </a:graphic>
          </wp:inline>
        </w:drawing>
      </w:r>
    </w:p>
    <w:p w14:paraId="36B862D6" w14:textId="77777777" w:rsidR="002E1651" w:rsidRDefault="002E1651" w:rsidP="002E1651">
      <w:r w:rsidRPr="00354C27">
        <w:rPr>
          <w:noProof/>
        </w:rPr>
        <w:drawing>
          <wp:inline distT="0" distB="0" distL="0" distR="0" wp14:anchorId="4AE8767E" wp14:editId="53169A10">
            <wp:extent cx="5731510" cy="2894330"/>
            <wp:effectExtent l="0" t="0" r="2540" b="1270"/>
            <wp:docPr id="206863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37353" name=""/>
                    <pic:cNvPicPr/>
                  </pic:nvPicPr>
                  <pic:blipFill>
                    <a:blip r:embed="rId15"/>
                    <a:stretch>
                      <a:fillRect/>
                    </a:stretch>
                  </pic:blipFill>
                  <pic:spPr>
                    <a:xfrm>
                      <a:off x="0" y="0"/>
                      <a:ext cx="5731510" cy="2894330"/>
                    </a:xfrm>
                    <a:prstGeom prst="rect">
                      <a:avLst/>
                    </a:prstGeom>
                  </pic:spPr>
                </pic:pic>
              </a:graphicData>
            </a:graphic>
          </wp:inline>
        </w:drawing>
      </w:r>
    </w:p>
    <w:p w14:paraId="1F4F0E73" w14:textId="77777777" w:rsidR="002E1651" w:rsidRDefault="002E1651" w:rsidP="002E1651"/>
    <w:p w14:paraId="4D6AA2AB" w14:textId="77777777" w:rsidR="002E1651" w:rsidRDefault="002E1651" w:rsidP="002E1651"/>
    <w:p w14:paraId="10B0DC4E" w14:textId="77777777" w:rsidR="002E1651" w:rsidRDefault="002E1651" w:rsidP="002E1651"/>
    <w:p w14:paraId="668667C1" w14:textId="77777777" w:rsidR="002E1651" w:rsidRDefault="002E1651" w:rsidP="002E1651"/>
    <w:p w14:paraId="414A3A00" w14:textId="77777777" w:rsidR="002E1651" w:rsidRDefault="002E1651" w:rsidP="002E1651"/>
    <w:p w14:paraId="2BF6B67D" w14:textId="77777777" w:rsidR="002E1651" w:rsidRDefault="002E1651" w:rsidP="002E1651"/>
    <w:p w14:paraId="1528994F" w14:textId="77777777" w:rsidR="002E1651" w:rsidRDefault="002E1651" w:rsidP="002E1651"/>
    <w:p w14:paraId="74B67A43" w14:textId="77777777" w:rsidR="002E1651" w:rsidRDefault="002E1651" w:rsidP="002E1651"/>
    <w:p w14:paraId="0E49483D" w14:textId="77777777" w:rsidR="002E1651" w:rsidRDefault="002E1651" w:rsidP="002E1651"/>
    <w:p w14:paraId="5AB487FA" w14:textId="77777777" w:rsidR="002E1651" w:rsidRDefault="002E1651" w:rsidP="002E1651">
      <w:pPr>
        <w:rPr>
          <w:rFonts w:ascii="Times New Roman" w:hAnsi="Times New Roman" w:cs="Times New Roman"/>
          <w:b/>
          <w:bCs/>
          <w:sz w:val="32"/>
          <w:szCs w:val="32"/>
        </w:rPr>
      </w:pPr>
      <w:r w:rsidRPr="002E1651">
        <w:rPr>
          <w:rFonts w:ascii="Times New Roman" w:hAnsi="Times New Roman" w:cs="Times New Roman"/>
          <w:b/>
          <w:bCs/>
          <w:sz w:val="32"/>
          <w:szCs w:val="32"/>
        </w:rPr>
        <w:lastRenderedPageBreak/>
        <w:t>OUTPUT</w:t>
      </w:r>
    </w:p>
    <w:p w14:paraId="67FE2DAF" w14:textId="1D2B7602" w:rsidR="002E1651" w:rsidRDefault="002E1651" w:rsidP="002E1651">
      <w:pPr>
        <w:rPr>
          <w:rFonts w:ascii="Times New Roman" w:hAnsi="Times New Roman" w:cs="Times New Roman"/>
          <w:b/>
          <w:bCs/>
          <w:sz w:val="32"/>
          <w:szCs w:val="32"/>
        </w:rPr>
      </w:pPr>
      <w:r w:rsidRPr="00354C27">
        <w:rPr>
          <w:noProof/>
        </w:rPr>
        <w:drawing>
          <wp:inline distT="0" distB="0" distL="0" distR="0" wp14:anchorId="275ADFA1" wp14:editId="13B10E90">
            <wp:extent cx="5731510" cy="1621790"/>
            <wp:effectExtent l="0" t="0" r="2540" b="0"/>
            <wp:docPr id="115451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17802" name=""/>
                    <pic:cNvPicPr/>
                  </pic:nvPicPr>
                  <pic:blipFill>
                    <a:blip r:embed="rId16"/>
                    <a:stretch>
                      <a:fillRect/>
                    </a:stretch>
                  </pic:blipFill>
                  <pic:spPr>
                    <a:xfrm>
                      <a:off x="0" y="0"/>
                      <a:ext cx="5731510" cy="1621790"/>
                    </a:xfrm>
                    <a:prstGeom prst="rect">
                      <a:avLst/>
                    </a:prstGeom>
                  </pic:spPr>
                </pic:pic>
              </a:graphicData>
            </a:graphic>
          </wp:inline>
        </w:drawing>
      </w:r>
    </w:p>
    <w:p w14:paraId="57EBBD34" w14:textId="3EC2C6E8" w:rsidR="00194C2C" w:rsidRPr="00194C2C" w:rsidRDefault="00194C2C" w:rsidP="00194C2C">
      <w:pPr>
        <w:rPr>
          <w:rFonts w:ascii="Times New Roman" w:hAnsi="Times New Roman" w:cs="Times New Roman"/>
          <w:b/>
          <w:bCs/>
          <w:sz w:val="32"/>
          <w:szCs w:val="32"/>
        </w:rPr>
      </w:pPr>
      <w:r w:rsidRPr="00194C2C">
        <w:rPr>
          <w:rFonts w:ascii="Times New Roman" w:hAnsi="Times New Roman" w:cs="Times New Roman"/>
          <w:b/>
          <w:bCs/>
          <w:sz w:val="32"/>
          <w:szCs w:val="32"/>
        </w:rPr>
        <w:t>BRIEF DESCRIPTION ABOUT THE APPROACH</w:t>
      </w:r>
    </w:p>
    <w:p w14:paraId="09C65F6B" w14:textId="77777777" w:rsidR="00194C2C" w:rsidRPr="00194C2C" w:rsidRDefault="00194C2C" w:rsidP="00194C2C">
      <w:pPr>
        <w:rPr>
          <w:rFonts w:ascii="Times New Roman" w:hAnsi="Times New Roman" w:cs="Times New Roman"/>
        </w:rPr>
      </w:pPr>
      <w:r w:rsidRPr="00194C2C">
        <w:rPr>
          <w:rFonts w:ascii="Times New Roman" w:hAnsi="Times New Roman" w:cs="Times New Roman"/>
        </w:rPr>
        <w:t>This code solves the "Climbing Stairs" problem, which asks for the number of distinct ways to climb </w:t>
      </w:r>
      <w:r w:rsidRPr="00194C2C">
        <w:rPr>
          <w:rFonts w:ascii="Times New Roman" w:hAnsi="Times New Roman" w:cs="Times New Roman"/>
          <w:i/>
          <w:iCs/>
        </w:rPr>
        <w:t>n</w:t>
      </w:r>
      <w:r w:rsidRPr="00194C2C">
        <w:rPr>
          <w:rFonts w:ascii="Times New Roman" w:hAnsi="Times New Roman" w:cs="Times New Roman"/>
        </w:rPr>
        <w:t> steps by taking either 1 or 2 steps at a time. The approach uses Dynamic Programming (DP), specifically recognizing that the number of ways to reach step </w:t>
      </w:r>
      <w:proofErr w:type="spellStart"/>
      <w:r w:rsidRPr="00194C2C">
        <w:rPr>
          <w:rFonts w:ascii="Times New Roman" w:hAnsi="Times New Roman" w:cs="Times New Roman"/>
          <w:i/>
          <w:iCs/>
        </w:rPr>
        <w:t>i</w:t>
      </w:r>
      <w:proofErr w:type="spellEnd"/>
      <w:r w:rsidRPr="00194C2C">
        <w:rPr>
          <w:rFonts w:ascii="Times New Roman" w:hAnsi="Times New Roman" w:cs="Times New Roman"/>
        </w:rPr>
        <w:t> is the sum of ways to reach the previous two steps (</w:t>
      </w:r>
      <w:r w:rsidRPr="00194C2C">
        <w:rPr>
          <w:rFonts w:ascii="Times New Roman" w:hAnsi="Times New Roman" w:cs="Times New Roman"/>
          <w:i/>
          <w:iCs/>
        </w:rPr>
        <w:t>i</w:t>
      </w:r>
      <w:r w:rsidRPr="00194C2C">
        <w:rPr>
          <w:rFonts w:ascii="Times New Roman" w:hAnsi="Times New Roman" w:cs="Times New Roman"/>
        </w:rPr>
        <w:t>−1 and </w:t>
      </w:r>
      <w:r w:rsidRPr="00194C2C">
        <w:rPr>
          <w:rFonts w:ascii="Times New Roman" w:hAnsi="Times New Roman" w:cs="Times New Roman"/>
          <w:i/>
          <w:iCs/>
        </w:rPr>
        <w:t>i</w:t>
      </w:r>
      <w:r w:rsidRPr="00194C2C">
        <w:rPr>
          <w:rFonts w:ascii="Times New Roman" w:hAnsi="Times New Roman" w:cs="Times New Roman"/>
        </w:rPr>
        <w:t>−2), which is the Fibonacci sequence</w:t>
      </w:r>
    </w:p>
    <w:p w14:paraId="7DF4A952" w14:textId="77777777" w:rsidR="00194C2C" w:rsidRPr="002E1651" w:rsidRDefault="00194C2C" w:rsidP="002E1651">
      <w:pPr>
        <w:rPr>
          <w:rFonts w:ascii="Times New Roman" w:hAnsi="Times New Roman" w:cs="Times New Roman"/>
          <w:b/>
          <w:bCs/>
          <w:sz w:val="32"/>
          <w:szCs w:val="32"/>
        </w:rPr>
      </w:pPr>
    </w:p>
    <w:p w14:paraId="575DAB98" w14:textId="77777777" w:rsidR="006158E4" w:rsidRPr="006158E4" w:rsidRDefault="006158E4" w:rsidP="002E1651">
      <w:pPr>
        <w:ind w:left="720"/>
        <w:rPr>
          <w:sz w:val="24"/>
          <w:szCs w:val="24"/>
        </w:rPr>
      </w:pPr>
    </w:p>
    <w:p w14:paraId="38F12E30" w14:textId="77777777" w:rsidR="006158E4" w:rsidRPr="006158E4" w:rsidRDefault="006158E4" w:rsidP="006158E4">
      <w:pPr>
        <w:rPr>
          <w:b/>
          <w:bCs/>
          <w:sz w:val="24"/>
          <w:szCs w:val="24"/>
        </w:rPr>
      </w:pPr>
    </w:p>
    <w:p w14:paraId="0C5C1F45" w14:textId="77777777" w:rsidR="000F1CBC" w:rsidRPr="000F1CBC" w:rsidRDefault="000F1CBC" w:rsidP="000F1CBC">
      <w:pPr>
        <w:rPr>
          <w:sz w:val="24"/>
          <w:szCs w:val="24"/>
        </w:rPr>
      </w:pPr>
    </w:p>
    <w:p w14:paraId="2BD7FBF7" w14:textId="77777777" w:rsidR="000F1CBC" w:rsidRPr="000F1CBC" w:rsidRDefault="000F1CBC" w:rsidP="000F1CBC">
      <w:pPr>
        <w:jc w:val="both"/>
        <w:rPr>
          <w:sz w:val="24"/>
          <w:szCs w:val="24"/>
        </w:rPr>
      </w:pPr>
    </w:p>
    <w:p w14:paraId="26CB745B" w14:textId="77777777" w:rsidR="000F1CBC" w:rsidRPr="000F1CBC" w:rsidRDefault="000F1CBC" w:rsidP="000F1CBC">
      <w:pPr>
        <w:jc w:val="both"/>
        <w:rPr>
          <w:sz w:val="24"/>
          <w:szCs w:val="24"/>
        </w:rPr>
      </w:pPr>
    </w:p>
    <w:p w14:paraId="511F7977" w14:textId="77777777" w:rsidR="000F1CBC" w:rsidRDefault="000F1CBC" w:rsidP="000F1CBC">
      <w:pPr>
        <w:jc w:val="both"/>
      </w:pPr>
    </w:p>
    <w:p w14:paraId="37D57CBD" w14:textId="77777777" w:rsidR="000F1CBC" w:rsidRPr="000F1CBC" w:rsidRDefault="000F1CBC" w:rsidP="000F1CBC">
      <w:pPr>
        <w:jc w:val="both"/>
      </w:pPr>
    </w:p>
    <w:p w14:paraId="4463A911" w14:textId="77777777" w:rsidR="000F1CBC" w:rsidRPr="000F1CBC" w:rsidRDefault="000F1CBC" w:rsidP="000F1CBC"/>
    <w:p w14:paraId="3442723F" w14:textId="77777777" w:rsidR="000F1CBC" w:rsidRPr="000F1CBC" w:rsidRDefault="000F1CBC">
      <w:pPr>
        <w:rPr>
          <w:lang w:val="en-US"/>
        </w:rPr>
      </w:pPr>
    </w:p>
    <w:sectPr w:rsidR="000F1CBC" w:rsidRPr="000F1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E69A1"/>
    <w:multiLevelType w:val="hybridMultilevel"/>
    <w:tmpl w:val="78B2B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441505"/>
    <w:multiLevelType w:val="hybridMultilevel"/>
    <w:tmpl w:val="AF32A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5120C5"/>
    <w:multiLevelType w:val="multilevel"/>
    <w:tmpl w:val="A6B0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548B8"/>
    <w:multiLevelType w:val="multilevel"/>
    <w:tmpl w:val="022A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22AE8"/>
    <w:multiLevelType w:val="hybridMultilevel"/>
    <w:tmpl w:val="8D5EE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4C064C"/>
    <w:multiLevelType w:val="multilevel"/>
    <w:tmpl w:val="70A0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242842">
    <w:abstractNumId w:val="1"/>
  </w:num>
  <w:num w:numId="2" w16cid:durableId="1602294354">
    <w:abstractNumId w:val="0"/>
  </w:num>
  <w:num w:numId="3" w16cid:durableId="1088845769">
    <w:abstractNumId w:val="2"/>
  </w:num>
  <w:num w:numId="4" w16cid:durableId="1169447611">
    <w:abstractNumId w:val="3"/>
  </w:num>
  <w:num w:numId="5" w16cid:durableId="1203246322">
    <w:abstractNumId w:val="4"/>
  </w:num>
  <w:num w:numId="6" w16cid:durableId="1257791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CBC"/>
    <w:rsid w:val="000D78CA"/>
    <w:rsid w:val="000F1CBC"/>
    <w:rsid w:val="00194C2C"/>
    <w:rsid w:val="002E1651"/>
    <w:rsid w:val="003C62F8"/>
    <w:rsid w:val="0043597F"/>
    <w:rsid w:val="006158E4"/>
    <w:rsid w:val="006F0F00"/>
    <w:rsid w:val="00744CB3"/>
    <w:rsid w:val="008D3B0A"/>
    <w:rsid w:val="009175B6"/>
    <w:rsid w:val="00953C12"/>
    <w:rsid w:val="00BC0E71"/>
    <w:rsid w:val="00C15E6C"/>
    <w:rsid w:val="00E34B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C0C2"/>
  <w15:chartTrackingRefBased/>
  <w15:docId w15:val="{E4668F88-318A-45DB-9ADB-4D7452F1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C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C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C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C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C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C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C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1C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C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C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CBC"/>
    <w:rPr>
      <w:rFonts w:eastAsiaTheme="majorEastAsia" w:cstheme="majorBidi"/>
      <w:color w:val="272727" w:themeColor="text1" w:themeTint="D8"/>
    </w:rPr>
  </w:style>
  <w:style w:type="paragraph" w:styleId="Title">
    <w:name w:val="Title"/>
    <w:basedOn w:val="Normal"/>
    <w:next w:val="Normal"/>
    <w:link w:val="TitleChar"/>
    <w:uiPriority w:val="10"/>
    <w:qFormat/>
    <w:rsid w:val="000F1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CBC"/>
    <w:pPr>
      <w:spacing w:before="160"/>
      <w:jc w:val="center"/>
    </w:pPr>
    <w:rPr>
      <w:i/>
      <w:iCs/>
      <w:color w:val="404040" w:themeColor="text1" w:themeTint="BF"/>
    </w:rPr>
  </w:style>
  <w:style w:type="character" w:customStyle="1" w:styleId="QuoteChar">
    <w:name w:val="Quote Char"/>
    <w:basedOn w:val="DefaultParagraphFont"/>
    <w:link w:val="Quote"/>
    <w:uiPriority w:val="29"/>
    <w:rsid w:val="000F1CBC"/>
    <w:rPr>
      <w:i/>
      <w:iCs/>
      <w:color w:val="404040" w:themeColor="text1" w:themeTint="BF"/>
    </w:rPr>
  </w:style>
  <w:style w:type="paragraph" w:styleId="ListParagraph">
    <w:name w:val="List Paragraph"/>
    <w:basedOn w:val="Normal"/>
    <w:uiPriority w:val="34"/>
    <w:qFormat/>
    <w:rsid w:val="000F1CBC"/>
    <w:pPr>
      <w:ind w:left="720"/>
      <w:contextualSpacing/>
    </w:pPr>
  </w:style>
  <w:style w:type="character" w:styleId="IntenseEmphasis">
    <w:name w:val="Intense Emphasis"/>
    <w:basedOn w:val="DefaultParagraphFont"/>
    <w:uiPriority w:val="21"/>
    <w:qFormat/>
    <w:rsid w:val="000F1CBC"/>
    <w:rPr>
      <w:i/>
      <w:iCs/>
      <w:color w:val="2F5496" w:themeColor="accent1" w:themeShade="BF"/>
    </w:rPr>
  </w:style>
  <w:style w:type="paragraph" w:styleId="IntenseQuote">
    <w:name w:val="Intense Quote"/>
    <w:basedOn w:val="Normal"/>
    <w:next w:val="Normal"/>
    <w:link w:val="IntenseQuoteChar"/>
    <w:uiPriority w:val="30"/>
    <w:qFormat/>
    <w:rsid w:val="000F1C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CBC"/>
    <w:rPr>
      <w:i/>
      <w:iCs/>
      <w:color w:val="2F5496" w:themeColor="accent1" w:themeShade="BF"/>
    </w:rPr>
  </w:style>
  <w:style w:type="character" w:styleId="IntenseReference">
    <w:name w:val="Intense Reference"/>
    <w:basedOn w:val="DefaultParagraphFont"/>
    <w:uiPriority w:val="32"/>
    <w:qFormat/>
    <w:rsid w:val="000F1CBC"/>
    <w:rPr>
      <w:b/>
      <w:bCs/>
      <w:smallCaps/>
      <w:color w:val="2F5496" w:themeColor="accent1" w:themeShade="BF"/>
      <w:spacing w:val="5"/>
    </w:rPr>
  </w:style>
  <w:style w:type="paragraph" w:styleId="NormalWeb">
    <w:name w:val="Normal (Web)"/>
    <w:basedOn w:val="Normal"/>
    <w:uiPriority w:val="99"/>
    <w:semiHidden/>
    <w:unhideWhenUsed/>
    <w:rsid w:val="000F1CB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0F1CBC"/>
    <w:rPr>
      <w:b/>
      <w:bCs/>
    </w:rPr>
  </w:style>
  <w:style w:type="character" w:styleId="Hyperlink">
    <w:name w:val="Hyperlink"/>
    <w:basedOn w:val="DefaultParagraphFont"/>
    <w:uiPriority w:val="99"/>
    <w:unhideWhenUsed/>
    <w:rsid w:val="002E16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etcode.com/problems/intersection-of-two-arrays/" TargetMode="External"/><Relationship Id="rId12" Type="http://schemas.openxmlformats.org/officeDocument/2006/relationships/hyperlink" Target="https://leetcode.com/problems/climbing-stairs/descrip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tithibansal/DSA_Assignment_Tithi"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EA46-EF7F-4C33-8C1E-E05E19C1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Chavan</dc:creator>
  <cp:keywords/>
  <dc:description/>
  <cp:lastModifiedBy>Tithi Bansal</cp:lastModifiedBy>
  <cp:revision>2</cp:revision>
  <dcterms:created xsi:type="dcterms:W3CDTF">2025-10-28T18:46:00Z</dcterms:created>
  <dcterms:modified xsi:type="dcterms:W3CDTF">2025-10-28T18:46:00Z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1d970c2c-c70c-4559-8f20-4857e3c25675</vt:lpwstr>
  </property>
</Properties>
</file>