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65354" w14:textId="60EDAE56" w:rsidR="00C96E56" w:rsidRPr="00C96E56" w:rsidRDefault="00C96E56" w:rsidP="00C96E56">
      <w:pPr>
        <w:pStyle w:val="DocumentBU"/>
      </w:pPr>
      <w:r>
        <w:fldChar w:fldCharType="begin">
          <w:ffData>
            <w:name w:val="Client"/>
            <w:enabled/>
            <w:calcOnExit w:val="0"/>
            <w:helpText w:type="text" w:val="Nom de la société cliente"/>
            <w:statusText w:type="text" w:val="Nom de la société cliente"/>
            <w:textInput>
              <w:default w:val="REGION BRETAGNE"/>
              <w:maxLength w:val="40"/>
            </w:textInput>
          </w:ffData>
        </w:fldChar>
      </w:r>
      <w:bookmarkStart w:id="0" w:name="Client"/>
      <w:r>
        <w:instrText xml:space="preserve"> FORMTEXT </w:instrText>
      </w:r>
      <w:r>
        <w:fldChar w:fldCharType="separate"/>
      </w:r>
      <w:r w:rsidR="00994F5A">
        <w:t>REGION BRETAGNE</w:t>
      </w:r>
      <w:r>
        <w:fldChar w:fldCharType="end"/>
      </w:r>
      <w:bookmarkEnd w:id="0"/>
    </w:p>
    <w:p w14:paraId="1E378812" w14:textId="6692717F" w:rsidR="00C96E56" w:rsidRPr="00431B32" w:rsidRDefault="00AB1971" w:rsidP="00C96E56">
      <w:pPr>
        <w:pStyle w:val="DocumentTitre"/>
      </w:pPr>
      <w:r>
        <w:fldChar w:fldCharType="begin">
          <w:ffData>
            <w:name w:val="TitreDocument"/>
            <w:enabled/>
            <w:calcOnExit w:val="0"/>
            <w:helpText w:type="text" w:val="Saisir le titre du document."/>
            <w:statusText w:type="text" w:val="Titre du document"/>
            <w:textInput>
              <w:default w:val="Spécifcation technique Cityway - SDK Ecovélo"/>
            </w:textInput>
          </w:ffData>
        </w:fldChar>
      </w:r>
      <w:bookmarkStart w:id="1" w:name="TitreDocument"/>
      <w:r>
        <w:instrText xml:space="preserve"> FORMTEXT </w:instrText>
      </w:r>
      <w:r>
        <w:fldChar w:fldCharType="separate"/>
      </w:r>
      <w:r>
        <w:rPr>
          <w:noProof/>
        </w:rPr>
        <w:t>Spécifcation technique Cityway - SDK Ecovélo</w:t>
      </w:r>
      <w:r>
        <w:fldChar w:fldCharType="end"/>
      </w:r>
      <w:bookmarkEnd w:id="1"/>
    </w:p>
    <w:p w14:paraId="536BEA1D" w14:textId="396ED541" w:rsidR="00C96E56" w:rsidRPr="00C96E56" w:rsidRDefault="00C96E56" w:rsidP="00C96E56">
      <w:pPr>
        <w:pStyle w:val="DocumentRfrence"/>
      </w:pPr>
      <w:r w:rsidRPr="00C96E56">
        <w:fldChar w:fldCharType="begin">
          <w:ffData>
            <w:name w:val="IdProjet"/>
            <w:enabled/>
            <w:calcOnExit w:val="0"/>
            <w:helpText w:type="text" w:val="Identifiant du projet (8 caractères maximum)"/>
            <w:statusText w:type="text" w:val="Identifiant du projet"/>
            <w:textInput>
              <w:default w:val="MUI_REGION-BRETAGNE_SN2VD_PRO"/>
              <w:maxLength w:val="20"/>
              <w:format w:val="CAPITALES"/>
            </w:textInput>
          </w:ffData>
        </w:fldChar>
      </w:r>
      <w:bookmarkStart w:id="2" w:name="IdProjet"/>
      <w:r w:rsidRPr="00C96E56">
        <w:instrText xml:space="preserve"> FORMTEXT </w:instrText>
      </w:r>
      <w:r w:rsidRPr="00C96E56">
        <w:fldChar w:fldCharType="separate"/>
      </w:r>
      <w:r w:rsidR="00994F5A">
        <w:t>MUI_REGION-BRETAGNE_</w:t>
      </w:r>
      <w:r w:rsidRPr="00C96E56">
        <w:fldChar w:fldCharType="end"/>
      </w:r>
      <w:bookmarkEnd w:id="2"/>
      <w:r w:rsidRPr="00C96E56">
        <w:t>/</w:t>
      </w:r>
      <w:r w:rsidRPr="00C96E56">
        <w:fldChar w:fldCharType="begin">
          <w:ffData>
            <w:name w:val="TypeDoc"/>
            <w:enabled/>
            <w:calcOnExit w:val="0"/>
            <w:helpText w:type="text" w:val="Choisir un type de document.&#10;&#10;La liste des types de document ISOTOP est précisée dans la procédure opérationnelle n°2."/>
            <w:statusText w:type="text" w:val="Type de document"/>
            <w:textInput>
              <w:default w:val="DOC"/>
              <w:maxLength w:val="3"/>
              <w:format w:val="CAPITALES"/>
            </w:textInput>
          </w:ffData>
        </w:fldChar>
      </w:r>
      <w:bookmarkStart w:id="3" w:name="TypeDoc"/>
      <w:r w:rsidRPr="00C96E56">
        <w:instrText xml:space="preserve"> FORMTEXT </w:instrText>
      </w:r>
      <w:r w:rsidRPr="00C96E56">
        <w:fldChar w:fldCharType="separate"/>
      </w:r>
      <w:r w:rsidR="00994F5A">
        <w:t>DOC</w:t>
      </w:r>
      <w:r w:rsidRPr="00C96E56">
        <w:fldChar w:fldCharType="end"/>
      </w:r>
      <w:bookmarkEnd w:id="3"/>
      <w:r w:rsidRPr="00C96E56">
        <w:t>_</w:t>
      </w:r>
      <w:r w:rsidRPr="00C96E56">
        <w:fldChar w:fldCharType="begin">
          <w:ffData>
            <w:name w:val="Chrono"/>
            <w:enabled/>
            <w:calcOnExit w:val="0"/>
            <w:helpText w:type="text" w:val="Numéro chrono du document dans le type de document choisi."/>
            <w:statusText w:type="text" w:val="Numéro chrono du document"/>
            <w:textInput>
              <w:default w:val="010"/>
              <w:maxLength w:val="3"/>
            </w:textInput>
          </w:ffData>
        </w:fldChar>
      </w:r>
      <w:bookmarkStart w:id="4" w:name="Chrono"/>
      <w:r w:rsidRPr="00C96E56">
        <w:instrText xml:space="preserve"> FORMTEXT </w:instrText>
      </w:r>
      <w:r w:rsidRPr="00C96E56">
        <w:fldChar w:fldCharType="separate"/>
      </w:r>
      <w:r w:rsidR="00994F5A">
        <w:t>010</w:t>
      </w:r>
      <w:r w:rsidRPr="00C96E56">
        <w:fldChar w:fldCharType="end"/>
      </w:r>
      <w:bookmarkEnd w:id="4"/>
      <w:r w:rsidRPr="00C96E56">
        <w:t>/</w:t>
      </w:r>
      <w:r w:rsidRPr="00C96E56">
        <w:fldChar w:fldCharType="begin">
          <w:ffData>
            <w:name w:val="Version"/>
            <w:enabled/>
            <w:calcOnExit w:val="0"/>
            <w:helpText w:type="text" w:val="Numéro de la version du document dans le type de document choisi (de 1 à 9)."/>
            <w:statusText w:type="text" w:val="Numéro de la version du document"/>
            <w:textInput>
              <w:type w:val="number"/>
              <w:default w:val="1"/>
              <w:maxLength w:val="1"/>
              <w:format w:val="0"/>
            </w:textInput>
          </w:ffData>
        </w:fldChar>
      </w:r>
      <w:bookmarkStart w:id="5" w:name="Version"/>
      <w:r w:rsidRPr="00C96E56">
        <w:instrText xml:space="preserve"> FORMTEXT </w:instrText>
      </w:r>
      <w:r w:rsidRPr="00C96E56">
        <w:fldChar w:fldCharType="separate"/>
      </w:r>
      <w:r w:rsidR="00994F5A">
        <w:t>1</w:t>
      </w:r>
      <w:r w:rsidRPr="00C96E56">
        <w:fldChar w:fldCharType="end"/>
      </w:r>
      <w:bookmarkEnd w:id="5"/>
      <w:r w:rsidRPr="00C96E56">
        <w:t>.</w:t>
      </w:r>
      <w:r w:rsidRPr="00C96E56">
        <w:fldChar w:fldCharType="begin">
          <w:ffData>
            <w:name w:val="Correction"/>
            <w:enabled/>
            <w:calcOnExit w:val="0"/>
            <w:helpText w:type="text" w:val="Numéro de révision du document (de 0 à 9)."/>
            <w:statusText w:type="text" w:val="Numéro de révision du document"/>
            <w:textInput>
              <w:type w:val="number"/>
              <w:default w:val="0"/>
              <w:maxLength w:val="1"/>
              <w:format w:val="0"/>
            </w:textInput>
          </w:ffData>
        </w:fldChar>
      </w:r>
      <w:bookmarkStart w:id="6" w:name="Correction"/>
      <w:r w:rsidRPr="00C96E56">
        <w:instrText xml:space="preserve"> FORMTEXT </w:instrText>
      </w:r>
      <w:r w:rsidRPr="00C96E56">
        <w:fldChar w:fldCharType="separate"/>
      </w:r>
      <w:r w:rsidR="00994F5A">
        <w:t>0</w:t>
      </w:r>
      <w:r w:rsidRPr="00C96E56">
        <w:fldChar w:fldCharType="end"/>
      </w:r>
      <w:bookmarkEnd w:id="6"/>
    </w:p>
    <w:p w14:paraId="6E0130A0" w14:textId="77777777" w:rsidR="00C96E56" w:rsidRPr="00C96E56" w:rsidRDefault="00C96E56" w:rsidP="00C96E56">
      <w:pPr>
        <w:pStyle w:val="Cartouche"/>
      </w:pPr>
    </w:p>
    <w:p w14:paraId="3EB35F03" w14:textId="21E300EA" w:rsidR="00C96E56" w:rsidRPr="00C96E56" w:rsidRDefault="00C96E56" w:rsidP="00C96E56">
      <w:pPr>
        <w:pStyle w:val="Cartouche"/>
      </w:pPr>
      <w:r w:rsidRPr="00C96E56">
        <w:t>Entité :</w:t>
      </w:r>
      <w:r w:rsidRPr="00C96E56">
        <w:tab/>
      </w:r>
      <w:r w:rsidRPr="00C96E56">
        <w:tab/>
      </w:r>
      <w:r w:rsidRPr="00C96E56">
        <w:fldChar w:fldCharType="begin">
          <w:ffData>
            <w:name w:val="Entité"/>
            <w:enabled/>
            <w:calcOnExit w:val="0"/>
            <w:helpText w:type="text" w:val="Nom de l'entité DECAN"/>
            <w:statusText w:type="text" w:val="Nom de l'entité DECAN"/>
            <w:textInput>
              <w:default w:val="COEXYA/MUI"/>
              <w:maxLength w:val="40"/>
            </w:textInput>
          </w:ffData>
        </w:fldChar>
      </w:r>
      <w:bookmarkStart w:id="7" w:name="Entité"/>
      <w:r w:rsidRPr="00C96E56">
        <w:instrText xml:space="preserve"> FORMTEXT </w:instrText>
      </w:r>
      <w:r w:rsidRPr="00C96E56">
        <w:fldChar w:fldCharType="separate"/>
      </w:r>
      <w:r w:rsidR="00994F5A">
        <w:t>COEXYA/MUI</w:t>
      </w:r>
      <w:r w:rsidRPr="00C96E56">
        <w:fldChar w:fldCharType="end"/>
      </w:r>
      <w:bookmarkEnd w:id="7"/>
    </w:p>
    <w:p w14:paraId="0250DDB8" w14:textId="58379466" w:rsidR="00C96E56" w:rsidRPr="00C96E56" w:rsidRDefault="00C96E56" w:rsidP="00C96E56">
      <w:pPr>
        <w:pStyle w:val="Cartouche"/>
      </w:pPr>
      <w:r w:rsidRPr="00C96E56">
        <w:t>Contrat/Projet :</w:t>
      </w:r>
      <w:r w:rsidRPr="00C96E56">
        <w:tab/>
      </w:r>
      <w:r w:rsidRPr="00C96E56">
        <w:fldChar w:fldCharType="begin">
          <w:ffData>
            <w:name w:val="Projet"/>
            <w:enabled/>
            <w:calcOnExit w:val="0"/>
            <w:helpText w:type="text" w:val="Nom du projet"/>
            <w:statusText w:type="text" w:val="Nom du projet"/>
            <w:textInput>
              <w:default w:val="SN2VD"/>
              <w:maxLength w:val="40"/>
            </w:textInput>
          </w:ffData>
        </w:fldChar>
      </w:r>
      <w:bookmarkStart w:id="8" w:name="Projet"/>
      <w:r w:rsidRPr="00C96E56">
        <w:instrText xml:space="preserve"> FORMTEXT </w:instrText>
      </w:r>
      <w:r w:rsidRPr="00C96E56">
        <w:fldChar w:fldCharType="separate"/>
      </w:r>
      <w:r w:rsidR="00994F5A">
        <w:t>SN2VD</w:t>
      </w:r>
      <w:r w:rsidRPr="00C96E56">
        <w:fldChar w:fldCharType="end"/>
      </w:r>
      <w:bookmarkEnd w:id="8"/>
    </w:p>
    <w:p w14:paraId="73569756" w14:textId="32FEF4B7" w:rsidR="00C96E56" w:rsidRDefault="00C96E56" w:rsidP="00C96E56">
      <w:pPr>
        <w:pStyle w:val="Cartouche"/>
      </w:pPr>
      <w:r w:rsidRPr="00C96E56">
        <w:t>Identifiant :</w:t>
      </w:r>
      <w:r w:rsidRPr="00C96E56">
        <w:tab/>
      </w:r>
      <w:r w:rsidRPr="00C96E56">
        <w:tab/>
      </w:r>
      <w:fldSimple w:instr=" REF  IdProjet  \* MERGEFORMAT ">
        <w:r w:rsidR="00C13D71">
          <w:t>MUI_REGION-BRETAGNE_</w:t>
        </w:r>
      </w:fldSimple>
    </w:p>
    <w:p w14:paraId="5BF8A0A0" w14:textId="77777777" w:rsidR="0072647A" w:rsidRPr="00C96E56" w:rsidRDefault="0072647A" w:rsidP="00C96E56">
      <w:pPr>
        <w:pStyle w:val="Cartouche"/>
      </w:pPr>
    </w:p>
    <w:p w14:paraId="6C36F78F" w14:textId="2C77ABCF" w:rsidR="00C96E56" w:rsidRPr="00C96E56" w:rsidRDefault="00C96E56" w:rsidP="00C96E56">
      <w:pPr>
        <w:pStyle w:val="Cartouche"/>
      </w:pPr>
      <w:r w:rsidRPr="00C96E56">
        <w:t>Date</w:t>
      </w:r>
      <w:r w:rsidR="00965543">
        <w:t xml:space="preserve"> de réf.</w:t>
      </w:r>
      <w:r w:rsidRPr="005A3CB4">
        <w:rPr>
          <w:vertAlign w:val="superscript"/>
        </w:rPr>
        <w:t>(1)</w:t>
      </w:r>
      <w:r w:rsidRPr="00C96E56">
        <w:t> :</w:t>
      </w:r>
      <w:r w:rsidRPr="00C96E56">
        <w:tab/>
      </w:r>
      <w:r w:rsidR="00994F5A">
        <w:fldChar w:fldCharType="begin">
          <w:ffData>
            <w:name w:val="DateRéférence"/>
            <w:enabled/>
            <w:calcOnExit w:val="0"/>
            <w:textInput>
              <w:type w:val="date"/>
              <w:default w:val="17/12/2025"/>
              <w:format w:val="dd/MM/yyyy"/>
            </w:textInput>
          </w:ffData>
        </w:fldChar>
      </w:r>
      <w:bookmarkStart w:id="9" w:name="DateRéférence"/>
      <w:r w:rsidR="00994F5A">
        <w:instrText xml:space="preserve"> FORMTEXT </w:instrText>
      </w:r>
      <w:r w:rsidR="00994F5A">
        <w:fldChar w:fldCharType="separate"/>
      </w:r>
      <w:r w:rsidR="00994F5A">
        <w:rPr>
          <w:noProof/>
        </w:rPr>
        <w:t>17/12/2025</w:t>
      </w:r>
      <w:r w:rsidR="00994F5A">
        <w:fldChar w:fldCharType="end"/>
      </w:r>
      <w:bookmarkEnd w:id="9"/>
    </w:p>
    <w:p w14:paraId="13C41633" w14:textId="284611C6" w:rsidR="00ED30F4" w:rsidRDefault="00C96E56" w:rsidP="00ED30F4">
      <w:pPr>
        <w:pStyle w:val="Cartouche"/>
      </w:pPr>
      <w:r w:rsidRPr="00C96E56">
        <w:t>État :</w:t>
      </w:r>
      <w:r w:rsidRPr="00C96E56">
        <w:tab/>
      </w:r>
      <w:r w:rsidRPr="00C96E56">
        <w:tab/>
      </w:r>
      <w:r w:rsidRPr="00C96E56">
        <w:tab/>
      </w:r>
      <w:r w:rsidR="00AB1971">
        <w:fldChar w:fldCharType="begin">
          <w:ffData>
            <w:name w:val="EtatAValider"/>
            <w:enabled/>
            <w:calcOnExit w:val="0"/>
            <w:helpText w:type="text" w:val="Cocher cette case si le document n'est pas  validé par le client."/>
            <w:statusText w:type="text" w:val="Document à valider"/>
            <w:checkBox>
              <w:sizeAuto/>
              <w:default w:val="0"/>
            </w:checkBox>
          </w:ffData>
        </w:fldChar>
      </w:r>
      <w:bookmarkStart w:id="10" w:name="EtatAValider"/>
      <w:r w:rsidR="00AB1971">
        <w:instrText xml:space="preserve"> FORMCHECKBOX </w:instrText>
      </w:r>
      <w:r w:rsidR="00AB1971">
        <w:fldChar w:fldCharType="separate"/>
      </w:r>
      <w:r w:rsidR="00AB1971">
        <w:fldChar w:fldCharType="end"/>
      </w:r>
      <w:bookmarkEnd w:id="10"/>
      <w:r w:rsidR="00ED30F4">
        <w:t xml:space="preserve"> à valider</w:t>
      </w:r>
      <w:r w:rsidR="00ED30F4">
        <w:tab/>
      </w:r>
      <w:r w:rsidR="00AB1971">
        <w:fldChar w:fldCharType="begin">
          <w:ffData>
            <w:name w:val="EtatValidé"/>
            <w:enabled/>
            <w:calcOnExit w:val="0"/>
            <w:helpText w:type="text" w:val="Cocher cette case si le document est validé par le client.&#10;&#10;Cette case doit être décochée si le document a été modifié après validation et doit être validé à nouveau."/>
            <w:statusText w:type="text" w:val="Document validé par le client"/>
            <w:checkBox>
              <w:sizeAuto/>
              <w:default w:val="1"/>
            </w:checkBox>
          </w:ffData>
        </w:fldChar>
      </w:r>
      <w:bookmarkStart w:id="11" w:name="EtatValidé"/>
      <w:r w:rsidR="00AB1971">
        <w:instrText xml:space="preserve"> FORMCHECKBOX </w:instrText>
      </w:r>
      <w:r w:rsidR="00AB1971">
        <w:fldChar w:fldCharType="separate"/>
      </w:r>
      <w:r w:rsidR="00AB1971">
        <w:fldChar w:fldCharType="end"/>
      </w:r>
      <w:bookmarkEnd w:id="11"/>
      <w:r w:rsidR="00ED30F4">
        <w:t xml:space="preserve"> validé</w:t>
      </w:r>
    </w:p>
    <w:p w14:paraId="7CCC7589" w14:textId="546C6164" w:rsidR="00474BFE" w:rsidRDefault="00474BFE" w:rsidP="00474BFE">
      <w:pPr>
        <w:pStyle w:val="Cartouche"/>
      </w:pPr>
      <w:r w:rsidRPr="00860C9E">
        <w:t>Classification :</w:t>
      </w:r>
      <w:r w:rsidRPr="00860C9E">
        <w:tab/>
      </w:r>
      <w:sdt>
        <w:sdtPr>
          <w:alias w:val="Classification"/>
          <w:tag w:val="Classification"/>
          <w:id w:val="1383219949"/>
          <w:placeholder>
            <w:docPart w:val="B31D0893FF224F19AEC9764033E91B4F"/>
          </w:placeholder>
          <w:comboBox>
            <w:listItem w:displayText="1 - Public" w:value="1"/>
            <w:listItem w:displayText="2 - Interne" w:value="2"/>
            <w:listItem w:displayText="3 - Restreint" w:value="3"/>
            <w:listItem w:displayText="4 - Confidentiel" w:value="4"/>
          </w:comboBox>
        </w:sdtPr>
        <w:sdtEndPr/>
        <w:sdtContent>
          <w:r w:rsidR="00994F5A">
            <w:t>3 - Restreint</w:t>
          </w:r>
        </w:sdtContent>
      </w:sdt>
    </w:p>
    <w:p w14:paraId="64944FB5" w14:textId="77777777" w:rsidR="00C96E56" w:rsidRPr="00C96E56" w:rsidRDefault="00C96E56" w:rsidP="00C96E56">
      <w:pPr>
        <w:pStyle w:val="Cartouche"/>
      </w:pPr>
      <w:r w:rsidRPr="00C96E56">
        <w:t>Diffusion :</w:t>
      </w:r>
    </w:p>
    <w:p w14:paraId="28C2C0E6" w14:textId="41216A39" w:rsidR="00C96E56" w:rsidRPr="00C96E56" w:rsidRDefault="00C96E56" w:rsidP="00C96E56">
      <w:pPr>
        <w:pStyle w:val="Cartouchecheckbox"/>
      </w:pPr>
      <w:r w:rsidRPr="00C96E56">
        <w:fldChar w:fldCharType="begin">
          <w:ffData>
            <w:name w:val="DiffusionLibre"/>
            <w:enabled w:val="0"/>
            <w:calcOnExit w:val="0"/>
            <w:checkBox>
              <w:size w:val="16"/>
              <w:default w:val="0"/>
              <w:checked w:val="0"/>
            </w:checkBox>
          </w:ffData>
        </w:fldChar>
      </w:r>
      <w:bookmarkStart w:id="12" w:name="DiffusionLibre"/>
      <w:r w:rsidRPr="00C96E56">
        <w:instrText xml:space="preserve"> FORMCHECKBOX </w:instrText>
      </w:r>
      <w:r w:rsidRPr="00C96E56">
        <w:fldChar w:fldCharType="separate"/>
      </w:r>
      <w:r w:rsidRPr="00C96E56">
        <w:fldChar w:fldCharType="end"/>
      </w:r>
      <w:bookmarkEnd w:id="12"/>
      <w:r w:rsidRPr="00C96E56">
        <w:t xml:space="preserve"> Libre</w:t>
      </w:r>
    </w:p>
    <w:p w14:paraId="526F11D8" w14:textId="43C591FB" w:rsidR="00C96E56" w:rsidRPr="00C96E56" w:rsidRDefault="00C96E56" w:rsidP="00C96E56">
      <w:pPr>
        <w:pStyle w:val="Cartouchecheckbox"/>
      </w:pPr>
      <w:r w:rsidRPr="00C96E56">
        <w:fldChar w:fldCharType="begin">
          <w:ffData>
            <w:name w:val="DiffusionInterne"/>
            <w:enabled w:val="0"/>
            <w:calcOnExit w:val="0"/>
            <w:checkBox>
              <w:size w:val="16"/>
              <w:default w:val="0"/>
              <w:checked w:val="0"/>
            </w:checkBox>
          </w:ffData>
        </w:fldChar>
      </w:r>
      <w:bookmarkStart w:id="13" w:name="DiffusionInterne"/>
      <w:r w:rsidRPr="00C96E56">
        <w:instrText xml:space="preserve"> FORMCHECKBOX </w:instrText>
      </w:r>
      <w:r w:rsidRPr="00C96E56">
        <w:fldChar w:fldCharType="separate"/>
      </w:r>
      <w:r w:rsidRPr="00C96E56">
        <w:fldChar w:fldCharType="end"/>
      </w:r>
      <w:bookmarkEnd w:id="13"/>
      <w:r w:rsidRPr="00C96E56">
        <w:t xml:space="preserve"> Interne</w:t>
      </w:r>
    </w:p>
    <w:p w14:paraId="0A0C6097" w14:textId="3A081990" w:rsidR="00C96E56" w:rsidRPr="00C96E56" w:rsidRDefault="00C96E56" w:rsidP="00C96E56">
      <w:pPr>
        <w:pStyle w:val="Cartouchecheckbox"/>
      </w:pPr>
      <w:r w:rsidRPr="00C96E56">
        <w:fldChar w:fldCharType="begin">
          <w:ffData>
            <w:name w:val="DiffusionContrôlée"/>
            <w:enabled w:val="0"/>
            <w:calcOnExit w:val="0"/>
            <w:checkBox>
              <w:size w:val="16"/>
              <w:default w:val="0"/>
              <w:checked/>
            </w:checkBox>
          </w:ffData>
        </w:fldChar>
      </w:r>
      <w:bookmarkStart w:id="14" w:name="DiffusionContrôlée"/>
      <w:r w:rsidRPr="00C96E56">
        <w:instrText xml:space="preserve"> FORMCHECKBOX </w:instrText>
      </w:r>
      <w:r w:rsidRPr="00C96E56">
        <w:fldChar w:fldCharType="separate"/>
      </w:r>
      <w:r w:rsidRPr="00C96E56">
        <w:fldChar w:fldCharType="end"/>
      </w:r>
      <w:bookmarkEnd w:id="14"/>
      <w:r w:rsidRPr="00C96E56">
        <w:t xml:space="preserve"> Contrôlée : … (Préciser BU, Client…)</w:t>
      </w:r>
    </w:p>
    <w:p w14:paraId="17E24185" w14:textId="77777777" w:rsidR="00C96E56" w:rsidRPr="00C96E56" w:rsidRDefault="00C96E56" w:rsidP="00C96E56">
      <w:pPr>
        <w:pStyle w:val="Cartouchenote"/>
      </w:pPr>
      <w:r w:rsidRPr="00C96E56">
        <w:t>(1) Date d’approbation (cf. circuit de validation interne).</w:t>
      </w:r>
    </w:p>
    <w:p w14:paraId="5DF85BCA" w14:textId="77777777" w:rsidR="00C96E56" w:rsidRDefault="00C96E56" w:rsidP="00C96E56">
      <w:pPr>
        <w:pStyle w:val="Cartouchecheckbox"/>
      </w:pPr>
      <w:r w:rsidRPr="005B7756">
        <w:rPr>
          <w:noProof/>
        </w:rPr>
        <mc:AlternateContent>
          <mc:Choice Requires="wps">
            <w:drawing>
              <wp:anchor distT="45720" distB="45720" distL="114300" distR="114300" simplePos="0" relativeHeight="251658240" behindDoc="0" locked="1" layoutInCell="1" allowOverlap="1" wp14:anchorId="787640F5" wp14:editId="6BA6E645">
                <wp:simplePos x="0" y="0"/>
                <wp:positionH relativeFrom="margin">
                  <wp:posOffset>3726815</wp:posOffset>
                </wp:positionH>
                <wp:positionV relativeFrom="bottomMargin">
                  <wp:posOffset>9525</wp:posOffset>
                </wp:positionV>
                <wp:extent cx="2484120" cy="775970"/>
                <wp:effectExtent l="0" t="0" r="0" b="508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4120" cy="775970"/>
                        </a:xfrm>
                        <a:prstGeom prst="rect">
                          <a:avLst/>
                        </a:prstGeom>
                        <a:noFill/>
                        <a:ln w="9525">
                          <a:noFill/>
                          <a:miter lim="800000"/>
                          <a:headEnd/>
                          <a:tailEnd/>
                        </a:ln>
                      </wps:spPr>
                      <wps:txbx>
                        <w:txbxContent>
                          <w:p w14:paraId="42009922" w14:textId="77777777" w:rsidR="008D21A1" w:rsidRPr="00FF1D06" w:rsidRDefault="008D21A1" w:rsidP="008D21A1">
                            <w:pPr>
                              <w:pStyle w:val="Nameofoffice"/>
                            </w:pPr>
                            <w:r w:rsidRPr="00950CE4">
                              <w:t>Coexya</w:t>
                            </w:r>
                          </w:p>
                          <w:p w14:paraId="2BFF835F" w14:textId="77777777" w:rsidR="008D21A1" w:rsidRPr="00FF1D06" w:rsidRDefault="008D21A1" w:rsidP="008D21A1">
                            <w:pPr>
                              <w:pStyle w:val="AddressofOffice"/>
                            </w:pPr>
                            <w:r w:rsidRPr="00FF1D06">
                              <w:t xml:space="preserve">9 avenue Charles de Gaulle </w:t>
                            </w:r>
                          </w:p>
                          <w:p w14:paraId="045F9B12" w14:textId="77777777" w:rsidR="008D21A1" w:rsidRPr="00FF1D06" w:rsidRDefault="008D21A1" w:rsidP="008D21A1">
                            <w:pPr>
                              <w:pStyle w:val="AddressofOffice"/>
                            </w:pPr>
                            <w:r w:rsidRPr="00FF1D06">
                              <w:t>69370 Saint-Didier-au-Mont-d’Or</w:t>
                            </w:r>
                          </w:p>
                          <w:p w14:paraId="62CCC6EC" w14:textId="77777777" w:rsidR="00C96E56" w:rsidRPr="00FF1D06" w:rsidRDefault="008D21A1" w:rsidP="008D21A1">
                            <w:pPr>
                              <w:pStyle w:val="AddressofOffice"/>
                            </w:pPr>
                            <w:r w:rsidRPr="00FF1D06">
                              <w:t>France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87640F5" id="_x0000_t202" coordsize="21600,21600" o:spt="202" path="m,l,21600r21600,l21600,xe">
                <v:stroke joinstyle="miter"/>
                <v:path gradientshapeok="t" o:connecttype="rect"/>
              </v:shapetype>
              <v:shape id="Zone de texte 2" o:spid="_x0000_s1026" type="#_x0000_t202" style="position:absolute;left:0;text-align:left;margin-left:293.45pt;margin-top:.75pt;width:195.6pt;height:61.1pt;z-index:25165824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bottom-margin-area;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" filled="f" stroked="f">
                <v:textbox style="mso-fit-shape-to-text:t">
                  <w:txbxContent>
                    <w:p w14:paraId="42009922" w14:textId="77777777" w:rsidR="008D21A1" w:rsidRPr="00FF1D06" w:rsidRDefault="008D21A1" w:rsidP="008D21A1">
                      <w:pPr>
                        <w:pStyle w:val="Nameofoffice"/>
                      </w:pPr>
                      <w:r w:rsidRPr="00950CE4">
                        <w:t>Coexya</w:t>
                      </w:r>
                    </w:p>
                    <w:p w14:paraId="2BFF835F" w14:textId="77777777" w:rsidR="008D21A1" w:rsidRPr="00FF1D06" w:rsidRDefault="008D21A1" w:rsidP="008D21A1">
                      <w:pPr>
                        <w:pStyle w:val="AddressofOffice"/>
                      </w:pPr>
                      <w:r w:rsidRPr="00FF1D06">
                        <w:t xml:space="preserve">9 avenue Charles de Gaulle </w:t>
                      </w:r>
                    </w:p>
                    <w:p w14:paraId="045F9B12" w14:textId="77777777" w:rsidR="008D21A1" w:rsidRPr="00FF1D06" w:rsidRDefault="008D21A1" w:rsidP="008D21A1">
                      <w:pPr>
                        <w:pStyle w:val="AddressofOffice"/>
                      </w:pPr>
                      <w:r w:rsidRPr="00FF1D06">
                        <w:t>69370 Saint-Didier-au-Mont-d’Or</w:t>
                      </w:r>
                    </w:p>
                    <w:p w14:paraId="62CCC6EC" w14:textId="77777777" w:rsidR="00C96E56" w:rsidRPr="00FF1D06" w:rsidRDefault="008D21A1" w:rsidP="008D21A1">
                      <w:pPr>
                        <w:pStyle w:val="AddressofOffice"/>
                      </w:pPr>
                      <w:r w:rsidRPr="00FF1D06">
                        <w:t>France</w:t>
                      </w:r>
                    </w:p>
                  </w:txbxContent>
                </v:textbox>
                <w10:wrap anchorx="margin" anchory="margin"/>
                <w10:anchorlock/>
              </v:shape>
            </w:pict>
          </mc:Fallback>
        </mc:AlternateContent>
      </w:r>
      <w:r>
        <w:br w:type="page"/>
      </w:r>
    </w:p>
    <w:p w14:paraId="1BE6315F" w14:textId="77777777" w:rsidR="00DB4F1E" w:rsidRPr="0087068F" w:rsidRDefault="00DB4F1E" w:rsidP="00ED30F4">
      <w:pPr>
        <w:pStyle w:val="TitleNoTOC"/>
      </w:pPr>
      <w:r w:rsidRPr="0087068F">
        <w:lastRenderedPageBreak/>
        <w:t>CIRCUIT DE VALIDATION</w:t>
      </w:r>
    </w:p>
    <w:tbl>
      <w:tblPr>
        <w:tblW w:w="9809" w:type="dxa"/>
        <w:tblInd w:w="8" w:type="dxa"/>
        <w:tblBorders>
          <w:top w:val="single" w:sz="6" w:space="0" w:color="B2B2B2"/>
          <w:left w:val="single" w:sz="6" w:space="0" w:color="B2B2B2"/>
          <w:bottom w:val="single" w:sz="6" w:space="0" w:color="B2B2B2"/>
          <w:right w:val="single" w:sz="6" w:space="0" w:color="B2B2B2"/>
          <w:insideH w:val="single" w:sz="6" w:space="0" w:color="B2B2B2"/>
          <w:insideV w:val="single" w:sz="6" w:space="0" w:color="B2B2B2"/>
        </w:tblBorders>
        <w:tblLayout w:type="fixed"/>
        <w:tblCellMar>
          <w:left w:w="0" w:type="dxa"/>
          <w:right w:w="0" w:type="dxa"/>
        </w:tblCellMar>
        <w:tblLook w:val="0000" w:firstRow="0" w:lastRow="0" w:firstColumn="0" w:lastColumn="0" w:noHBand="0" w:noVBand="0"/>
      </w:tblPr>
      <w:tblGrid>
        <w:gridCol w:w="993"/>
        <w:gridCol w:w="1162"/>
        <w:gridCol w:w="964"/>
        <w:gridCol w:w="992"/>
        <w:gridCol w:w="1105"/>
        <w:gridCol w:w="1021"/>
        <w:gridCol w:w="709"/>
        <w:gridCol w:w="1106"/>
        <w:gridCol w:w="899"/>
        <w:gridCol w:w="851"/>
        <w:gridCol w:w="7"/>
      </w:tblGrid>
      <w:tr w:rsidR="00456A0D" w:rsidRPr="00456A0D" w14:paraId="3622B9E7" w14:textId="77777777" w:rsidTr="00D14180">
        <w:trPr>
          <w:cantSplit/>
        </w:trPr>
        <w:tc>
          <w:tcPr>
            <w:tcW w:w="993" w:type="dxa"/>
            <w:tcBorders>
              <w:bottom w:val="nil"/>
            </w:tcBorders>
            <w:shd w:val="clear" w:color="auto" w:fill="D9D9D9"/>
          </w:tcPr>
          <w:p w14:paraId="170408AC" w14:textId="77777777" w:rsidR="00456A0D" w:rsidRPr="00456A0D" w:rsidRDefault="00456A0D" w:rsidP="00456A0D">
            <w:pPr>
              <w:pStyle w:val="Figure"/>
              <w:rPr>
                <w:rFonts w:eastAsia="Times New Roman" w:cs="Times New Roman"/>
                <w:color w:val="5480BA" w:themeColor="accent1"/>
              </w:rPr>
            </w:pPr>
            <w:bookmarkStart w:id="15" w:name="_Toc84453194"/>
            <w:r w:rsidRPr="00456A0D">
              <w:rPr>
                <w:rFonts w:eastAsia="Times New Roman" w:cs="Times New Roman"/>
                <w:color w:val="5480BA" w:themeColor="accent1"/>
              </w:rPr>
              <w:t>Version</w:t>
            </w:r>
          </w:p>
        </w:tc>
        <w:tc>
          <w:tcPr>
            <w:tcW w:w="3118" w:type="dxa"/>
            <w:gridSpan w:val="3"/>
            <w:shd w:val="clear" w:color="auto" w:fill="D9D9D9"/>
          </w:tcPr>
          <w:p w14:paraId="10CD6F73"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Rédaction</w:t>
            </w:r>
          </w:p>
        </w:tc>
        <w:tc>
          <w:tcPr>
            <w:tcW w:w="2835" w:type="dxa"/>
            <w:gridSpan w:val="3"/>
            <w:shd w:val="clear" w:color="auto" w:fill="D9D9D9"/>
          </w:tcPr>
          <w:p w14:paraId="343954C3"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Vérification</w:t>
            </w:r>
          </w:p>
        </w:tc>
        <w:tc>
          <w:tcPr>
            <w:tcW w:w="2863" w:type="dxa"/>
            <w:gridSpan w:val="4"/>
            <w:shd w:val="clear" w:color="auto" w:fill="D9D9D9"/>
          </w:tcPr>
          <w:p w14:paraId="16758958"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Approbation</w:t>
            </w:r>
          </w:p>
        </w:tc>
      </w:tr>
      <w:tr w:rsidR="00456A0D" w:rsidRPr="00456A0D" w14:paraId="7C1D9058" w14:textId="77777777" w:rsidTr="00D14180">
        <w:trPr>
          <w:gridAfter w:val="1"/>
          <w:wAfter w:w="7" w:type="dxa"/>
          <w:cantSplit/>
        </w:trPr>
        <w:tc>
          <w:tcPr>
            <w:tcW w:w="993" w:type="dxa"/>
            <w:tcBorders>
              <w:top w:val="nil"/>
            </w:tcBorders>
            <w:shd w:val="clear" w:color="auto" w:fill="D9D9D9"/>
          </w:tcPr>
          <w:p w14:paraId="6D42B0F3" w14:textId="77777777" w:rsidR="00456A0D" w:rsidRPr="00456A0D" w:rsidRDefault="00456A0D" w:rsidP="00456A0D">
            <w:pPr>
              <w:pStyle w:val="Figure"/>
              <w:rPr>
                <w:rFonts w:eastAsia="Times New Roman" w:cs="Times New Roman"/>
                <w:color w:val="5480BA" w:themeColor="accent1"/>
              </w:rPr>
            </w:pPr>
          </w:p>
        </w:tc>
        <w:tc>
          <w:tcPr>
            <w:tcW w:w="1162" w:type="dxa"/>
            <w:shd w:val="clear" w:color="auto" w:fill="D9D9D9"/>
          </w:tcPr>
          <w:p w14:paraId="328B58E8"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Nom</w:t>
            </w:r>
          </w:p>
        </w:tc>
        <w:tc>
          <w:tcPr>
            <w:tcW w:w="964" w:type="dxa"/>
            <w:shd w:val="clear" w:color="auto" w:fill="D9D9D9"/>
          </w:tcPr>
          <w:p w14:paraId="26DE9539"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Date</w:t>
            </w:r>
          </w:p>
        </w:tc>
        <w:tc>
          <w:tcPr>
            <w:tcW w:w="992" w:type="dxa"/>
            <w:shd w:val="clear" w:color="auto" w:fill="D9D9D9"/>
          </w:tcPr>
          <w:p w14:paraId="440F767C"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Visa</w:t>
            </w:r>
          </w:p>
        </w:tc>
        <w:tc>
          <w:tcPr>
            <w:tcW w:w="1105" w:type="dxa"/>
            <w:shd w:val="clear" w:color="auto" w:fill="D9D9D9"/>
          </w:tcPr>
          <w:p w14:paraId="20415787"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Nom</w:t>
            </w:r>
          </w:p>
        </w:tc>
        <w:tc>
          <w:tcPr>
            <w:tcW w:w="1021" w:type="dxa"/>
            <w:shd w:val="clear" w:color="auto" w:fill="D9D9D9"/>
          </w:tcPr>
          <w:p w14:paraId="05C79FC7"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Date</w:t>
            </w:r>
          </w:p>
        </w:tc>
        <w:tc>
          <w:tcPr>
            <w:tcW w:w="709" w:type="dxa"/>
            <w:shd w:val="clear" w:color="auto" w:fill="D9D9D9"/>
          </w:tcPr>
          <w:p w14:paraId="56493E94"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Visa</w:t>
            </w:r>
          </w:p>
        </w:tc>
        <w:tc>
          <w:tcPr>
            <w:tcW w:w="1106" w:type="dxa"/>
            <w:shd w:val="clear" w:color="auto" w:fill="D9D9D9"/>
          </w:tcPr>
          <w:p w14:paraId="52F290D3"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Nom</w:t>
            </w:r>
          </w:p>
        </w:tc>
        <w:tc>
          <w:tcPr>
            <w:tcW w:w="899" w:type="dxa"/>
            <w:shd w:val="clear" w:color="auto" w:fill="D9D9D9"/>
          </w:tcPr>
          <w:p w14:paraId="3EAADF6B"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Date</w:t>
            </w:r>
          </w:p>
        </w:tc>
        <w:tc>
          <w:tcPr>
            <w:tcW w:w="851" w:type="dxa"/>
            <w:shd w:val="clear" w:color="auto" w:fill="D9D9D9"/>
          </w:tcPr>
          <w:p w14:paraId="3C49F3DF"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Visa</w:t>
            </w:r>
          </w:p>
        </w:tc>
      </w:tr>
      <w:tr w:rsidR="00AB1971" w:rsidRPr="00456A0D" w14:paraId="6D9D3FD8" w14:textId="77777777" w:rsidTr="00D14180">
        <w:trPr>
          <w:gridAfter w:val="1"/>
          <w:wAfter w:w="7" w:type="dxa"/>
          <w:cantSplit/>
        </w:trPr>
        <w:tc>
          <w:tcPr>
            <w:tcW w:w="993" w:type="dxa"/>
            <w:shd w:val="clear" w:color="auto" w:fill="F2F2F2"/>
          </w:tcPr>
          <w:p w14:paraId="1537741C" w14:textId="0B33E639" w:rsidR="00AB1971" w:rsidRPr="00456A0D" w:rsidRDefault="00AB1971" w:rsidP="00AB1971">
            <w:pPr>
              <w:pStyle w:val="Figure"/>
              <w:rPr>
                <w:rFonts w:eastAsia="Times New Roman" w:cs="Times New Roman"/>
                <w:color w:val="5480BA" w:themeColor="accent1"/>
              </w:rPr>
            </w:pPr>
            <w:r>
              <w:rPr>
                <w:rFonts w:eastAsia="Times New Roman" w:cs="Times New Roman"/>
                <w:color w:val="5480BA" w:themeColor="accent1"/>
              </w:rPr>
              <w:t>1.0</w:t>
            </w:r>
          </w:p>
        </w:tc>
        <w:tc>
          <w:tcPr>
            <w:tcW w:w="1162" w:type="dxa"/>
          </w:tcPr>
          <w:p w14:paraId="0B6E1EA2" w14:textId="6113C104" w:rsidR="00AB1971" w:rsidRPr="00456A0D" w:rsidRDefault="00AB1971" w:rsidP="00AB1971">
            <w:pPr>
              <w:pStyle w:val="Figure"/>
              <w:rPr>
                <w:rFonts w:eastAsia="Times New Roman" w:cs="Times New Roman"/>
                <w:color w:val="5480BA" w:themeColor="accent1"/>
              </w:rPr>
            </w:pPr>
            <w:r>
              <w:rPr>
                <w:rFonts w:eastAsia="Times New Roman" w:cs="Times New Roman"/>
                <w:color w:val="5480BA" w:themeColor="accent1"/>
              </w:rPr>
              <w:t>Laurent DRADEM</w:t>
            </w:r>
          </w:p>
        </w:tc>
        <w:tc>
          <w:tcPr>
            <w:tcW w:w="964" w:type="dxa"/>
          </w:tcPr>
          <w:p w14:paraId="1A99D2C5" w14:textId="4DE0AC04" w:rsidR="00AB1971" w:rsidRPr="00456A0D" w:rsidRDefault="00AB1971" w:rsidP="00AB1971">
            <w:pPr>
              <w:pStyle w:val="Figure"/>
              <w:rPr>
                <w:rFonts w:eastAsia="Times New Roman" w:cs="Times New Roman"/>
                <w:color w:val="5480BA" w:themeColor="accent1"/>
              </w:rPr>
            </w:pPr>
            <w:r>
              <w:rPr>
                <w:rFonts w:eastAsia="Times New Roman" w:cs="Times New Roman"/>
                <w:color w:val="5480BA" w:themeColor="accent1"/>
              </w:rPr>
              <w:t>17/12/2025</w:t>
            </w:r>
          </w:p>
        </w:tc>
        <w:tc>
          <w:tcPr>
            <w:tcW w:w="992" w:type="dxa"/>
          </w:tcPr>
          <w:p w14:paraId="1A377F99" w14:textId="77777777" w:rsidR="00AB1971" w:rsidRPr="00456A0D" w:rsidRDefault="00AB1971" w:rsidP="00AB1971">
            <w:pPr>
              <w:pStyle w:val="Figure"/>
              <w:rPr>
                <w:rFonts w:eastAsia="Times New Roman" w:cs="Times New Roman"/>
                <w:color w:val="5480BA" w:themeColor="accent1"/>
              </w:rPr>
            </w:pPr>
          </w:p>
        </w:tc>
        <w:tc>
          <w:tcPr>
            <w:tcW w:w="1105" w:type="dxa"/>
          </w:tcPr>
          <w:p w14:paraId="5E26D49E" w14:textId="3F33EF11" w:rsidR="00AB1971" w:rsidRPr="00456A0D" w:rsidRDefault="00AB1971" w:rsidP="00AB1971">
            <w:pPr>
              <w:pStyle w:val="Figure"/>
              <w:rPr>
                <w:rFonts w:eastAsia="Times New Roman" w:cs="Times New Roman"/>
                <w:color w:val="5480BA" w:themeColor="accent1"/>
              </w:rPr>
            </w:pPr>
            <w:r>
              <w:rPr>
                <w:rFonts w:eastAsia="Times New Roman" w:cs="Times New Roman"/>
                <w:color w:val="5480BA" w:themeColor="accent1"/>
              </w:rPr>
              <w:t>Laurent DRADEM</w:t>
            </w:r>
          </w:p>
        </w:tc>
        <w:tc>
          <w:tcPr>
            <w:tcW w:w="1021" w:type="dxa"/>
          </w:tcPr>
          <w:p w14:paraId="12B7888B" w14:textId="363326D3" w:rsidR="00AB1971" w:rsidRPr="00456A0D" w:rsidRDefault="00AB1971" w:rsidP="00AB1971">
            <w:pPr>
              <w:pStyle w:val="Figure"/>
              <w:rPr>
                <w:rFonts w:eastAsia="Times New Roman" w:cs="Times New Roman"/>
                <w:color w:val="5480BA" w:themeColor="accent1"/>
              </w:rPr>
            </w:pPr>
            <w:r>
              <w:rPr>
                <w:rFonts w:eastAsia="Times New Roman" w:cs="Times New Roman"/>
                <w:color w:val="5480BA" w:themeColor="accent1"/>
              </w:rPr>
              <w:t>17/12/2025</w:t>
            </w:r>
          </w:p>
        </w:tc>
        <w:tc>
          <w:tcPr>
            <w:tcW w:w="709" w:type="dxa"/>
          </w:tcPr>
          <w:p w14:paraId="25FDF97D" w14:textId="77777777" w:rsidR="00AB1971" w:rsidRPr="00456A0D" w:rsidRDefault="00AB1971" w:rsidP="00AB1971">
            <w:pPr>
              <w:pStyle w:val="Figure"/>
              <w:rPr>
                <w:rFonts w:eastAsia="Times New Roman" w:cs="Times New Roman"/>
                <w:color w:val="5480BA" w:themeColor="accent1"/>
              </w:rPr>
            </w:pPr>
          </w:p>
        </w:tc>
        <w:tc>
          <w:tcPr>
            <w:tcW w:w="1106" w:type="dxa"/>
          </w:tcPr>
          <w:p w14:paraId="1B5904B5" w14:textId="4667424E" w:rsidR="00AB1971" w:rsidRPr="00456A0D" w:rsidRDefault="00AB1971" w:rsidP="00AB1971">
            <w:pPr>
              <w:pStyle w:val="Figure"/>
              <w:rPr>
                <w:rFonts w:eastAsia="Times New Roman" w:cs="Times New Roman"/>
                <w:color w:val="5480BA" w:themeColor="accent1"/>
              </w:rPr>
            </w:pPr>
            <w:r>
              <w:rPr>
                <w:rFonts w:eastAsia="Times New Roman" w:cs="Times New Roman"/>
                <w:color w:val="5480BA" w:themeColor="accent1"/>
              </w:rPr>
              <w:t>Benoit DELACOURT</w:t>
            </w:r>
          </w:p>
        </w:tc>
        <w:tc>
          <w:tcPr>
            <w:tcW w:w="899" w:type="dxa"/>
          </w:tcPr>
          <w:p w14:paraId="4116547E" w14:textId="392B157F" w:rsidR="00AB1971" w:rsidRPr="00456A0D" w:rsidRDefault="00AB1971" w:rsidP="00AB1971">
            <w:pPr>
              <w:pStyle w:val="Figure"/>
              <w:rPr>
                <w:rFonts w:eastAsia="Times New Roman" w:cs="Times New Roman"/>
                <w:color w:val="5480BA" w:themeColor="accent1"/>
              </w:rPr>
            </w:pPr>
            <w:r>
              <w:rPr>
                <w:rFonts w:eastAsia="Times New Roman" w:cs="Times New Roman"/>
                <w:color w:val="5480BA" w:themeColor="accent1"/>
              </w:rPr>
              <w:t>17/12/2025</w:t>
            </w:r>
          </w:p>
        </w:tc>
        <w:tc>
          <w:tcPr>
            <w:tcW w:w="851" w:type="dxa"/>
          </w:tcPr>
          <w:p w14:paraId="10B43D38" w14:textId="77777777" w:rsidR="00AB1971" w:rsidRPr="00456A0D" w:rsidRDefault="00AB1971" w:rsidP="00AB1971">
            <w:pPr>
              <w:pStyle w:val="Figure"/>
              <w:rPr>
                <w:rFonts w:eastAsia="Times New Roman" w:cs="Times New Roman"/>
                <w:color w:val="5480BA" w:themeColor="accent1"/>
              </w:rPr>
            </w:pPr>
          </w:p>
        </w:tc>
      </w:tr>
    </w:tbl>
    <w:p w14:paraId="44A72BA4" w14:textId="52E60792" w:rsidR="00456A0D" w:rsidRPr="00456A0D" w:rsidRDefault="00456A0D" w:rsidP="00456A0D">
      <w:pPr>
        <w:pStyle w:val="Figure"/>
        <w:rPr>
          <w:rFonts w:eastAsia="Times New Roman" w:cs="Times New Roman"/>
          <w:color w:val="5480BA" w:themeColor="accent1"/>
        </w:rPr>
      </w:pPr>
      <w:bookmarkStart w:id="16" w:name="_Toc352345690"/>
      <w:r w:rsidRPr="00456A0D">
        <w:rPr>
          <w:rFonts w:eastAsia="Times New Roman" w:cs="Times New Roman"/>
          <w:color w:val="5480BA" w:themeColor="accent1"/>
        </w:rPr>
        <w:t xml:space="preserve">Figure </w:t>
      </w:r>
      <w:r w:rsidRPr="00456A0D">
        <w:rPr>
          <w:rFonts w:eastAsia="Times New Roman" w:cs="Times New Roman"/>
          <w:color w:val="5480BA" w:themeColor="accent1"/>
        </w:rPr>
        <w:fldChar w:fldCharType="begin"/>
      </w:r>
      <w:r w:rsidRPr="00456A0D">
        <w:rPr>
          <w:rFonts w:eastAsia="Times New Roman" w:cs="Times New Roman"/>
          <w:color w:val="5480BA" w:themeColor="accent1"/>
        </w:rPr>
        <w:instrText xml:space="preserve"> SEQ Figure \* ARABIC </w:instrText>
      </w:r>
      <w:r w:rsidRPr="00456A0D">
        <w:rPr>
          <w:rFonts w:eastAsia="Times New Roman" w:cs="Times New Roman"/>
          <w:color w:val="5480BA" w:themeColor="accent1"/>
        </w:rPr>
        <w:fldChar w:fldCharType="separate"/>
      </w:r>
      <w:r w:rsidR="00C13D71">
        <w:rPr>
          <w:rFonts w:eastAsia="Times New Roman" w:cs="Times New Roman"/>
          <w:noProof/>
          <w:color w:val="5480BA" w:themeColor="accent1"/>
        </w:rPr>
        <w:t>1</w:t>
      </w:r>
      <w:r w:rsidRPr="00456A0D">
        <w:rPr>
          <w:rFonts w:eastAsia="Times New Roman" w:cs="Times New Roman"/>
          <w:color w:val="5480BA" w:themeColor="accent1"/>
        </w:rPr>
        <w:fldChar w:fldCharType="end"/>
      </w:r>
      <w:r w:rsidRPr="00456A0D">
        <w:rPr>
          <w:rFonts w:eastAsia="Times New Roman" w:cs="Times New Roman"/>
          <w:color w:val="5480BA" w:themeColor="accent1"/>
        </w:rPr>
        <w:t xml:space="preserve"> – Circuit de validation</w:t>
      </w:r>
      <w:bookmarkEnd w:id="16"/>
    </w:p>
    <w:p w14:paraId="5C421B40" w14:textId="77777777" w:rsidR="00456A0D" w:rsidRPr="00456A0D" w:rsidRDefault="00456A0D" w:rsidP="00456A0D">
      <w:pPr>
        <w:pStyle w:val="Figure"/>
        <w:rPr>
          <w:rFonts w:eastAsia="Times New Roman" w:cs="Times New Roman"/>
          <w:color w:val="5480BA" w:themeColor="accent1"/>
        </w:rPr>
      </w:pPr>
    </w:p>
    <w:p w14:paraId="6F1C5CEF" w14:textId="77777777" w:rsidR="00456A0D" w:rsidRPr="00456A0D" w:rsidRDefault="00456A0D" w:rsidP="00DA3BF5">
      <w:pPr>
        <w:pStyle w:val="TitleNoTOC"/>
        <w:rPr>
          <w:rFonts w:eastAsia="Times New Roman" w:cs="Times New Roman"/>
          <w:bCs w:val="0"/>
        </w:rPr>
      </w:pPr>
      <w:r w:rsidRPr="00DA3BF5">
        <w:t>HISTORIQUE</w:t>
      </w:r>
      <w:r w:rsidRPr="00456A0D">
        <w:rPr>
          <w:rFonts w:eastAsia="Times New Roman" w:cs="Times New Roman"/>
        </w:rPr>
        <w:t xml:space="preserve"> DES EVOLUTIONS</w:t>
      </w:r>
    </w:p>
    <w:tbl>
      <w:tblPr>
        <w:tblW w:w="9781" w:type="dxa"/>
        <w:tblInd w:w="8" w:type="dxa"/>
        <w:tblBorders>
          <w:top w:val="single" w:sz="6" w:space="0" w:color="B2B2B2"/>
          <w:left w:val="single" w:sz="6" w:space="0" w:color="B2B2B2"/>
          <w:bottom w:val="single" w:sz="6" w:space="0" w:color="B2B2B2"/>
          <w:right w:val="single" w:sz="6" w:space="0" w:color="B2B2B2"/>
          <w:insideH w:val="single" w:sz="6" w:space="0" w:color="B2B2B2"/>
          <w:insideV w:val="single" w:sz="6" w:space="0" w:color="B2B2B2"/>
        </w:tblBorders>
        <w:tblLayout w:type="fixed"/>
        <w:tblCellMar>
          <w:left w:w="0" w:type="dxa"/>
          <w:right w:w="0" w:type="dxa"/>
        </w:tblCellMar>
        <w:tblLook w:val="0000" w:firstRow="0" w:lastRow="0" w:firstColumn="0" w:lastColumn="0" w:noHBand="0" w:noVBand="0"/>
      </w:tblPr>
      <w:tblGrid>
        <w:gridCol w:w="993"/>
        <w:gridCol w:w="8788"/>
      </w:tblGrid>
      <w:tr w:rsidR="00456A0D" w:rsidRPr="00456A0D" w14:paraId="50B8316E" w14:textId="77777777" w:rsidTr="00804528">
        <w:trPr>
          <w:cantSplit/>
        </w:trPr>
        <w:tc>
          <w:tcPr>
            <w:tcW w:w="993" w:type="dxa"/>
            <w:shd w:val="clear" w:color="auto" w:fill="D9D9D9"/>
          </w:tcPr>
          <w:p w14:paraId="2E26323D"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Version</w:t>
            </w:r>
          </w:p>
        </w:tc>
        <w:tc>
          <w:tcPr>
            <w:tcW w:w="8788" w:type="dxa"/>
            <w:shd w:val="clear" w:color="auto" w:fill="D9D9D9"/>
          </w:tcPr>
          <w:p w14:paraId="0A6219EB"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Objet de la version</w:t>
            </w:r>
          </w:p>
          <w:p w14:paraId="7088F1FC" w14:textId="77777777" w:rsidR="00456A0D" w:rsidRPr="00456A0D" w:rsidRDefault="00456A0D" w:rsidP="00456A0D">
            <w:pPr>
              <w:pStyle w:val="Figure"/>
              <w:rPr>
                <w:rFonts w:eastAsia="Times New Roman" w:cs="Times New Roman"/>
                <w:color w:val="5480BA" w:themeColor="accent1"/>
              </w:rPr>
            </w:pPr>
            <w:r w:rsidRPr="00456A0D">
              <w:rPr>
                <w:rFonts w:eastAsia="Times New Roman" w:cs="Times New Roman"/>
                <w:color w:val="5480BA" w:themeColor="accent1"/>
              </w:rPr>
              <w:t>(citer les fiches de revue de document prises en compte)</w:t>
            </w:r>
          </w:p>
        </w:tc>
      </w:tr>
      <w:tr w:rsidR="00456A0D" w:rsidRPr="00456A0D" w14:paraId="02C8447D" w14:textId="77777777" w:rsidTr="00804528">
        <w:trPr>
          <w:cantSplit/>
        </w:trPr>
        <w:tc>
          <w:tcPr>
            <w:tcW w:w="993" w:type="dxa"/>
            <w:shd w:val="clear" w:color="auto" w:fill="F2F2F2"/>
          </w:tcPr>
          <w:p w14:paraId="454D1D8E" w14:textId="02679018" w:rsidR="00456A0D" w:rsidRPr="00456A0D" w:rsidRDefault="00994F5A" w:rsidP="00456A0D">
            <w:pPr>
              <w:pStyle w:val="Figure"/>
              <w:rPr>
                <w:rFonts w:eastAsia="Times New Roman" w:cs="Times New Roman"/>
                <w:color w:val="5480BA" w:themeColor="accent1"/>
              </w:rPr>
            </w:pPr>
            <w:r>
              <w:rPr>
                <w:rFonts w:eastAsia="Times New Roman" w:cs="Times New Roman"/>
                <w:color w:val="5480BA" w:themeColor="accent1"/>
              </w:rPr>
              <w:t>1.0</w:t>
            </w:r>
          </w:p>
        </w:tc>
        <w:tc>
          <w:tcPr>
            <w:tcW w:w="8788" w:type="dxa"/>
          </w:tcPr>
          <w:p w14:paraId="3A73AD33" w14:textId="5A0F8F75" w:rsidR="00456A0D" w:rsidRPr="00456A0D" w:rsidRDefault="00994F5A" w:rsidP="00456A0D">
            <w:pPr>
              <w:pStyle w:val="Figure"/>
              <w:rPr>
                <w:rFonts w:eastAsia="Times New Roman" w:cs="Times New Roman"/>
                <w:color w:val="5480BA" w:themeColor="accent1"/>
              </w:rPr>
            </w:pPr>
            <w:r>
              <w:rPr>
                <w:rFonts w:eastAsia="Times New Roman" w:cs="Times New Roman"/>
                <w:color w:val="5480BA" w:themeColor="accent1"/>
              </w:rPr>
              <w:t>Initialisation du document</w:t>
            </w:r>
          </w:p>
        </w:tc>
      </w:tr>
    </w:tbl>
    <w:p w14:paraId="48B96387" w14:textId="3FEC0798" w:rsidR="00DB4F1E" w:rsidRPr="00E84DD1" w:rsidRDefault="00DB4F1E" w:rsidP="00725BF9">
      <w:pPr>
        <w:pStyle w:val="Figure"/>
        <w:rPr>
          <w:rFonts w:eastAsia="Times New Roman" w:cs="Times New Roman"/>
          <w:color w:val="5480BA" w:themeColor="accent1"/>
        </w:rPr>
      </w:pPr>
      <w:r w:rsidRPr="00E84DD1">
        <w:rPr>
          <w:rFonts w:eastAsia="Times New Roman" w:cs="Times New Roman"/>
          <w:color w:val="5480BA" w:themeColor="accent1"/>
        </w:rPr>
        <w:t xml:space="preserve">Figure </w:t>
      </w:r>
      <w:r w:rsidRPr="00E84DD1">
        <w:rPr>
          <w:rFonts w:eastAsia="Times New Roman" w:cs="Times New Roman"/>
          <w:color w:val="5480BA" w:themeColor="accent1"/>
        </w:rPr>
        <w:fldChar w:fldCharType="begin"/>
      </w:r>
      <w:r w:rsidRPr="00E84DD1">
        <w:rPr>
          <w:rFonts w:eastAsia="Times New Roman" w:cs="Times New Roman"/>
          <w:color w:val="5480BA" w:themeColor="accent1"/>
        </w:rPr>
        <w:instrText xml:space="preserve"> SEQ Figure \* ARABIC </w:instrText>
      </w:r>
      <w:r w:rsidRPr="00E84DD1">
        <w:rPr>
          <w:rFonts w:eastAsia="Times New Roman" w:cs="Times New Roman"/>
          <w:color w:val="5480BA" w:themeColor="accent1"/>
        </w:rPr>
        <w:fldChar w:fldCharType="separate"/>
      </w:r>
      <w:r w:rsidR="00C13D71">
        <w:rPr>
          <w:rFonts w:eastAsia="Times New Roman" w:cs="Times New Roman"/>
          <w:noProof/>
          <w:color w:val="5480BA" w:themeColor="accent1"/>
        </w:rPr>
        <w:t>2</w:t>
      </w:r>
      <w:r w:rsidRPr="00E84DD1">
        <w:rPr>
          <w:rFonts w:eastAsia="Times New Roman" w:cs="Times New Roman"/>
          <w:color w:val="5480BA" w:themeColor="accent1"/>
        </w:rPr>
        <w:fldChar w:fldCharType="end"/>
      </w:r>
      <w:r w:rsidRPr="00E84DD1">
        <w:rPr>
          <w:rFonts w:eastAsia="Times New Roman" w:cs="Times New Roman"/>
          <w:color w:val="5480BA" w:themeColor="accent1"/>
        </w:rPr>
        <w:t xml:space="preserve"> – Historique des évolutions</w:t>
      </w:r>
      <w:bookmarkEnd w:id="15"/>
    </w:p>
    <w:p w14:paraId="0B2C00A5" w14:textId="77777777" w:rsidR="00DB4F1E" w:rsidRPr="009A3990" w:rsidRDefault="00DB4F1E" w:rsidP="009A3990"/>
    <w:p w14:paraId="3221822C" w14:textId="77777777" w:rsidR="00DB4F1E" w:rsidRDefault="00DB4F1E" w:rsidP="00ED30F4">
      <w:pPr>
        <w:pStyle w:val="TitleNoTOC"/>
      </w:pPr>
      <w:r w:rsidRPr="005725F8">
        <w:t>LISTE DE DIFFUSION</w:t>
      </w:r>
    </w:p>
    <w:tbl>
      <w:tblPr>
        <w:tblW w:w="5000" w:type="pct"/>
        <w:tblBorders>
          <w:top w:val="single" w:sz="6" w:space="0" w:color="B2B2B2"/>
          <w:left w:val="single" w:sz="6" w:space="0" w:color="B2B2B2"/>
          <w:bottom w:val="single" w:sz="6" w:space="0" w:color="B2B2B2"/>
          <w:right w:val="single" w:sz="6" w:space="0" w:color="B2B2B2"/>
          <w:insideH w:val="single" w:sz="6" w:space="0" w:color="B2B2B2"/>
          <w:insideV w:val="single" w:sz="6" w:space="0" w:color="B2B2B2"/>
        </w:tblBorders>
        <w:tblCellMar>
          <w:left w:w="0" w:type="dxa"/>
          <w:right w:w="0" w:type="dxa"/>
        </w:tblCellMar>
        <w:tblLook w:val="0000" w:firstRow="0" w:lastRow="0" w:firstColumn="0" w:lastColumn="0" w:noHBand="0" w:noVBand="0"/>
      </w:tblPr>
      <w:tblGrid>
        <w:gridCol w:w="2762"/>
        <w:gridCol w:w="2763"/>
        <w:gridCol w:w="2121"/>
        <w:gridCol w:w="2119"/>
      </w:tblGrid>
      <w:tr w:rsidR="00DB4F1E" w:rsidRPr="005725F8" w14:paraId="724EFC5E" w14:textId="77777777" w:rsidTr="00B749E7">
        <w:trPr>
          <w:cantSplit/>
        </w:trPr>
        <w:tc>
          <w:tcPr>
            <w:tcW w:w="1414" w:type="pct"/>
            <w:shd w:val="clear" w:color="auto" w:fill="D9D9D9"/>
            <w:vAlign w:val="center"/>
          </w:tcPr>
          <w:p w14:paraId="4A8BAFB8" w14:textId="77777777" w:rsidR="00DB4F1E" w:rsidRPr="005725F8" w:rsidRDefault="00DB4F1E" w:rsidP="008D21A1">
            <w:pPr>
              <w:pStyle w:val="Tableautitre"/>
            </w:pPr>
            <w:r w:rsidRPr="005725F8">
              <w:t>Destinataire</w:t>
            </w:r>
          </w:p>
        </w:tc>
        <w:tc>
          <w:tcPr>
            <w:tcW w:w="1415" w:type="pct"/>
            <w:shd w:val="clear" w:color="auto" w:fill="D9D9D9"/>
            <w:vAlign w:val="center"/>
          </w:tcPr>
          <w:p w14:paraId="6BE10899" w14:textId="77777777" w:rsidR="00DB4F1E" w:rsidRPr="005725F8" w:rsidRDefault="00DB4F1E" w:rsidP="008D21A1">
            <w:pPr>
              <w:pStyle w:val="Tableautitre"/>
            </w:pPr>
            <w:r w:rsidRPr="005725F8">
              <w:t>Fonction</w:t>
            </w:r>
          </w:p>
        </w:tc>
        <w:tc>
          <w:tcPr>
            <w:tcW w:w="1086" w:type="pct"/>
            <w:shd w:val="clear" w:color="auto" w:fill="D9D9D9"/>
            <w:vAlign w:val="center"/>
          </w:tcPr>
          <w:p w14:paraId="178DB958" w14:textId="3E08EA1B" w:rsidR="00DB4F1E" w:rsidRPr="005725F8" w:rsidRDefault="00DB4F1E" w:rsidP="00964DF1">
            <w:pPr>
              <w:pStyle w:val="Tableautitre"/>
            </w:pPr>
            <w:r w:rsidRPr="005725F8">
              <w:t>Nombre</w:t>
            </w:r>
            <w:r w:rsidR="00964DF1">
              <w:t xml:space="preserve"> </w:t>
            </w:r>
            <w:r w:rsidRPr="005725F8">
              <w:t>d’exemplaires</w:t>
            </w:r>
          </w:p>
        </w:tc>
        <w:tc>
          <w:tcPr>
            <w:tcW w:w="1085" w:type="pct"/>
            <w:shd w:val="clear" w:color="auto" w:fill="D9D9D9"/>
            <w:vAlign w:val="center"/>
          </w:tcPr>
          <w:p w14:paraId="330C1A05" w14:textId="77777777" w:rsidR="00DB4F1E" w:rsidRPr="005725F8" w:rsidRDefault="00DB4F1E" w:rsidP="008D21A1">
            <w:pPr>
              <w:pStyle w:val="Tableautitre"/>
            </w:pPr>
            <w:r w:rsidRPr="005725F8">
              <w:t>Support</w:t>
            </w:r>
          </w:p>
        </w:tc>
      </w:tr>
      <w:tr w:rsidR="00DB4F1E" w:rsidRPr="009A3990" w14:paraId="26646F08" w14:textId="77777777" w:rsidTr="00B749E7">
        <w:trPr>
          <w:cantSplit/>
        </w:trPr>
        <w:tc>
          <w:tcPr>
            <w:tcW w:w="1414" w:type="pct"/>
            <w:shd w:val="clear" w:color="auto" w:fill="F2F2F2"/>
          </w:tcPr>
          <w:p w14:paraId="5B349816" w14:textId="77777777" w:rsidR="00DB4F1E" w:rsidRPr="009A3990" w:rsidRDefault="00DB4F1E" w:rsidP="00725BF9">
            <w:pPr>
              <w:pStyle w:val="Tableaucellule"/>
            </w:pPr>
          </w:p>
        </w:tc>
        <w:tc>
          <w:tcPr>
            <w:tcW w:w="1415" w:type="pct"/>
          </w:tcPr>
          <w:p w14:paraId="0BBB5A3D" w14:textId="77777777" w:rsidR="00DB4F1E" w:rsidRPr="009A3990" w:rsidRDefault="00DB4F1E" w:rsidP="00725BF9">
            <w:pPr>
              <w:pStyle w:val="Tableaucellule"/>
            </w:pPr>
          </w:p>
        </w:tc>
        <w:tc>
          <w:tcPr>
            <w:tcW w:w="1086" w:type="pct"/>
          </w:tcPr>
          <w:p w14:paraId="2D818C43" w14:textId="77777777" w:rsidR="00DB4F1E" w:rsidRPr="009A3990" w:rsidRDefault="00DB4F1E" w:rsidP="00725BF9">
            <w:pPr>
              <w:pStyle w:val="Tableaucellule"/>
            </w:pPr>
          </w:p>
        </w:tc>
        <w:tc>
          <w:tcPr>
            <w:tcW w:w="1085" w:type="pct"/>
          </w:tcPr>
          <w:p w14:paraId="5DEE9F5C" w14:textId="77777777" w:rsidR="00DB4F1E" w:rsidRPr="009A3990" w:rsidRDefault="00DB4F1E" w:rsidP="00725BF9">
            <w:pPr>
              <w:pStyle w:val="Tableaucellule"/>
            </w:pPr>
          </w:p>
        </w:tc>
      </w:tr>
    </w:tbl>
    <w:p w14:paraId="76043AE1" w14:textId="2775514F" w:rsidR="00DB4F1E" w:rsidRPr="00E84DD1" w:rsidRDefault="00DB4F1E" w:rsidP="00725BF9">
      <w:pPr>
        <w:pStyle w:val="Figure"/>
        <w:rPr>
          <w:rFonts w:eastAsia="Times New Roman" w:cs="Times New Roman"/>
          <w:color w:val="5480BA" w:themeColor="accent1"/>
        </w:rPr>
      </w:pPr>
      <w:bookmarkStart w:id="17" w:name="_Toc84453195"/>
      <w:r w:rsidRPr="00E84DD1">
        <w:rPr>
          <w:rFonts w:eastAsia="Times New Roman" w:cs="Times New Roman"/>
          <w:color w:val="5480BA" w:themeColor="accent1"/>
        </w:rPr>
        <w:t xml:space="preserve">Figure </w:t>
      </w:r>
      <w:r w:rsidRPr="00E84DD1">
        <w:rPr>
          <w:rFonts w:eastAsia="Times New Roman" w:cs="Times New Roman"/>
          <w:color w:val="5480BA" w:themeColor="accent1"/>
        </w:rPr>
        <w:fldChar w:fldCharType="begin"/>
      </w:r>
      <w:r w:rsidRPr="00E84DD1">
        <w:rPr>
          <w:rFonts w:eastAsia="Times New Roman" w:cs="Times New Roman"/>
          <w:color w:val="5480BA" w:themeColor="accent1"/>
        </w:rPr>
        <w:instrText xml:space="preserve"> SEQ Figure \* ARABIC </w:instrText>
      </w:r>
      <w:r w:rsidRPr="00E84DD1">
        <w:rPr>
          <w:rFonts w:eastAsia="Times New Roman" w:cs="Times New Roman"/>
          <w:color w:val="5480BA" w:themeColor="accent1"/>
        </w:rPr>
        <w:fldChar w:fldCharType="separate"/>
      </w:r>
      <w:r w:rsidR="00C13D71">
        <w:rPr>
          <w:rFonts w:eastAsia="Times New Roman" w:cs="Times New Roman"/>
          <w:noProof/>
          <w:color w:val="5480BA" w:themeColor="accent1"/>
        </w:rPr>
        <w:t>3</w:t>
      </w:r>
      <w:r w:rsidRPr="00E84DD1">
        <w:rPr>
          <w:rFonts w:eastAsia="Times New Roman" w:cs="Times New Roman"/>
          <w:color w:val="5480BA" w:themeColor="accent1"/>
        </w:rPr>
        <w:fldChar w:fldCharType="end"/>
      </w:r>
      <w:r w:rsidRPr="00E84DD1">
        <w:rPr>
          <w:rFonts w:eastAsia="Times New Roman" w:cs="Times New Roman"/>
          <w:color w:val="5480BA" w:themeColor="accent1"/>
        </w:rPr>
        <w:t xml:space="preserve"> – Liste de diffusion</w:t>
      </w:r>
      <w:bookmarkEnd w:id="17"/>
    </w:p>
    <w:p w14:paraId="1B53B3B1" w14:textId="77777777" w:rsidR="00DB4F1E" w:rsidRPr="009A3990" w:rsidRDefault="00DB4F1E" w:rsidP="00DB4F1E"/>
    <w:p w14:paraId="75213AC8" w14:textId="77777777" w:rsidR="00DB4F1E" w:rsidRDefault="00AD0D35" w:rsidP="00ED30F4">
      <w:pPr>
        <w:pStyle w:val="TitleNoTOC"/>
      </w:pPr>
      <w:r>
        <w:t>DOCUMENTS ASSOCIÉ</w:t>
      </w:r>
      <w:r w:rsidRPr="005725F8">
        <w:t>S</w:t>
      </w:r>
    </w:p>
    <w:tbl>
      <w:tblPr>
        <w:tblW w:w="5000" w:type="pct"/>
        <w:tblBorders>
          <w:top w:val="single" w:sz="6" w:space="0" w:color="B2B2B2"/>
          <w:left w:val="single" w:sz="6" w:space="0" w:color="B2B2B2"/>
          <w:bottom w:val="single" w:sz="6" w:space="0" w:color="B2B2B2"/>
          <w:right w:val="single" w:sz="6" w:space="0" w:color="B2B2B2"/>
          <w:insideH w:val="single" w:sz="6" w:space="0" w:color="B2B2B2"/>
          <w:insideV w:val="single" w:sz="6" w:space="0" w:color="B2B2B2"/>
        </w:tblBorders>
        <w:tblCellMar>
          <w:left w:w="0" w:type="dxa"/>
          <w:right w:w="0" w:type="dxa"/>
        </w:tblCellMar>
        <w:tblLook w:val="0000" w:firstRow="0" w:lastRow="0" w:firstColumn="0" w:lastColumn="0" w:noHBand="0" w:noVBand="0"/>
      </w:tblPr>
      <w:tblGrid>
        <w:gridCol w:w="1694"/>
        <w:gridCol w:w="709"/>
        <w:gridCol w:w="2763"/>
        <w:gridCol w:w="2763"/>
        <w:gridCol w:w="1836"/>
      </w:tblGrid>
      <w:tr w:rsidR="00DB4F1E" w:rsidRPr="005725F8" w14:paraId="72DCAE0F" w14:textId="77777777" w:rsidTr="00B749E7">
        <w:trPr>
          <w:cantSplit/>
        </w:trPr>
        <w:tc>
          <w:tcPr>
            <w:tcW w:w="867" w:type="pct"/>
            <w:shd w:val="clear" w:color="auto" w:fill="D9D9D9"/>
            <w:vAlign w:val="center"/>
          </w:tcPr>
          <w:p w14:paraId="16D8EE50" w14:textId="77777777" w:rsidR="00DB4F1E" w:rsidRPr="005725F8" w:rsidRDefault="00DB4F1E" w:rsidP="008D21A1">
            <w:pPr>
              <w:pStyle w:val="Tableautitre"/>
            </w:pPr>
            <w:r w:rsidRPr="005725F8">
              <w:t>Origine</w:t>
            </w:r>
          </w:p>
        </w:tc>
        <w:tc>
          <w:tcPr>
            <w:tcW w:w="363" w:type="pct"/>
            <w:shd w:val="clear" w:color="auto" w:fill="D9D9D9"/>
            <w:vAlign w:val="center"/>
          </w:tcPr>
          <w:p w14:paraId="1B3B3D05" w14:textId="77777777" w:rsidR="00DB4F1E" w:rsidRPr="005725F8" w:rsidRDefault="00DB4F1E" w:rsidP="008D21A1">
            <w:pPr>
              <w:pStyle w:val="Tableautitre"/>
            </w:pPr>
            <w:r w:rsidRPr="005725F8">
              <w:t>N°</w:t>
            </w:r>
          </w:p>
        </w:tc>
        <w:tc>
          <w:tcPr>
            <w:tcW w:w="1415" w:type="pct"/>
            <w:shd w:val="clear" w:color="auto" w:fill="D9D9D9"/>
            <w:vAlign w:val="center"/>
          </w:tcPr>
          <w:p w14:paraId="4AA0A702" w14:textId="77777777" w:rsidR="00DB4F1E" w:rsidRPr="005725F8" w:rsidRDefault="00DB4F1E" w:rsidP="008D21A1">
            <w:pPr>
              <w:pStyle w:val="Tableautitre"/>
            </w:pPr>
            <w:r w:rsidRPr="005725F8">
              <w:t>Titre</w:t>
            </w:r>
          </w:p>
        </w:tc>
        <w:tc>
          <w:tcPr>
            <w:tcW w:w="1415" w:type="pct"/>
            <w:shd w:val="clear" w:color="auto" w:fill="D9D9D9"/>
            <w:vAlign w:val="center"/>
          </w:tcPr>
          <w:p w14:paraId="1033C86D" w14:textId="77777777" w:rsidR="00DB4F1E" w:rsidRPr="005725F8" w:rsidRDefault="00DB4F1E" w:rsidP="008D21A1">
            <w:pPr>
              <w:pStyle w:val="Tableautitre"/>
            </w:pPr>
            <w:r w:rsidRPr="005725F8">
              <w:t>Référence</w:t>
            </w:r>
          </w:p>
        </w:tc>
        <w:tc>
          <w:tcPr>
            <w:tcW w:w="940" w:type="pct"/>
            <w:shd w:val="clear" w:color="auto" w:fill="D9D9D9"/>
            <w:vAlign w:val="center"/>
          </w:tcPr>
          <w:p w14:paraId="2D9CC920" w14:textId="77777777" w:rsidR="00DB4F1E" w:rsidRPr="005725F8" w:rsidRDefault="00DB4F1E" w:rsidP="008D21A1">
            <w:pPr>
              <w:pStyle w:val="Tableautitre"/>
            </w:pPr>
            <w:r w:rsidRPr="005725F8">
              <w:t>Usage (*)</w:t>
            </w:r>
          </w:p>
        </w:tc>
      </w:tr>
      <w:tr w:rsidR="00DB4F1E" w:rsidRPr="009A3990" w14:paraId="32D91405" w14:textId="77777777" w:rsidTr="00B749E7">
        <w:trPr>
          <w:cantSplit/>
        </w:trPr>
        <w:tc>
          <w:tcPr>
            <w:tcW w:w="867" w:type="pct"/>
            <w:vAlign w:val="center"/>
          </w:tcPr>
          <w:p w14:paraId="170E62B3" w14:textId="77777777" w:rsidR="00DB4F1E" w:rsidRPr="009A3990" w:rsidRDefault="00DB4F1E" w:rsidP="00725BF9">
            <w:pPr>
              <w:pStyle w:val="Tableaucellule"/>
            </w:pPr>
          </w:p>
        </w:tc>
        <w:tc>
          <w:tcPr>
            <w:tcW w:w="363" w:type="pct"/>
            <w:vAlign w:val="center"/>
          </w:tcPr>
          <w:p w14:paraId="1DED1A36" w14:textId="77777777" w:rsidR="00DB4F1E" w:rsidRPr="009A3990" w:rsidRDefault="00DB4F1E" w:rsidP="00725BF9">
            <w:pPr>
              <w:pStyle w:val="Tableaucellulecentre"/>
            </w:pPr>
          </w:p>
        </w:tc>
        <w:tc>
          <w:tcPr>
            <w:tcW w:w="1415" w:type="pct"/>
            <w:vAlign w:val="center"/>
          </w:tcPr>
          <w:p w14:paraId="2C135166" w14:textId="77777777" w:rsidR="00DB4F1E" w:rsidRPr="009A3990" w:rsidRDefault="00DB4F1E" w:rsidP="00725BF9">
            <w:pPr>
              <w:pStyle w:val="Tableaucellule"/>
            </w:pPr>
          </w:p>
        </w:tc>
        <w:tc>
          <w:tcPr>
            <w:tcW w:w="1415" w:type="pct"/>
            <w:vAlign w:val="center"/>
          </w:tcPr>
          <w:p w14:paraId="7C269057" w14:textId="77777777" w:rsidR="00DB4F1E" w:rsidRPr="009A3990" w:rsidRDefault="00DB4F1E" w:rsidP="00725BF9">
            <w:pPr>
              <w:pStyle w:val="Tableaucellule"/>
            </w:pPr>
          </w:p>
        </w:tc>
        <w:tc>
          <w:tcPr>
            <w:tcW w:w="940" w:type="pct"/>
            <w:vAlign w:val="center"/>
          </w:tcPr>
          <w:p w14:paraId="6E7C5516" w14:textId="77777777" w:rsidR="00DB4F1E" w:rsidRPr="009A3990" w:rsidRDefault="00DB4F1E" w:rsidP="00725BF9">
            <w:pPr>
              <w:pStyle w:val="Tableaucellule"/>
            </w:pPr>
          </w:p>
        </w:tc>
      </w:tr>
    </w:tbl>
    <w:p w14:paraId="278966ED" w14:textId="77777777" w:rsidR="00DB4F1E" w:rsidRPr="00CC6F21" w:rsidRDefault="00DB4F1E" w:rsidP="00CC6F21">
      <w:pPr>
        <w:pStyle w:val="Asterisque"/>
      </w:pPr>
      <w:r w:rsidRPr="00CC6F21">
        <w:t>(*) : Indiquer le contexte de citation du document : à lire au préalable, documents de référence, documents complémentaires, ...</w:t>
      </w:r>
    </w:p>
    <w:p w14:paraId="5D3E615F" w14:textId="04843031" w:rsidR="00DB4F1E" w:rsidRPr="00E84DD1" w:rsidRDefault="00DB4F1E" w:rsidP="00CC6F21">
      <w:pPr>
        <w:pStyle w:val="Figure"/>
        <w:rPr>
          <w:rFonts w:eastAsia="Times New Roman" w:cs="Times New Roman"/>
          <w:color w:val="5480BA" w:themeColor="accent1"/>
        </w:rPr>
      </w:pPr>
      <w:bookmarkStart w:id="18" w:name="_Toc84453196"/>
      <w:r w:rsidRPr="00E84DD1">
        <w:rPr>
          <w:rFonts w:eastAsia="Times New Roman" w:cs="Times New Roman"/>
          <w:color w:val="5480BA" w:themeColor="accent1"/>
        </w:rPr>
        <w:t xml:space="preserve">Figure </w:t>
      </w:r>
      <w:r w:rsidR="0024555E" w:rsidRPr="00E84DD1">
        <w:rPr>
          <w:rFonts w:eastAsia="Times New Roman" w:cs="Times New Roman"/>
          <w:color w:val="5480BA" w:themeColor="accent1"/>
        </w:rPr>
        <w:fldChar w:fldCharType="begin"/>
      </w:r>
      <w:r w:rsidR="0024555E" w:rsidRPr="00E84DD1">
        <w:rPr>
          <w:rFonts w:eastAsia="Times New Roman" w:cs="Times New Roman"/>
          <w:color w:val="5480BA" w:themeColor="accent1"/>
        </w:rPr>
        <w:instrText xml:space="preserve"> SEQ Figure \* ARABIC </w:instrText>
      </w:r>
      <w:r w:rsidR="0024555E" w:rsidRPr="00E84DD1">
        <w:rPr>
          <w:rFonts w:eastAsia="Times New Roman" w:cs="Times New Roman"/>
          <w:color w:val="5480BA" w:themeColor="accent1"/>
        </w:rPr>
        <w:fldChar w:fldCharType="separate"/>
      </w:r>
      <w:r w:rsidR="00C13D71">
        <w:rPr>
          <w:rFonts w:eastAsia="Times New Roman" w:cs="Times New Roman"/>
          <w:noProof/>
          <w:color w:val="5480BA" w:themeColor="accent1"/>
        </w:rPr>
        <w:t>4</w:t>
      </w:r>
      <w:r w:rsidR="0024555E" w:rsidRPr="00E84DD1">
        <w:rPr>
          <w:rFonts w:eastAsia="Times New Roman" w:cs="Times New Roman"/>
          <w:color w:val="5480BA" w:themeColor="accent1"/>
        </w:rPr>
        <w:fldChar w:fldCharType="end"/>
      </w:r>
      <w:r w:rsidRPr="00E84DD1">
        <w:rPr>
          <w:rFonts w:eastAsia="Times New Roman" w:cs="Times New Roman"/>
          <w:color w:val="5480BA" w:themeColor="accent1"/>
        </w:rPr>
        <w:t xml:space="preserve"> – Documents associés</w:t>
      </w:r>
      <w:bookmarkEnd w:id="18"/>
    </w:p>
    <w:p w14:paraId="3D2A5A18" w14:textId="77777777" w:rsidR="00DB4F1E" w:rsidRPr="005725F8" w:rsidRDefault="00DB4F1E" w:rsidP="00DB4F1E">
      <w:pPr>
        <w:rPr>
          <w:rFonts w:ascii="Segoe UI" w:hAnsi="Segoe UI" w:cs="Segoe UI"/>
        </w:rPr>
      </w:pPr>
      <w:r w:rsidRPr="005725F8">
        <w:rPr>
          <w:rFonts w:ascii="Segoe UI" w:hAnsi="Segoe UI" w:cs="Segoe UI"/>
        </w:rPr>
        <w:br w:type="page"/>
      </w:r>
    </w:p>
    <w:p w14:paraId="5E055A3B" w14:textId="706806B3" w:rsidR="00297CEC" w:rsidRPr="00297CEC" w:rsidRDefault="00297CEC" w:rsidP="00AF031A">
      <w:pPr>
        <w:spacing w:before="0"/>
        <w:contextualSpacing/>
        <w:rPr>
          <w:rFonts w:ascii="Segoe UI" w:hAnsi="Segoe UI" w:cs="Segoe UI"/>
        </w:rPr>
      </w:pPr>
      <w:r w:rsidRPr="00297CEC">
        <w:rPr>
          <w:rFonts w:ascii="Segoe UI" w:hAnsi="Segoe UI" w:cs="Segoe UI"/>
        </w:rPr>
        <w:lastRenderedPageBreak/>
        <w:t>Le SDK fourn</w:t>
      </w:r>
      <w:r w:rsidR="00887C1C">
        <w:rPr>
          <w:rFonts w:ascii="Segoe UI" w:hAnsi="Segoe UI" w:cs="Segoe UI"/>
        </w:rPr>
        <w:t xml:space="preserve">i </w:t>
      </w:r>
      <w:r w:rsidRPr="00297CEC">
        <w:rPr>
          <w:rFonts w:ascii="Segoe UI" w:hAnsi="Segoe UI" w:cs="Segoe UI"/>
        </w:rPr>
        <w:t>par le partenaire choisi dans le cadre de l'intégration du parcours dans nos applications mobiles iOS/Android doit à être un </w:t>
      </w:r>
      <w:r w:rsidRPr="00297CEC">
        <w:rPr>
          <w:rFonts w:ascii="Segoe UI" w:hAnsi="Segoe UI" w:cs="Segoe UI"/>
          <w:b/>
          <w:bCs/>
        </w:rPr>
        <w:t>conteneur autonome embarquant à minima</w:t>
      </w:r>
      <w:r w:rsidRPr="00297CEC">
        <w:rPr>
          <w:rFonts w:ascii="Segoe UI" w:hAnsi="Segoe UI" w:cs="Segoe UI"/>
        </w:rPr>
        <w:t> : </w:t>
      </w:r>
    </w:p>
    <w:p w14:paraId="0E6365AC" w14:textId="6954CCCD" w:rsidR="00297CEC" w:rsidRPr="00297CEC" w:rsidRDefault="00297CEC" w:rsidP="00AF031A">
      <w:pPr>
        <w:numPr>
          <w:ilvl w:val="0"/>
          <w:numId w:val="6"/>
        </w:numPr>
        <w:spacing w:before="0"/>
        <w:contextualSpacing/>
        <w:rPr>
          <w:rFonts w:ascii="Segoe UI" w:hAnsi="Segoe UI" w:cs="Segoe UI"/>
        </w:rPr>
      </w:pPr>
      <w:r w:rsidRPr="00297CEC">
        <w:rPr>
          <w:rFonts w:ascii="Segoe UI" w:hAnsi="Segoe UI" w:cs="Segoe UI"/>
        </w:rPr>
        <w:t>L'ensemble des écrans et vues du parcours utilisateur associé au service (recherche de vélo, scan de déverrouillage, présentation du trajet en cours, restitution du vélo, confirmation de fin de parcours, etc</w:t>
      </w:r>
      <w:r w:rsidR="00A5716A">
        <w:rPr>
          <w:rFonts w:ascii="Segoe UI" w:hAnsi="Segoe UI" w:cs="Segoe UI"/>
        </w:rPr>
        <w:t>.</w:t>
      </w:r>
    </w:p>
    <w:p w14:paraId="164041F7" w14:textId="77777777" w:rsidR="00297CEC" w:rsidRPr="00297CEC" w:rsidRDefault="00297CEC" w:rsidP="00AF031A">
      <w:pPr>
        <w:numPr>
          <w:ilvl w:val="0"/>
          <w:numId w:val="6"/>
        </w:numPr>
        <w:spacing w:before="0"/>
        <w:contextualSpacing/>
        <w:rPr>
          <w:rFonts w:ascii="Segoe UI" w:hAnsi="Segoe UI" w:cs="Segoe UI"/>
        </w:rPr>
      </w:pPr>
      <w:r w:rsidRPr="00297CEC">
        <w:rPr>
          <w:rFonts w:ascii="Segoe UI" w:hAnsi="Segoe UI" w:cs="Segoe UI"/>
        </w:rPr>
        <w:t>La totalité de la logique métier et des appels API ayant pour cible le service tiers intégré</w:t>
      </w:r>
    </w:p>
    <w:p w14:paraId="3A2F6956" w14:textId="77777777" w:rsidR="00297CEC" w:rsidRPr="00297CEC" w:rsidRDefault="00297CEC" w:rsidP="00AF031A">
      <w:pPr>
        <w:numPr>
          <w:ilvl w:val="0"/>
          <w:numId w:val="6"/>
        </w:numPr>
        <w:spacing w:before="0"/>
        <w:contextualSpacing/>
        <w:rPr>
          <w:rFonts w:ascii="Segoe UI" w:hAnsi="Segoe UI" w:cs="Segoe UI"/>
        </w:rPr>
      </w:pPr>
      <w:r w:rsidRPr="00297CEC">
        <w:rPr>
          <w:rFonts w:ascii="Segoe UI" w:hAnsi="Segoe UI" w:cs="Segoe UI"/>
        </w:rPr>
        <w:t>La gestion des états et erreurs liés aux parcours et aux interactions avec ces APIs tierces</w:t>
      </w:r>
    </w:p>
    <w:p w14:paraId="47E8E275" w14:textId="77777777" w:rsidR="00297CEC" w:rsidRPr="00297CEC" w:rsidRDefault="00297CEC" w:rsidP="00AF031A">
      <w:pPr>
        <w:spacing w:before="0"/>
        <w:contextualSpacing/>
        <w:rPr>
          <w:rFonts w:ascii="Segoe UI" w:hAnsi="Segoe UI" w:cs="Segoe UI"/>
        </w:rPr>
      </w:pPr>
      <w:r w:rsidRPr="00297CEC">
        <w:rPr>
          <w:rFonts w:ascii="Segoe UI" w:hAnsi="Segoe UI" w:cs="Segoe UI"/>
        </w:rPr>
        <w:t> </w:t>
      </w:r>
    </w:p>
    <w:p w14:paraId="4C4470A7" w14:textId="77777777" w:rsidR="00297CEC" w:rsidRPr="00297CEC" w:rsidRDefault="00297CEC" w:rsidP="00AF031A">
      <w:pPr>
        <w:spacing w:before="0"/>
        <w:contextualSpacing/>
        <w:rPr>
          <w:rFonts w:ascii="Segoe UI" w:hAnsi="Segoe UI" w:cs="Segoe UI"/>
        </w:rPr>
      </w:pPr>
      <w:r w:rsidRPr="00297CEC">
        <w:rPr>
          <w:rFonts w:ascii="Segoe UI" w:hAnsi="Segoe UI" w:cs="Segoe UI"/>
          <w:b/>
          <w:bCs/>
        </w:rPr>
        <w:t>Du côté Cityway, l'application hôte (iOS/Android) pourra : </w:t>
      </w:r>
    </w:p>
    <w:p w14:paraId="78A2A1D0" w14:textId="77777777" w:rsidR="00297CEC" w:rsidRPr="00297CEC" w:rsidRDefault="00297CEC" w:rsidP="00AF031A">
      <w:pPr>
        <w:numPr>
          <w:ilvl w:val="0"/>
          <w:numId w:val="7"/>
        </w:numPr>
        <w:spacing w:before="0"/>
        <w:contextualSpacing/>
        <w:rPr>
          <w:rFonts w:ascii="Segoe UI" w:hAnsi="Segoe UI" w:cs="Segoe UI"/>
        </w:rPr>
      </w:pPr>
      <w:r w:rsidRPr="00297CEC">
        <w:rPr>
          <w:rFonts w:ascii="Segoe UI" w:hAnsi="Segoe UI" w:cs="Segoe UI"/>
        </w:rPr>
        <w:t xml:space="preserve">Lancer le point d'entrée unique du SDK (Fragment/Activity sur Android, </w:t>
      </w:r>
      <w:proofErr w:type="spellStart"/>
      <w:r w:rsidRPr="00297CEC">
        <w:rPr>
          <w:rFonts w:ascii="Segoe UI" w:hAnsi="Segoe UI" w:cs="Segoe UI"/>
        </w:rPr>
        <w:t>SwiftUI</w:t>
      </w:r>
      <w:proofErr w:type="spellEnd"/>
      <w:r w:rsidRPr="00297CEC">
        <w:rPr>
          <w:rFonts w:ascii="Segoe UI" w:hAnsi="Segoe UI" w:cs="Segoe UI"/>
        </w:rPr>
        <w:t xml:space="preserve"> sur iOS)</w:t>
      </w:r>
    </w:p>
    <w:p w14:paraId="12269F07" w14:textId="77777777" w:rsidR="00297CEC" w:rsidRPr="00297CEC" w:rsidRDefault="00297CEC" w:rsidP="00AF031A">
      <w:pPr>
        <w:numPr>
          <w:ilvl w:val="0"/>
          <w:numId w:val="7"/>
        </w:numPr>
        <w:spacing w:before="0"/>
        <w:contextualSpacing/>
        <w:rPr>
          <w:rFonts w:ascii="Segoe UI" w:hAnsi="Segoe UI" w:cs="Segoe UI"/>
        </w:rPr>
      </w:pPr>
      <w:r w:rsidRPr="00297CEC">
        <w:rPr>
          <w:rFonts w:ascii="Segoe UI" w:hAnsi="Segoe UI" w:cs="Segoe UI"/>
        </w:rPr>
        <w:t xml:space="preserve">Fournir en contexte de l'initialisation du SDK le </w:t>
      </w:r>
      <w:proofErr w:type="spellStart"/>
      <w:r w:rsidRPr="00297CEC">
        <w:rPr>
          <w:rFonts w:ascii="Segoe UI" w:hAnsi="Segoe UI" w:cs="Segoe UI"/>
        </w:rPr>
        <w:t>token</w:t>
      </w:r>
      <w:proofErr w:type="spellEnd"/>
      <w:r w:rsidRPr="00297CEC">
        <w:rPr>
          <w:rFonts w:ascii="Segoe UI" w:hAnsi="Segoe UI" w:cs="Segoe UI"/>
        </w:rPr>
        <w:t xml:space="preserve"> utilisateur authentifié (</w:t>
      </w:r>
      <w:proofErr w:type="spellStart"/>
      <w:r w:rsidRPr="00297CEC">
        <w:rPr>
          <w:rFonts w:ascii="Segoe UI" w:hAnsi="Segoe UI" w:cs="Segoe UI"/>
        </w:rPr>
        <w:t>token</w:t>
      </w:r>
      <w:proofErr w:type="spellEnd"/>
      <w:r w:rsidRPr="00297CEC">
        <w:rPr>
          <w:rFonts w:ascii="Segoe UI" w:hAnsi="Segoe UI" w:cs="Segoe UI"/>
        </w:rPr>
        <w:t xml:space="preserve"> IAM Cityway standardisé)</w:t>
      </w:r>
    </w:p>
    <w:p w14:paraId="6EAF89C2" w14:textId="77777777" w:rsidR="00297CEC" w:rsidRPr="00297CEC" w:rsidRDefault="00297CEC" w:rsidP="00AF031A">
      <w:pPr>
        <w:numPr>
          <w:ilvl w:val="0"/>
          <w:numId w:val="7"/>
        </w:numPr>
        <w:spacing w:before="0"/>
        <w:contextualSpacing/>
        <w:rPr>
          <w:rFonts w:ascii="Segoe UI" w:hAnsi="Segoe UI" w:cs="Segoe UI"/>
        </w:rPr>
      </w:pPr>
      <w:r w:rsidRPr="00297CEC">
        <w:rPr>
          <w:rFonts w:ascii="Segoe UI" w:hAnsi="Segoe UI" w:cs="Segoe UI"/>
        </w:rPr>
        <w:t>Recevoir et traiter un callback de fin de parcours (succès, annulation, erreur) afin d'impacter l'UI et les parcours hors SDK : ce point reste à discuter dans les détails de "conclusion de parcours".</w:t>
      </w:r>
    </w:p>
    <w:p w14:paraId="5F44DCD9" w14:textId="77777777" w:rsidR="00297CEC" w:rsidRPr="00297CEC" w:rsidRDefault="00297CEC" w:rsidP="00AF031A">
      <w:pPr>
        <w:spacing w:before="0"/>
        <w:contextualSpacing/>
        <w:rPr>
          <w:rFonts w:ascii="Segoe UI" w:hAnsi="Segoe UI" w:cs="Segoe UI"/>
        </w:rPr>
      </w:pPr>
      <w:r w:rsidRPr="00297CEC">
        <w:rPr>
          <w:rFonts w:ascii="Segoe UI" w:hAnsi="Segoe UI" w:cs="Segoe UI"/>
        </w:rPr>
        <w:t> </w:t>
      </w:r>
    </w:p>
    <w:p w14:paraId="7FE9E4F1" w14:textId="09CFB764" w:rsidR="00297CEC" w:rsidRPr="00297CEC" w:rsidRDefault="00297CEC" w:rsidP="00AF031A">
      <w:pPr>
        <w:spacing w:before="0"/>
        <w:contextualSpacing/>
        <w:rPr>
          <w:rFonts w:ascii="Segoe UI" w:hAnsi="Segoe UI" w:cs="Segoe UI"/>
          <w:b/>
          <w:bCs/>
        </w:rPr>
      </w:pPr>
      <w:r w:rsidRPr="00297CEC">
        <w:rPr>
          <w:rFonts w:ascii="Segoe UI" w:hAnsi="Segoe UI" w:cs="Segoe UI"/>
          <w:b/>
          <w:bCs/>
        </w:rPr>
        <w:t xml:space="preserve">Cityway attendra les éléments suivants </w:t>
      </w:r>
      <w:r w:rsidR="00AB15CB" w:rsidRPr="00AB15CB">
        <w:rPr>
          <w:rFonts w:ascii="Segoe UI" w:hAnsi="Segoe UI" w:cs="Segoe UI"/>
          <w:b/>
          <w:bCs/>
        </w:rPr>
        <w:t xml:space="preserve">afin de garantir une intégration </w:t>
      </w:r>
      <w:r w:rsidR="00AB15CB">
        <w:rPr>
          <w:rFonts w:ascii="Segoe UI" w:hAnsi="Segoe UI" w:cs="Segoe UI"/>
          <w:b/>
          <w:bCs/>
        </w:rPr>
        <w:t xml:space="preserve">optimale </w:t>
      </w:r>
      <w:r w:rsidRPr="00297CEC">
        <w:rPr>
          <w:rFonts w:ascii="Segoe UI" w:hAnsi="Segoe UI" w:cs="Segoe UI"/>
          <w:b/>
          <w:bCs/>
        </w:rPr>
        <w:t>:</w:t>
      </w:r>
    </w:p>
    <w:p w14:paraId="4B010024" w14:textId="77777777" w:rsidR="00297CEC" w:rsidRPr="00297CEC" w:rsidRDefault="00297CEC" w:rsidP="00AF031A">
      <w:pPr>
        <w:spacing w:before="0"/>
        <w:contextualSpacing/>
        <w:rPr>
          <w:rFonts w:ascii="Segoe UI" w:hAnsi="Segoe UI" w:cs="Segoe UI"/>
        </w:rPr>
      </w:pPr>
      <w:r w:rsidRPr="00297CEC">
        <w:rPr>
          <w:rFonts w:ascii="Segoe UI" w:hAnsi="Segoe UI" w:cs="Segoe UI"/>
        </w:rPr>
        <w:t>SDK &amp; Distribution</w:t>
      </w:r>
    </w:p>
    <w:p w14:paraId="006F3209" w14:textId="77777777" w:rsidR="00297CEC" w:rsidRPr="00297CEC" w:rsidRDefault="00297CEC" w:rsidP="00AF031A">
      <w:pPr>
        <w:numPr>
          <w:ilvl w:val="0"/>
          <w:numId w:val="8"/>
        </w:numPr>
        <w:spacing w:before="0"/>
        <w:contextualSpacing/>
        <w:rPr>
          <w:rFonts w:ascii="Segoe UI" w:hAnsi="Segoe UI" w:cs="Segoe UI"/>
        </w:rPr>
      </w:pPr>
      <w:r w:rsidRPr="00297CEC">
        <w:rPr>
          <w:rFonts w:ascii="Segoe UI" w:hAnsi="Segoe UI" w:cs="Segoe UI"/>
        </w:rPr>
        <w:t>SDK Natif Android (AAR / Maven) exposant un Fragment ou une Activity</w:t>
      </w:r>
    </w:p>
    <w:p w14:paraId="44DF2549" w14:textId="77777777" w:rsidR="00297CEC" w:rsidRPr="00297CEC" w:rsidRDefault="00297CEC" w:rsidP="00AF031A">
      <w:pPr>
        <w:numPr>
          <w:ilvl w:val="0"/>
          <w:numId w:val="8"/>
        </w:numPr>
        <w:spacing w:before="0"/>
        <w:contextualSpacing/>
        <w:rPr>
          <w:rFonts w:ascii="Segoe UI" w:hAnsi="Segoe UI" w:cs="Segoe UI"/>
        </w:rPr>
      </w:pPr>
      <w:r w:rsidRPr="00297CEC">
        <w:rPr>
          <w:rFonts w:ascii="Segoe UI" w:hAnsi="Segoe UI" w:cs="Segoe UI"/>
        </w:rPr>
        <w:t>SDK Natif iOS (</w:t>
      </w:r>
      <w:proofErr w:type="spellStart"/>
      <w:r w:rsidRPr="00297CEC">
        <w:rPr>
          <w:rFonts w:ascii="Segoe UI" w:hAnsi="Segoe UI" w:cs="Segoe UI"/>
        </w:rPr>
        <w:t>XCFramework</w:t>
      </w:r>
      <w:proofErr w:type="spellEnd"/>
      <w:r w:rsidRPr="00297CEC">
        <w:rPr>
          <w:rFonts w:ascii="Segoe UI" w:hAnsi="Segoe UI" w:cs="Segoe UI"/>
        </w:rPr>
        <w:t xml:space="preserve"> / SPM / </w:t>
      </w:r>
      <w:proofErr w:type="spellStart"/>
      <w:r w:rsidRPr="00297CEC">
        <w:rPr>
          <w:rFonts w:ascii="Segoe UI" w:hAnsi="Segoe UI" w:cs="Segoe UI"/>
        </w:rPr>
        <w:t>CocoaPods</w:t>
      </w:r>
      <w:proofErr w:type="spellEnd"/>
      <w:r w:rsidRPr="00297CEC">
        <w:rPr>
          <w:rFonts w:ascii="Segoe UI" w:hAnsi="Segoe UI" w:cs="Segoe UI"/>
        </w:rPr>
        <w:t xml:space="preserve">) exposant un </w:t>
      </w:r>
      <w:proofErr w:type="spellStart"/>
      <w:r w:rsidRPr="00297CEC">
        <w:rPr>
          <w:rFonts w:ascii="Segoe UI" w:hAnsi="Segoe UI" w:cs="Segoe UI"/>
        </w:rPr>
        <w:t>ViewController</w:t>
      </w:r>
      <w:proofErr w:type="spellEnd"/>
    </w:p>
    <w:p w14:paraId="3FA64D31" w14:textId="77777777" w:rsidR="00297CEC" w:rsidRPr="00297CEC" w:rsidRDefault="00297CEC" w:rsidP="00AF031A">
      <w:pPr>
        <w:spacing w:before="0"/>
        <w:contextualSpacing/>
        <w:rPr>
          <w:rFonts w:ascii="Segoe UI" w:hAnsi="Segoe UI" w:cs="Segoe UI"/>
        </w:rPr>
      </w:pPr>
      <w:r w:rsidRPr="00297CEC">
        <w:rPr>
          <w:rFonts w:ascii="Segoe UI" w:hAnsi="Segoe UI" w:cs="Segoe UI"/>
        </w:rPr>
        <w:t> </w:t>
      </w:r>
    </w:p>
    <w:p w14:paraId="69EC36C7" w14:textId="36729494" w:rsidR="00297CEC" w:rsidRPr="00297CEC" w:rsidRDefault="00D05C1E" w:rsidP="00AF031A">
      <w:pPr>
        <w:spacing w:before="0"/>
        <w:contextualSpacing/>
        <w:rPr>
          <w:rFonts w:ascii="Segoe UI" w:hAnsi="Segoe UI" w:cs="Segoe UI"/>
        </w:rPr>
      </w:pPr>
      <w:r>
        <w:rPr>
          <w:rFonts w:ascii="Segoe UI" w:hAnsi="Segoe UI" w:cs="Segoe UI"/>
        </w:rPr>
        <w:t>V</w:t>
      </w:r>
      <w:r w:rsidRPr="00D05C1E">
        <w:rPr>
          <w:rFonts w:ascii="Segoe UI" w:hAnsi="Segoe UI" w:cs="Segoe UI"/>
        </w:rPr>
        <w:t xml:space="preserve">ersions minimales prises en charge par nos applications, </w:t>
      </w:r>
      <w:r>
        <w:rPr>
          <w:rFonts w:ascii="Segoe UI" w:hAnsi="Segoe UI" w:cs="Segoe UI"/>
        </w:rPr>
        <w:t>avec les</w:t>
      </w:r>
      <w:r w:rsidRPr="00D05C1E">
        <w:rPr>
          <w:rFonts w:ascii="Segoe UI" w:hAnsi="Segoe UI" w:cs="Segoe UI"/>
        </w:rPr>
        <w:t>quelles le SDK devra être compatible</w:t>
      </w:r>
      <w:r>
        <w:rPr>
          <w:rFonts w:ascii="Segoe UI" w:hAnsi="Segoe UI" w:cs="Segoe UI"/>
        </w:rPr>
        <w:t xml:space="preserve"> </w:t>
      </w:r>
      <w:r w:rsidR="00297CEC" w:rsidRPr="00297CEC">
        <w:rPr>
          <w:rFonts w:ascii="Segoe UI" w:hAnsi="Segoe UI" w:cs="Segoe UI"/>
        </w:rPr>
        <w:t>: </w:t>
      </w:r>
    </w:p>
    <w:p w14:paraId="25FE524D" w14:textId="77777777" w:rsidR="00297CEC" w:rsidRPr="00297CEC" w:rsidRDefault="00297CEC" w:rsidP="00AF031A">
      <w:pPr>
        <w:numPr>
          <w:ilvl w:val="0"/>
          <w:numId w:val="9"/>
        </w:numPr>
        <w:spacing w:before="0"/>
        <w:contextualSpacing/>
        <w:rPr>
          <w:rFonts w:ascii="Segoe UI" w:hAnsi="Segoe UI" w:cs="Segoe UI"/>
        </w:rPr>
      </w:pPr>
      <w:r w:rsidRPr="00297CEC">
        <w:rPr>
          <w:rFonts w:ascii="Segoe UI" w:hAnsi="Segoe UI" w:cs="Segoe UI"/>
        </w:rPr>
        <w:t>Min SDK 28 pour Android</w:t>
      </w:r>
    </w:p>
    <w:p w14:paraId="28A81DEE" w14:textId="77777777" w:rsidR="00297CEC" w:rsidRPr="00297CEC" w:rsidRDefault="00297CEC" w:rsidP="00AF031A">
      <w:pPr>
        <w:numPr>
          <w:ilvl w:val="0"/>
          <w:numId w:val="9"/>
        </w:numPr>
        <w:spacing w:before="0"/>
        <w:contextualSpacing/>
        <w:rPr>
          <w:rFonts w:ascii="Segoe UI" w:hAnsi="Segoe UI" w:cs="Segoe UI"/>
        </w:rPr>
      </w:pPr>
      <w:r w:rsidRPr="00297CEC">
        <w:rPr>
          <w:rFonts w:ascii="Segoe UI" w:hAnsi="Segoe UI" w:cs="Segoe UI"/>
        </w:rPr>
        <w:t>iOS 16 minimum pour iOS</w:t>
      </w:r>
    </w:p>
    <w:p w14:paraId="5490F1A7" w14:textId="77777777" w:rsidR="00297CEC" w:rsidRPr="00297CEC" w:rsidRDefault="00297CEC" w:rsidP="00AF031A">
      <w:pPr>
        <w:spacing w:before="0"/>
        <w:contextualSpacing/>
        <w:rPr>
          <w:rFonts w:ascii="Segoe UI" w:hAnsi="Segoe UI" w:cs="Segoe UI"/>
        </w:rPr>
      </w:pPr>
      <w:r w:rsidRPr="00297CEC">
        <w:rPr>
          <w:rFonts w:ascii="Segoe UI" w:hAnsi="Segoe UI" w:cs="Segoe UI"/>
        </w:rPr>
        <w:t> </w:t>
      </w:r>
    </w:p>
    <w:p w14:paraId="5793645D" w14:textId="4A6E3DBE" w:rsidR="00297CEC" w:rsidRPr="00297CEC" w:rsidRDefault="00257B2D" w:rsidP="00AF031A">
      <w:pPr>
        <w:spacing w:before="0"/>
        <w:contextualSpacing/>
        <w:rPr>
          <w:rFonts w:ascii="Segoe UI" w:hAnsi="Segoe UI" w:cs="Segoe UI"/>
        </w:rPr>
      </w:pPr>
      <w:r w:rsidRPr="00257B2D">
        <w:rPr>
          <w:rFonts w:ascii="Segoe UI" w:hAnsi="Segoe UI" w:cs="Segoe UI"/>
        </w:rPr>
        <w:t>Afin d’assurer une intégration fluide et performante, le partenaire choisi devra livrer, en complément des SDK</w:t>
      </w:r>
      <w:r w:rsidR="000F5014">
        <w:rPr>
          <w:rFonts w:ascii="Segoe UI" w:hAnsi="Segoe UI" w:cs="Segoe UI"/>
        </w:rPr>
        <w:t xml:space="preserve">, les éléments suivants </w:t>
      </w:r>
      <w:r w:rsidR="00297CEC" w:rsidRPr="00297CEC">
        <w:rPr>
          <w:rFonts w:ascii="Segoe UI" w:hAnsi="Segoe UI" w:cs="Segoe UI"/>
        </w:rPr>
        <w:t>: </w:t>
      </w:r>
    </w:p>
    <w:p w14:paraId="4C7E35AD" w14:textId="77777777" w:rsidR="00297CEC" w:rsidRPr="00297CEC" w:rsidRDefault="00297CEC" w:rsidP="00AF031A">
      <w:pPr>
        <w:numPr>
          <w:ilvl w:val="0"/>
          <w:numId w:val="10"/>
        </w:numPr>
        <w:spacing w:before="0"/>
        <w:contextualSpacing/>
        <w:rPr>
          <w:rFonts w:ascii="Segoe UI" w:hAnsi="Segoe UI" w:cs="Segoe UI"/>
        </w:rPr>
      </w:pPr>
      <w:r w:rsidRPr="00297CEC">
        <w:rPr>
          <w:rFonts w:ascii="Segoe UI" w:hAnsi="Segoe UI" w:cs="Segoe UI"/>
        </w:rPr>
        <w:t>Guide d'intégration</w:t>
      </w:r>
    </w:p>
    <w:p w14:paraId="20DE0B49" w14:textId="7D07192E" w:rsidR="00297CEC" w:rsidRPr="00297CEC" w:rsidRDefault="00297CEC" w:rsidP="00AF031A">
      <w:pPr>
        <w:numPr>
          <w:ilvl w:val="0"/>
          <w:numId w:val="10"/>
        </w:numPr>
        <w:spacing w:before="0"/>
        <w:contextualSpacing/>
        <w:rPr>
          <w:rFonts w:ascii="Segoe UI" w:hAnsi="Segoe UI" w:cs="Segoe UI"/>
        </w:rPr>
      </w:pPr>
      <w:r w:rsidRPr="00297CEC">
        <w:rPr>
          <w:rFonts w:ascii="Segoe UI" w:hAnsi="Segoe UI" w:cs="Segoe UI"/>
        </w:rPr>
        <w:t xml:space="preserve">Méthode d'initialisation du SDK (compatible </w:t>
      </w:r>
      <w:r w:rsidR="00887C1C" w:rsidRPr="00297CEC">
        <w:rPr>
          <w:rFonts w:ascii="Segoe UI" w:hAnsi="Segoe UI" w:cs="Segoe UI"/>
        </w:rPr>
        <w:t>multilingue</w:t>
      </w:r>
      <w:r w:rsidRPr="00297CEC">
        <w:rPr>
          <w:rFonts w:ascii="Segoe UI" w:hAnsi="Segoe UI" w:cs="Segoe UI"/>
        </w:rPr>
        <w:t>)</w:t>
      </w:r>
    </w:p>
    <w:p w14:paraId="0163B668" w14:textId="77777777" w:rsidR="00297CEC" w:rsidRPr="00297CEC" w:rsidRDefault="00297CEC" w:rsidP="00AF031A">
      <w:pPr>
        <w:numPr>
          <w:ilvl w:val="0"/>
          <w:numId w:val="10"/>
        </w:numPr>
        <w:spacing w:before="0"/>
        <w:contextualSpacing/>
        <w:rPr>
          <w:rFonts w:ascii="Segoe UI" w:hAnsi="Segoe UI" w:cs="Segoe UI"/>
        </w:rPr>
      </w:pPr>
      <w:r w:rsidRPr="00297CEC">
        <w:rPr>
          <w:rFonts w:ascii="Segoe UI" w:hAnsi="Segoe UI" w:cs="Segoe UI"/>
        </w:rPr>
        <w:t>Informations et exemples de Callbacks exposés si nécessaire</w:t>
      </w:r>
    </w:p>
    <w:p w14:paraId="695960D0" w14:textId="77777777" w:rsidR="00297CEC" w:rsidRPr="00297CEC" w:rsidRDefault="00297CEC" w:rsidP="00AF031A">
      <w:pPr>
        <w:numPr>
          <w:ilvl w:val="0"/>
          <w:numId w:val="10"/>
        </w:numPr>
        <w:spacing w:before="0"/>
        <w:contextualSpacing/>
        <w:rPr>
          <w:rFonts w:ascii="Segoe UI" w:hAnsi="Segoe UI" w:cs="Segoe UI"/>
        </w:rPr>
      </w:pPr>
      <w:proofErr w:type="gramStart"/>
      <w:r w:rsidRPr="00297CEC">
        <w:rPr>
          <w:rFonts w:ascii="Segoe UI" w:hAnsi="Segoe UI" w:cs="Segoe UI"/>
        </w:rPr>
        <w:t>Listing</w:t>
      </w:r>
      <w:proofErr w:type="gramEnd"/>
      <w:r w:rsidRPr="00297CEC">
        <w:rPr>
          <w:rFonts w:ascii="Segoe UI" w:hAnsi="Segoe UI" w:cs="Segoe UI"/>
        </w:rPr>
        <w:t xml:space="preserve"> des dépendances tierces du SDK</w:t>
      </w:r>
    </w:p>
    <w:p w14:paraId="24E3EBC6" w14:textId="77777777" w:rsidR="00297CEC" w:rsidRPr="00297CEC" w:rsidRDefault="00297CEC" w:rsidP="00AF031A">
      <w:pPr>
        <w:numPr>
          <w:ilvl w:val="0"/>
          <w:numId w:val="10"/>
        </w:numPr>
        <w:spacing w:before="0"/>
        <w:contextualSpacing/>
        <w:rPr>
          <w:rFonts w:ascii="Segoe UI" w:hAnsi="Segoe UI" w:cs="Segoe UI"/>
        </w:rPr>
      </w:pPr>
      <w:proofErr w:type="gramStart"/>
      <w:r w:rsidRPr="00297CEC">
        <w:rPr>
          <w:rFonts w:ascii="Segoe UI" w:hAnsi="Segoe UI" w:cs="Segoe UI"/>
        </w:rPr>
        <w:t>Listing</w:t>
      </w:r>
      <w:proofErr w:type="gramEnd"/>
      <w:r w:rsidRPr="00297CEC">
        <w:rPr>
          <w:rFonts w:ascii="Segoe UI" w:hAnsi="Segoe UI" w:cs="Segoe UI"/>
        </w:rPr>
        <w:t xml:space="preserve"> des permissions requises par le SDK</w:t>
      </w:r>
    </w:p>
    <w:p w14:paraId="4DECE862" w14:textId="77777777" w:rsidR="00DB4F1E" w:rsidRPr="005725F8" w:rsidRDefault="00DB4F1E" w:rsidP="00DB4F1E">
      <w:pPr>
        <w:rPr>
          <w:rFonts w:ascii="Segoe UI" w:hAnsi="Segoe UI" w:cs="Segoe UI"/>
        </w:rPr>
      </w:pPr>
    </w:p>
    <w:sectPr w:rsidR="00DB4F1E" w:rsidRPr="005725F8" w:rsidSect="00B06C1F">
      <w:headerReference w:type="even" r:id="rId11"/>
      <w:headerReference w:type="default" r:id="rId12"/>
      <w:footerReference w:type="even" r:id="rId13"/>
      <w:footerReference w:type="default" r:id="rId14"/>
      <w:headerReference w:type="first" r:id="rId15"/>
      <w:footerReference w:type="first" r:id="rId16"/>
      <w:pgSz w:w="11906" w:h="16838" w:code="9"/>
      <w:pgMar w:top="1701" w:right="707" w:bottom="1531" w:left="1418" w:header="431" w:footer="3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5EA83" w14:textId="77777777" w:rsidR="0024555E" w:rsidRDefault="0024555E">
      <w:r>
        <w:separator/>
      </w:r>
    </w:p>
  </w:endnote>
  <w:endnote w:type="continuationSeparator" w:id="0">
    <w:p w14:paraId="4F1E0A9B" w14:textId="77777777" w:rsidR="0024555E" w:rsidRDefault="0024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8860" w14:textId="77777777" w:rsidR="00696D81" w:rsidRDefault="00696D8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F9EFF" w14:textId="5576BDB5" w:rsidR="00ED30F4" w:rsidRPr="00447F4F" w:rsidRDefault="00EC78BB" w:rsidP="00ED30F4">
    <w:pPr>
      <w:pStyle w:val="Pieddepage"/>
    </w:pPr>
    <w:r>
      <w:drawing>
        <wp:anchor distT="0" distB="0" distL="114300" distR="114300" simplePos="0" relativeHeight="251658244" behindDoc="0" locked="0" layoutInCell="1" allowOverlap="1" wp14:anchorId="0AA4F210" wp14:editId="50E48D22">
          <wp:simplePos x="0" y="0"/>
          <wp:positionH relativeFrom="margin">
            <wp:align>right</wp:align>
          </wp:positionH>
          <wp:positionV relativeFrom="paragraph">
            <wp:posOffset>-45085</wp:posOffset>
          </wp:positionV>
          <wp:extent cx="1447800" cy="557530"/>
          <wp:effectExtent l="0" t="0" r="0" b="0"/>
          <wp:wrapNone/>
          <wp:docPr id="1951557898" name="Image 6" descr="Une image contenant Police, Graphiqu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57898" name="Image 6" descr="Une image contenant Police, Graphique, graphism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447800" cy="557530"/>
                  </a:xfrm>
                  <a:prstGeom prst="rect">
                    <a:avLst/>
                  </a:prstGeom>
                </pic:spPr>
              </pic:pic>
            </a:graphicData>
          </a:graphic>
        </wp:anchor>
      </w:drawing>
    </w:r>
    <w:r w:rsidR="00ED30F4" w:rsidRPr="00447F4F">
      <w:t xml:space="preserve">Page </w:t>
    </w:r>
    <w:r w:rsidR="00ED30F4" w:rsidRPr="00447F4F">
      <w:fldChar w:fldCharType="begin"/>
    </w:r>
    <w:r w:rsidR="00ED30F4" w:rsidRPr="00447F4F">
      <w:instrText xml:space="preserve"> PAGE </w:instrText>
    </w:r>
    <w:r w:rsidR="00ED30F4" w:rsidRPr="00447F4F">
      <w:fldChar w:fldCharType="separate"/>
    </w:r>
    <w:r w:rsidR="00DE6B57">
      <w:t>5</w:t>
    </w:r>
    <w:r w:rsidR="00ED30F4" w:rsidRPr="00447F4F">
      <w:fldChar w:fldCharType="end"/>
    </w:r>
    <w:r w:rsidR="00ED30F4" w:rsidRPr="00447F4F">
      <w:t xml:space="preserve"> / </w:t>
    </w:r>
    <w:fldSimple w:instr=" NUMPAGES  \* MERGEFORMAT ">
      <w:r w:rsidR="00DE6B57">
        <w:t>5</w:t>
      </w:r>
    </w:fldSimple>
  </w:p>
  <w:p w14:paraId="1CD37A13" w14:textId="77777777" w:rsidR="002C1B76" w:rsidRDefault="002C1B7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4B5F" w14:textId="77777777" w:rsidR="00696D81" w:rsidRDefault="00696D8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86FE6" w14:textId="77777777" w:rsidR="0024555E" w:rsidRDefault="0024555E">
      <w:r>
        <w:separator/>
      </w:r>
    </w:p>
  </w:footnote>
  <w:footnote w:type="continuationSeparator" w:id="0">
    <w:p w14:paraId="61269095" w14:textId="77777777" w:rsidR="0024555E" w:rsidRDefault="0024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C506" w14:textId="77777777" w:rsidR="00696D81" w:rsidRDefault="00696D8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E3C98" w14:textId="29CAAEAA" w:rsidR="00F35DDB" w:rsidRPr="002D50AC" w:rsidRDefault="00702EE3" w:rsidP="002D50AC">
    <w:pPr>
      <w:pStyle w:val="En-tte"/>
    </w:pPr>
    <w:fldSimple w:instr=" REF  DateRéférence  \* MERGEFORMAT ">
      <w:r w:rsidR="00C13D71">
        <w:t>17/12/2025</w:t>
      </w:r>
    </w:fldSimple>
    <w:r w:rsidR="002D50AC" w:rsidRPr="00CA5B59">
      <w:tab/>
    </w:r>
    <w:fldSimple w:instr=" REF  TitreDocument  \* MERGEFORMAT ">
      <w:r w:rsidR="00C13D71">
        <w:t>Spécifcation technique Cityway - SDK Ecovélo</w:t>
      </w:r>
    </w:fldSimple>
    <w:r w:rsidR="002D50AC" w:rsidRPr="00CA5B59">
      <w:tab/>
    </w:r>
    <w:fldSimple w:instr=" REF  Client  \* MERGEFORMAT ">
      <w:r w:rsidR="00C13D71">
        <w:t>REGION BRETAGNE</w:t>
      </w:r>
    </w:fldSimple>
  </w:p>
  <w:p w14:paraId="3A375169" w14:textId="77777777" w:rsidR="002C1B76" w:rsidRDefault="002C1B7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7F6B" w14:textId="77777777" w:rsidR="00C96E56" w:rsidRDefault="00C96E56" w:rsidP="00C96E56">
    <w:r w:rsidRPr="00D47B66">
      <w:rPr>
        <w:noProof/>
      </w:rPr>
      <mc:AlternateContent>
        <mc:Choice Requires="wps">
          <w:drawing>
            <wp:anchor distT="0" distB="0" distL="114300" distR="114300" simplePos="0" relativeHeight="251658241" behindDoc="0" locked="0" layoutInCell="1" allowOverlap="1" wp14:anchorId="55222BC8" wp14:editId="1AF671A6">
              <wp:simplePos x="0" y="0"/>
              <wp:positionH relativeFrom="page">
                <wp:align>center</wp:align>
              </wp:positionH>
              <wp:positionV relativeFrom="paragraph">
                <wp:posOffset>-680484</wp:posOffset>
              </wp:positionV>
              <wp:extent cx="8086298" cy="11925300"/>
              <wp:effectExtent l="0" t="0" r="0" b="0"/>
              <wp:wrapNone/>
              <wp:docPr id="965" name="Rectangle 965"/>
              <wp:cNvGraphicFramePr/>
              <a:graphic xmlns:a="http://schemas.openxmlformats.org/drawingml/2006/main">
                <a:graphicData uri="http://schemas.microsoft.com/office/word/2010/wordprocessingShape">
                  <wps:wsp>
                    <wps:cNvSpPr/>
                    <wps:spPr>
                      <a:xfrm>
                        <a:off x="0" y="0"/>
                        <a:ext cx="8086298" cy="119253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B4719" id="Rectangle 965" o:spid="_x0000_s1026" style="position:absolute;margin-left:0;margin-top:-53.6pt;width:636.7pt;height:939pt;z-index:2516710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" fillcolor="#5480ba [3204]" stroked="f" strokeweight="1pt">
              <w10:wrap anchorx="page"/>
            </v:rect>
          </w:pict>
        </mc:Fallback>
      </mc:AlternateContent>
    </w:r>
    <w:r>
      <w:rPr>
        <w:noProof/>
        <w:szCs w:val="52"/>
      </w:rPr>
      <mc:AlternateContent>
        <mc:Choice Requires="wps">
          <w:drawing>
            <wp:anchor distT="0" distB="0" distL="114300" distR="114300" simplePos="0" relativeHeight="251658240" behindDoc="1" locked="0" layoutInCell="1" allowOverlap="1" wp14:anchorId="7B72A68C" wp14:editId="786C405E">
              <wp:simplePos x="0" y="0"/>
              <wp:positionH relativeFrom="page">
                <wp:align>right</wp:align>
              </wp:positionH>
              <wp:positionV relativeFrom="paragraph">
                <wp:posOffset>-277546</wp:posOffset>
              </wp:positionV>
              <wp:extent cx="115849" cy="10680192"/>
              <wp:effectExtent l="0" t="0" r="0" b="6985"/>
              <wp:wrapNone/>
              <wp:docPr id="2" name="Rectangle 2"/>
              <wp:cNvGraphicFramePr/>
              <a:graphic xmlns:a="http://schemas.openxmlformats.org/drawingml/2006/main">
                <a:graphicData uri="http://schemas.microsoft.com/office/word/2010/wordprocessingShape">
                  <wps:wsp>
                    <wps:cNvSpPr/>
                    <wps:spPr>
                      <a:xfrm>
                        <a:off x="0" y="0"/>
                        <a:ext cx="115849" cy="1068019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3318F" id="Rectangle 2" o:spid="_x0000_s1026" style="position:absolute;margin-left:-42.1pt;margin-top:-21.85pt;width:9.1pt;height:840.95pt;z-index:-2516464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" fillcolor="#5480ba [3204]" stroked="f" strokeweight="1pt">
              <w10:wrap anchorx="page"/>
            </v:rect>
          </w:pict>
        </mc:Fallback>
      </mc:AlternateContent>
    </w:r>
  </w:p>
  <w:p w14:paraId="17BAE5CB" w14:textId="77777777" w:rsidR="00C96E56" w:rsidRDefault="00C96E56" w:rsidP="00C96E56"/>
  <w:p w14:paraId="780E5FE1" w14:textId="288F9305" w:rsidR="00C96E56" w:rsidRDefault="00EC78BB" w:rsidP="00C96E56">
    <w:r>
      <w:rPr>
        <w:b/>
        <w:noProof/>
      </w:rPr>
      <w:drawing>
        <wp:anchor distT="0" distB="0" distL="114300" distR="114300" simplePos="0" relativeHeight="251658243" behindDoc="0" locked="0" layoutInCell="1" allowOverlap="1" wp14:anchorId="7802CFA4" wp14:editId="21486E84">
          <wp:simplePos x="0" y="0"/>
          <wp:positionH relativeFrom="margin">
            <wp:posOffset>147320</wp:posOffset>
          </wp:positionH>
          <wp:positionV relativeFrom="paragraph">
            <wp:posOffset>83185</wp:posOffset>
          </wp:positionV>
          <wp:extent cx="2571750" cy="990995"/>
          <wp:effectExtent l="0" t="0" r="0" b="0"/>
          <wp:wrapNone/>
          <wp:docPr id="1452439104" name="Image 5"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39104" name="Image 5" descr="Une image contenant texte, Police, Graphiqu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571750" cy="990995"/>
                  </a:xfrm>
                  <a:prstGeom prst="rect">
                    <a:avLst/>
                  </a:prstGeom>
                </pic:spPr>
              </pic:pic>
            </a:graphicData>
          </a:graphic>
          <wp14:sizeRelH relativeFrom="margin">
            <wp14:pctWidth>0</wp14:pctWidth>
          </wp14:sizeRelH>
          <wp14:sizeRelV relativeFrom="margin">
            <wp14:pctHeight>0</wp14:pctHeight>
          </wp14:sizeRelV>
        </wp:anchor>
      </w:drawing>
    </w:r>
  </w:p>
  <w:p w14:paraId="5A813159" w14:textId="6A5F9F7D" w:rsidR="00C96E56" w:rsidRDefault="00C96E56" w:rsidP="00C96E56"/>
  <w:p w14:paraId="294F11DA" w14:textId="546457F7" w:rsidR="00C96E56" w:rsidRDefault="00C96E56" w:rsidP="00C96E56"/>
  <w:p w14:paraId="596CAEF6" w14:textId="54081D90" w:rsidR="00C96E56" w:rsidRDefault="00C96E56" w:rsidP="00C96E56"/>
  <w:p w14:paraId="3980FA3F" w14:textId="0CC4A488" w:rsidR="00C96E56" w:rsidRDefault="00C96E56" w:rsidP="00C96E56">
    <w:r w:rsidRPr="00D47B66">
      <w:rPr>
        <w:noProof/>
      </w:rPr>
      <w:drawing>
        <wp:anchor distT="0" distB="0" distL="114300" distR="114300" simplePos="0" relativeHeight="251658242" behindDoc="0" locked="0" layoutInCell="1" allowOverlap="1" wp14:anchorId="31441B3B" wp14:editId="3BA22055">
          <wp:simplePos x="0" y="0"/>
          <wp:positionH relativeFrom="column">
            <wp:posOffset>-2834335</wp:posOffset>
          </wp:positionH>
          <wp:positionV relativeFrom="paragraph">
            <wp:posOffset>2235176</wp:posOffset>
          </wp:positionV>
          <wp:extent cx="10112400" cy="8229600"/>
          <wp:effectExtent l="0" t="0" r="3175" b="0"/>
          <wp:wrapNone/>
          <wp:docPr id="5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 name="Forme.png"/>
                  <pic:cNvPicPr/>
                </pic:nvPicPr>
                <pic:blipFill>
                  <a:blip r:embed="rId2">
                    <a:extLst>
                      <a:ext uri="{28A0092B-C50C-407E-A947-70E740481C1C}">
                        <a14:useLocalDpi xmlns:a14="http://schemas.microsoft.com/office/drawing/2010/main" val="0"/>
                      </a:ext>
                    </a:extLst>
                  </a:blip>
                  <a:stretch>
                    <a:fillRect/>
                  </a:stretch>
                </pic:blipFill>
                <pic:spPr>
                  <a:xfrm>
                    <a:off x="0" y="0"/>
                    <a:ext cx="10112400" cy="8229600"/>
                  </a:xfrm>
                  <a:prstGeom prst="rect">
                    <a:avLst/>
                  </a:prstGeom>
                </pic:spPr>
              </pic:pic>
            </a:graphicData>
          </a:graphic>
          <wp14:sizeRelH relativeFrom="margin">
            <wp14:pctWidth>0</wp14:pctWidth>
          </wp14:sizeRelH>
          <wp14:sizeRelV relativeFrom="margin">
            <wp14:pctHeight>0</wp14:pctHeight>
          </wp14:sizeRelV>
        </wp:anchor>
      </w:drawing>
    </w:r>
  </w:p>
  <w:p w14:paraId="240D056D" w14:textId="5291D902" w:rsidR="00C96E56" w:rsidRPr="006728D4" w:rsidRDefault="00C96E56" w:rsidP="00C96E56">
    <w:pPr>
      <w:pStyle w:val="En-tte"/>
    </w:pPr>
  </w:p>
  <w:p w14:paraId="2295E577" w14:textId="142D6BBF" w:rsidR="00C96E56" w:rsidRPr="00EC4614" w:rsidRDefault="00C96E56" w:rsidP="00C96E56">
    <w:pPr>
      <w:pStyle w:val="En-tte"/>
    </w:pPr>
  </w:p>
  <w:p w14:paraId="6B90C8EA" w14:textId="77777777" w:rsidR="00F35DDB" w:rsidRPr="00C96E56" w:rsidRDefault="00F35DDB" w:rsidP="00C96E5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03597041" o:spid="_x0000_i1437" type="#_x0000_t75" style="width:1062.75pt;height:1062.75pt;visibility:visible;mso-wrap-style:square" o:bullet="t">
        <v:imagedata r:id="rId1" o:title=""/>
      </v:shape>
    </w:pict>
  </w:numPicBullet>
  <w:abstractNum w:abstractNumId="0" w15:restartNumberingAfterBreak="0">
    <w:nsid w:val="09EE1B02"/>
    <w:multiLevelType w:val="multilevel"/>
    <w:tmpl w:val="F04C3A6A"/>
    <w:lvl w:ilvl="0">
      <w:start w:val="1"/>
      <w:numFmt w:val="bullet"/>
      <w:pStyle w:val="ListPuces"/>
      <w:lvlText w:val=""/>
      <w:lvlPicBulletId w:val="0"/>
      <w:lvlJc w:val="left"/>
      <w:pPr>
        <w:ind w:left="510" w:hanging="283"/>
      </w:pPr>
      <w:rPr>
        <w:rFonts w:ascii="Symbol" w:hAnsi="Symbol" w:hint="default"/>
        <w:color w:val="auto"/>
        <w:sz w:val="24"/>
      </w:rPr>
    </w:lvl>
    <w:lvl w:ilvl="1">
      <w:start w:val="1"/>
      <w:numFmt w:val="bullet"/>
      <w:lvlText w:val=""/>
      <w:lvlJc w:val="left"/>
      <w:pPr>
        <w:ind w:left="1021" w:hanging="227"/>
      </w:pPr>
      <w:rPr>
        <w:rFonts w:ascii="Symbol" w:hAnsi="Symbol" w:hint="default"/>
        <w:color w:val="5480BA" w:themeColor="accent1"/>
        <w:sz w:val="28"/>
      </w:rPr>
    </w:lvl>
    <w:lvl w:ilvl="2">
      <w:start w:val="1"/>
      <w:numFmt w:val="bullet"/>
      <w:lvlText w:val=""/>
      <w:lvlJc w:val="left"/>
      <w:pPr>
        <w:ind w:left="1531" w:hanging="284"/>
      </w:pPr>
      <w:rPr>
        <w:rFonts w:ascii="Symbol" w:hAnsi="Symbol" w:hint="default"/>
        <w:color w:val="B0CB37" w:themeColor="accent5"/>
        <w:sz w:val="24"/>
      </w:rPr>
    </w:lvl>
    <w:lvl w:ilvl="3">
      <w:start w:val="1"/>
      <w:numFmt w:val="bullet"/>
      <w:lvlText w:val=""/>
      <w:lvlJc w:val="left"/>
      <w:pPr>
        <w:ind w:left="2041" w:hanging="283"/>
      </w:pPr>
      <w:rPr>
        <w:rFonts w:ascii="Symbol" w:hAnsi="Symbol" w:hint="default"/>
        <w:color w:val="293241" w:themeColor="text1"/>
        <w:sz w:val="22"/>
      </w:rPr>
    </w:lvl>
    <w:lvl w:ilvl="4">
      <w:start w:val="1"/>
      <w:numFmt w:val="bullet"/>
      <w:lvlText w:val=""/>
      <w:lvlJc w:val="left"/>
      <w:pPr>
        <w:ind w:left="2552" w:hanging="284"/>
      </w:pPr>
      <w:rPr>
        <w:rFonts w:ascii="Symbol" w:hAnsi="Symbol" w:hint="default"/>
        <w:color w:val="293241" w:themeColor="text1"/>
        <w:sz w:val="20"/>
      </w:rPr>
    </w:lvl>
    <w:lvl w:ilvl="5">
      <w:start w:val="1"/>
      <w:numFmt w:val="bullet"/>
      <w:lvlText w:val=""/>
      <w:lvlJc w:val="left"/>
      <w:pPr>
        <w:ind w:left="3062" w:hanging="284"/>
      </w:pPr>
      <w:rPr>
        <w:rFonts w:ascii="Symbol" w:hAnsi="Symbol" w:hint="default"/>
        <w:color w:val="293241" w:themeColor="text1"/>
      </w:rPr>
    </w:lvl>
    <w:lvl w:ilvl="6">
      <w:start w:val="1"/>
      <w:numFmt w:val="bullet"/>
      <w:lvlText w:val=""/>
      <w:lvlJc w:val="left"/>
      <w:pPr>
        <w:ind w:left="3572" w:hanging="283"/>
      </w:pPr>
      <w:rPr>
        <w:rFonts w:ascii="Symbol" w:hAnsi="Symbol" w:hint="default"/>
      </w:rPr>
    </w:lvl>
    <w:lvl w:ilvl="7">
      <w:start w:val="1"/>
      <w:numFmt w:val="bullet"/>
      <w:lvlText w:val=""/>
      <w:lvlJc w:val="left"/>
      <w:pPr>
        <w:ind w:left="4082" w:hanging="283"/>
      </w:pPr>
      <w:rPr>
        <w:rFonts w:ascii="Symbol" w:hAnsi="Symbol" w:hint="default"/>
        <w:color w:val="293241" w:themeColor="text1"/>
      </w:rPr>
    </w:lvl>
    <w:lvl w:ilvl="8">
      <w:start w:val="1"/>
      <w:numFmt w:val="bullet"/>
      <w:lvlText w:val=""/>
      <w:lvlJc w:val="left"/>
      <w:pPr>
        <w:ind w:left="4593" w:hanging="284"/>
      </w:pPr>
      <w:rPr>
        <w:rFonts w:ascii="Symbol" w:hAnsi="Symbol" w:hint="default"/>
        <w:color w:val="293241" w:themeColor="text1"/>
      </w:rPr>
    </w:lvl>
  </w:abstractNum>
  <w:abstractNum w:abstractNumId="1" w15:restartNumberingAfterBreak="0">
    <w:nsid w:val="18070AA9"/>
    <w:multiLevelType w:val="multilevel"/>
    <w:tmpl w:val="6A3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F35C7"/>
    <w:multiLevelType w:val="multilevel"/>
    <w:tmpl w:val="D5FCDDB0"/>
    <w:lvl w:ilvl="0">
      <w:start w:val="1"/>
      <w:numFmt w:val="decimal"/>
      <w:pStyle w:val="Titre1"/>
      <w:suff w:val="space"/>
      <w:lvlText w:val="%1"/>
      <w:lvlJc w:val="left"/>
      <w:pPr>
        <w:ind w:left="360" w:hanging="360"/>
      </w:pPr>
      <w:rPr>
        <w:rFonts w:ascii="Arial" w:hAnsi="Arial" w:hint="default"/>
        <w:b/>
        <w:i w:val="0"/>
        <w:color w:val="045588"/>
        <w:sz w:val="32"/>
      </w:rPr>
    </w:lvl>
    <w:lvl w:ilvl="1">
      <w:start w:val="1"/>
      <w:numFmt w:val="decimal"/>
      <w:pStyle w:val="Titre2"/>
      <w:suff w:val="space"/>
      <w:lvlText w:val="%1.%2"/>
      <w:lvlJc w:val="left"/>
      <w:pPr>
        <w:ind w:left="792" w:hanging="432"/>
      </w:pPr>
      <w:rPr>
        <w:rFonts w:ascii="Arial" w:hAnsi="Arial" w:hint="default"/>
        <w:b/>
        <w:i w:val="0"/>
        <w:color w:val="595A5B"/>
        <w:sz w:val="24"/>
      </w:rPr>
    </w:lvl>
    <w:lvl w:ilvl="2">
      <w:start w:val="1"/>
      <w:numFmt w:val="decimal"/>
      <w:pStyle w:val="Titre3"/>
      <w:suff w:val="space"/>
      <w:lvlText w:val="%1.%2.%3"/>
      <w:lvlJc w:val="left"/>
      <w:pPr>
        <w:ind w:left="1224" w:hanging="504"/>
      </w:pPr>
      <w:rPr>
        <w:rFonts w:ascii="Arial" w:hAnsi="Arial" w:hint="default"/>
        <w:b/>
        <w:i w:val="0"/>
        <w:color w:val="595A5B"/>
        <w:sz w:val="22"/>
      </w:rPr>
    </w:lvl>
    <w:lvl w:ilvl="3">
      <w:start w:val="1"/>
      <w:numFmt w:val="decimal"/>
      <w:pStyle w:val="Titre4"/>
      <w:suff w:val="space"/>
      <w:lvlText w:val="%1.%2.%3.%4"/>
      <w:lvlJc w:val="left"/>
      <w:pPr>
        <w:ind w:left="1728" w:hanging="648"/>
      </w:pPr>
      <w:rPr>
        <w:rFonts w:ascii="Arial" w:hAnsi="Arial" w:hint="default"/>
        <w:b w:val="0"/>
        <w:i w:val="0"/>
        <w:color w:val="595A5B"/>
        <w:sz w:val="20"/>
      </w:rPr>
    </w:lvl>
    <w:lvl w:ilvl="4">
      <w:start w:val="1"/>
      <w:numFmt w:val="decimal"/>
      <w:pStyle w:val="Titre5"/>
      <w:suff w:val="space"/>
      <w:lvlText w:val="(%5)"/>
      <w:lvlJc w:val="left"/>
      <w:pPr>
        <w:ind w:left="2232" w:hanging="792"/>
      </w:pPr>
      <w:rPr>
        <w:rFonts w:hint="default"/>
      </w:rPr>
    </w:lvl>
    <w:lvl w:ilvl="5">
      <w:start w:val="1"/>
      <w:numFmt w:val="lowerLetter"/>
      <w:pStyle w:val="Titre6"/>
      <w:suff w:val="space"/>
      <w:lvlText w:val="(%5%6)"/>
      <w:lvlJc w:val="left"/>
      <w:pPr>
        <w:ind w:left="2736" w:hanging="936"/>
      </w:pPr>
      <w:rPr>
        <w:rFonts w:hint="default"/>
      </w:rPr>
    </w:lvl>
    <w:lvl w:ilvl="6">
      <w:start w:val="1"/>
      <w:numFmt w:val="decimal"/>
      <w:pStyle w:val="Titre7"/>
      <w:suff w:val="space"/>
      <w:lvlText w:val="%1.%2.%3.%4.%5.%6.%7."/>
      <w:lvlJc w:val="left"/>
      <w:pPr>
        <w:ind w:left="3240" w:hanging="1080"/>
      </w:pPr>
      <w:rPr>
        <w:rFonts w:hint="default"/>
      </w:rPr>
    </w:lvl>
    <w:lvl w:ilvl="7">
      <w:start w:val="1"/>
      <w:numFmt w:val="decimal"/>
      <w:pStyle w:val="Titre8"/>
      <w:suff w:val="space"/>
      <w:lvlText w:val="%1.%2.%3.%4.%5.%6.%7.%8."/>
      <w:lvlJc w:val="left"/>
      <w:pPr>
        <w:ind w:left="3744" w:hanging="1224"/>
      </w:pPr>
      <w:rPr>
        <w:rFonts w:hint="default"/>
      </w:rPr>
    </w:lvl>
    <w:lvl w:ilvl="8">
      <w:start w:val="1"/>
      <w:numFmt w:val="decimal"/>
      <w:pStyle w:val="Titre9"/>
      <w:suff w:val="space"/>
      <w:lvlText w:val="%1.%2.%3.%4.%5.%6.%7.%8.%9."/>
      <w:lvlJc w:val="left"/>
      <w:pPr>
        <w:ind w:left="4320" w:hanging="1440"/>
      </w:pPr>
      <w:rPr>
        <w:rFonts w:hint="default"/>
      </w:rPr>
    </w:lvl>
  </w:abstractNum>
  <w:abstractNum w:abstractNumId="3" w15:restartNumberingAfterBreak="0">
    <w:nsid w:val="2F8F2DFE"/>
    <w:multiLevelType w:val="multilevel"/>
    <w:tmpl w:val="41C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4497D"/>
    <w:multiLevelType w:val="multilevel"/>
    <w:tmpl w:val="FB2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32323"/>
    <w:multiLevelType w:val="multilevel"/>
    <w:tmpl w:val="AF504684"/>
    <w:lvl w:ilvl="0">
      <w:start w:val="1"/>
      <w:numFmt w:val="upperLetter"/>
      <w:pStyle w:val="Appendix1"/>
      <w:lvlText w:val="Appendix %1"/>
      <w:lvlJc w:val="left"/>
      <w:pPr>
        <w:tabs>
          <w:tab w:val="num" w:pos="1593"/>
        </w:tabs>
        <w:ind w:left="0" w:hanging="567"/>
      </w:pPr>
      <w:rPr>
        <w:rFonts w:ascii="Arial" w:hAnsi="Arial" w:hint="default"/>
        <w:b/>
        <w:i w:val="0"/>
        <w:color w:val="4D4D4D"/>
        <w:kern w:val="28"/>
        <w:sz w:val="36"/>
      </w:rPr>
    </w:lvl>
    <w:lvl w:ilvl="1">
      <w:start w:val="1"/>
      <w:numFmt w:val="decimal"/>
      <w:pStyle w:val="Appendix2"/>
      <w:lvlText w:val="%1.%2"/>
      <w:lvlJc w:val="left"/>
      <w:pPr>
        <w:tabs>
          <w:tab w:val="num" w:pos="0"/>
        </w:tabs>
        <w:ind w:left="0" w:hanging="567"/>
      </w:pPr>
      <w:rPr>
        <w:rFonts w:ascii="Arial" w:hAnsi="Arial" w:hint="default"/>
        <w:b/>
        <w:i w:val="0"/>
        <w:color w:val="016CA7"/>
        <w:sz w:val="24"/>
        <w:szCs w:val="24"/>
      </w:rPr>
    </w:lvl>
    <w:lvl w:ilvl="2">
      <w:start w:val="1"/>
      <w:numFmt w:val="decimal"/>
      <w:lvlText w:val="%1.%2.%3"/>
      <w:lvlJc w:val="left"/>
      <w:pPr>
        <w:tabs>
          <w:tab w:val="num" w:pos="0"/>
        </w:tabs>
        <w:ind w:left="0" w:hanging="567"/>
      </w:pPr>
      <w:rPr>
        <w:rFonts w:ascii="Arial" w:hAnsi="Arial" w:hint="default"/>
        <w:b/>
        <w:i w:val="0"/>
        <w:color w:val="016CA7"/>
        <w:sz w:val="22"/>
        <w:szCs w:val="22"/>
      </w:rPr>
    </w:lvl>
    <w:lvl w:ilvl="3">
      <w:start w:val="1"/>
      <w:numFmt w:val="decimal"/>
      <w:lvlText w:val="%1.%2.%3.%4"/>
      <w:lvlJc w:val="left"/>
      <w:pPr>
        <w:tabs>
          <w:tab w:val="num" w:pos="-837"/>
        </w:tabs>
        <w:ind w:left="-837" w:hanging="864"/>
      </w:pPr>
      <w:rPr>
        <w:rFonts w:hint="default"/>
      </w:rPr>
    </w:lvl>
    <w:lvl w:ilvl="4">
      <w:start w:val="1"/>
      <w:numFmt w:val="decimal"/>
      <w:lvlText w:val="A%5"/>
      <w:lvlJc w:val="left"/>
      <w:pPr>
        <w:tabs>
          <w:tab w:val="num" w:pos="-1134"/>
        </w:tabs>
        <w:ind w:left="-1134" w:hanging="567"/>
      </w:pPr>
      <w:rPr>
        <w:rFonts w:ascii="Arial" w:hAnsi="Arial" w:hint="default"/>
        <w:b/>
        <w:i w:val="0"/>
        <w:color w:val="0033CC"/>
        <w:sz w:val="22"/>
      </w:rPr>
    </w:lvl>
    <w:lvl w:ilvl="5">
      <w:start w:val="1"/>
      <w:numFmt w:val="decimal"/>
      <w:lvlText w:val="B%6"/>
      <w:lvlJc w:val="left"/>
      <w:pPr>
        <w:tabs>
          <w:tab w:val="num" w:pos="-1134"/>
        </w:tabs>
        <w:ind w:left="-1134" w:hanging="567"/>
      </w:pPr>
      <w:rPr>
        <w:rFonts w:ascii="Arial" w:hAnsi="Arial" w:hint="default"/>
        <w:b/>
        <w:i w:val="0"/>
        <w:color w:val="0033CC"/>
        <w:sz w:val="22"/>
      </w:rPr>
    </w:lvl>
    <w:lvl w:ilvl="6">
      <w:start w:val="1"/>
      <w:numFmt w:val="decimal"/>
      <w:lvlText w:val="C%7"/>
      <w:lvlJc w:val="left"/>
      <w:pPr>
        <w:tabs>
          <w:tab w:val="num" w:pos="-1134"/>
        </w:tabs>
        <w:ind w:left="-1134" w:hanging="567"/>
      </w:pPr>
      <w:rPr>
        <w:rFonts w:ascii="Arial" w:hAnsi="Arial" w:hint="default"/>
        <w:b/>
        <w:i w:val="0"/>
        <w:color w:val="0033CC"/>
        <w:sz w:val="22"/>
      </w:rPr>
    </w:lvl>
    <w:lvl w:ilvl="7">
      <w:start w:val="1"/>
      <w:numFmt w:val="decimal"/>
      <w:lvlText w:val="D%8"/>
      <w:lvlJc w:val="left"/>
      <w:pPr>
        <w:tabs>
          <w:tab w:val="num" w:pos="-1134"/>
        </w:tabs>
        <w:ind w:left="-1134" w:hanging="567"/>
      </w:pPr>
      <w:rPr>
        <w:rFonts w:ascii="Arial" w:hAnsi="Arial" w:hint="default"/>
        <w:b/>
        <w:i w:val="0"/>
        <w:color w:val="0033CC"/>
        <w:sz w:val="22"/>
      </w:rPr>
    </w:lvl>
    <w:lvl w:ilvl="8">
      <w:start w:val="1"/>
      <w:numFmt w:val="decimal"/>
      <w:lvlText w:val="%1.%2.%3.%4.%5.%6.%7.%8.%9"/>
      <w:lvlJc w:val="left"/>
      <w:pPr>
        <w:tabs>
          <w:tab w:val="num" w:pos="-117"/>
        </w:tabs>
        <w:ind w:left="-117" w:hanging="1584"/>
      </w:pPr>
      <w:rPr>
        <w:rFonts w:hint="default"/>
      </w:rPr>
    </w:lvl>
  </w:abstractNum>
  <w:abstractNum w:abstractNumId="6" w15:restartNumberingAfterBreak="0">
    <w:nsid w:val="57B15C2D"/>
    <w:multiLevelType w:val="multilevel"/>
    <w:tmpl w:val="FCB4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E3049"/>
    <w:multiLevelType w:val="multilevel"/>
    <w:tmpl w:val="C8F04664"/>
    <w:lvl w:ilvl="0">
      <w:start w:val="1"/>
      <w:numFmt w:val="bullet"/>
      <w:pStyle w:val="TableauListPuces"/>
      <w:lvlText w:val=""/>
      <w:lvlPicBulletId w:val="0"/>
      <w:lvlJc w:val="left"/>
      <w:pPr>
        <w:ind w:left="340" w:hanging="227"/>
      </w:pPr>
      <w:rPr>
        <w:rFonts w:ascii="Symbol" w:hAnsi="Symbol" w:hint="default"/>
        <w:color w:val="auto"/>
        <w:sz w:val="24"/>
      </w:rPr>
    </w:lvl>
    <w:lvl w:ilvl="1">
      <w:start w:val="1"/>
      <w:numFmt w:val="bullet"/>
      <w:lvlText w:val=""/>
      <w:lvlJc w:val="left"/>
      <w:pPr>
        <w:ind w:left="624" w:hanging="227"/>
      </w:pPr>
      <w:rPr>
        <w:rFonts w:ascii="Symbol" w:hAnsi="Symbol" w:hint="default"/>
        <w:color w:val="5480BA" w:themeColor="accent1"/>
        <w:sz w:val="28"/>
      </w:rPr>
    </w:lvl>
    <w:lvl w:ilvl="2">
      <w:start w:val="1"/>
      <w:numFmt w:val="bullet"/>
      <w:lvlText w:val=""/>
      <w:lvlJc w:val="left"/>
      <w:pPr>
        <w:ind w:left="908" w:hanging="227"/>
      </w:pPr>
      <w:rPr>
        <w:rFonts w:ascii="Symbol" w:hAnsi="Symbol" w:hint="default"/>
        <w:color w:val="B0CB37" w:themeColor="accent5"/>
        <w:sz w:val="24"/>
      </w:rPr>
    </w:lvl>
    <w:lvl w:ilvl="3">
      <w:start w:val="1"/>
      <w:numFmt w:val="bullet"/>
      <w:lvlText w:val=""/>
      <w:lvlJc w:val="left"/>
      <w:pPr>
        <w:ind w:left="1192" w:hanging="227"/>
      </w:pPr>
      <w:rPr>
        <w:rFonts w:ascii="Symbol" w:hAnsi="Symbol" w:hint="default"/>
        <w:color w:val="293241" w:themeColor="text1"/>
        <w:sz w:val="22"/>
      </w:rPr>
    </w:lvl>
    <w:lvl w:ilvl="4">
      <w:start w:val="1"/>
      <w:numFmt w:val="bullet"/>
      <w:lvlText w:val=""/>
      <w:lvlJc w:val="left"/>
      <w:pPr>
        <w:ind w:left="1476" w:hanging="227"/>
      </w:pPr>
      <w:rPr>
        <w:rFonts w:ascii="Symbol" w:hAnsi="Symbol" w:hint="default"/>
        <w:color w:val="293241" w:themeColor="text1"/>
        <w:sz w:val="20"/>
      </w:rPr>
    </w:lvl>
    <w:lvl w:ilvl="5">
      <w:start w:val="1"/>
      <w:numFmt w:val="bullet"/>
      <w:lvlText w:val=""/>
      <w:lvlJc w:val="left"/>
      <w:pPr>
        <w:ind w:left="1760" w:hanging="227"/>
      </w:pPr>
      <w:rPr>
        <w:rFonts w:ascii="Symbol" w:hAnsi="Symbol" w:hint="default"/>
        <w:color w:val="293241" w:themeColor="text1"/>
      </w:rPr>
    </w:lvl>
    <w:lvl w:ilvl="6">
      <w:start w:val="1"/>
      <w:numFmt w:val="bullet"/>
      <w:lvlText w:val=""/>
      <w:lvlJc w:val="left"/>
      <w:pPr>
        <w:ind w:left="2044" w:hanging="227"/>
      </w:pPr>
      <w:rPr>
        <w:rFonts w:ascii="Symbol" w:hAnsi="Symbol" w:hint="default"/>
      </w:rPr>
    </w:lvl>
    <w:lvl w:ilvl="7">
      <w:start w:val="1"/>
      <w:numFmt w:val="bullet"/>
      <w:lvlText w:val=""/>
      <w:lvlJc w:val="left"/>
      <w:pPr>
        <w:ind w:left="2328" w:hanging="227"/>
      </w:pPr>
      <w:rPr>
        <w:rFonts w:ascii="Symbol" w:hAnsi="Symbol" w:hint="default"/>
        <w:color w:val="293241" w:themeColor="text1"/>
      </w:rPr>
    </w:lvl>
    <w:lvl w:ilvl="8">
      <w:start w:val="1"/>
      <w:numFmt w:val="bullet"/>
      <w:lvlText w:val=""/>
      <w:lvlJc w:val="left"/>
      <w:pPr>
        <w:ind w:left="2612" w:hanging="227"/>
      </w:pPr>
      <w:rPr>
        <w:rFonts w:ascii="Symbol" w:hAnsi="Symbol" w:hint="default"/>
        <w:color w:val="293241" w:themeColor="text1"/>
      </w:rPr>
    </w:lvl>
  </w:abstractNum>
  <w:abstractNum w:abstractNumId="8" w15:restartNumberingAfterBreak="0">
    <w:nsid w:val="5E193D40"/>
    <w:multiLevelType w:val="multilevel"/>
    <w:tmpl w:val="27EE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734C7"/>
    <w:multiLevelType w:val="multilevel"/>
    <w:tmpl w:val="66AC5250"/>
    <w:lvl w:ilvl="0">
      <w:start w:val="1"/>
      <w:numFmt w:val="decimal"/>
      <w:pStyle w:val="Listenumros"/>
      <w:lvlText w:val="%1."/>
      <w:lvlJc w:val="left"/>
      <w:pPr>
        <w:ind w:left="624" w:hanging="340"/>
      </w:pPr>
      <w:rPr>
        <w:rFonts w:hint="default"/>
        <w:color w:val="5480BA" w:themeColor="accent1"/>
      </w:rPr>
    </w:lvl>
    <w:lvl w:ilvl="1">
      <w:start w:val="1"/>
      <w:numFmt w:val="lowerLetter"/>
      <w:lvlText w:val="%2."/>
      <w:lvlJc w:val="left"/>
      <w:pPr>
        <w:ind w:left="1247" w:hanging="396"/>
      </w:pPr>
      <w:rPr>
        <w:rFonts w:hint="default"/>
        <w:color w:val="5480BA" w:themeColor="accent1"/>
      </w:rPr>
    </w:lvl>
    <w:lvl w:ilvl="2">
      <w:start w:val="1"/>
      <w:numFmt w:val="lowerRoman"/>
      <w:lvlText w:val="%3."/>
      <w:lvlJc w:val="right"/>
      <w:pPr>
        <w:ind w:left="1871" w:hanging="227"/>
      </w:pPr>
      <w:rPr>
        <w:rFonts w:hint="default"/>
        <w:color w:val="5480BA" w:themeColor="accent1"/>
      </w:rPr>
    </w:lvl>
    <w:lvl w:ilvl="3">
      <w:start w:val="1"/>
      <w:numFmt w:val="decimal"/>
      <w:lvlText w:val="%4."/>
      <w:lvlJc w:val="left"/>
      <w:pPr>
        <w:ind w:left="2438" w:hanging="340"/>
      </w:pPr>
      <w:rPr>
        <w:rFonts w:hint="default"/>
        <w:color w:val="1A662E" w:themeColor="accent2"/>
      </w:rPr>
    </w:lvl>
    <w:lvl w:ilvl="4">
      <w:start w:val="1"/>
      <w:numFmt w:val="lowerLetter"/>
      <w:lvlText w:val="%5."/>
      <w:lvlJc w:val="left"/>
      <w:pPr>
        <w:ind w:left="3062" w:hanging="340"/>
      </w:pPr>
      <w:rPr>
        <w:rFonts w:hint="default"/>
        <w:color w:val="1A662E" w:themeColor="accent2"/>
      </w:rPr>
    </w:lvl>
    <w:lvl w:ilvl="5">
      <w:start w:val="1"/>
      <w:numFmt w:val="lowerRoman"/>
      <w:lvlText w:val="%6."/>
      <w:lvlJc w:val="right"/>
      <w:pPr>
        <w:ind w:left="3686" w:hanging="227"/>
      </w:pPr>
      <w:rPr>
        <w:rFonts w:hint="default"/>
        <w:color w:val="1A662E" w:themeColor="accent2"/>
      </w:rPr>
    </w:lvl>
    <w:lvl w:ilvl="6">
      <w:start w:val="1"/>
      <w:numFmt w:val="decimal"/>
      <w:lvlText w:val="%7."/>
      <w:lvlJc w:val="left"/>
      <w:pPr>
        <w:ind w:left="4253" w:hanging="341"/>
      </w:pPr>
      <w:rPr>
        <w:rFonts w:hint="default"/>
        <w:color w:val="B0CB37" w:themeColor="accent5"/>
      </w:rPr>
    </w:lvl>
    <w:lvl w:ilvl="7">
      <w:start w:val="1"/>
      <w:numFmt w:val="lowerLetter"/>
      <w:lvlText w:val="%8."/>
      <w:lvlJc w:val="left"/>
      <w:pPr>
        <w:ind w:left="4820" w:hanging="284"/>
      </w:pPr>
      <w:rPr>
        <w:rFonts w:hint="default"/>
        <w:color w:val="B0CB37" w:themeColor="accent5"/>
      </w:rPr>
    </w:lvl>
    <w:lvl w:ilvl="8">
      <w:start w:val="1"/>
      <w:numFmt w:val="lowerRoman"/>
      <w:lvlText w:val="%9."/>
      <w:lvlJc w:val="right"/>
      <w:pPr>
        <w:ind w:left="5500" w:hanging="170"/>
      </w:pPr>
      <w:rPr>
        <w:rFonts w:hint="default"/>
        <w:color w:val="B0CB37" w:themeColor="accent5"/>
      </w:rPr>
    </w:lvl>
  </w:abstractNum>
  <w:num w:numId="1" w16cid:durableId="1929192188">
    <w:abstractNumId w:val="5"/>
  </w:num>
  <w:num w:numId="2" w16cid:durableId="1605570893">
    <w:abstractNumId w:val="2"/>
    <w:lvlOverride w:ilvl="0">
      <w:lvl w:ilvl="0">
        <w:start w:val="1"/>
        <w:numFmt w:val="decimal"/>
        <w:pStyle w:val="Titre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Titre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Titre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Titre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Titre5"/>
        <w:suff w:val="space"/>
        <w:lvlText w:val="(%5)"/>
        <w:lvlJc w:val="left"/>
        <w:pPr>
          <w:ind w:left="2232" w:hanging="792"/>
        </w:pPr>
        <w:rPr>
          <w:rFonts w:hint="default"/>
        </w:rPr>
      </w:lvl>
    </w:lvlOverride>
    <w:lvlOverride w:ilvl="5">
      <w:lvl w:ilvl="5">
        <w:start w:val="1"/>
        <w:numFmt w:val="lowerLetter"/>
        <w:pStyle w:val="Titre6"/>
        <w:suff w:val="space"/>
        <w:lvlText w:val="(%5%6)"/>
        <w:lvlJc w:val="left"/>
        <w:pPr>
          <w:ind w:left="2736" w:hanging="936"/>
        </w:pPr>
        <w:rPr>
          <w:rFonts w:hint="default"/>
        </w:rPr>
      </w:lvl>
    </w:lvlOverride>
    <w:lvlOverride w:ilvl="6">
      <w:lvl w:ilvl="6">
        <w:start w:val="1"/>
        <w:numFmt w:val="lowerRoman"/>
        <w:pStyle w:val="Titre7"/>
        <w:suff w:val="space"/>
        <w:lvlText w:val="(%7)"/>
        <w:lvlJc w:val="left"/>
        <w:pPr>
          <w:ind w:left="3240" w:hanging="1080"/>
        </w:pPr>
        <w:rPr>
          <w:rFonts w:hint="default"/>
        </w:rPr>
      </w:lvl>
    </w:lvlOverride>
    <w:lvlOverride w:ilvl="7">
      <w:lvl w:ilvl="7">
        <w:start w:val="1"/>
        <w:numFmt w:val="lowerLetter"/>
        <w:pStyle w:val="Titre8"/>
        <w:suff w:val="space"/>
        <w:lvlText w:val="(%8)"/>
        <w:lvlJc w:val="left"/>
        <w:pPr>
          <w:ind w:left="3744" w:hanging="1224"/>
        </w:pPr>
        <w:rPr>
          <w:rFonts w:hint="default"/>
        </w:rPr>
      </w:lvl>
    </w:lvlOverride>
    <w:lvlOverride w:ilvl="8">
      <w:lvl w:ilvl="8">
        <w:start w:val="1"/>
        <w:numFmt w:val="bullet"/>
        <w:pStyle w:val="Titre9"/>
        <w:suff w:val="space"/>
        <w:lvlText w:val=""/>
        <w:lvlJc w:val="left"/>
        <w:pPr>
          <w:ind w:left="4320" w:hanging="1440"/>
        </w:pPr>
        <w:rPr>
          <w:rFonts w:ascii="Wingdings" w:hAnsi="Wingdings" w:hint="default"/>
        </w:rPr>
      </w:lvl>
    </w:lvlOverride>
  </w:num>
  <w:num w:numId="3" w16cid:durableId="4355173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8955299">
    <w:abstractNumId w:val="0"/>
  </w:num>
  <w:num w:numId="5" w16cid:durableId="958612157">
    <w:abstractNumId w:val="7"/>
    <w:lvlOverride w:ilvl="0">
      <w:lvl w:ilvl="0">
        <w:start w:val="1"/>
        <w:numFmt w:val="bullet"/>
        <w:pStyle w:val="TableauListPuces"/>
        <w:lvlText w:val=""/>
        <w:lvlPicBulletId w:val="0"/>
        <w:lvlJc w:val="left"/>
        <w:pPr>
          <w:ind w:left="397" w:hanging="284"/>
        </w:pPr>
        <w:rPr>
          <w:rFonts w:ascii="Symbol" w:hAnsi="Symbol" w:hint="default"/>
          <w:color w:val="auto"/>
          <w:sz w:val="24"/>
        </w:rPr>
      </w:lvl>
    </w:lvlOverride>
    <w:lvlOverride w:ilvl="1">
      <w:lvl w:ilvl="1">
        <w:start w:val="1"/>
        <w:numFmt w:val="bullet"/>
        <w:lvlText w:val=""/>
        <w:lvlJc w:val="left"/>
        <w:pPr>
          <w:ind w:left="624" w:hanging="227"/>
        </w:pPr>
        <w:rPr>
          <w:rFonts w:ascii="Symbol" w:hAnsi="Symbol" w:hint="default"/>
          <w:color w:val="5480BA" w:themeColor="accent1"/>
          <w:sz w:val="28"/>
        </w:rPr>
      </w:lvl>
    </w:lvlOverride>
    <w:lvlOverride w:ilvl="2">
      <w:lvl w:ilvl="2">
        <w:start w:val="1"/>
        <w:numFmt w:val="bullet"/>
        <w:lvlText w:val=""/>
        <w:lvlJc w:val="left"/>
        <w:pPr>
          <w:ind w:left="908" w:hanging="227"/>
        </w:pPr>
        <w:rPr>
          <w:rFonts w:ascii="Symbol" w:hAnsi="Symbol" w:hint="default"/>
          <w:color w:val="B0CB37" w:themeColor="accent5"/>
          <w:sz w:val="24"/>
        </w:rPr>
      </w:lvl>
    </w:lvlOverride>
    <w:lvlOverride w:ilvl="3">
      <w:lvl w:ilvl="3">
        <w:start w:val="1"/>
        <w:numFmt w:val="bullet"/>
        <w:lvlText w:val=""/>
        <w:lvlJc w:val="left"/>
        <w:pPr>
          <w:ind w:left="1192" w:hanging="227"/>
        </w:pPr>
        <w:rPr>
          <w:rFonts w:ascii="Symbol" w:hAnsi="Symbol" w:hint="default"/>
          <w:color w:val="293241" w:themeColor="text1"/>
          <w:sz w:val="22"/>
        </w:rPr>
      </w:lvl>
    </w:lvlOverride>
    <w:lvlOverride w:ilvl="4">
      <w:lvl w:ilvl="4">
        <w:start w:val="1"/>
        <w:numFmt w:val="bullet"/>
        <w:lvlText w:val=""/>
        <w:lvlJc w:val="left"/>
        <w:pPr>
          <w:ind w:left="1476" w:hanging="227"/>
        </w:pPr>
        <w:rPr>
          <w:rFonts w:ascii="Symbol" w:hAnsi="Symbol" w:hint="default"/>
          <w:color w:val="293241" w:themeColor="text1"/>
          <w:sz w:val="20"/>
        </w:rPr>
      </w:lvl>
    </w:lvlOverride>
    <w:lvlOverride w:ilvl="5">
      <w:lvl w:ilvl="5">
        <w:start w:val="1"/>
        <w:numFmt w:val="bullet"/>
        <w:lvlText w:val=""/>
        <w:lvlJc w:val="left"/>
        <w:pPr>
          <w:ind w:left="1760" w:hanging="227"/>
        </w:pPr>
        <w:rPr>
          <w:rFonts w:ascii="Symbol" w:hAnsi="Symbol" w:hint="default"/>
          <w:color w:val="293241" w:themeColor="text1"/>
        </w:rPr>
      </w:lvl>
    </w:lvlOverride>
    <w:lvlOverride w:ilvl="6">
      <w:lvl w:ilvl="6">
        <w:start w:val="1"/>
        <w:numFmt w:val="bullet"/>
        <w:lvlText w:val=""/>
        <w:lvlJc w:val="left"/>
        <w:pPr>
          <w:ind w:left="2044" w:hanging="227"/>
        </w:pPr>
        <w:rPr>
          <w:rFonts w:ascii="Symbol" w:hAnsi="Symbol" w:hint="default"/>
        </w:rPr>
      </w:lvl>
    </w:lvlOverride>
    <w:lvlOverride w:ilvl="7">
      <w:lvl w:ilvl="7">
        <w:start w:val="1"/>
        <w:numFmt w:val="bullet"/>
        <w:lvlText w:val=""/>
        <w:lvlJc w:val="left"/>
        <w:pPr>
          <w:ind w:left="2328" w:hanging="227"/>
        </w:pPr>
        <w:rPr>
          <w:rFonts w:ascii="Symbol" w:hAnsi="Symbol" w:hint="default"/>
          <w:color w:val="293241" w:themeColor="text1"/>
        </w:rPr>
      </w:lvl>
    </w:lvlOverride>
    <w:lvlOverride w:ilvl="8">
      <w:lvl w:ilvl="8">
        <w:start w:val="1"/>
        <w:numFmt w:val="bullet"/>
        <w:lvlText w:val=""/>
        <w:lvlJc w:val="left"/>
        <w:pPr>
          <w:ind w:left="2612" w:hanging="227"/>
        </w:pPr>
        <w:rPr>
          <w:rFonts w:ascii="Symbol" w:hAnsi="Symbol" w:hint="default"/>
          <w:color w:val="293241" w:themeColor="text1"/>
        </w:rPr>
      </w:lvl>
    </w:lvlOverride>
  </w:num>
  <w:num w:numId="6" w16cid:durableId="1748459941">
    <w:abstractNumId w:val="8"/>
  </w:num>
  <w:num w:numId="7" w16cid:durableId="1464537527">
    <w:abstractNumId w:val="3"/>
  </w:num>
  <w:num w:numId="8" w16cid:durableId="1670328578">
    <w:abstractNumId w:val="4"/>
  </w:num>
  <w:num w:numId="9" w16cid:durableId="572861226">
    <w:abstractNumId w:val="6"/>
  </w:num>
  <w:num w:numId="10" w16cid:durableId="6327149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DateAndTime/>
  <w:activeWritingStyle w:appName="MSWord" w:lang="en-GB" w:vendorID="64" w:dllVersion="5" w:nlCheck="1" w:checkStyle="1"/>
  <w:activeWritingStyle w:appName="MSWord" w:lang="en-US" w:vendorID="64" w:dllVersion="5" w:nlCheck="1" w:checkStyle="1"/>
  <w:activeWritingStyle w:appName="MSWord" w:lang="en-GB" w:vendorID="64" w:dllVersion="6" w:nlCheck="1" w:checkStyle="0"/>
  <w:activeWritingStyle w:appName="MSWord" w:lang="en-US" w:vendorID="64" w:dllVersion="6" w:nlCheck="1" w:checkStyle="1"/>
  <w:activeWritingStyle w:appName="MSWord" w:lang="fr-FR" w:vendorID="64" w:dllVersion="6" w:nlCheck="1" w:checkStyle="0"/>
  <w:activeWritingStyle w:appName="MSWord" w:lang="fr-FR" w:vendorID="64" w:dllVersion="4096" w:nlCheck="1" w:checkStyle="0"/>
  <w:activeWritingStyle w:appName="MSWord" w:lang="fr-FR"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567"/>
  <w:hyphenationZone w:val="425"/>
  <w:clickAndTypeStyle w:val="Titre2Car"/>
  <w:noPunctuationKerning/>
  <w:characterSpacingControl w:val="doNotCompress"/>
  <w:hdrShapeDefaults>
    <o:shapedefaults v:ext="edit" spidmax="2049">
      <o:colormru v:ext="edit" colors="#58595b"/>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C0D"/>
    <w:rsid w:val="00003AD4"/>
    <w:rsid w:val="00004EC5"/>
    <w:rsid w:val="0000621E"/>
    <w:rsid w:val="000110F4"/>
    <w:rsid w:val="00014919"/>
    <w:rsid w:val="00025BA0"/>
    <w:rsid w:val="00032EE1"/>
    <w:rsid w:val="000469E4"/>
    <w:rsid w:val="00050AEC"/>
    <w:rsid w:val="00051E89"/>
    <w:rsid w:val="00054C78"/>
    <w:rsid w:val="00067959"/>
    <w:rsid w:val="000708C8"/>
    <w:rsid w:val="00072BDF"/>
    <w:rsid w:val="0008464B"/>
    <w:rsid w:val="0008486E"/>
    <w:rsid w:val="000858FE"/>
    <w:rsid w:val="00085F0F"/>
    <w:rsid w:val="00086B1F"/>
    <w:rsid w:val="0009407F"/>
    <w:rsid w:val="000954EE"/>
    <w:rsid w:val="00096BF8"/>
    <w:rsid w:val="000A4BFF"/>
    <w:rsid w:val="000A5B40"/>
    <w:rsid w:val="000B1AF4"/>
    <w:rsid w:val="000C30A9"/>
    <w:rsid w:val="000C3F0B"/>
    <w:rsid w:val="000C63D3"/>
    <w:rsid w:val="000D4696"/>
    <w:rsid w:val="000D6091"/>
    <w:rsid w:val="000E64AA"/>
    <w:rsid w:val="000E73DB"/>
    <w:rsid w:val="000F5014"/>
    <w:rsid w:val="00101F3B"/>
    <w:rsid w:val="00102B57"/>
    <w:rsid w:val="001049BE"/>
    <w:rsid w:val="00113C4E"/>
    <w:rsid w:val="001218F4"/>
    <w:rsid w:val="001249B9"/>
    <w:rsid w:val="0015610F"/>
    <w:rsid w:val="00156B62"/>
    <w:rsid w:val="00161412"/>
    <w:rsid w:val="0017169D"/>
    <w:rsid w:val="001761D9"/>
    <w:rsid w:val="00182924"/>
    <w:rsid w:val="001909D3"/>
    <w:rsid w:val="00193348"/>
    <w:rsid w:val="001A1C0F"/>
    <w:rsid w:val="001B3477"/>
    <w:rsid w:val="001B50D0"/>
    <w:rsid w:val="001C45F3"/>
    <w:rsid w:val="001D2198"/>
    <w:rsid w:val="001E6DA7"/>
    <w:rsid w:val="001F5F0A"/>
    <w:rsid w:val="002021B2"/>
    <w:rsid w:val="002022C2"/>
    <w:rsid w:val="00213484"/>
    <w:rsid w:val="00227755"/>
    <w:rsid w:val="00227C0F"/>
    <w:rsid w:val="002312D5"/>
    <w:rsid w:val="00232CBF"/>
    <w:rsid w:val="0023413B"/>
    <w:rsid w:val="00236207"/>
    <w:rsid w:val="002427E3"/>
    <w:rsid w:val="00242B58"/>
    <w:rsid w:val="0024365F"/>
    <w:rsid w:val="002445EE"/>
    <w:rsid w:val="0024555E"/>
    <w:rsid w:val="00246D0F"/>
    <w:rsid w:val="002541DA"/>
    <w:rsid w:val="00257B2D"/>
    <w:rsid w:val="00257F77"/>
    <w:rsid w:val="0026439E"/>
    <w:rsid w:val="00264420"/>
    <w:rsid w:val="00275FC4"/>
    <w:rsid w:val="00280280"/>
    <w:rsid w:val="00280CAA"/>
    <w:rsid w:val="0028192E"/>
    <w:rsid w:val="0028594A"/>
    <w:rsid w:val="00297CEC"/>
    <w:rsid w:val="002A3822"/>
    <w:rsid w:val="002A4D06"/>
    <w:rsid w:val="002B0606"/>
    <w:rsid w:val="002B3573"/>
    <w:rsid w:val="002C1B76"/>
    <w:rsid w:val="002C2B84"/>
    <w:rsid w:val="002D3327"/>
    <w:rsid w:val="002D50AC"/>
    <w:rsid w:val="002D7186"/>
    <w:rsid w:val="002E35E1"/>
    <w:rsid w:val="002E6A3D"/>
    <w:rsid w:val="002F5029"/>
    <w:rsid w:val="002F7E50"/>
    <w:rsid w:val="00302875"/>
    <w:rsid w:val="003034AA"/>
    <w:rsid w:val="00317288"/>
    <w:rsid w:val="003178A3"/>
    <w:rsid w:val="003200BC"/>
    <w:rsid w:val="00322818"/>
    <w:rsid w:val="00323771"/>
    <w:rsid w:val="00327741"/>
    <w:rsid w:val="00331DD1"/>
    <w:rsid w:val="003368B7"/>
    <w:rsid w:val="00337429"/>
    <w:rsid w:val="00352970"/>
    <w:rsid w:val="003579F8"/>
    <w:rsid w:val="0037433B"/>
    <w:rsid w:val="0038447B"/>
    <w:rsid w:val="00385C1F"/>
    <w:rsid w:val="0038659C"/>
    <w:rsid w:val="003B1DFD"/>
    <w:rsid w:val="003B5202"/>
    <w:rsid w:val="003C23F9"/>
    <w:rsid w:val="003D102E"/>
    <w:rsid w:val="003D4303"/>
    <w:rsid w:val="003F1932"/>
    <w:rsid w:val="003F2A69"/>
    <w:rsid w:val="003F747A"/>
    <w:rsid w:val="00400787"/>
    <w:rsid w:val="00403C48"/>
    <w:rsid w:val="00407F25"/>
    <w:rsid w:val="00413A1E"/>
    <w:rsid w:val="00413BED"/>
    <w:rsid w:val="00420CA5"/>
    <w:rsid w:val="00431329"/>
    <w:rsid w:val="004339FA"/>
    <w:rsid w:val="004414D2"/>
    <w:rsid w:val="00444F04"/>
    <w:rsid w:val="004475CC"/>
    <w:rsid w:val="004525CA"/>
    <w:rsid w:val="00456A0D"/>
    <w:rsid w:val="004602DB"/>
    <w:rsid w:val="00474BFE"/>
    <w:rsid w:val="00475A63"/>
    <w:rsid w:val="00477605"/>
    <w:rsid w:val="00485A1D"/>
    <w:rsid w:val="004A11A7"/>
    <w:rsid w:val="004A1C21"/>
    <w:rsid w:val="004A3328"/>
    <w:rsid w:val="004A3D10"/>
    <w:rsid w:val="004A4CB7"/>
    <w:rsid w:val="004A576C"/>
    <w:rsid w:val="004B1D0D"/>
    <w:rsid w:val="004B6620"/>
    <w:rsid w:val="004B79F0"/>
    <w:rsid w:val="004C1414"/>
    <w:rsid w:val="004D0191"/>
    <w:rsid w:val="004D14AC"/>
    <w:rsid w:val="004D3533"/>
    <w:rsid w:val="004D3C94"/>
    <w:rsid w:val="004D4A78"/>
    <w:rsid w:val="004F13FA"/>
    <w:rsid w:val="0051549B"/>
    <w:rsid w:val="00515DDD"/>
    <w:rsid w:val="00516103"/>
    <w:rsid w:val="00523EEE"/>
    <w:rsid w:val="00524CE0"/>
    <w:rsid w:val="00533299"/>
    <w:rsid w:val="0054232C"/>
    <w:rsid w:val="005435EE"/>
    <w:rsid w:val="00545D1F"/>
    <w:rsid w:val="005602EE"/>
    <w:rsid w:val="00564E59"/>
    <w:rsid w:val="005676C7"/>
    <w:rsid w:val="00573ABD"/>
    <w:rsid w:val="005767C6"/>
    <w:rsid w:val="00584D4C"/>
    <w:rsid w:val="00585654"/>
    <w:rsid w:val="00590DA7"/>
    <w:rsid w:val="0059299B"/>
    <w:rsid w:val="005A0031"/>
    <w:rsid w:val="005A3CB4"/>
    <w:rsid w:val="005A7AF7"/>
    <w:rsid w:val="005B20B0"/>
    <w:rsid w:val="005B21E4"/>
    <w:rsid w:val="005B4A09"/>
    <w:rsid w:val="005C2C8C"/>
    <w:rsid w:val="005D0F8A"/>
    <w:rsid w:val="005D7469"/>
    <w:rsid w:val="005E23F6"/>
    <w:rsid w:val="005E41A4"/>
    <w:rsid w:val="005E6690"/>
    <w:rsid w:val="005F3090"/>
    <w:rsid w:val="005F5EFB"/>
    <w:rsid w:val="0060131C"/>
    <w:rsid w:val="00612261"/>
    <w:rsid w:val="00621B41"/>
    <w:rsid w:val="00623E61"/>
    <w:rsid w:val="006261F3"/>
    <w:rsid w:val="0062732B"/>
    <w:rsid w:val="0063022A"/>
    <w:rsid w:val="00630B7F"/>
    <w:rsid w:val="00634CB7"/>
    <w:rsid w:val="00644AED"/>
    <w:rsid w:val="00647EEE"/>
    <w:rsid w:val="00665CCB"/>
    <w:rsid w:val="00672403"/>
    <w:rsid w:val="00681792"/>
    <w:rsid w:val="00684CB9"/>
    <w:rsid w:val="006873EB"/>
    <w:rsid w:val="00693123"/>
    <w:rsid w:val="00694BD5"/>
    <w:rsid w:val="00695493"/>
    <w:rsid w:val="00696D81"/>
    <w:rsid w:val="006B07F2"/>
    <w:rsid w:val="006B3262"/>
    <w:rsid w:val="006C3875"/>
    <w:rsid w:val="006C3E88"/>
    <w:rsid w:val="006C4446"/>
    <w:rsid w:val="006C5A13"/>
    <w:rsid w:val="006C714E"/>
    <w:rsid w:val="006D5CD7"/>
    <w:rsid w:val="006E13F1"/>
    <w:rsid w:val="006E341F"/>
    <w:rsid w:val="006E4478"/>
    <w:rsid w:val="006E7B46"/>
    <w:rsid w:val="006F00DF"/>
    <w:rsid w:val="00702585"/>
    <w:rsid w:val="00702BFC"/>
    <w:rsid w:val="00702EE3"/>
    <w:rsid w:val="0070693B"/>
    <w:rsid w:val="00706EAB"/>
    <w:rsid w:val="00711430"/>
    <w:rsid w:val="00721B66"/>
    <w:rsid w:val="00725BF9"/>
    <w:rsid w:val="0072647A"/>
    <w:rsid w:val="00733744"/>
    <w:rsid w:val="007414C4"/>
    <w:rsid w:val="007457B0"/>
    <w:rsid w:val="00762648"/>
    <w:rsid w:val="00762B96"/>
    <w:rsid w:val="00767EED"/>
    <w:rsid w:val="00771370"/>
    <w:rsid w:val="00776825"/>
    <w:rsid w:val="007768C3"/>
    <w:rsid w:val="00783969"/>
    <w:rsid w:val="007A4D88"/>
    <w:rsid w:val="007A5352"/>
    <w:rsid w:val="007A60D7"/>
    <w:rsid w:val="007B4763"/>
    <w:rsid w:val="007D0860"/>
    <w:rsid w:val="007D16B5"/>
    <w:rsid w:val="007D194F"/>
    <w:rsid w:val="007E7DA2"/>
    <w:rsid w:val="008000CF"/>
    <w:rsid w:val="00814160"/>
    <w:rsid w:val="00814D27"/>
    <w:rsid w:val="00815809"/>
    <w:rsid w:val="008159D2"/>
    <w:rsid w:val="00823F59"/>
    <w:rsid w:val="00824747"/>
    <w:rsid w:val="00831EE5"/>
    <w:rsid w:val="00834AF8"/>
    <w:rsid w:val="008427AC"/>
    <w:rsid w:val="008431D5"/>
    <w:rsid w:val="0084486E"/>
    <w:rsid w:val="00844F34"/>
    <w:rsid w:val="00845358"/>
    <w:rsid w:val="0085466F"/>
    <w:rsid w:val="00855C1E"/>
    <w:rsid w:val="008603FC"/>
    <w:rsid w:val="00861FA6"/>
    <w:rsid w:val="0088244D"/>
    <w:rsid w:val="00887C1C"/>
    <w:rsid w:val="00887CAA"/>
    <w:rsid w:val="00894A04"/>
    <w:rsid w:val="00897B5E"/>
    <w:rsid w:val="008A5439"/>
    <w:rsid w:val="008A6E1E"/>
    <w:rsid w:val="008A7319"/>
    <w:rsid w:val="008B1DC4"/>
    <w:rsid w:val="008C6A24"/>
    <w:rsid w:val="008D21A1"/>
    <w:rsid w:val="008D3A16"/>
    <w:rsid w:val="008D3B1F"/>
    <w:rsid w:val="008D5F21"/>
    <w:rsid w:val="008F33E5"/>
    <w:rsid w:val="008F63DC"/>
    <w:rsid w:val="009023E5"/>
    <w:rsid w:val="009041EC"/>
    <w:rsid w:val="009073E1"/>
    <w:rsid w:val="0091040C"/>
    <w:rsid w:val="00916F09"/>
    <w:rsid w:val="009223E5"/>
    <w:rsid w:val="009274F2"/>
    <w:rsid w:val="009308F2"/>
    <w:rsid w:val="00930F59"/>
    <w:rsid w:val="00931794"/>
    <w:rsid w:val="0093325C"/>
    <w:rsid w:val="009343F4"/>
    <w:rsid w:val="009379CE"/>
    <w:rsid w:val="00963C0D"/>
    <w:rsid w:val="00964DF1"/>
    <w:rsid w:val="00965543"/>
    <w:rsid w:val="00966479"/>
    <w:rsid w:val="009711B7"/>
    <w:rsid w:val="00983357"/>
    <w:rsid w:val="00986177"/>
    <w:rsid w:val="009941C2"/>
    <w:rsid w:val="00994F5A"/>
    <w:rsid w:val="0099605C"/>
    <w:rsid w:val="009A34E5"/>
    <w:rsid w:val="009A3990"/>
    <w:rsid w:val="009A49AE"/>
    <w:rsid w:val="009A6623"/>
    <w:rsid w:val="009A7084"/>
    <w:rsid w:val="009C5387"/>
    <w:rsid w:val="009D44B4"/>
    <w:rsid w:val="009D5956"/>
    <w:rsid w:val="009E038C"/>
    <w:rsid w:val="009E10DE"/>
    <w:rsid w:val="009F0948"/>
    <w:rsid w:val="009F699B"/>
    <w:rsid w:val="009F76AE"/>
    <w:rsid w:val="009F7CC2"/>
    <w:rsid w:val="00A014B6"/>
    <w:rsid w:val="00A07B91"/>
    <w:rsid w:val="00A11131"/>
    <w:rsid w:val="00A14C10"/>
    <w:rsid w:val="00A238E7"/>
    <w:rsid w:val="00A25FA5"/>
    <w:rsid w:val="00A262ED"/>
    <w:rsid w:val="00A336D6"/>
    <w:rsid w:val="00A3545C"/>
    <w:rsid w:val="00A40B97"/>
    <w:rsid w:val="00A4152B"/>
    <w:rsid w:val="00A4426D"/>
    <w:rsid w:val="00A5716A"/>
    <w:rsid w:val="00A71266"/>
    <w:rsid w:val="00A81157"/>
    <w:rsid w:val="00A81DB3"/>
    <w:rsid w:val="00A87F47"/>
    <w:rsid w:val="00A908AF"/>
    <w:rsid w:val="00A9118A"/>
    <w:rsid w:val="00A91E58"/>
    <w:rsid w:val="00A91F4C"/>
    <w:rsid w:val="00AA1A1C"/>
    <w:rsid w:val="00AA5FBF"/>
    <w:rsid w:val="00AB15CB"/>
    <w:rsid w:val="00AB1971"/>
    <w:rsid w:val="00AB628C"/>
    <w:rsid w:val="00AB7C2D"/>
    <w:rsid w:val="00AD030A"/>
    <w:rsid w:val="00AD0D35"/>
    <w:rsid w:val="00AD6F63"/>
    <w:rsid w:val="00AE680A"/>
    <w:rsid w:val="00AF031A"/>
    <w:rsid w:val="00AF0893"/>
    <w:rsid w:val="00AF12F2"/>
    <w:rsid w:val="00AF13F5"/>
    <w:rsid w:val="00AF25E6"/>
    <w:rsid w:val="00AF2F3D"/>
    <w:rsid w:val="00AF6D48"/>
    <w:rsid w:val="00B016CC"/>
    <w:rsid w:val="00B06C1F"/>
    <w:rsid w:val="00B11381"/>
    <w:rsid w:val="00B114AB"/>
    <w:rsid w:val="00B123E8"/>
    <w:rsid w:val="00B160CD"/>
    <w:rsid w:val="00B230CC"/>
    <w:rsid w:val="00B314F2"/>
    <w:rsid w:val="00B33B2E"/>
    <w:rsid w:val="00B350E0"/>
    <w:rsid w:val="00B35885"/>
    <w:rsid w:val="00B369F1"/>
    <w:rsid w:val="00B46753"/>
    <w:rsid w:val="00B510E5"/>
    <w:rsid w:val="00B52540"/>
    <w:rsid w:val="00B544E7"/>
    <w:rsid w:val="00B557A1"/>
    <w:rsid w:val="00B7318F"/>
    <w:rsid w:val="00B7535C"/>
    <w:rsid w:val="00B75BC1"/>
    <w:rsid w:val="00B77742"/>
    <w:rsid w:val="00B77CE2"/>
    <w:rsid w:val="00B876C0"/>
    <w:rsid w:val="00B92387"/>
    <w:rsid w:val="00B97B43"/>
    <w:rsid w:val="00BA3097"/>
    <w:rsid w:val="00BA78F4"/>
    <w:rsid w:val="00BB092D"/>
    <w:rsid w:val="00BB227E"/>
    <w:rsid w:val="00BB3793"/>
    <w:rsid w:val="00BB6B64"/>
    <w:rsid w:val="00BC5382"/>
    <w:rsid w:val="00BD11EE"/>
    <w:rsid w:val="00BD7881"/>
    <w:rsid w:val="00BE5182"/>
    <w:rsid w:val="00C04AE8"/>
    <w:rsid w:val="00C06E95"/>
    <w:rsid w:val="00C0705B"/>
    <w:rsid w:val="00C12B70"/>
    <w:rsid w:val="00C12ED2"/>
    <w:rsid w:val="00C13D71"/>
    <w:rsid w:val="00C14554"/>
    <w:rsid w:val="00C1517E"/>
    <w:rsid w:val="00C16428"/>
    <w:rsid w:val="00C176F8"/>
    <w:rsid w:val="00C21937"/>
    <w:rsid w:val="00C27D33"/>
    <w:rsid w:val="00C30301"/>
    <w:rsid w:val="00C334CA"/>
    <w:rsid w:val="00C34872"/>
    <w:rsid w:val="00C44A7A"/>
    <w:rsid w:val="00C457A1"/>
    <w:rsid w:val="00C50473"/>
    <w:rsid w:val="00C5103C"/>
    <w:rsid w:val="00C61165"/>
    <w:rsid w:val="00C66A04"/>
    <w:rsid w:val="00C720E8"/>
    <w:rsid w:val="00C84247"/>
    <w:rsid w:val="00C9198F"/>
    <w:rsid w:val="00C91DC5"/>
    <w:rsid w:val="00C96508"/>
    <w:rsid w:val="00C96E56"/>
    <w:rsid w:val="00CA2284"/>
    <w:rsid w:val="00CA31FA"/>
    <w:rsid w:val="00CA344E"/>
    <w:rsid w:val="00CB434C"/>
    <w:rsid w:val="00CC5594"/>
    <w:rsid w:val="00CC6F21"/>
    <w:rsid w:val="00CD4595"/>
    <w:rsid w:val="00CE0CA2"/>
    <w:rsid w:val="00CE0E2A"/>
    <w:rsid w:val="00CE0E7D"/>
    <w:rsid w:val="00CE3E77"/>
    <w:rsid w:val="00CE7573"/>
    <w:rsid w:val="00CF10B5"/>
    <w:rsid w:val="00D05C1E"/>
    <w:rsid w:val="00D105DE"/>
    <w:rsid w:val="00D14180"/>
    <w:rsid w:val="00D15FEC"/>
    <w:rsid w:val="00D17CDC"/>
    <w:rsid w:val="00D23274"/>
    <w:rsid w:val="00D234FD"/>
    <w:rsid w:val="00D27F19"/>
    <w:rsid w:val="00D312E0"/>
    <w:rsid w:val="00D467CD"/>
    <w:rsid w:val="00D57C03"/>
    <w:rsid w:val="00D6207B"/>
    <w:rsid w:val="00D63F23"/>
    <w:rsid w:val="00D80924"/>
    <w:rsid w:val="00D81B40"/>
    <w:rsid w:val="00D81C79"/>
    <w:rsid w:val="00D83043"/>
    <w:rsid w:val="00D83E50"/>
    <w:rsid w:val="00D903C2"/>
    <w:rsid w:val="00D96234"/>
    <w:rsid w:val="00DA3BF5"/>
    <w:rsid w:val="00DA43B2"/>
    <w:rsid w:val="00DA5F23"/>
    <w:rsid w:val="00DA6745"/>
    <w:rsid w:val="00DB1D70"/>
    <w:rsid w:val="00DB2B1E"/>
    <w:rsid w:val="00DB4F1E"/>
    <w:rsid w:val="00DB6622"/>
    <w:rsid w:val="00DC148D"/>
    <w:rsid w:val="00DC224B"/>
    <w:rsid w:val="00DC35C9"/>
    <w:rsid w:val="00DC4ECC"/>
    <w:rsid w:val="00DC6365"/>
    <w:rsid w:val="00DC6948"/>
    <w:rsid w:val="00DE2AA5"/>
    <w:rsid w:val="00DE3EA3"/>
    <w:rsid w:val="00DE6B57"/>
    <w:rsid w:val="00DE72F2"/>
    <w:rsid w:val="00DF030A"/>
    <w:rsid w:val="00E17B3E"/>
    <w:rsid w:val="00E219F6"/>
    <w:rsid w:val="00E257B3"/>
    <w:rsid w:val="00E3739B"/>
    <w:rsid w:val="00E373DF"/>
    <w:rsid w:val="00E42D80"/>
    <w:rsid w:val="00E434E4"/>
    <w:rsid w:val="00E45651"/>
    <w:rsid w:val="00E46076"/>
    <w:rsid w:val="00E5312E"/>
    <w:rsid w:val="00E575F8"/>
    <w:rsid w:val="00E64A0F"/>
    <w:rsid w:val="00E66775"/>
    <w:rsid w:val="00E80983"/>
    <w:rsid w:val="00E8315E"/>
    <w:rsid w:val="00E84DD1"/>
    <w:rsid w:val="00E94931"/>
    <w:rsid w:val="00E96BA9"/>
    <w:rsid w:val="00EA08FA"/>
    <w:rsid w:val="00EA18B0"/>
    <w:rsid w:val="00EA534F"/>
    <w:rsid w:val="00EA7907"/>
    <w:rsid w:val="00EB2462"/>
    <w:rsid w:val="00EB51F7"/>
    <w:rsid w:val="00EC1695"/>
    <w:rsid w:val="00EC78BB"/>
    <w:rsid w:val="00ED212C"/>
    <w:rsid w:val="00ED30F4"/>
    <w:rsid w:val="00EF6A9F"/>
    <w:rsid w:val="00F11928"/>
    <w:rsid w:val="00F2062D"/>
    <w:rsid w:val="00F209F9"/>
    <w:rsid w:val="00F342CD"/>
    <w:rsid w:val="00F35DDB"/>
    <w:rsid w:val="00F41DA5"/>
    <w:rsid w:val="00F42DAC"/>
    <w:rsid w:val="00F50C45"/>
    <w:rsid w:val="00F56F09"/>
    <w:rsid w:val="00F71803"/>
    <w:rsid w:val="00F721D5"/>
    <w:rsid w:val="00F83891"/>
    <w:rsid w:val="00F93B9B"/>
    <w:rsid w:val="00F95DE1"/>
    <w:rsid w:val="00FA20C5"/>
    <w:rsid w:val="00FB1B68"/>
    <w:rsid w:val="00FB7ED5"/>
    <w:rsid w:val="00FD6386"/>
    <w:rsid w:val="00FE47E9"/>
    <w:rsid w:val="00FF75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58595b"/>
    </o:shapedefaults>
    <o:shapelayout v:ext="edit">
      <o:idmap v:ext="edit" data="1"/>
    </o:shapelayout>
  </w:shapeDefaults>
  <w:decimalSymbol w:val=","/>
  <w:listSeparator w:val=";"/>
  <w14:docId w14:val="58F1C427"/>
  <w15:chartTrackingRefBased/>
  <w15:docId w15:val="{610597C7-C4F4-4375-90C3-2628768B0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able of figures" w:uiPriority="99"/>
    <w:lsdException w:name="List Number" w:qFormat="1"/>
    <w:lsdException w:name="Title" w:qFormat="1"/>
    <w:lsdException w:name="Default Paragraph Font" w:uiPriority="1"/>
    <w:lsdException w:name="Subtitle" w:uiPriority="11"/>
    <w:lsdException w:name="Hyperlink" w:uiPriority="99"/>
    <w:lsdException w:name="HTML Code" w:uiPriority="99"/>
    <w:lsdException w:name="HTML Keyboard" w:semiHidden="1" w:unhideWhenUsed="1"/>
    <w:lsdException w:name="HTML Preformatted" w:semiHidden="1" w:uiPriority="9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4F04"/>
    <w:pPr>
      <w:spacing w:before="120"/>
      <w:jc w:val="both"/>
    </w:pPr>
    <w:rPr>
      <w:rFonts w:asciiTheme="minorHAnsi" w:eastAsiaTheme="minorHAnsi" w:hAnsiTheme="minorHAnsi" w:cstheme="minorBidi"/>
      <w:color w:val="293241" w:themeColor="text1"/>
    </w:rPr>
  </w:style>
  <w:style w:type="paragraph" w:styleId="Titre1">
    <w:name w:val="heading 1"/>
    <w:basedOn w:val="Normal"/>
    <w:next w:val="Normal"/>
    <w:link w:val="Titre1Car"/>
    <w:qFormat/>
    <w:rsid w:val="000A4BFF"/>
    <w:pPr>
      <w:keepNext/>
      <w:keepLines/>
      <w:pageBreakBefore/>
      <w:numPr>
        <w:numId w:val="2"/>
      </w:numPr>
      <w:spacing w:before="240" w:after="120"/>
      <w:ind w:left="357" w:hanging="357"/>
      <w:outlineLvl w:val="0"/>
    </w:pPr>
    <w:rPr>
      <w:rFonts w:cs="Arial"/>
      <w:b/>
      <w:bCs/>
      <w:color w:val="5480BA" w:themeColor="accent1"/>
      <w:spacing w:val="6"/>
      <w:kern w:val="28"/>
      <w:sz w:val="32"/>
      <w:szCs w:val="28"/>
    </w:rPr>
  </w:style>
  <w:style w:type="paragraph" w:styleId="Titre2">
    <w:name w:val="heading 2"/>
    <w:basedOn w:val="Normal"/>
    <w:next w:val="Normal"/>
    <w:link w:val="Titre2Car"/>
    <w:qFormat/>
    <w:rsid w:val="000A4BFF"/>
    <w:pPr>
      <w:keepNext/>
      <w:keepLines/>
      <w:numPr>
        <w:ilvl w:val="1"/>
        <w:numId w:val="2"/>
      </w:numPr>
      <w:spacing w:after="120"/>
      <w:ind w:left="788" w:hanging="431"/>
      <w:outlineLvl w:val="1"/>
    </w:pPr>
    <w:rPr>
      <w:rFonts w:cs="Arial"/>
      <w:b/>
      <w:bCs/>
      <w:iCs/>
      <w:color w:val="5480BA" w:themeColor="accent1"/>
      <w:spacing w:val="6"/>
      <w:sz w:val="28"/>
      <w:szCs w:val="28"/>
    </w:rPr>
  </w:style>
  <w:style w:type="paragraph" w:styleId="Titre3">
    <w:name w:val="heading 3"/>
    <w:basedOn w:val="Normal"/>
    <w:next w:val="Normal"/>
    <w:link w:val="Titre3Car"/>
    <w:qFormat/>
    <w:rsid w:val="000A4BFF"/>
    <w:pPr>
      <w:keepNext/>
      <w:keepLines/>
      <w:numPr>
        <w:ilvl w:val="2"/>
        <w:numId w:val="2"/>
      </w:numPr>
      <w:spacing w:after="120"/>
      <w:ind w:left="1225" w:hanging="505"/>
      <w:outlineLvl w:val="2"/>
    </w:pPr>
    <w:rPr>
      <w:rFonts w:cs="Arial"/>
      <w:b/>
      <w:bCs/>
      <w:color w:val="1A662E" w:themeColor="accent2"/>
      <w:spacing w:val="6"/>
      <w:sz w:val="24"/>
      <w:szCs w:val="22"/>
    </w:rPr>
  </w:style>
  <w:style w:type="paragraph" w:styleId="Titre4">
    <w:name w:val="heading 4"/>
    <w:basedOn w:val="Normal"/>
    <w:next w:val="Normal"/>
    <w:link w:val="Titre4Car"/>
    <w:qFormat/>
    <w:rsid w:val="000A4BFF"/>
    <w:pPr>
      <w:keepNext/>
      <w:keepLines/>
      <w:numPr>
        <w:ilvl w:val="3"/>
        <w:numId w:val="2"/>
      </w:numPr>
      <w:spacing w:after="120"/>
      <w:ind w:left="1723" w:hanging="646"/>
      <w:outlineLvl w:val="3"/>
    </w:pPr>
    <w:rPr>
      <w:rFonts w:cs="Arial"/>
      <w:color w:val="1A662E" w:themeColor="accent2"/>
      <w:spacing w:val="6"/>
      <w:sz w:val="22"/>
      <w:szCs w:val="28"/>
    </w:rPr>
  </w:style>
  <w:style w:type="paragraph" w:styleId="Titre5">
    <w:name w:val="heading 5"/>
    <w:basedOn w:val="Normal"/>
    <w:next w:val="Normal"/>
    <w:link w:val="Titre5Car"/>
    <w:rsid w:val="00444F04"/>
    <w:pPr>
      <w:numPr>
        <w:ilvl w:val="4"/>
        <w:numId w:val="2"/>
      </w:numPr>
      <w:outlineLvl w:val="4"/>
    </w:pPr>
    <w:rPr>
      <w:bCs/>
      <w:iCs/>
      <w:szCs w:val="26"/>
    </w:rPr>
  </w:style>
  <w:style w:type="paragraph" w:styleId="Titre6">
    <w:name w:val="heading 6"/>
    <w:basedOn w:val="Normal"/>
    <w:next w:val="Normal"/>
    <w:link w:val="Titre6Car"/>
    <w:rsid w:val="00444F04"/>
    <w:pPr>
      <w:numPr>
        <w:ilvl w:val="5"/>
        <w:numId w:val="2"/>
      </w:numPr>
      <w:outlineLvl w:val="5"/>
    </w:pPr>
    <w:rPr>
      <w:bCs/>
      <w:iCs/>
      <w:szCs w:val="26"/>
    </w:rPr>
  </w:style>
  <w:style w:type="paragraph" w:styleId="Titre7">
    <w:name w:val="heading 7"/>
    <w:basedOn w:val="Normal"/>
    <w:next w:val="Normal"/>
    <w:link w:val="Titre7Car"/>
    <w:rsid w:val="00444F04"/>
    <w:pPr>
      <w:numPr>
        <w:ilvl w:val="6"/>
        <w:numId w:val="2"/>
      </w:numPr>
      <w:outlineLvl w:val="6"/>
    </w:pPr>
    <w:rPr>
      <w:bCs/>
      <w:iCs/>
      <w:szCs w:val="26"/>
    </w:rPr>
  </w:style>
  <w:style w:type="paragraph" w:styleId="Titre8">
    <w:name w:val="heading 8"/>
    <w:basedOn w:val="Normal"/>
    <w:next w:val="Normal"/>
    <w:link w:val="Titre8Car"/>
    <w:rsid w:val="00444F04"/>
    <w:pPr>
      <w:numPr>
        <w:ilvl w:val="7"/>
        <w:numId w:val="2"/>
      </w:numPr>
      <w:outlineLvl w:val="7"/>
    </w:pPr>
    <w:rPr>
      <w:bCs/>
      <w:iCs/>
      <w:szCs w:val="26"/>
    </w:rPr>
  </w:style>
  <w:style w:type="paragraph" w:styleId="Titre9">
    <w:name w:val="heading 9"/>
    <w:basedOn w:val="Normal"/>
    <w:next w:val="Normal"/>
    <w:link w:val="Titre9Car"/>
    <w:rsid w:val="00444F04"/>
    <w:pPr>
      <w:numPr>
        <w:ilvl w:val="8"/>
        <w:numId w:val="2"/>
      </w:numPr>
      <w:outlineLvl w:val="8"/>
    </w:pPr>
    <w:rPr>
      <w:b/>
      <w:bCs/>
      <w:iCs/>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Hyperlien">
    <w:name w:val="Hyperlink"/>
    <w:uiPriority w:val="99"/>
    <w:rsid w:val="00444F04"/>
    <w:rPr>
      <w:rFonts w:asciiTheme="minorHAnsi" w:hAnsiTheme="minorHAnsi"/>
      <w:b/>
      <w:color w:val="B0CB37" w:themeColor="accent5"/>
      <w:sz w:val="20"/>
      <w:szCs w:val="20"/>
      <w:u w:val="single"/>
    </w:rPr>
  </w:style>
  <w:style w:type="character" w:customStyle="1" w:styleId="Titre2Car">
    <w:name w:val="Titre 2 Car"/>
    <w:basedOn w:val="Policepardfaut"/>
    <w:link w:val="Titre2"/>
    <w:rsid w:val="000A4BFF"/>
    <w:rPr>
      <w:rFonts w:asciiTheme="minorHAnsi" w:eastAsiaTheme="minorHAnsi" w:hAnsiTheme="minorHAnsi" w:cs="Arial"/>
      <w:b/>
      <w:bCs/>
      <w:iCs/>
      <w:color w:val="5480BA" w:themeColor="accent1"/>
      <w:spacing w:val="6"/>
      <w:sz w:val="28"/>
      <w:szCs w:val="28"/>
    </w:rPr>
  </w:style>
  <w:style w:type="character" w:customStyle="1" w:styleId="Titre3Car">
    <w:name w:val="Titre 3 Car"/>
    <w:basedOn w:val="Policepardfaut"/>
    <w:link w:val="Titre3"/>
    <w:locked/>
    <w:rsid w:val="000A4BFF"/>
    <w:rPr>
      <w:rFonts w:asciiTheme="minorHAnsi" w:eastAsiaTheme="minorHAnsi" w:hAnsiTheme="minorHAnsi" w:cs="Arial"/>
      <w:b/>
      <w:bCs/>
      <w:color w:val="1A662E" w:themeColor="accent2"/>
      <w:spacing w:val="6"/>
      <w:sz w:val="24"/>
      <w:szCs w:val="22"/>
    </w:rPr>
  </w:style>
  <w:style w:type="paragraph" w:styleId="TM1">
    <w:name w:val="toc 1"/>
    <w:basedOn w:val="Titre1"/>
    <w:next w:val="Normal"/>
    <w:link w:val="TM1Car"/>
    <w:uiPriority w:val="39"/>
    <w:rsid w:val="00444F04"/>
    <w:pPr>
      <w:pageBreakBefore w:val="0"/>
      <w:numPr>
        <w:numId w:val="0"/>
      </w:numPr>
      <w:tabs>
        <w:tab w:val="right" w:leader="dot" w:pos="9771"/>
      </w:tabs>
      <w:spacing w:before="120"/>
      <w:outlineLvl w:val="9"/>
    </w:pPr>
    <w:rPr>
      <w:rFonts w:asciiTheme="majorHAnsi" w:hAnsiTheme="majorHAnsi" w:cs="Calibri"/>
      <w:caps/>
      <w:noProof/>
      <w:spacing w:val="0"/>
      <w:kern w:val="0"/>
      <w:sz w:val="20"/>
      <w:szCs w:val="20"/>
    </w:rPr>
  </w:style>
  <w:style w:type="paragraph" w:styleId="TM3">
    <w:name w:val="toc 3"/>
    <w:basedOn w:val="TM2"/>
    <w:next w:val="Normal"/>
    <w:uiPriority w:val="39"/>
    <w:rsid w:val="00444F04"/>
    <w:pPr>
      <w:ind w:left="400"/>
    </w:pPr>
    <w:rPr>
      <w:i/>
      <w:iCs/>
      <w:smallCaps w:val="0"/>
      <w:color w:val="166879" w:themeColor="text2"/>
    </w:rPr>
  </w:style>
  <w:style w:type="paragraph" w:styleId="TM2">
    <w:name w:val="toc 2"/>
    <w:basedOn w:val="Titre2"/>
    <w:next w:val="Normal"/>
    <w:uiPriority w:val="39"/>
    <w:rsid w:val="00444F04"/>
    <w:pPr>
      <w:numPr>
        <w:ilvl w:val="0"/>
        <w:numId w:val="0"/>
      </w:numPr>
      <w:tabs>
        <w:tab w:val="right" w:leader="dot" w:pos="9771"/>
      </w:tabs>
      <w:spacing w:before="0"/>
      <w:ind w:left="200"/>
      <w:outlineLvl w:val="9"/>
    </w:pPr>
    <w:rPr>
      <w:rFonts w:asciiTheme="majorHAnsi" w:hAnsiTheme="majorHAnsi" w:cs="Calibri"/>
      <w:b w:val="0"/>
      <w:bCs w:val="0"/>
      <w:iCs w:val="0"/>
      <w:smallCaps/>
      <w:noProof/>
      <w:color w:val="1A662E" w:themeColor="accent2"/>
      <w:spacing w:val="0"/>
      <w:sz w:val="20"/>
      <w:szCs w:val="20"/>
    </w:rPr>
  </w:style>
  <w:style w:type="paragraph" w:styleId="Titre">
    <w:name w:val="Title"/>
    <w:basedOn w:val="Normal"/>
    <w:next w:val="Normal"/>
    <w:link w:val="TitreCar"/>
    <w:qFormat/>
    <w:rsid w:val="000A4BFF"/>
    <w:pPr>
      <w:keepNext/>
      <w:keepLines/>
      <w:shd w:val="clear" w:color="auto" w:fill="F2F2F2" w:themeFill="background1" w:themeFillShade="F2"/>
      <w:spacing w:after="240"/>
      <w:jc w:val="center"/>
      <w:outlineLvl w:val="0"/>
    </w:pPr>
    <w:rPr>
      <w:rFonts w:asciiTheme="majorHAnsi" w:hAnsiTheme="majorHAnsi" w:cs="Arial"/>
      <w:b/>
      <w:bCs/>
      <w:caps/>
      <w:color w:val="5480BA" w:themeColor="accent1"/>
      <w:sz w:val="28"/>
      <w:szCs w:val="32"/>
    </w:rPr>
  </w:style>
  <w:style w:type="paragraph" w:styleId="Lgende">
    <w:name w:val="caption"/>
    <w:basedOn w:val="Normal"/>
    <w:next w:val="Normal"/>
    <w:rsid w:val="00444F04"/>
    <w:pPr>
      <w:spacing w:before="240" w:after="240"/>
    </w:pPr>
    <w:rPr>
      <w:b/>
      <w:bCs/>
      <w:sz w:val="22"/>
    </w:rPr>
  </w:style>
  <w:style w:type="paragraph" w:customStyle="1" w:styleId="AddressofOffice">
    <w:name w:val="Address of Office"/>
    <w:basedOn w:val="Normal"/>
    <w:rsid w:val="00444F04"/>
    <w:pPr>
      <w:numPr>
        <w:ilvl w:val="1"/>
      </w:numPr>
      <w:spacing w:before="0"/>
    </w:pPr>
    <w:rPr>
      <w:rFonts w:cstheme="minorHAnsi"/>
      <w:color w:val="FFFFFF" w:themeColor="background1"/>
      <w:szCs w:val="22"/>
      <w:lang w:eastAsia="en-US"/>
    </w:rPr>
  </w:style>
  <w:style w:type="paragraph" w:customStyle="1" w:styleId="Nameofoffice">
    <w:name w:val="Name of office"/>
    <w:basedOn w:val="AddressofOffice"/>
    <w:rsid w:val="00444F04"/>
    <w:rPr>
      <w:b/>
    </w:rPr>
  </w:style>
  <w:style w:type="paragraph" w:customStyle="1" w:styleId="Appendix1">
    <w:name w:val="Appendix 1"/>
    <w:basedOn w:val="Titre1"/>
    <w:next w:val="Normal"/>
    <w:semiHidden/>
    <w:rsid w:val="00444F04"/>
    <w:pPr>
      <w:numPr>
        <w:numId w:val="1"/>
      </w:numPr>
      <w:spacing w:before="2940"/>
    </w:pPr>
  </w:style>
  <w:style w:type="paragraph" w:customStyle="1" w:styleId="Appendix2">
    <w:name w:val="Appendix 2"/>
    <w:basedOn w:val="Titre2"/>
    <w:next w:val="Normal"/>
    <w:semiHidden/>
    <w:rsid w:val="00444F04"/>
    <w:pPr>
      <w:numPr>
        <w:numId w:val="1"/>
      </w:numPr>
    </w:pPr>
    <w:rPr>
      <w:color w:val="0065A4"/>
    </w:rPr>
  </w:style>
  <w:style w:type="paragraph" w:customStyle="1" w:styleId="Appendix3">
    <w:name w:val="Appendix 3"/>
    <w:basedOn w:val="Titre3"/>
    <w:next w:val="Normal"/>
    <w:semiHidden/>
    <w:rsid w:val="00444F04"/>
    <w:pPr>
      <w:numPr>
        <w:ilvl w:val="0"/>
        <w:numId w:val="0"/>
      </w:numPr>
    </w:pPr>
    <w:rPr>
      <w:color w:val="016CA7"/>
    </w:rPr>
  </w:style>
  <w:style w:type="paragraph" w:styleId="Tabledesillustrations">
    <w:name w:val="table of figures"/>
    <w:basedOn w:val="Normal"/>
    <w:next w:val="Normal"/>
    <w:uiPriority w:val="99"/>
    <w:rsid w:val="00444F04"/>
  </w:style>
  <w:style w:type="paragraph" w:customStyle="1" w:styleId="DocumentRfrence">
    <w:name w:val="Document Référence"/>
    <w:basedOn w:val="Normal"/>
    <w:link w:val="DocumentRfrenceCar"/>
    <w:rsid w:val="00444F04"/>
    <w:pPr>
      <w:jc w:val="left"/>
    </w:pPr>
    <w:rPr>
      <w:rFonts w:ascii="Segoe UI" w:hAnsi="Segoe UI" w:cs="Segoe UI"/>
      <w:noProof/>
      <w:color w:val="FFFFFF" w:themeColor="background1"/>
      <w:sz w:val="36"/>
      <w:szCs w:val="36"/>
    </w:rPr>
  </w:style>
  <w:style w:type="character" w:customStyle="1" w:styleId="TitreCar">
    <w:name w:val="Titre Car"/>
    <w:link w:val="Titre"/>
    <w:rsid w:val="000A4BFF"/>
    <w:rPr>
      <w:rFonts w:asciiTheme="majorHAnsi" w:eastAsiaTheme="minorHAnsi" w:hAnsiTheme="majorHAnsi" w:cs="Arial"/>
      <w:b/>
      <w:bCs/>
      <w:caps/>
      <w:color w:val="5480BA" w:themeColor="accent1"/>
      <w:sz w:val="28"/>
      <w:szCs w:val="32"/>
      <w:shd w:val="clear" w:color="auto" w:fill="F2F2F2" w:themeFill="background1" w:themeFillShade="F2"/>
    </w:rPr>
  </w:style>
  <w:style w:type="paragraph" w:customStyle="1" w:styleId="Cartouche">
    <w:name w:val="Cartouche"/>
    <w:basedOn w:val="Normal"/>
    <w:rsid w:val="00444F04"/>
    <w:pPr>
      <w:ind w:left="1134"/>
    </w:pPr>
    <w:rPr>
      <w:rFonts w:ascii="Segoe UI" w:hAnsi="Segoe UI" w:cs="Segoe UI"/>
      <w:color w:val="FFFFFF" w:themeColor="background1"/>
    </w:rPr>
  </w:style>
  <w:style w:type="character" w:customStyle="1" w:styleId="DocumentRfrenceCar">
    <w:name w:val="Document Référence Car"/>
    <w:link w:val="DocumentRfrence"/>
    <w:rsid w:val="00444F04"/>
    <w:rPr>
      <w:rFonts w:ascii="Segoe UI" w:eastAsiaTheme="minorHAnsi" w:hAnsi="Segoe UI" w:cs="Segoe UI"/>
      <w:noProof/>
      <w:color w:val="FFFFFF" w:themeColor="background1"/>
      <w:sz w:val="36"/>
      <w:szCs w:val="36"/>
    </w:rPr>
  </w:style>
  <w:style w:type="paragraph" w:customStyle="1" w:styleId="Cartouchecheckbox">
    <w:name w:val="Cartouche checkbox"/>
    <w:basedOn w:val="Cartouche"/>
    <w:rsid w:val="00444F04"/>
    <w:pPr>
      <w:numPr>
        <w:ilvl w:val="1"/>
      </w:numPr>
      <w:spacing w:before="0"/>
      <w:ind w:left="2835"/>
      <w:jc w:val="left"/>
    </w:pPr>
  </w:style>
  <w:style w:type="paragraph" w:customStyle="1" w:styleId="Cartouchenote">
    <w:name w:val="Cartouche note"/>
    <w:basedOn w:val="Cartouche"/>
    <w:rsid w:val="00444F04"/>
    <w:pPr>
      <w:ind w:left="2268"/>
    </w:pPr>
    <w:rPr>
      <w:i/>
      <w:sz w:val="16"/>
    </w:rPr>
  </w:style>
  <w:style w:type="character" w:customStyle="1" w:styleId="Titre4Car">
    <w:name w:val="Titre 4 Car"/>
    <w:basedOn w:val="Policepardfaut"/>
    <w:link w:val="Titre4"/>
    <w:rsid w:val="000A4BFF"/>
    <w:rPr>
      <w:rFonts w:asciiTheme="minorHAnsi" w:eastAsiaTheme="minorHAnsi" w:hAnsiTheme="minorHAnsi" w:cs="Arial"/>
      <w:color w:val="1A662E" w:themeColor="accent2"/>
      <w:spacing w:val="6"/>
      <w:sz w:val="22"/>
      <w:szCs w:val="28"/>
    </w:rPr>
  </w:style>
  <w:style w:type="paragraph" w:styleId="En-tte">
    <w:name w:val="header"/>
    <w:basedOn w:val="Normal"/>
    <w:link w:val="En-tteCar"/>
    <w:rsid w:val="00444F04"/>
    <w:pPr>
      <w:tabs>
        <w:tab w:val="left" w:pos="-3686"/>
        <w:tab w:val="center" w:pos="5103"/>
        <w:tab w:val="right" w:pos="9781"/>
      </w:tabs>
    </w:pPr>
    <w:rPr>
      <w:rFonts w:ascii="Segoe UI" w:hAnsi="Segoe UI" w:cs="Segoe UI"/>
      <w:noProof/>
      <w:sz w:val="18"/>
    </w:rPr>
  </w:style>
  <w:style w:type="character" w:customStyle="1" w:styleId="En-tteCar">
    <w:name w:val="En-tête Car"/>
    <w:basedOn w:val="Policepardfaut"/>
    <w:link w:val="En-tte"/>
    <w:rsid w:val="00444F04"/>
    <w:rPr>
      <w:rFonts w:ascii="Segoe UI" w:eastAsiaTheme="minorHAnsi" w:hAnsi="Segoe UI" w:cs="Segoe UI"/>
      <w:noProof/>
      <w:color w:val="293241" w:themeColor="text1"/>
      <w:sz w:val="18"/>
    </w:rPr>
  </w:style>
  <w:style w:type="paragraph" w:styleId="Pieddepage">
    <w:name w:val="footer"/>
    <w:basedOn w:val="Normal"/>
    <w:link w:val="PieddepageCar"/>
    <w:rsid w:val="00444F04"/>
    <w:pPr>
      <w:tabs>
        <w:tab w:val="left" w:pos="-3686"/>
        <w:tab w:val="center" w:pos="5103"/>
        <w:tab w:val="right" w:pos="9781"/>
      </w:tabs>
    </w:pPr>
    <w:rPr>
      <w:noProof/>
      <w:sz w:val="18"/>
    </w:rPr>
  </w:style>
  <w:style w:type="character" w:customStyle="1" w:styleId="PieddepageCar">
    <w:name w:val="Pied de page Car"/>
    <w:basedOn w:val="Policepardfaut"/>
    <w:link w:val="Pieddepage"/>
    <w:rsid w:val="00444F04"/>
    <w:rPr>
      <w:rFonts w:asciiTheme="minorHAnsi" w:eastAsiaTheme="minorHAnsi" w:hAnsiTheme="minorHAnsi" w:cstheme="minorBidi"/>
      <w:noProof/>
      <w:color w:val="293241" w:themeColor="text1"/>
      <w:sz w:val="18"/>
    </w:rPr>
  </w:style>
  <w:style w:type="paragraph" w:styleId="En-ttedetabledesmatires">
    <w:name w:val="TOC Heading"/>
    <w:basedOn w:val="Titre"/>
    <w:next w:val="Normal"/>
    <w:link w:val="En-ttedetabledesmatiresCar"/>
    <w:uiPriority w:val="39"/>
    <w:unhideWhenUsed/>
    <w:rsid w:val="00444F04"/>
    <w:pPr>
      <w:spacing w:after="120"/>
      <w:outlineLvl w:val="9"/>
    </w:pPr>
    <w:rPr>
      <w:rFonts w:cs="Times New Roman"/>
      <w:caps w:val="0"/>
    </w:rPr>
  </w:style>
  <w:style w:type="character" w:customStyle="1" w:styleId="TM1Car">
    <w:name w:val="TM 1 Car"/>
    <w:link w:val="TM1"/>
    <w:uiPriority w:val="39"/>
    <w:rsid w:val="00444F04"/>
    <w:rPr>
      <w:rFonts w:asciiTheme="majorHAnsi" w:eastAsiaTheme="minorHAnsi" w:hAnsiTheme="majorHAnsi" w:cs="Calibri"/>
      <w:b/>
      <w:bCs/>
      <w:caps/>
      <w:noProof/>
      <w:color w:val="5480BA" w:themeColor="accent1"/>
    </w:rPr>
  </w:style>
  <w:style w:type="paragraph" w:customStyle="1" w:styleId="AppendixTitle">
    <w:name w:val="Appendix Title"/>
    <w:basedOn w:val="Titre"/>
    <w:semiHidden/>
    <w:rsid w:val="00444F04"/>
    <w:pPr>
      <w:ind w:left="2637"/>
    </w:pPr>
  </w:style>
  <w:style w:type="paragraph" w:customStyle="1" w:styleId="Codeblock">
    <w:name w:val="Code block"/>
    <w:basedOn w:val="Normal"/>
    <w:rsid w:val="00444F04"/>
    <w:pPr>
      <w:shd w:val="clear" w:color="auto" w:fill="F2F2F2" w:themeFill="background1" w:themeFillShade="F2"/>
      <w:spacing w:before="0"/>
      <w:ind w:left="170" w:right="170"/>
      <w:jc w:val="left"/>
    </w:pPr>
    <w:rPr>
      <w:rFonts w:ascii="Consolas" w:hAnsi="Consolas"/>
      <w:color w:val="E14380" w:themeColor="accent3"/>
      <w:sz w:val="18"/>
    </w:rPr>
  </w:style>
  <w:style w:type="character" w:customStyle="1" w:styleId="Codeinline">
    <w:name w:val="Code inline"/>
    <w:basedOn w:val="Policepardfaut"/>
    <w:uiPriority w:val="1"/>
    <w:rsid w:val="00444F04"/>
    <w:rPr>
      <w:rFonts w:ascii="Consolas" w:hAnsi="Consolas"/>
      <w:color w:val="E14380" w:themeColor="accent3"/>
      <w:bdr w:val="none" w:sz="0" w:space="0" w:color="auto"/>
      <w:shd w:val="clear" w:color="auto" w:fill="F2F2F2" w:themeFill="background1" w:themeFillShade="F2"/>
    </w:rPr>
  </w:style>
  <w:style w:type="paragraph" w:customStyle="1" w:styleId="DocumentBU">
    <w:name w:val="Document BU"/>
    <w:basedOn w:val="Normal"/>
    <w:link w:val="DocumentBUCar"/>
    <w:rsid w:val="00444F04"/>
    <w:pPr>
      <w:tabs>
        <w:tab w:val="left" w:pos="7080"/>
      </w:tabs>
      <w:spacing w:before="0" w:after="480"/>
      <w:jc w:val="left"/>
    </w:pPr>
    <w:rPr>
      <w:rFonts w:ascii="Segoe UI" w:hAnsi="Segoe UI" w:cs="Segoe UI"/>
      <w:b/>
      <w:color w:val="FFFFFF" w:themeColor="background1"/>
      <w:sz w:val="56"/>
      <w:szCs w:val="36"/>
    </w:rPr>
  </w:style>
  <w:style w:type="character" w:customStyle="1" w:styleId="DocumentBUCar">
    <w:name w:val="Document BU Car"/>
    <w:link w:val="DocumentBU"/>
    <w:rsid w:val="00444F04"/>
    <w:rPr>
      <w:rFonts w:ascii="Segoe UI" w:eastAsiaTheme="minorHAnsi" w:hAnsi="Segoe UI" w:cs="Segoe UI"/>
      <w:b/>
      <w:color w:val="FFFFFF" w:themeColor="background1"/>
      <w:sz w:val="56"/>
      <w:szCs w:val="36"/>
    </w:rPr>
  </w:style>
  <w:style w:type="paragraph" w:customStyle="1" w:styleId="DocumentTitre">
    <w:name w:val="Document Titre"/>
    <w:basedOn w:val="Normal"/>
    <w:rsid w:val="00444F04"/>
    <w:pPr>
      <w:jc w:val="left"/>
    </w:pPr>
    <w:rPr>
      <w:rFonts w:asciiTheme="majorHAnsi" w:hAnsiTheme="majorHAnsi"/>
      <w:b/>
      <w:color w:val="FFFFFF" w:themeColor="background1"/>
      <w:sz w:val="56"/>
    </w:rPr>
  </w:style>
  <w:style w:type="paragraph" w:customStyle="1" w:styleId="copyright">
    <w:name w:val="copyright"/>
    <w:basedOn w:val="Normal"/>
    <w:rsid w:val="00444F04"/>
    <w:pPr>
      <w:spacing w:after="120" w:line="360" w:lineRule="auto"/>
    </w:pPr>
    <w:rPr>
      <w:rFonts w:cs="Arial"/>
      <w:color w:val="6C6C6C" w:themeColor="background2" w:themeShade="80"/>
    </w:rPr>
  </w:style>
  <w:style w:type="paragraph" w:customStyle="1" w:styleId="Asterisque">
    <w:name w:val="Asterisque"/>
    <w:basedOn w:val="Normal"/>
    <w:link w:val="AsterisqueCar"/>
    <w:rsid w:val="00444F04"/>
    <w:pPr>
      <w:spacing w:before="60"/>
      <w:ind w:right="-851"/>
    </w:pPr>
    <w:rPr>
      <w:i/>
      <w:sz w:val="16"/>
    </w:rPr>
  </w:style>
  <w:style w:type="character" w:customStyle="1" w:styleId="AsterisqueCar">
    <w:name w:val="Asterisque Car"/>
    <w:link w:val="Asterisque"/>
    <w:rsid w:val="00444F04"/>
    <w:rPr>
      <w:rFonts w:asciiTheme="minorHAnsi" w:eastAsiaTheme="minorHAnsi" w:hAnsiTheme="minorHAnsi" w:cstheme="minorBidi"/>
      <w:i/>
      <w:color w:val="293241" w:themeColor="text1"/>
      <w:sz w:val="16"/>
    </w:rPr>
  </w:style>
  <w:style w:type="paragraph" w:customStyle="1" w:styleId="DocumentSous-Titre">
    <w:name w:val="Document Sous-Titre"/>
    <w:basedOn w:val="DocumentTitre"/>
    <w:rsid w:val="00444F04"/>
    <w:rPr>
      <w:sz w:val="40"/>
    </w:rPr>
  </w:style>
  <w:style w:type="character" w:styleId="Appeldenotedefin">
    <w:name w:val="endnote reference"/>
    <w:basedOn w:val="Policepardfaut"/>
    <w:rsid w:val="00444F04"/>
    <w:rPr>
      <w:vertAlign w:val="superscript"/>
    </w:rPr>
  </w:style>
  <w:style w:type="paragraph" w:styleId="Commentaire">
    <w:name w:val="annotation text"/>
    <w:basedOn w:val="Normal"/>
    <w:link w:val="CommentaireCar"/>
    <w:rsid w:val="00444F04"/>
  </w:style>
  <w:style w:type="character" w:customStyle="1" w:styleId="CommentaireCar">
    <w:name w:val="Commentaire Car"/>
    <w:basedOn w:val="Policepardfaut"/>
    <w:link w:val="Commentaire"/>
    <w:rsid w:val="00444F04"/>
    <w:rPr>
      <w:rFonts w:asciiTheme="minorHAnsi" w:eastAsiaTheme="minorHAnsi" w:hAnsiTheme="minorHAnsi" w:cstheme="minorBidi"/>
      <w:color w:val="293241" w:themeColor="text1"/>
    </w:rPr>
  </w:style>
  <w:style w:type="paragraph" w:styleId="Notedefin">
    <w:name w:val="endnote text"/>
    <w:basedOn w:val="Normal"/>
    <w:link w:val="NotedefinCar"/>
    <w:rsid w:val="00444F04"/>
    <w:pPr>
      <w:spacing w:before="0"/>
    </w:pPr>
  </w:style>
  <w:style w:type="paragraph" w:styleId="Corpsdetexte">
    <w:name w:val="Body Text"/>
    <w:basedOn w:val="Normal"/>
    <w:link w:val="CorpsdetexteCar"/>
    <w:rsid w:val="00444F04"/>
    <w:pPr>
      <w:autoSpaceDE w:val="0"/>
      <w:autoSpaceDN w:val="0"/>
      <w:adjustRightInd w:val="0"/>
    </w:pPr>
    <w:rPr>
      <w:color w:val="000080"/>
    </w:rPr>
  </w:style>
  <w:style w:type="character" w:customStyle="1" w:styleId="CorpsdetexteCar">
    <w:name w:val="Corps de texte Car"/>
    <w:basedOn w:val="Policepardfaut"/>
    <w:link w:val="Corpsdetexte"/>
    <w:rsid w:val="00444F04"/>
    <w:rPr>
      <w:rFonts w:asciiTheme="minorHAnsi" w:eastAsiaTheme="minorHAnsi" w:hAnsiTheme="minorHAnsi" w:cstheme="minorBidi"/>
      <w:color w:val="000080"/>
    </w:rPr>
  </w:style>
  <w:style w:type="character" w:customStyle="1" w:styleId="NotedefinCar">
    <w:name w:val="Note de fin Car"/>
    <w:basedOn w:val="Policepardfaut"/>
    <w:link w:val="Notedefin"/>
    <w:rsid w:val="00444F04"/>
    <w:rPr>
      <w:rFonts w:asciiTheme="minorHAnsi" w:eastAsiaTheme="minorHAnsi" w:hAnsiTheme="minorHAnsi" w:cstheme="minorBidi"/>
      <w:color w:val="293241" w:themeColor="text1"/>
    </w:rPr>
  </w:style>
  <w:style w:type="paragraph" w:customStyle="1" w:styleId="Figure">
    <w:name w:val="Figure"/>
    <w:basedOn w:val="Normal"/>
    <w:next w:val="Normal"/>
    <w:rsid w:val="00444F04"/>
    <w:pPr>
      <w:spacing w:after="120"/>
      <w:jc w:val="center"/>
    </w:pPr>
    <w:rPr>
      <w:b/>
      <w:color w:val="1A662E" w:themeColor="accent2"/>
      <w:sz w:val="16"/>
    </w:rPr>
  </w:style>
  <w:style w:type="paragraph" w:styleId="Explorateurdedocuments">
    <w:name w:val="Document Map"/>
    <w:basedOn w:val="Normal"/>
    <w:link w:val="ExplorateurdedocumentsCar"/>
    <w:rsid w:val="00444F04"/>
    <w:pPr>
      <w:spacing w:before="0"/>
    </w:pPr>
    <w:rPr>
      <w:rFonts w:cs="Tahoma"/>
      <w:sz w:val="16"/>
      <w:szCs w:val="16"/>
    </w:rPr>
  </w:style>
  <w:style w:type="character" w:customStyle="1" w:styleId="ExplorateurdedocumentsCar">
    <w:name w:val="Explorateur de documents Car"/>
    <w:basedOn w:val="Policepardfaut"/>
    <w:link w:val="Explorateurdedocuments"/>
    <w:rsid w:val="00444F04"/>
    <w:rPr>
      <w:rFonts w:asciiTheme="minorHAnsi" w:eastAsiaTheme="minorHAnsi" w:hAnsiTheme="minorHAnsi" w:cs="Tahoma"/>
      <w:color w:val="293241" w:themeColor="text1"/>
      <w:sz w:val="16"/>
      <w:szCs w:val="16"/>
    </w:rPr>
  </w:style>
  <w:style w:type="table" w:styleId="Grilledutableau">
    <w:name w:val="Table Grid"/>
    <w:basedOn w:val="TableauNormal"/>
    <w:rsid w:val="00444F04"/>
    <w:rPr>
      <w:rFonts w:ascii="Arial" w:eastAsiaTheme="minorHAnsi"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rsid w:val="00444F04"/>
    <w:pPr>
      <w:ind w:left="720"/>
      <w:contextualSpacing/>
    </w:pPr>
  </w:style>
  <w:style w:type="character" w:customStyle="1" w:styleId="ParagraphedelisteCar">
    <w:name w:val="Paragraphe de liste Car"/>
    <w:link w:val="Paragraphedeliste"/>
    <w:uiPriority w:val="34"/>
    <w:rsid w:val="00444F04"/>
    <w:rPr>
      <w:rFonts w:asciiTheme="minorHAnsi" w:eastAsiaTheme="minorHAnsi" w:hAnsiTheme="minorHAnsi" w:cstheme="minorBidi"/>
      <w:color w:val="293241" w:themeColor="text1"/>
    </w:rPr>
  </w:style>
  <w:style w:type="paragraph" w:styleId="Listenumros">
    <w:name w:val="List Number"/>
    <w:basedOn w:val="Normal"/>
    <w:qFormat/>
    <w:rsid w:val="00444F04"/>
    <w:pPr>
      <w:numPr>
        <w:numId w:val="3"/>
      </w:numPr>
    </w:pPr>
  </w:style>
  <w:style w:type="paragraph" w:customStyle="1" w:styleId="Drawing">
    <w:name w:val="Drawing"/>
    <w:basedOn w:val="Normal"/>
    <w:next w:val="Normal"/>
    <w:semiHidden/>
    <w:rsid w:val="00444F04"/>
    <w:pPr>
      <w:spacing w:after="240"/>
      <w:jc w:val="center"/>
    </w:pPr>
    <w:rPr>
      <w:bCs/>
    </w:rPr>
  </w:style>
  <w:style w:type="paragraph" w:customStyle="1" w:styleId="Footercentral">
    <w:name w:val="Footer central"/>
    <w:basedOn w:val="Pieddepage"/>
    <w:link w:val="FootercentralChar"/>
    <w:rsid w:val="00444F04"/>
    <w:rPr>
      <w:b/>
    </w:rPr>
  </w:style>
  <w:style w:type="paragraph" w:styleId="Notedebasdepage">
    <w:name w:val="footnote text"/>
    <w:basedOn w:val="Normal"/>
    <w:link w:val="NotedebasdepageCar"/>
    <w:rsid w:val="00444F04"/>
    <w:pPr>
      <w:spacing w:before="0"/>
    </w:pPr>
  </w:style>
  <w:style w:type="character" w:customStyle="1" w:styleId="NotedebasdepageCar">
    <w:name w:val="Note de bas de page Car"/>
    <w:basedOn w:val="Policepardfaut"/>
    <w:link w:val="Notedebasdepage"/>
    <w:rsid w:val="00444F04"/>
    <w:rPr>
      <w:rFonts w:asciiTheme="minorHAnsi" w:eastAsiaTheme="minorHAnsi" w:hAnsiTheme="minorHAnsi" w:cstheme="minorBidi"/>
      <w:color w:val="293241" w:themeColor="text1"/>
    </w:rPr>
  </w:style>
  <w:style w:type="character" w:styleId="Numrodepage">
    <w:name w:val="page number"/>
    <w:rsid w:val="00444F04"/>
    <w:rPr>
      <w:rFonts w:ascii="Arial" w:hAnsi="Arial"/>
      <w:color w:val="293241" w:themeColor="text1"/>
      <w:sz w:val="14"/>
    </w:rPr>
  </w:style>
  <w:style w:type="paragraph" w:styleId="Objetducommentaire">
    <w:name w:val="annotation subject"/>
    <w:basedOn w:val="Commentaire"/>
    <w:next w:val="Commentaire"/>
    <w:link w:val="ObjetducommentaireCar"/>
    <w:rsid w:val="00444F04"/>
    <w:rPr>
      <w:b/>
      <w:bCs/>
    </w:rPr>
  </w:style>
  <w:style w:type="character" w:customStyle="1" w:styleId="ObjetducommentaireCar">
    <w:name w:val="Objet du commentaire Car"/>
    <w:basedOn w:val="CommentaireCar"/>
    <w:link w:val="Objetducommentaire"/>
    <w:rsid w:val="00444F04"/>
    <w:rPr>
      <w:rFonts w:asciiTheme="minorHAnsi" w:eastAsiaTheme="minorHAnsi" w:hAnsiTheme="minorHAnsi" w:cstheme="minorBidi"/>
      <w:b/>
      <w:bCs/>
      <w:color w:val="293241" w:themeColor="text1"/>
    </w:rPr>
  </w:style>
  <w:style w:type="character" w:styleId="Appelnotedebasdep">
    <w:name w:val="footnote reference"/>
    <w:basedOn w:val="Policepardfaut"/>
    <w:rsid w:val="00444F04"/>
    <w:rPr>
      <w:vertAlign w:val="superscript"/>
    </w:rPr>
  </w:style>
  <w:style w:type="character" w:customStyle="1" w:styleId="FootercentralChar">
    <w:name w:val="Footer central Char"/>
    <w:basedOn w:val="PieddepageCar"/>
    <w:link w:val="Footercentral"/>
    <w:rsid w:val="00444F04"/>
    <w:rPr>
      <w:rFonts w:asciiTheme="minorHAnsi" w:eastAsiaTheme="minorHAnsi" w:hAnsiTheme="minorHAnsi" w:cstheme="minorBidi"/>
      <w:b/>
      <w:noProof/>
      <w:color w:val="293241" w:themeColor="text1"/>
      <w:sz w:val="18"/>
    </w:rPr>
  </w:style>
  <w:style w:type="paragraph" w:customStyle="1" w:styleId="ListPuces">
    <w:name w:val="List Puces"/>
    <w:basedOn w:val="Paragraphedeliste"/>
    <w:link w:val="ListPucesCar"/>
    <w:qFormat/>
    <w:rsid w:val="00444F04"/>
    <w:pPr>
      <w:numPr>
        <w:numId w:val="4"/>
      </w:numPr>
      <w:spacing w:after="60"/>
    </w:pPr>
  </w:style>
  <w:style w:type="character" w:customStyle="1" w:styleId="ListPucesCar">
    <w:name w:val="List Puces Car"/>
    <w:basedOn w:val="Policepardfaut"/>
    <w:link w:val="ListPuces"/>
    <w:rsid w:val="00444F04"/>
    <w:rPr>
      <w:rFonts w:asciiTheme="minorHAnsi" w:eastAsiaTheme="minorHAnsi" w:hAnsiTheme="minorHAnsi" w:cstheme="minorBidi"/>
      <w:color w:val="293241" w:themeColor="text1"/>
    </w:rPr>
  </w:style>
  <w:style w:type="paragraph" w:customStyle="1" w:styleId="NormalGras">
    <w:name w:val="Normal Gras"/>
    <w:basedOn w:val="Normal"/>
    <w:rsid w:val="00444F04"/>
    <w:rPr>
      <w:b/>
    </w:rPr>
  </w:style>
  <w:style w:type="paragraph" w:customStyle="1" w:styleId="NormalItalique">
    <w:name w:val="Normal Italique"/>
    <w:basedOn w:val="Normal"/>
    <w:rsid w:val="00444F04"/>
    <w:rPr>
      <w:rFonts w:cs="Arial"/>
      <w:bCs/>
      <w:i/>
      <w:iCs/>
    </w:rPr>
  </w:style>
  <w:style w:type="paragraph" w:customStyle="1" w:styleId="NormalSmallCaps">
    <w:name w:val="Normal Small Caps"/>
    <w:basedOn w:val="Normal"/>
    <w:rsid w:val="00444F04"/>
    <w:rPr>
      <w:smallCaps/>
    </w:rPr>
  </w:style>
  <w:style w:type="paragraph" w:customStyle="1" w:styleId="Tableaucellule">
    <w:name w:val="Tableau cellule"/>
    <w:basedOn w:val="Normal"/>
    <w:link w:val="TableaucelluleChar"/>
    <w:rsid w:val="00444F04"/>
    <w:pPr>
      <w:spacing w:before="60" w:after="60"/>
      <w:ind w:left="57"/>
      <w:jc w:val="left"/>
    </w:pPr>
    <w:rPr>
      <w:rFonts w:eastAsiaTheme="minorEastAsia"/>
      <w:lang w:eastAsia="en-US"/>
    </w:rPr>
  </w:style>
  <w:style w:type="character" w:customStyle="1" w:styleId="TableaucelluleChar">
    <w:name w:val="Tableau cellule Char"/>
    <w:basedOn w:val="Policepardfaut"/>
    <w:link w:val="Tableaucellule"/>
    <w:rsid w:val="00444F04"/>
    <w:rPr>
      <w:rFonts w:asciiTheme="minorHAnsi" w:eastAsiaTheme="minorEastAsia" w:hAnsiTheme="minorHAnsi" w:cstheme="minorBidi"/>
      <w:color w:val="293241" w:themeColor="text1"/>
      <w:lang w:eastAsia="en-US"/>
    </w:rPr>
  </w:style>
  <w:style w:type="paragraph" w:customStyle="1" w:styleId="RevTableContent">
    <w:name w:val="Rev Table Content"/>
    <w:basedOn w:val="Tableaucellule"/>
    <w:rsid w:val="00444F04"/>
    <w:rPr>
      <w:sz w:val="14"/>
    </w:rPr>
  </w:style>
  <w:style w:type="paragraph" w:customStyle="1" w:styleId="RevTableHeader">
    <w:name w:val="Rev Table Header"/>
    <w:basedOn w:val="Normal"/>
    <w:rsid w:val="00444F04"/>
    <w:pPr>
      <w:spacing w:before="60" w:after="60"/>
      <w:ind w:left="57"/>
      <w:jc w:val="left"/>
    </w:pPr>
    <w:rPr>
      <w:rFonts w:eastAsiaTheme="minorEastAsia"/>
      <w:b/>
      <w:bCs/>
      <w:sz w:val="14"/>
      <w:lang w:eastAsia="en-US"/>
    </w:rPr>
  </w:style>
  <w:style w:type="paragraph" w:customStyle="1" w:styleId="Tableaucellulecentre">
    <w:name w:val="Tableau cellule centrée"/>
    <w:basedOn w:val="Tableaucellule"/>
    <w:link w:val="TableaucellulecentreChar"/>
    <w:rsid w:val="00444F04"/>
    <w:pPr>
      <w:jc w:val="center"/>
    </w:pPr>
  </w:style>
  <w:style w:type="character" w:customStyle="1" w:styleId="TableaucellulecentreChar">
    <w:name w:val="Tableau cellule centrée Char"/>
    <w:basedOn w:val="TableaucelluleChar"/>
    <w:link w:val="Tableaucellulecentre"/>
    <w:rsid w:val="00444F04"/>
    <w:rPr>
      <w:rFonts w:asciiTheme="minorHAnsi" w:eastAsiaTheme="minorEastAsia" w:hAnsiTheme="minorHAnsi" w:cstheme="minorBidi"/>
      <w:color w:val="293241" w:themeColor="text1"/>
      <w:lang w:eastAsia="en-US"/>
    </w:rPr>
  </w:style>
  <w:style w:type="paragraph" w:customStyle="1" w:styleId="Tableautitre">
    <w:name w:val="Tableau titre"/>
    <w:basedOn w:val="Normal"/>
    <w:link w:val="TableautitreChar"/>
    <w:rsid w:val="00444F04"/>
    <w:pPr>
      <w:spacing w:before="50" w:after="50"/>
      <w:jc w:val="center"/>
    </w:pPr>
    <w:rPr>
      <w:rFonts w:eastAsia="Times New Roman" w:cs="Times New Roman"/>
      <w:b/>
      <w:color w:val="5480BA" w:themeColor="accent1"/>
    </w:rPr>
  </w:style>
  <w:style w:type="character" w:customStyle="1" w:styleId="TableautitreChar">
    <w:name w:val="Tableau titre Char"/>
    <w:basedOn w:val="Policepardfaut"/>
    <w:link w:val="Tableautitre"/>
    <w:rsid w:val="00444F04"/>
    <w:rPr>
      <w:rFonts w:asciiTheme="minorHAnsi" w:hAnsiTheme="minorHAnsi"/>
      <w:b/>
      <w:color w:val="5480BA" w:themeColor="accent1"/>
    </w:rPr>
  </w:style>
  <w:style w:type="paragraph" w:styleId="Textedebulles">
    <w:name w:val="Balloon Text"/>
    <w:basedOn w:val="Normal"/>
    <w:link w:val="TextedebullesCar"/>
    <w:rsid w:val="00444F04"/>
    <w:rPr>
      <w:rFonts w:cs="Tahoma"/>
      <w:sz w:val="16"/>
      <w:szCs w:val="16"/>
    </w:rPr>
  </w:style>
  <w:style w:type="character" w:customStyle="1" w:styleId="TextedebullesCar">
    <w:name w:val="Texte de bulles Car"/>
    <w:link w:val="Textedebulles"/>
    <w:rsid w:val="00444F04"/>
    <w:rPr>
      <w:rFonts w:asciiTheme="minorHAnsi" w:eastAsiaTheme="minorHAnsi" w:hAnsiTheme="minorHAnsi" w:cs="Tahoma"/>
      <w:color w:val="293241" w:themeColor="text1"/>
      <w:sz w:val="16"/>
      <w:szCs w:val="16"/>
    </w:rPr>
  </w:style>
  <w:style w:type="character" w:styleId="Textedelespacerserv">
    <w:name w:val="Placeholder Text"/>
    <w:uiPriority w:val="99"/>
    <w:semiHidden/>
    <w:rsid w:val="00444F04"/>
    <w:rPr>
      <w:color w:val="808080"/>
    </w:rPr>
  </w:style>
  <w:style w:type="paragraph" w:customStyle="1" w:styleId="TitleArticle">
    <w:name w:val="Title (Article)"/>
    <w:basedOn w:val="Normal"/>
    <w:next w:val="Normal"/>
    <w:qFormat/>
    <w:rsid w:val="00444F04"/>
    <w:pPr>
      <w:spacing w:after="60"/>
    </w:pPr>
    <w:rPr>
      <w:b/>
      <w:u w:val="single"/>
    </w:rPr>
  </w:style>
  <w:style w:type="paragraph" w:customStyle="1" w:styleId="TitleNoTOC">
    <w:name w:val="Title (No TOC)"/>
    <w:basedOn w:val="Titre"/>
    <w:qFormat/>
    <w:rsid w:val="000A4BFF"/>
    <w:pPr>
      <w:spacing w:after="120"/>
      <w:outlineLvl w:val="9"/>
    </w:pPr>
    <w:rPr>
      <w:caps w:val="0"/>
    </w:rPr>
  </w:style>
  <w:style w:type="paragraph" w:styleId="TM4">
    <w:name w:val="toc 4"/>
    <w:basedOn w:val="Normal"/>
    <w:next w:val="Normal"/>
    <w:autoRedefine/>
    <w:uiPriority w:val="39"/>
    <w:rsid w:val="00444F04"/>
    <w:pPr>
      <w:tabs>
        <w:tab w:val="right" w:leader="dot" w:pos="9771"/>
      </w:tabs>
      <w:ind w:left="600"/>
    </w:pPr>
    <w:rPr>
      <w:rFonts w:asciiTheme="majorHAnsi" w:hAnsiTheme="majorHAnsi" w:cs="Calibri"/>
      <w:noProof/>
      <w:sz w:val="18"/>
      <w:szCs w:val="18"/>
    </w:rPr>
  </w:style>
  <w:style w:type="paragraph" w:styleId="TM5">
    <w:name w:val="toc 5"/>
    <w:basedOn w:val="Normal"/>
    <w:next w:val="Normal"/>
    <w:autoRedefine/>
    <w:uiPriority w:val="39"/>
    <w:rsid w:val="00444F04"/>
    <w:pPr>
      <w:tabs>
        <w:tab w:val="left" w:pos="1400"/>
        <w:tab w:val="right" w:leader="dot" w:pos="9771"/>
      </w:tabs>
      <w:ind w:left="800"/>
    </w:pPr>
    <w:rPr>
      <w:rFonts w:asciiTheme="majorHAnsi" w:hAnsiTheme="majorHAnsi" w:cs="Calibri"/>
      <w:noProof/>
      <w:sz w:val="18"/>
      <w:szCs w:val="18"/>
    </w:rPr>
  </w:style>
  <w:style w:type="paragraph" w:styleId="TM6">
    <w:name w:val="toc 6"/>
    <w:basedOn w:val="Normal"/>
    <w:next w:val="Normal"/>
    <w:autoRedefine/>
    <w:uiPriority w:val="39"/>
    <w:rsid w:val="00444F04"/>
    <w:pPr>
      <w:ind w:left="1000"/>
    </w:pPr>
    <w:rPr>
      <w:rFonts w:asciiTheme="majorHAnsi" w:hAnsiTheme="majorHAnsi" w:cs="Calibri"/>
      <w:noProof/>
      <w:sz w:val="18"/>
      <w:szCs w:val="18"/>
    </w:rPr>
  </w:style>
  <w:style w:type="paragraph" w:styleId="TM7">
    <w:name w:val="toc 7"/>
    <w:basedOn w:val="Normal"/>
    <w:next w:val="Normal"/>
    <w:autoRedefine/>
    <w:rsid w:val="00444F04"/>
    <w:pPr>
      <w:ind w:left="1200"/>
    </w:pPr>
    <w:rPr>
      <w:rFonts w:asciiTheme="majorHAnsi" w:hAnsiTheme="majorHAnsi" w:cs="Calibri"/>
      <w:noProof/>
      <w:sz w:val="18"/>
      <w:szCs w:val="18"/>
    </w:rPr>
  </w:style>
  <w:style w:type="paragraph" w:styleId="TM8">
    <w:name w:val="toc 8"/>
    <w:basedOn w:val="Normal"/>
    <w:next w:val="Normal"/>
    <w:autoRedefine/>
    <w:rsid w:val="00444F04"/>
    <w:pPr>
      <w:ind w:left="1400"/>
    </w:pPr>
    <w:rPr>
      <w:rFonts w:asciiTheme="majorHAnsi" w:hAnsiTheme="majorHAnsi" w:cs="Calibri"/>
      <w:noProof/>
      <w:sz w:val="18"/>
      <w:szCs w:val="18"/>
    </w:rPr>
  </w:style>
  <w:style w:type="paragraph" w:styleId="TM9">
    <w:name w:val="toc 9"/>
    <w:basedOn w:val="Normal"/>
    <w:next w:val="Normal"/>
    <w:autoRedefine/>
    <w:rsid w:val="00444F04"/>
    <w:pPr>
      <w:ind w:left="1600"/>
    </w:pPr>
    <w:rPr>
      <w:rFonts w:asciiTheme="majorHAnsi" w:hAnsiTheme="majorHAnsi" w:cs="Calibri"/>
      <w:noProof/>
      <w:sz w:val="18"/>
      <w:szCs w:val="18"/>
    </w:rPr>
  </w:style>
  <w:style w:type="character" w:customStyle="1" w:styleId="Titre1Car">
    <w:name w:val="Titre 1 Car"/>
    <w:link w:val="Titre1"/>
    <w:rsid w:val="000A4BFF"/>
    <w:rPr>
      <w:rFonts w:asciiTheme="minorHAnsi" w:eastAsiaTheme="minorHAnsi" w:hAnsiTheme="minorHAnsi" w:cs="Arial"/>
      <w:b/>
      <w:bCs/>
      <w:color w:val="5480BA" w:themeColor="accent1"/>
      <w:spacing w:val="6"/>
      <w:kern w:val="28"/>
      <w:sz w:val="32"/>
      <w:szCs w:val="28"/>
    </w:rPr>
  </w:style>
  <w:style w:type="character" w:customStyle="1" w:styleId="Titre5Car">
    <w:name w:val="Titre 5 Car"/>
    <w:basedOn w:val="Policepardfaut"/>
    <w:link w:val="Titre5"/>
    <w:rsid w:val="00444F04"/>
    <w:rPr>
      <w:rFonts w:asciiTheme="minorHAnsi" w:eastAsiaTheme="minorHAnsi" w:hAnsiTheme="minorHAnsi" w:cstheme="minorBidi"/>
      <w:bCs/>
      <w:iCs/>
      <w:color w:val="293241" w:themeColor="text1"/>
      <w:szCs w:val="26"/>
    </w:rPr>
  </w:style>
  <w:style w:type="character" w:customStyle="1" w:styleId="Titre6Car">
    <w:name w:val="Titre 6 Car"/>
    <w:basedOn w:val="Policepardfaut"/>
    <w:link w:val="Titre6"/>
    <w:rsid w:val="00444F04"/>
    <w:rPr>
      <w:rFonts w:asciiTheme="minorHAnsi" w:eastAsiaTheme="minorHAnsi" w:hAnsiTheme="minorHAnsi" w:cstheme="minorBidi"/>
      <w:bCs/>
      <w:iCs/>
      <w:color w:val="293241" w:themeColor="text1"/>
      <w:szCs w:val="26"/>
    </w:rPr>
  </w:style>
  <w:style w:type="character" w:customStyle="1" w:styleId="Titre7Car">
    <w:name w:val="Titre 7 Car"/>
    <w:basedOn w:val="Policepardfaut"/>
    <w:link w:val="Titre7"/>
    <w:rsid w:val="00444F04"/>
    <w:rPr>
      <w:rFonts w:asciiTheme="minorHAnsi" w:eastAsiaTheme="minorHAnsi" w:hAnsiTheme="minorHAnsi" w:cstheme="minorBidi"/>
      <w:bCs/>
      <w:iCs/>
      <w:color w:val="293241" w:themeColor="text1"/>
      <w:szCs w:val="26"/>
    </w:rPr>
  </w:style>
  <w:style w:type="character" w:customStyle="1" w:styleId="Titre8Car">
    <w:name w:val="Titre 8 Car"/>
    <w:basedOn w:val="Policepardfaut"/>
    <w:link w:val="Titre8"/>
    <w:rsid w:val="00444F04"/>
    <w:rPr>
      <w:rFonts w:asciiTheme="minorHAnsi" w:eastAsiaTheme="minorHAnsi" w:hAnsiTheme="minorHAnsi" w:cstheme="minorBidi"/>
      <w:bCs/>
      <w:iCs/>
      <w:color w:val="293241" w:themeColor="text1"/>
      <w:szCs w:val="26"/>
    </w:rPr>
  </w:style>
  <w:style w:type="character" w:customStyle="1" w:styleId="Titre9Car">
    <w:name w:val="Titre 9 Car"/>
    <w:basedOn w:val="Policepardfaut"/>
    <w:link w:val="Titre9"/>
    <w:rsid w:val="00444F04"/>
    <w:rPr>
      <w:rFonts w:asciiTheme="minorHAnsi" w:eastAsiaTheme="minorHAnsi" w:hAnsiTheme="minorHAnsi" w:cstheme="minorBidi"/>
      <w:b/>
      <w:bCs/>
      <w:iCs/>
      <w:color w:val="293241" w:themeColor="text1"/>
      <w:szCs w:val="26"/>
    </w:rPr>
  </w:style>
  <w:style w:type="character" w:styleId="CodeHTML">
    <w:name w:val="HTML Code"/>
    <w:basedOn w:val="Policepardfaut"/>
    <w:uiPriority w:val="99"/>
    <w:unhideWhenUsed/>
    <w:rsid w:val="00444F04"/>
    <w:rPr>
      <w:rFonts w:ascii="Courier New" w:eastAsia="Times New Roman" w:hAnsi="Courier New" w:cs="Courier New"/>
      <w:sz w:val="20"/>
      <w:szCs w:val="20"/>
    </w:rPr>
  </w:style>
  <w:style w:type="character" w:customStyle="1" w:styleId="En-ttedetabledesmatiresCar">
    <w:name w:val="En-tête de table des matières Car"/>
    <w:basedOn w:val="Policepardfaut"/>
    <w:link w:val="En-ttedetabledesmatires"/>
    <w:uiPriority w:val="39"/>
    <w:rsid w:val="00444F04"/>
    <w:rPr>
      <w:rFonts w:asciiTheme="majorHAnsi" w:eastAsiaTheme="minorHAnsi" w:hAnsiTheme="majorHAnsi"/>
      <w:b/>
      <w:bCs/>
      <w:color w:val="5480BA" w:themeColor="accent1"/>
      <w:sz w:val="28"/>
      <w:szCs w:val="32"/>
      <w:shd w:val="clear" w:color="auto" w:fill="F2F2F2" w:themeFill="background1" w:themeFillShade="F2"/>
    </w:rPr>
  </w:style>
  <w:style w:type="paragraph" w:styleId="Listecontinue2">
    <w:name w:val="List Continue 2"/>
    <w:basedOn w:val="Normal"/>
    <w:rsid w:val="00444F04"/>
    <w:pPr>
      <w:spacing w:after="120"/>
      <w:ind w:left="566"/>
      <w:contextualSpacing/>
    </w:pPr>
  </w:style>
  <w:style w:type="character" w:styleId="Marquedecommentaire">
    <w:name w:val="annotation reference"/>
    <w:basedOn w:val="Policepardfaut"/>
    <w:rsid w:val="00444F04"/>
    <w:rPr>
      <w:sz w:val="16"/>
      <w:szCs w:val="16"/>
    </w:rPr>
  </w:style>
  <w:style w:type="paragraph" w:styleId="PrformatHTML">
    <w:name w:val="HTML Preformatted"/>
    <w:basedOn w:val="Normal"/>
    <w:link w:val="PrformatHTMLCar"/>
    <w:uiPriority w:val="99"/>
    <w:unhideWhenUsed/>
    <w:rsid w:val="00444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eastAsia="Times New Roman" w:hAnsi="Courier New" w:cs="Courier New"/>
      <w:color w:val="auto"/>
    </w:rPr>
  </w:style>
  <w:style w:type="character" w:customStyle="1" w:styleId="PrformatHTMLCar">
    <w:name w:val="Préformaté HTML Car"/>
    <w:basedOn w:val="Policepardfaut"/>
    <w:link w:val="PrformatHTML"/>
    <w:uiPriority w:val="99"/>
    <w:rsid w:val="00444F04"/>
    <w:rPr>
      <w:rFonts w:ascii="Courier New" w:hAnsi="Courier New" w:cs="Courier New"/>
    </w:rPr>
  </w:style>
  <w:style w:type="paragraph" w:styleId="Sansinterligne">
    <w:name w:val="No Spacing"/>
    <w:uiPriority w:val="1"/>
    <w:rsid w:val="00444F04"/>
    <w:pPr>
      <w:spacing w:after="160" w:line="259" w:lineRule="auto"/>
    </w:pPr>
    <w:rPr>
      <w:rFonts w:ascii="Segoe UI" w:eastAsiaTheme="minorHAnsi" w:hAnsi="Segoe UI" w:cstheme="minorBidi"/>
      <w:color w:val="293241" w:themeColor="text1"/>
      <w:sz w:val="22"/>
      <w:szCs w:val="22"/>
    </w:rPr>
  </w:style>
  <w:style w:type="paragraph" w:styleId="Sous-titre">
    <w:name w:val="Subtitle"/>
    <w:basedOn w:val="Normal"/>
    <w:next w:val="Normal"/>
    <w:link w:val="Sous-titreCar"/>
    <w:uiPriority w:val="11"/>
    <w:rsid w:val="00444F04"/>
    <w:pPr>
      <w:numPr>
        <w:ilvl w:val="1"/>
      </w:numPr>
      <w:spacing w:after="160"/>
    </w:pPr>
    <w:rPr>
      <w:rFonts w:eastAsiaTheme="minorEastAsia"/>
      <w:color w:val="607598" w:themeColor="text1" w:themeTint="A5"/>
      <w:spacing w:val="15"/>
    </w:rPr>
  </w:style>
  <w:style w:type="character" w:customStyle="1" w:styleId="Sous-titreCar">
    <w:name w:val="Sous-titre Car"/>
    <w:basedOn w:val="Policepardfaut"/>
    <w:link w:val="Sous-titre"/>
    <w:uiPriority w:val="11"/>
    <w:rsid w:val="00444F04"/>
    <w:rPr>
      <w:rFonts w:asciiTheme="minorHAnsi" w:eastAsiaTheme="minorEastAsia" w:hAnsiTheme="minorHAnsi" w:cstheme="minorBidi"/>
      <w:color w:val="607598" w:themeColor="text1" w:themeTint="A5"/>
      <w:spacing w:val="15"/>
    </w:rPr>
  </w:style>
  <w:style w:type="table" w:styleId="Tableauclassique4">
    <w:name w:val="Table Classic 4"/>
    <w:basedOn w:val="TableauNormal"/>
    <w:rsid w:val="00444F04"/>
    <w:pPr>
      <w:spacing w:after="160" w:line="259" w:lineRule="auto"/>
    </w:pPr>
    <w:rPr>
      <w:rFonts w:asciiTheme="minorHAnsi" w:eastAsiaTheme="minorHAnsi" w:hAnsiTheme="minorHAnsi" w:cstheme="minorBidi"/>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Grille1clair-Accentuation6">
    <w:name w:val="Grid Table 1 Light Accent 6"/>
    <w:basedOn w:val="TableauNormal"/>
    <w:uiPriority w:val="46"/>
    <w:rsid w:val="00444F04"/>
    <w:pPr>
      <w:spacing w:after="160" w:line="259" w:lineRule="auto"/>
    </w:pPr>
    <w:rPr>
      <w:rFonts w:ascii="CG Times (W1)" w:eastAsiaTheme="minorHAnsi" w:hAnsi="CG Times (W1)" w:cstheme="minorBidi"/>
      <w:sz w:val="22"/>
      <w:szCs w:val="22"/>
    </w:rPr>
    <w:tblPr>
      <w:tblStyleRowBandSize w:val="1"/>
      <w:tblStyleColBandSize w:val="1"/>
      <w:tblBorders>
        <w:top w:val="single" w:sz="4" w:space="0" w:color="E1E595" w:themeColor="accent6" w:themeTint="66"/>
        <w:left w:val="single" w:sz="4" w:space="0" w:color="E1E595" w:themeColor="accent6" w:themeTint="66"/>
        <w:bottom w:val="single" w:sz="4" w:space="0" w:color="E1E595" w:themeColor="accent6" w:themeTint="66"/>
        <w:right w:val="single" w:sz="4" w:space="0" w:color="E1E595" w:themeColor="accent6" w:themeTint="66"/>
        <w:insideH w:val="single" w:sz="4" w:space="0" w:color="E1E595" w:themeColor="accent6" w:themeTint="66"/>
        <w:insideV w:val="single" w:sz="4" w:space="0" w:color="E1E595" w:themeColor="accent6" w:themeTint="66"/>
      </w:tblBorders>
    </w:tblPr>
    <w:tblStylePr w:type="firstRow">
      <w:rPr>
        <w:b/>
        <w:bCs/>
      </w:rPr>
      <w:tblPr/>
      <w:tcPr>
        <w:tcBorders>
          <w:bottom w:val="single" w:sz="12" w:space="0" w:color="D3D861" w:themeColor="accent6" w:themeTint="99"/>
        </w:tcBorders>
      </w:tcPr>
    </w:tblStylePr>
    <w:tblStylePr w:type="lastRow">
      <w:rPr>
        <w:b/>
        <w:bCs/>
      </w:rPr>
      <w:tblPr/>
      <w:tcPr>
        <w:tcBorders>
          <w:top w:val="double" w:sz="2" w:space="0" w:color="D3D861" w:themeColor="accent6" w:themeTint="99"/>
        </w:tcBorders>
      </w:tcPr>
    </w:tblStylePr>
    <w:tblStylePr w:type="firstCol">
      <w:rPr>
        <w:b/>
        <w:bCs/>
      </w:rPr>
    </w:tblStylePr>
    <w:tblStylePr w:type="lastCol">
      <w:rPr>
        <w:b/>
        <w:bCs/>
      </w:rPr>
    </w:tblStylePr>
  </w:style>
  <w:style w:type="paragraph" w:customStyle="1" w:styleId="TableauListPuces">
    <w:name w:val="Tableau List Puces"/>
    <w:basedOn w:val="ListPuces"/>
    <w:rsid w:val="00444F04"/>
    <w:pPr>
      <w:numPr>
        <w:numId w:val="5"/>
      </w:numPr>
      <w:spacing w:before="60"/>
      <w:contextualSpacing w:val="0"/>
      <w:jc w:val="left"/>
    </w:pPr>
  </w:style>
  <w:style w:type="paragraph" w:customStyle="1" w:styleId="Heading1nopagebreakbefore">
    <w:name w:val="Heading 1 (no page break before)"/>
    <w:basedOn w:val="Titre1"/>
    <w:next w:val="Normal"/>
    <w:rsid w:val="00444F04"/>
    <w:pPr>
      <w:pageBreakBefore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93531">
      <w:bodyDiv w:val="1"/>
      <w:marLeft w:val="0"/>
      <w:marRight w:val="0"/>
      <w:marTop w:val="0"/>
      <w:marBottom w:val="0"/>
      <w:divBdr>
        <w:top w:val="none" w:sz="0" w:space="0" w:color="auto"/>
        <w:left w:val="none" w:sz="0" w:space="0" w:color="auto"/>
        <w:bottom w:val="none" w:sz="0" w:space="0" w:color="auto"/>
        <w:right w:val="none" w:sz="0" w:space="0" w:color="auto"/>
      </w:divBdr>
    </w:div>
    <w:div w:id="923951774">
      <w:bodyDiv w:val="1"/>
      <w:marLeft w:val="0"/>
      <w:marRight w:val="0"/>
      <w:marTop w:val="0"/>
      <w:marBottom w:val="0"/>
      <w:divBdr>
        <w:top w:val="none" w:sz="0" w:space="0" w:color="auto"/>
        <w:left w:val="none" w:sz="0" w:space="0" w:color="auto"/>
        <w:bottom w:val="none" w:sz="0" w:space="0" w:color="auto"/>
        <w:right w:val="none" w:sz="0" w:space="0" w:color="auto"/>
      </w:divBdr>
    </w:div>
    <w:div w:id="1022633336">
      <w:bodyDiv w:val="1"/>
      <w:marLeft w:val="0"/>
      <w:marRight w:val="0"/>
      <w:marTop w:val="0"/>
      <w:marBottom w:val="0"/>
      <w:divBdr>
        <w:top w:val="none" w:sz="0" w:space="0" w:color="auto"/>
        <w:left w:val="none" w:sz="0" w:space="0" w:color="auto"/>
        <w:bottom w:val="none" w:sz="0" w:space="0" w:color="auto"/>
        <w:right w:val="none" w:sz="0" w:space="0" w:color="auto"/>
      </w:divBdr>
    </w:div>
    <w:div w:id="169649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D:\Sword\62%20Actions%20QUALITE\Nouveaux%20documents%20qualit&#233;\Mod&#232;les\Mod&#232;le%20de%20document%20qualit&#233;_v0.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1D0893FF224F19AEC9764033E91B4F"/>
        <w:category>
          <w:name w:val="Général"/>
          <w:gallery w:val="placeholder"/>
        </w:category>
        <w:types>
          <w:type w:val="bbPlcHdr"/>
        </w:types>
        <w:behaviors>
          <w:behavior w:val="content"/>
        </w:behaviors>
        <w:guid w:val="{4D035D04-79FE-44ED-A7F7-FE4D2EAE84C3}"/>
      </w:docPartPr>
      <w:docPartBody>
        <w:p w:rsidR="00FE111B" w:rsidRDefault="00024D66" w:rsidP="00024D66">
          <w:pPr>
            <w:pStyle w:val="B31D0893FF224F19AEC9764033E91B4F"/>
          </w:pPr>
          <w:r w:rsidRPr="00D73B9D">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D66"/>
    <w:rsid w:val="00024D66"/>
    <w:rsid w:val="0009407F"/>
    <w:rsid w:val="000C63D3"/>
    <w:rsid w:val="00113C4E"/>
    <w:rsid w:val="003F747A"/>
    <w:rsid w:val="008159D2"/>
    <w:rsid w:val="009F7CC2"/>
    <w:rsid w:val="00A23A9D"/>
    <w:rsid w:val="00FE11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uiPriority w:val="99"/>
    <w:semiHidden/>
    <w:rsid w:val="00024D66"/>
    <w:rPr>
      <w:color w:val="808080"/>
    </w:rPr>
  </w:style>
  <w:style w:type="paragraph" w:customStyle="1" w:styleId="B31D0893FF224F19AEC9764033E91B4F">
    <w:name w:val="B31D0893FF224F19AEC9764033E91B4F"/>
    <w:rsid w:val="00024D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word SAS_VascoDocuments">
  <a:themeElements>
    <a:clrScheme name="Coexya a Talan company">
      <a:dk1>
        <a:srgbClr val="293241"/>
      </a:dk1>
      <a:lt1>
        <a:srgbClr val="FFFFFF"/>
      </a:lt1>
      <a:dk2>
        <a:srgbClr val="166879"/>
      </a:dk2>
      <a:lt2>
        <a:srgbClr val="D9D9D9"/>
      </a:lt2>
      <a:accent1>
        <a:srgbClr val="5480BA"/>
      </a:accent1>
      <a:accent2>
        <a:srgbClr val="1A662E"/>
      </a:accent2>
      <a:accent3>
        <a:srgbClr val="E14380"/>
      </a:accent3>
      <a:accent4>
        <a:srgbClr val="6D357E"/>
      </a:accent4>
      <a:accent5>
        <a:srgbClr val="B0CB37"/>
      </a:accent5>
      <a:accent6>
        <a:srgbClr val="8E9224"/>
      </a:accent6>
      <a:hlink>
        <a:srgbClr val="6D357E"/>
      </a:hlink>
      <a:folHlink>
        <a:srgbClr val="166879"/>
      </a:folHlink>
    </a:clrScheme>
    <a:fontScheme name="Sword France Sego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AAA5B529F502449D5EE1E68CB67CE2" ma:contentTypeVersion="15" ma:contentTypeDescription="Crée un document." ma:contentTypeScope="" ma:versionID="febb8d2bc30544a38cad59176c336b78">
  <xsd:schema xmlns:xsd="http://www.w3.org/2001/XMLSchema" xmlns:xs="http://www.w3.org/2001/XMLSchema" xmlns:p="http://schemas.microsoft.com/office/2006/metadata/properties" xmlns:ns2="e561f6e2-05e6-4041-a95a-f51874283405" xmlns:ns3="ac4d02a1-1598-41bf-ab13-2de2f8cef8f6" targetNamespace="http://schemas.microsoft.com/office/2006/metadata/properties" ma:root="true" ma:fieldsID="2dca8439b2c88c83f895ae654d87c47b" ns2:_="" ns3:_="">
    <xsd:import namespace="e561f6e2-05e6-4041-a95a-f51874283405"/>
    <xsd:import namespace="ac4d02a1-1598-41bf-ab13-2de2f8cef8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1f6e2-05e6-4041-a95a-f518742834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b56a5d72-6e9f-4327-a3d5-9a741690a2d6"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4d02a1-1598-41bf-ab13-2de2f8cef8f6"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af0aee43-31f8-46af-b016-6c616272e170}" ma:internalName="TaxCatchAll" ma:showField="CatchAllData" ma:web="ac4d02a1-1598-41bf-ab13-2de2f8cef8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61f6e2-05e6-4041-a95a-f51874283405">
      <Terms xmlns="http://schemas.microsoft.com/office/infopath/2007/PartnerControls"/>
    </lcf76f155ced4ddcb4097134ff3c332f>
    <TaxCatchAll xmlns="ac4d02a1-1598-41bf-ab13-2de2f8cef8f6" xsi:nil="true"/>
    <SharedWithUsers xmlns="ac4d02a1-1598-41bf-ab13-2de2f8cef8f6">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320A30-1191-4AC6-A0E4-D625268210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61f6e2-05e6-4041-a95a-f51874283405"/>
    <ds:schemaRef ds:uri="ac4d02a1-1598-41bf-ab13-2de2f8cef8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A0D7A6-464C-4C5C-ABBA-03E2FD4F5D58}">
  <ds:schemaRefs>
    <ds:schemaRef ds:uri="http://schemas.openxmlformats.org/officeDocument/2006/bibliography"/>
  </ds:schemaRefs>
</ds:datastoreItem>
</file>

<file path=customXml/itemProps3.xml><?xml version="1.0" encoding="utf-8"?>
<ds:datastoreItem xmlns:ds="http://schemas.openxmlformats.org/officeDocument/2006/customXml" ds:itemID="{6F1C5936-483C-4DB9-814D-267720759D5A}">
  <ds:schemaRefs>
    <ds:schemaRef ds:uri="http://purl.org/dc/dcmitype/"/>
    <ds:schemaRef ds:uri="e561f6e2-05e6-4041-a95a-f51874283405"/>
    <ds:schemaRef ds:uri="http://schemas.microsoft.com/office/2006/metadata/properties"/>
    <ds:schemaRef ds:uri="http://schemas.openxmlformats.org/package/2006/metadata/core-properties"/>
    <ds:schemaRef ds:uri="http://schemas.microsoft.com/office/infopath/2007/PartnerControls"/>
    <ds:schemaRef ds:uri="http://purl.org/dc/terms/"/>
    <ds:schemaRef ds:uri="http://purl.org/dc/elements/1.1/"/>
    <ds:schemaRef ds:uri="http://schemas.microsoft.com/office/2006/documentManagement/types"/>
    <ds:schemaRef ds:uri="ac4d02a1-1598-41bf-ab13-2de2f8cef8f6"/>
    <ds:schemaRef ds:uri="http://www.w3.org/XML/1998/namespace"/>
  </ds:schemaRefs>
</ds:datastoreItem>
</file>

<file path=customXml/itemProps4.xml><?xml version="1.0" encoding="utf-8"?>
<ds:datastoreItem xmlns:ds="http://schemas.openxmlformats.org/officeDocument/2006/customXml" ds:itemID="{C055DB78-3870-4402-8660-B173F5C8D3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Modèle de document qualité_v0.6.dotx</Template>
  <TotalTime>18</TotalTime>
  <Pages>3</Pages>
  <Words>434</Words>
  <Characters>2869</Characters>
  <Application>Microsoft Office Word</Application>
  <DocSecurity>0</DocSecurity>
  <Lines>318</Lines>
  <Paragraphs>254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Compte-rendu de revue de projet</vt:lpstr>
    </vt:vector>
  </TitlesOfParts>
  <Company>Coexya</Company>
  <LinksUpToDate>false</LinksUpToDate>
  <CharactersWithSpaces>3049</CharactersWithSpaces>
  <SharedDoc>false</SharedDoc>
  <HLinks>
    <vt:vector size="138" baseType="variant">
      <vt:variant>
        <vt:i4>1114167</vt:i4>
      </vt:variant>
      <vt:variant>
        <vt:i4>193</vt:i4>
      </vt:variant>
      <vt:variant>
        <vt:i4>0</vt:i4>
      </vt:variant>
      <vt:variant>
        <vt:i4>5</vt:i4>
      </vt:variant>
      <vt:variant>
        <vt:lpwstr/>
      </vt:variant>
      <vt:variant>
        <vt:lpwstr>_Toc316052751</vt:lpwstr>
      </vt:variant>
      <vt:variant>
        <vt:i4>1114167</vt:i4>
      </vt:variant>
      <vt:variant>
        <vt:i4>187</vt:i4>
      </vt:variant>
      <vt:variant>
        <vt:i4>0</vt:i4>
      </vt:variant>
      <vt:variant>
        <vt:i4>5</vt:i4>
      </vt:variant>
      <vt:variant>
        <vt:lpwstr/>
      </vt:variant>
      <vt:variant>
        <vt:lpwstr>_Toc316052750</vt:lpwstr>
      </vt:variant>
      <vt:variant>
        <vt:i4>1703999</vt:i4>
      </vt:variant>
      <vt:variant>
        <vt:i4>178</vt:i4>
      </vt:variant>
      <vt:variant>
        <vt:i4>0</vt:i4>
      </vt:variant>
      <vt:variant>
        <vt:i4>5</vt:i4>
      </vt:variant>
      <vt:variant>
        <vt:lpwstr/>
      </vt:variant>
      <vt:variant>
        <vt:lpwstr>_Toc316821858</vt:lpwstr>
      </vt:variant>
      <vt:variant>
        <vt:i4>1703999</vt:i4>
      </vt:variant>
      <vt:variant>
        <vt:i4>172</vt:i4>
      </vt:variant>
      <vt:variant>
        <vt:i4>0</vt:i4>
      </vt:variant>
      <vt:variant>
        <vt:i4>5</vt:i4>
      </vt:variant>
      <vt:variant>
        <vt:lpwstr/>
      </vt:variant>
      <vt:variant>
        <vt:lpwstr>_Toc316821857</vt:lpwstr>
      </vt:variant>
      <vt:variant>
        <vt:i4>1703999</vt:i4>
      </vt:variant>
      <vt:variant>
        <vt:i4>166</vt:i4>
      </vt:variant>
      <vt:variant>
        <vt:i4>0</vt:i4>
      </vt:variant>
      <vt:variant>
        <vt:i4>5</vt:i4>
      </vt:variant>
      <vt:variant>
        <vt:lpwstr/>
      </vt:variant>
      <vt:variant>
        <vt:lpwstr>_Toc316821856</vt:lpwstr>
      </vt:variant>
      <vt:variant>
        <vt:i4>1703999</vt:i4>
      </vt:variant>
      <vt:variant>
        <vt:i4>160</vt:i4>
      </vt:variant>
      <vt:variant>
        <vt:i4>0</vt:i4>
      </vt:variant>
      <vt:variant>
        <vt:i4>5</vt:i4>
      </vt:variant>
      <vt:variant>
        <vt:lpwstr/>
      </vt:variant>
      <vt:variant>
        <vt:lpwstr>_Toc316821855</vt:lpwstr>
      </vt:variant>
      <vt:variant>
        <vt:i4>1703999</vt:i4>
      </vt:variant>
      <vt:variant>
        <vt:i4>154</vt:i4>
      </vt:variant>
      <vt:variant>
        <vt:i4>0</vt:i4>
      </vt:variant>
      <vt:variant>
        <vt:i4>5</vt:i4>
      </vt:variant>
      <vt:variant>
        <vt:lpwstr/>
      </vt:variant>
      <vt:variant>
        <vt:lpwstr>_Toc316821854</vt:lpwstr>
      </vt:variant>
      <vt:variant>
        <vt:i4>1703999</vt:i4>
      </vt:variant>
      <vt:variant>
        <vt:i4>148</vt:i4>
      </vt:variant>
      <vt:variant>
        <vt:i4>0</vt:i4>
      </vt:variant>
      <vt:variant>
        <vt:i4>5</vt:i4>
      </vt:variant>
      <vt:variant>
        <vt:lpwstr/>
      </vt:variant>
      <vt:variant>
        <vt:lpwstr>_Toc316821853</vt:lpwstr>
      </vt:variant>
      <vt:variant>
        <vt:i4>1703999</vt:i4>
      </vt:variant>
      <vt:variant>
        <vt:i4>142</vt:i4>
      </vt:variant>
      <vt:variant>
        <vt:i4>0</vt:i4>
      </vt:variant>
      <vt:variant>
        <vt:i4>5</vt:i4>
      </vt:variant>
      <vt:variant>
        <vt:lpwstr/>
      </vt:variant>
      <vt:variant>
        <vt:lpwstr>_Toc316821852</vt:lpwstr>
      </vt:variant>
      <vt:variant>
        <vt:i4>1703999</vt:i4>
      </vt:variant>
      <vt:variant>
        <vt:i4>136</vt:i4>
      </vt:variant>
      <vt:variant>
        <vt:i4>0</vt:i4>
      </vt:variant>
      <vt:variant>
        <vt:i4>5</vt:i4>
      </vt:variant>
      <vt:variant>
        <vt:lpwstr/>
      </vt:variant>
      <vt:variant>
        <vt:lpwstr>_Toc316821851</vt:lpwstr>
      </vt:variant>
      <vt:variant>
        <vt:i4>1703999</vt:i4>
      </vt:variant>
      <vt:variant>
        <vt:i4>130</vt:i4>
      </vt:variant>
      <vt:variant>
        <vt:i4>0</vt:i4>
      </vt:variant>
      <vt:variant>
        <vt:i4>5</vt:i4>
      </vt:variant>
      <vt:variant>
        <vt:lpwstr/>
      </vt:variant>
      <vt:variant>
        <vt:lpwstr>_Toc316821850</vt:lpwstr>
      </vt:variant>
      <vt:variant>
        <vt:i4>1769535</vt:i4>
      </vt:variant>
      <vt:variant>
        <vt:i4>124</vt:i4>
      </vt:variant>
      <vt:variant>
        <vt:i4>0</vt:i4>
      </vt:variant>
      <vt:variant>
        <vt:i4>5</vt:i4>
      </vt:variant>
      <vt:variant>
        <vt:lpwstr/>
      </vt:variant>
      <vt:variant>
        <vt:lpwstr>_Toc316821849</vt:lpwstr>
      </vt:variant>
      <vt:variant>
        <vt:i4>1769535</vt:i4>
      </vt:variant>
      <vt:variant>
        <vt:i4>118</vt:i4>
      </vt:variant>
      <vt:variant>
        <vt:i4>0</vt:i4>
      </vt:variant>
      <vt:variant>
        <vt:i4>5</vt:i4>
      </vt:variant>
      <vt:variant>
        <vt:lpwstr/>
      </vt:variant>
      <vt:variant>
        <vt:lpwstr>_Toc316821848</vt:lpwstr>
      </vt:variant>
      <vt:variant>
        <vt:i4>1769535</vt:i4>
      </vt:variant>
      <vt:variant>
        <vt:i4>112</vt:i4>
      </vt:variant>
      <vt:variant>
        <vt:i4>0</vt:i4>
      </vt:variant>
      <vt:variant>
        <vt:i4>5</vt:i4>
      </vt:variant>
      <vt:variant>
        <vt:lpwstr/>
      </vt:variant>
      <vt:variant>
        <vt:lpwstr>_Toc316821847</vt:lpwstr>
      </vt:variant>
      <vt:variant>
        <vt:i4>1769535</vt:i4>
      </vt:variant>
      <vt:variant>
        <vt:i4>106</vt:i4>
      </vt:variant>
      <vt:variant>
        <vt:i4>0</vt:i4>
      </vt:variant>
      <vt:variant>
        <vt:i4>5</vt:i4>
      </vt:variant>
      <vt:variant>
        <vt:lpwstr/>
      </vt:variant>
      <vt:variant>
        <vt:lpwstr>_Toc316821846</vt:lpwstr>
      </vt:variant>
      <vt:variant>
        <vt:i4>1769535</vt:i4>
      </vt:variant>
      <vt:variant>
        <vt:i4>100</vt:i4>
      </vt:variant>
      <vt:variant>
        <vt:i4>0</vt:i4>
      </vt:variant>
      <vt:variant>
        <vt:i4>5</vt:i4>
      </vt:variant>
      <vt:variant>
        <vt:lpwstr/>
      </vt:variant>
      <vt:variant>
        <vt:lpwstr>_Toc316821845</vt:lpwstr>
      </vt:variant>
      <vt:variant>
        <vt:i4>1769535</vt:i4>
      </vt:variant>
      <vt:variant>
        <vt:i4>94</vt:i4>
      </vt:variant>
      <vt:variant>
        <vt:i4>0</vt:i4>
      </vt:variant>
      <vt:variant>
        <vt:i4>5</vt:i4>
      </vt:variant>
      <vt:variant>
        <vt:lpwstr/>
      </vt:variant>
      <vt:variant>
        <vt:lpwstr>_Toc316821844</vt:lpwstr>
      </vt:variant>
      <vt:variant>
        <vt:i4>1769535</vt:i4>
      </vt:variant>
      <vt:variant>
        <vt:i4>88</vt:i4>
      </vt:variant>
      <vt:variant>
        <vt:i4>0</vt:i4>
      </vt:variant>
      <vt:variant>
        <vt:i4>5</vt:i4>
      </vt:variant>
      <vt:variant>
        <vt:lpwstr/>
      </vt:variant>
      <vt:variant>
        <vt:lpwstr>_Toc316821843</vt:lpwstr>
      </vt:variant>
      <vt:variant>
        <vt:i4>1769535</vt:i4>
      </vt:variant>
      <vt:variant>
        <vt:i4>82</vt:i4>
      </vt:variant>
      <vt:variant>
        <vt:i4>0</vt:i4>
      </vt:variant>
      <vt:variant>
        <vt:i4>5</vt:i4>
      </vt:variant>
      <vt:variant>
        <vt:lpwstr/>
      </vt:variant>
      <vt:variant>
        <vt:lpwstr>_Toc316821842</vt:lpwstr>
      </vt:variant>
      <vt:variant>
        <vt:i4>1769535</vt:i4>
      </vt:variant>
      <vt:variant>
        <vt:i4>76</vt:i4>
      </vt:variant>
      <vt:variant>
        <vt:i4>0</vt:i4>
      </vt:variant>
      <vt:variant>
        <vt:i4>5</vt:i4>
      </vt:variant>
      <vt:variant>
        <vt:lpwstr/>
      </vt:variant>
      <vt:variant>
        <vt:lpwstr>_Toc316821841</vt:lpwstr>
      </vt:variant>
      <vt:variant>
        <vt:i4>1769535</vt:i4>
      </vt:variant>
      <vt:variant>
        <vt:i4>70</vt:i4>
      </vt:variant>
      <vt:variant>
        <vt:i4>0</vt:i4>
      </vt:variant>
      <vt:variant>
        <vt:i4>5</vt:i4>
      </vt:variant>
      <vt:variant>
        <vt:lpwstr/>
      </vt:variant>
      <vt:variant>
        <vt:lpwstr>_Toc316821840</vt:lpwstr>
      </vt:variant>
      <vt:variant>
        <vt:i4>1835071</vt:i4>
      </vt:variant>
      <vt:variant>
        <vt:i4>64</vt:i4>
      </vt:variant>
      <vt:variant>
        <vt:i4>0</vt:i4>
      </vt:variant>
      <vt:variant>
        <vt:i4>5</vt:i4>
      </vt:variant>
      <vt:variant>
        <vt:lpwstr/>
      </vt:variant>
      <vt:variant>
        <vt:lpwstr>_Toc316821839</vt:lpwstr>
      </vt:variant>
      <vt:variant>
        <vt:i4>2424894</vt:i4>
      </vt:variant>
      <vt:variant>
        <vt:i4>12</vt:i4>
      </vt:variant>
      <vt:variant>
        <vt:i4>0</vt:i4>
      </vt:variant>
      <vt:variant>
        <vt:i4>5</vt:i4>
      </vt:variant>
      <vt:variant>
        <vt:lpwstr>http://www.sword-group.com/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Spécifcation technique</dc:title>
  <dc:subject/>
  <dc:creator>DELACOURT Benoit</dc:creator>
  <cp:keywords/>
  <cp:lastModifiedBy>DELACOURT Benoit</cp:lastModifiedBy>
  <cp:revision>21</cp:revision>
  <cp:lastPrinted>2025-12-17T16:48:00Z</cp:lastPrinted>
  <dcterms:created xsi:type="dcterms:W3CDTF">2025-12-17T11:49:00Z</dcterms:created>
  <dcterms:modified xsi:type="dcterms:W3CDTF">2025-12-17T16:48:00Z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0x0101006EAAA5B529F502449D5EE1E68CB67CE2</vt:lpwstr>
  </property>
  <property fmtid="{D5CDD505-2E9C-101B-9397-08002B2CF9AE}" pid="3" name="CognivaFacetbmx-group">
    <vt:lpwstr>patent</vt:lpwstr>
  </property>
  <property fmtid="{D5CDD505-2E9C-101B-9397-08002B2CF9AE}" pid="4" name="MediaServiceImageTags">
    <vt:lpwstr/>
  </property>
  <property fmtid="{D5CDD505-2E9C-101B-9397-08002B2CF9AE}" pid="5" name="Order">
    <vt:r8>448000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