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5DA4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66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8"/>
        <w:gridCol w:w="3123"/>
      </w:tblGrid>
      <w:tr w:rsidR="00D41884" w14:paraId="2A87ACF7" w14:textId="77777777" w:rsidTr="005E3345">
        <w:trPr>
          <w:jc w:val="center"/>
        </w:trPr>
        <w:tc>
          <w:tcPr>
            <w:tcW w:w="7207" w:type="dxa"/>
          </w:tcPr>
          <w:p w14:paraId="6792384A" w14:textId="77777777" w:rsidR="00EA2CC6" w:rsidRPr="00E90953" w:rsidRDefault="00192065" w:rsidP="004C1ABD">
            <w:pPr>
              <w:ind w:firstLine="0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A2CC6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6F86554F" w14:textId="77777777" w:rsidR="00EA2CC6" w:rsidRDefault="00EA2CC6" w:rsidP="004C1ABD">
            <w:pPr>
              <w:ind w:firstLine="0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0F839D28" w14:textId="77777777" w:rsidR="00EA2CC6" w:rsidRPr="00E90953" w:rsidRDefault="005E3345" w:rsidP="004C1ABD">
                <w:pPr>
                  <w:ind w:firstLine="0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Javascript</w:t>
                </w:r>
              </w:p>
            </w:sdtContent>
          </w:sdt>
          <w:p w14:paraId="4730B8E9" w14:textId="77777777" w:rsidR="00EA2CC6" w:rsidRDefault="00EA2CC6" w:rsidP="004C1ABD">
            <w:pPr>
              <w:ind w:firstLine="0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33329105" w14:textId="77777777" w:rsidR="00D41884" w:rsidRDefault="00EA2CC6" w:rsidP="00EA2CC6">
                <w:pPr>
                  <w:ind w:firstLine="0"/>
                </w:pPr>
                <w:r>
                  <w:rPr>
                    <w:rStyle w:val="Accentuation"/>
                  </w:rPr>
                  <w:t>Travaux pratiques</w:t>
                </w:r>
                <w:r w:rsidR="00A51326">
                  <w:rPr>
                    <w:rStyle w:val="Accentuation"/>
                  </w:rPr>
                  <w:t xml:space="preserve"> </w:t>
                </w:r>
                <w:r w:rsidR="00FD5BEA">
                  <w:rPr>
                    <w:rStyle w:val="Accentuation"/>
                  </w:rPr>
                  <w:t>|</w:t>
                </w:r>
                <w:r w:rsidR="00A51326">
                  <w:rPr>
                    <w:rStyle w:val="Accentuation"/>
                  </w:rPr>
                  <w:t xml:space="preserve"> </w:t>
                </w:r>
                <w:r w:rsidR="00FD5BEA">
                  <w:rPr>
                    <w:rStyle w:val="Accentuation"/>
                  </w:rPr>
                  <w:t>Mini-</w:t>
                </w:r>
                <w:r w:rsidR="00A51326">
                  <w:rPr>
                    <w:rStyle w:val="Accentuation"/>
                  </w:rPr>
                  <w:t>Projet</w:t>
                </w:r>
              </w:p>
            </w:sdtContent>
          </w:sdt>
        </w:tc>
        <w:tc>
          <w:tcPr>
            <w:tcW w:w="3109" w:type="dxa"/>
          </w:tcPr>
          <w:p w14:paraId="35F24682" w14:textId="77777777" w:rsidR="00D41884" w:rsidRPr="004C1ABD" w:rsidRDefault="00EA2CC6" w:rsidP="004C1ABD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4B9B1D5F" wp14:editId="18C2950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33B00" w14:textId="77777777" w:rsidR="00D41884" w:rsidRDefault="00D41884" w:rsidP="00D41884">
      <w:pPr>
        <w:ind w:firstLine="0"/>
      </w:pPr>
    </w:p>
    <w:p w14:paraId="40FB3C7A" w14:textId="77777777" w:rsidR="00D41884" w:rsidRDefault="00D41884" w:rsidP="00F04ED4">
      <w:pPr>
        <w:ind w:firstLine="0"/>
      </w:pPr>
    </w:p>
    <w:p w14:paraId="014BE71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57EE38B9" w14:textId="79ED39C9" w:rsidR="00F04ED4" w:rsidRDefault="00F041D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Puissance 4</w:t>
          </w:r>
        </w:p>
      </w:sdtContent>
    </w:sdt>
    <w:p w14:paraId="6902EE58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307E82CE" w14:textId="4E3082C9" w:rsidR="00937CFA" w:rsidRDefault="00F041D0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P4 !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06CF4B4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6EF44506" w14:textId="117504C3" w:rsidR="00166211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640471" w:history="1">
            <w:r w:rsidR="00166211" w:rsidRPr="00A25DCF">
              <w:rPr>
                <w:rStyle w:val="Lienhypertexte"/>
                <w:noProof/>
              </w:rPr>
              <w:t>Description du projet</w:t>
            </w:r>
            <w:r w:rsidR="00166211">
              <w:rPr>
                <w:noProof/>
                <w:webHidden/>
              </w:rPr>
              <w:tab/>
            </w:r>
            <w:r w:rsidR="00166211">
              <w:rPr>
                <w:noProof/>
                <w:webHidden/>
              </w:rPr>
              <w:fldChar w:fldCharType="begin"/>
            </w:r>
            <w:r w:rsidR="00166211">
              <w:rPr>
                <w:noProof/>
                <w:webHidden/>
              </w:rPr>
              <w:instrText xml:space="preserve"> PAGEREF _Toc41640471 \h </w:instrText>
            </w:r>
            <w:r w:rsidR="00166211">
              <w:rPr>
                <w:noProof/>
                <w:webHidden/>
              </w:rPr>
            </w:r>
            <w:r w:rsidR="00166211">
              <w:rPr>
                <w:noProof/>
                <w:webHidden/>
              </w:rPr>
              <w:fldChar w:fldCharType="separate"/>
            </w:r>
            <w:r w:rsidR="009A7134">
              <w:rPr>
                <w:noProof/>
                <w:webHidden/>
              </w:rPr>
              <w:t>1</w:t>
            </w:r>
            <w:r w:rsidR="00166211">
              <w:rPr>
                <w:noProof/>
                <w:webHidden/>
              </w:rPr>
              <w:fldChar w:fldCharType="end"/>
            </w:r>
          </w:hyperlink>
        </w:p>
        <w:p w14:paraId="2C08FAC2" w14:textId="64C9B89B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2" w:history="1">
            <w:r w:rsidRPr="00A25DCF">
              <w:rPr>
                <w:rStyle w:val="Lienhypertexte"/>
                <w:noProof/>
              </w:rPr>
              <w:t>Fonctionnalités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1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A1FD" w14:textId="2C16E02E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3" w:history="1">
            <w:r w:rsidRPr="00A25DCF">
              <w:rPr>
                <w:rStyle w:val="Lienhypertexte"/>
                <w:noProof/>
              </w:rPr>
              <w:t>Découpage de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1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6BFB" w14:textId="00CC596A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4" w:history="1">
            <w:r w:rsidRPr="00A25DCF">
              <w:rPr>
                <w:rStyle w:val="Lienhypertexte"/>
                <w:noProof/>
              </w:rPr>
              <w:t>Étapes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1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6CCE" w14:textId="1A40BB8C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5" w:history="1">
            <w:r w:rsidRPr="00A25DCF">
              <w:rPr>
                <w:rStyle w:val="Lienhypertexte"/>
                <w:noProof/>
              </w:rPr>
              <w:t>Tester mon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1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CE8A" w14:textId="77777777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74AC4458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0FC6D75D" w14:textId="77777777" w:rsidR="00501557" w:rsidRPr="00130C6F" w:rsidRDefault="00BD199B" w:rsidP="00CC12C8">
      <w:pPr>
        <w:pStyle w:val="Titre1"/>
      </w:pPr>
      <w:bookmarkStart w:id="0" w:name="_Toc41640471"/>
      <w:r>
        <w:lastRenderedPageBreak/>
        <w:t>Description du projet</w:t>
      </w:r>
      <w:bookmarkEnd w:id="0"/>
    </w:p>
    <w:p w14:paraId="5A40B3C5" w14:textId="77777777" w:rsidR="000B0310" w:rsidRDefault="000B0310" w:rsidP="000B0310">
      <w:pPr>
        <w:ind w:firstLine="0"/>
      </w:pPr>
    </w:p>
    <w:p w14:paraId="0FCF634B" w14:textId="6BDC5A8A" w:rsidR="006B1CF2" w:rsidRDefault="00F041D0" w:rsidP="00935E69">
      <w:pPr>
        <w:ind w:firstLine="0"/>
      </w:pPr>
      <w:r w:rsidRPr="00F041D0">
        <w:t>Puissance 4 est un jeu de stratégie combinatoire abstrait</w:t>
      </w:r>
      <w:r>
        <w:t>.</w:t>
      </w:r>
    </w:p>
    <w:p w14:paraId="7F8A4BCD" w14:textId="778AF86C" w:rsidR="00F041D0" w:rsidRDefault="00F041D0" w:rsidP="00935E69">
      <w:pPr>
        <w:ind w:firstLine="0"/>
      </w:pPr>
    </w:p>
    <w:p w14:paraId="41D716EC" w14:textId="77777777" w:rsidR="001F7AE0" w:rsidRPr="001F7AE0" w:rsidRDefault="001F7AE0" w:rsidP="001F7AE0">
      <w:pPr>
        <w:ind w:firstLine="0"/>
        <w:rPr>
          <w:b/>
          <w:bCs/>
        </w:rPr>
      </w:pPr>
      <w:r w:rsidRPr="001F7AE0">
        <w:rPr>
          <w:b/>
          <w:bCs/>
        </w:rPr>
        <w:t>Pour jouer au puissance 4, il vous faut :</w:t>
      </w:r>
    </w:p>
    <w:p w14:paraId="73973B44" w14:textId="114DD4B0" w:rsidR="001F7AE0" w:rsidRDefault="001F7AE0" w:rsidP="001F7AE0">
      <w:pPr>
        <w:pStyle w:val="Paragraphedeliste"/>
        <w:numPr>
          <w:ilvl w:val="0"/>
          <w:numId w:val="5"/>
        </w:numPr>
      </w:pPr>
      <w:r>
        <w:t>Le plateau du jeu et ses 42 emplacements pour jetons répartis en 6 lignes et 7 colonnes</w:t>
      </w:r>
    </w:p>
    <w:p w14:paraId="0BC99040" w14:textId="71E7DF8A" w:rsidR="001F7AE0" w:rsidRDefault="001F7AE0" w:rsidP="001F7AE0">
      <w:pPr>
        <w:pStyle w:val="Paragraphedeliste"/>
        <w:numPr>
          <w:ilvl w:val="0"/>
          <w:numId w:val="5"/>
        </w:numPr>
      </w:pPr>
      <w:r>
        <w:t>42 jetons de 2 couleurs différentes</w:t>
      </w:r>
    </w:p>
    <w:p w14:paraId="4EAF9422" w14:textId="24E44FA0" w:rsidR="001F7AE0" w:rsidRDefault="001F7AE0" w:rsidP="001F7AE0">
      <w:pPr>
        <w:pStyle w:val="Paragraphedeliste"/>
        <w:numPr>
          <w:ilvl w:val="0"/>
          <w:numId w:val="5"/>
        </w:numPr>
      </w:pPr>
      <w:r>
        <w:t>Être 2 joueurs</w:t>
      </w:r>
      <w:r>
        <w:t xml:space="preserve"> (ou 1joueur contre une IA)</w:t>
      </w:r>
    </w:p>
    <w:p w14:paraId="65CF67F1" w14:textId="77777777" w:rsidR="001F7AE0" w:rsidRDefault="001F7AE0" w:rsidP="006A7676">
      <w:pPr>
        <w:pStyle w:val="Paragraphedeliste"/>
        <w:ind w:firstLine="0"/>
      </w:pPr>
    </w:p>
    <w:p w14:paraId="40D2AEA0" w14:textId="77777777" w:rsidR="001F7AE0" w:rsidRPr="001F7AE0" w:rsidRDefault="001F7AE0" w:rsidP="001F7AE0">
      <w:pPr>
        <w:ind w:firstLine="0"/>
        <w:rPr>
          <w:b/>
          <w:bCs/>
        </w:rPr>
      </w:pPr>
      <w:r w:rsidRPr="001F7AE0">
        <w:rPr>
          <w:b/>
          <w:bCs/>
        </w:rPr>
        <w:t>Commencer une partie de puissance 4 :</w:t>
      </w:r>
    </w:p>
    <w:p w14:paraId="2BD3A113" w14:textId="77777777" w:rsidR="001F7AE0" w:rsidRDefault="001F7AE0" w:rsidP="001F7AE0">
      <w:pPr>
        <w:ind w:firstLine="0"/>
      </w:pPr>
      <w:r>
        <w:t xml:space="preserve">Pour commencer une partie de puissance 4, on désigne le premier joueur. </w:t>
      </w:r>
    </w:p>
    <w:p w14:paraId="6D81F488" w14:textId="08529497" w:rsidR="001F7AE0" w:rsidRDefault="001F7AE0" w:rsidP="001F7AE0">
      <w:pPr>
        <w:ind w:firstLine="0"/>
      </w:pPr>
      <w:r>
        <w:t>Celui-ci</w:t>
      </w:r>
      <w:r>
        <w:t xml:space="preserve"> met un de ses jetons de couleur dans l’une des colonnes de son choix. Le jeton tombe alors en bas de la colonne.</w:t>
      </w:r>
    </w:p>
    <w:p w14:paraId="2D8EFF64" w14:textId="77777777" w:rsidR="001F7AE0" w:rsidRDefault="001F7AE0" w:rsidP="001F7AE0">
      <w:pPr>
        <w:ind w:firstLine="0"/>
      </w:pPr>
    </w:p>
    <w:p w14:paraId="61E86E13" w14:textId="77777777" w:rsidR="001F7AE0" w:rsidRDefault="001F7AE0" w:rsidP="001F7AE0">
      <w:pPr>
        <w:ind w:firstLine="0"/>
      </w:pPr>
      <w:r>
        <w:t>Le deuxième joueur insère à son tour son jeton, de l’autre couleur dans la colonne de son choix. Et ainsi de suite jusqu’à obtenir une rangée de 4 jetons de même couleur.</w:t>
      </w:r>
    </w:p>
    <w:p w14:paraId="2CD3CB6F" w14:textId="77777777" w:rsidR="001F7AE0" w:rsidRDefault="001F7AE0" w:rsidP="001F7AE0">
      <w:pPr>
        <w:ind w:firstLine="0"/>
      </w:pPr>
    </w:p>
    <w:p w14:paraId="543036D1" w14:textId="632C5E4A" w:rsidR="001F7AE0" w:rsidRPr="001F7AE0" w:rsidRDefault="001F7AE0" w:rsidP="001F7AE0">
      <w:pPr>
        <w:ind w:firstLine="0"/>
        <w:rPr>
          <w:b/>
          <w:bCs/>
        </w:rPr>
      </w:pPr>
      <w:r>
        <w:rPr>
          <w:b/>
          <w:bCs/>
        </w:rPr>
        <w:t>G</w:t>
      </w:r>
      <w:r w:rsidRPr="001F7AE0">
        <w:rPr>
          <w:b/>
          <w:bCs/>
        </w:rPr>
        <w:t>agner une partie de puissance 4 :</w:t>
      </w:r>
    </w:p>
    <w:p w14:paraId="58B3D36E" w14:textId="77777777" w:rsidR="001F7AE0" w:rsidRDefault="001F7AE0" w:rsidP="001F7AE0">
      <w:pPr>
        <w:ind w:firstLine="0"/>
      </w:pPr>
      <w:r>
        <w:t>Pour gagner une partie de puissance 4, il suffit d’être le premier à aligner 4 jetons de sa couleur horizontalement, verticalement et diagonalement.</w:t>
      </w:r>
    </w:p>
    <w:p w14:paraId="05C30532" w14:textId="77777777" w:rsidR="001F7AE0" w:rsidRDefault="001F7AE0" w:rsidP="001F7AE0">
      <w:pPr>
        <w:ind w:firstLine="0"/>
      </w:pPr>
    </w:p>
    <w:p w14:paraId="2969384E" w14:textId="25AB07A9" w:rsidR="00F041D0" w:rsidRDefault="001F7AE0" w:rsidP="001F7AE0">
      <w:pPr>
        <w:ind w:firstLine="0"/>
      </w:pPr>
      <w:r>
        <w:t xml:space="preserve">Si lors d’une partie, tous les jetons sont joués sans qu’il y est d’alignement de jetons, la partie est déclaré </w:t>
      </w:r>
      <w:r w:rsidRPr="004433CE">
        <w:rPr>
          <w:u w:val="single"/>
        </w:rPr>
        <w:t>nulle</w:t>
      </w:r>
      <w:r>
        <w:t>.</w:t>
      </w:r>
    </w:p>
    <w:p w14:paraId="2220F3A3" w14:textId="77777777" w:rsidR="006B1CF2" w:rsidRDefault="006B1CF2" w:rsidP="006B1CF2">
      <w:pPr>
        <w:pStyle w:val="Titre1"/>
      </w:pPr>
      <w:bookmarkStart w:id="1" w:name="_Toc41640472"/>
      <w:r>
        <w:t>Fonctionnalités attendues</w:t>
      </w:r>
      <w:bookmarkEnd w:id="1"/>
    </w:p>
    <w:p w14:paraId="652F8150" w14:textId="77777777" w:rsidR="006B1CF2" w:rsidRDefault="006B1CF2" w:rsidP="00935E69">
      <w:pPr>
        <w:ind w:firstLine="0"/>
      </w:pPr>
    </w:p>
    <w:p w14:paraId="407172E4" w14:textId="77777777" w:rsidR="004433CE" w:rsidRDefault="00ED6124" w:rsidP="00935E69">
      <w:pPr>
        <w:ind w:firstLine="0"/>
      </w:pPr>
      <w:r>
        <w:t xml:space="preserve">Exemple de fonctionnement du jeu </w:t>
      </w:r>
      <w:r w:rsidR="004433CE">
        <w:t>en ligne</w:t>
      </w:r>
      <w:r>
        <w:t xml:space="preserve"> :</w:t>
      </w:r>
    </w:p>
    <w:p w14:paraId="49FCFFD4" w14:textId="27197871" w:rsidR="00ED6124" w:rsidRDefault="00ED6124" w:rsidP="004433CE">
      <w:pPr>
        <w:pStyle w:val="Paragraphedeliste"/>
        <w:numPr>
          <w:ilvl w:val="0"/>
          <w:numId w:val="5"/>
        </w:numPr>
      </w:pPr>
      <w:r>
        <w:t xml:space="preserve"> </w:t>
      </w:r>
      <w:hyperlink r:id="rId10" w:history="1">
        <w:r w:rsidR="004433CE">
          <w:rPr>
            <w:rStyle w:val="Lienhypertexte"/>
          </w:rPr>
          <w:t>https://lululataupe.com/tout-age/686-puissance-4</w:t>
        </w:r>
      </w:hyperlink>
      <w:r w:rsidR="004433CE">
        <w:t xml:space="preserve"> </w:t>
      </w:r>
      <w:r w:rsidR="004433CE" w:rsidRPr="004433CE">
        <w:rPr>
          <w:color w:val="C00000"/>
        </w:rPr>
        <w:t xml:space="preserve">(ATTENTION </w:t>
      </w:r>
      <w:r w:rsidR="004433CE">
        <w:rPr>
          <w:color w:val="C00000"/>
        </w:rPr>
        <w:t>A LA MUSIQUE HORRIBLE</w:t>
      </w:r>
      <w:r w:rsidR="004433CE" w:rsidRPr="004433CE">
        <w:rPr>
          <w:color w:val="C00000"/>
        </w:rPr>
        <w:t>)</w:t>
      </w:r>
    </w:p>
    <w:p w14:paraId="01C5590C" w14:textId="0AF5D92F" w:rsidR="00ED6124" w:rsidRDefault="00ED6124" w:rsidP="00935E69">
      <w:pPr>
        <w:ind w:firstLine="0"/>
      </w:pPr>
    </w:p>
    <w:p w14:paraId="6A80D6BE" w14:textId="7C970DE5" w:rsidR="006B1CF2" w:rsidRDefault="00391BC2" w:rsidP="00935E69">
      <w:pPr>
        <w:ind w:firstLine="0"/>
      </w:pPr>
      <w:r>
        <w:t xml:space="preserve">Les fonctionnalités attendues sont: </w:t>
      </w:r>
    </w:p>
    <w:p w14:paraId="7E56119C" w14:textId="77777777" w:rsidR="00391BC2" w:rsidRDefault="00391BC2" w:rsidP="00935E69">
      <w:pPr>
        <w:ind w:firstLine="0"/>
      </w:pPr>
    </w:p>
    <w:p w14:paraId="46EE8123" w14:textId="406907F2" w:rsidR="00391BC2" w:rsidRPr="00391BC2" w:rsidRDefault="00DA569D" w:rsidP="00935E69">
      <w:pPr>
        <w:ind w:firstLine="0"/>
        <w:rPr>
          <w:b/>
          <w:bCs/>
        </w:rPr>
      </w:pPr>
      <w:r>
        <w:rPr>
          <w:b/>
          <w:bCs/>
        </w:rPr>
        <w:t>Joueur</w:t>
      </w:r>
    </w:p>
    <w:p w14:paraId="46DCF21B" w14:textId="44E539FB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Ajouter un </w:t>
      </w:r>
      <w:r w:rsidR="00DA569D">
        <w:t>joueur</w:t>
      </w:r>
    </w:p>
    <w:p w14:paraId="2540E035" w14:textId="77A657A3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Modifier un </w:t>
      </w:r>
      <w:r w:rsidR="00DA569D">
        <w:t>joueur</w:t>
      </w:r>
    </w:p>
    <w:p w14:paraId="44E62865" w14:textId="1DA6EEB6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Supprimer un </w:t>
      </w:r>
      <w:r w:rsidR="00DA569D">
        <w:t>joueur</w:t>
      </w:r>
    </w:p>
    <w:p w14:paraId="4CA88E0C" w14:textId="24ECF5E7" w:rsidR="00391BC2" w:rsidRDefault="00DA569D" w:rsidP="00391BC2">
      <w:pPr>
        <w:pStyle w:val="Paragraphedeliste"/>
        <w:numPr>
          <w:ilvl w:val="0"/>
          <w:numId w:val="2"/>
        </w:numPr>
      </w:pPr>
      <w:r>
        <w:t>Désactiver</w:t>
      </w:r>
      <w:r w:rsidR="00391BC2">
        <w:t xml:space="preserve"> un </w:t>
      </w:r>
      <w:r>
        <w:t>joueur (sans le supprimer)</w:t>
      </w:r>
    </w:p>
    <w:p w14:paraId="31A262E1" w14:textId="27CBF86B" w:rsidR="00DA569D" w:rsidRDefault="00DA569D" w:rsidP="00391BC2">
      <w:pPr>
        <w:pStyle w:val="Paragraphedeliste"/>
        <w:numPr>
          <w:ilvl w:val="0"/>
          <w:numId w:val="2"/>
        </w:numPr>
      </w:pPr>
      <w:r>
        <w:t>Lister les joueurs</w:t>
      </w:r>
    </w:p>
    <w:p w14:paraId="509A3E57" w14:textId="43011204" w:rsidR="001E5C62" w:rsidRDefault="00892A08" w:rsidP="001E5C62">
      <w:pPr>
        <w:pStyle w:val="Paragraphedeliste"/>
        <w:numPr>
          <w:ilvl w:val="0"/>
          <w:numId w:val="2"/>
        </w:numPr>
      </w:pPr>
      <w:r>
        <w:t>Afficher les détails d'un joueur</w:t>
      </w:r>
    </w:p>
    <w:p w14:paraId="795E36A7" w14:textId="0AD0CD08" w:rsidR="00391BC2" w:rsidRPr="00391BC2" w:rsidRDefault="00DA569D" w:rsidP="00391BC2">
      <w:pPr>
        <w:ind w:firstLine="0"/>
        <w:rPr>
          <w:b/>
          <w:bCs/>
        </w:rPr>
      </w:pPr>
      <w:r>
        <w:rPr>
          <w:b/>
          <w:bCs/>
        </w:rPr>
        <w:t>Parties</w:t>
      </w:r>
    </w:p>
    <w:p w14:paraId="2673137C" w14:textId="6C4B0DBD" w:rsidR="001E5C62" w:rsidRDefault="001E5C62" w:rsidP="00391BC2">
      <w:pPr>
        <w:pStyle w:val="Paragraphedeliste"/>
        <w:numPr>
          <w:ilvl w:val="0"/>
          <w:numId w:val="2"/>
        </w:numPr>
      </w:pPr>
      <w:r>
        <w:t>Un joueur s'identifie par son pseudo (pas de mot de passe dans un 1</w:t>
      </w:r>
      <w:r w:rsidRPr="001E5C62">
        <w:rPr>
          <w:vertAlign w:val="superscript"/>
        </w:rPr>
        <w:t>er</w:t>
      </w:r>
      <w:r>
        <w:t xml:space="preserve"> temps)</w:t>
      </w:r>
    </w:p>
    <w:p w14:paraId="2E638BC5" w14:textId="7C32083D" w:rsidR="00391BC2" w:rsidRDefault="00DA569D" w:rsidP="00391BC2">
      <w:pPr>
        <w:pStyle w:val="Paragraphedeliste"/>
        <w:numPr>
          <w:ilvl w:val="0"/>
          <w:numId w:val="2"/>
        </w:numPr>
      </w:pPr>
      <w:r>
        <w:t>Un joueur peut créer une partie</w:t>
      </w:r>
    </w:p>
    <w:p w14:paraId="3BF5DC02" w14:textId="5500E010" w:rsidR="00391BC2" w:rsidRDefault="00DA569D" w:rsidP="00391BC2">
      <w:pPr>
        <w:pStyle w:val="Paragraphedeliste"/>
        <w:numPr>
          <w:ilvl w:val="0"/>
          <w:numId w:val="2"/>
        </w:numPr>
      </w:pPr>
      <w:r>
        <w:t>Une partie est composée de "tours de jeu"</w:t>
      </w:r>
    </w:p>
    <w:p w14:paraId="62061197" w14:textId="05C1CBDF" w:rsidR="00391BC2" w:rsidRDefault="00DA569D" w:rsidP="00391BC2">
      <w:pPr>
        <w:pStyle w:val="Paragraphedeliste"/>
        <w:numPr>
          <w:ilvl w:val="0"/>
          <w:numId w:val="2"/>
        </w:numPr>
      </w:pPr>
      <w:r>
        <w:t>Le joueur peut arrêter une partie à tout moment</w:t>
      </w:r>
      <w:r w:rsidR="000F3150">
        <w:t xml:space="preserve"> (et perdre)</w:t>
      </w:r>
    </w:p>
    <w:p w14:paraId="4B26D098" w14:textId="7D948450" w:rsidR="00DA569D" w:rsidRDefault="000F3150" w:rsidP="00391BC2">
      <w:pPr>
        <w:pStyle w:val="Paragraphedeliste"/>
        <w:numPr>
          <w:ilvl w:val="0"/>
          <w:numId w:val="2"/>
        </w:numPr>
      </w:pPr>
      <w:r>
        <w:t>La partie se termine</w:t>
      </w:r>
    </w:p>
    <w:p w14:paraId="45A4DC23" w14:textId="658D058E" w:rsidR="000F3150" w:rsidRDefault="000F3150" w:rsidP="000F3150">
      <w:pPr>
        <w:pStyle w:val="Paragraphedeliste"/>
        <w:numPr>
          <w:ilvl w:val="1"/>
          <w:numId w:val="2"/>
        </w:numPr>
      </w:pPr>
      <w:r>
        <w:t>quand un joueur aligne 4 jetons et gagne</w:t>
      </w:r>
    </w:p>
    <w:p w14:paraId="3383608E" w14:textId="3BC74350" w:rsidR="000F3150" w:rsidRDefault="000F3150" w:rsidP="000F3150">
      <w:pPr>
        <w:pStyle w:val="Paragraphedeliste"/>
        <w:numPr>
          <w:ilvl w:val="1"/>
          <w:numId w:val="2"/>
        </w:numPr>
      </w:pPr>
      <w:r>
        <w:t>quand un joueur quitte et perd</w:t>
      </w:r>
    </w:p>
    <w:p w14:paraId="666E1EFD" w14:textId="2606A146" w:rsidR="000F3150" w:rsidRDefault="000F3150" w:rsidP="000F3150">
      <w:pPr>
        <w:pStyle w:val="Paragraphedeliste"/>
        <w:numPr>
          <w:ilvl w:val="1"/>
          <w:numId w:val="2"/>
        </w:numPr>
      </w:pPr>
      <w:r>
        <w:t>quand tous les jetons sont joués sans aligne</w:t>
      </w:r>
      <w:r w:rsidR="0044533E">
        <w:t>me</w:t>
      </w:r>
      <w:bookmarkStart w:id="2" w:name="_GoBack"/>
      <w:bookmarkEnd w:id="2"/>
      <w:r>
        <w:t>nt de 4 : partie nulle</w:t>
      </w:r>
    </w:p>
    <w:p w14:paraId="7536DE47" w14:textId="1A5D8FF3" w:rsidR="00935E69" w:rsidRPr="00DA569D" w:rsidRDefault="00DA569D" w:rsidP="00935E69">
      <w:pPr>
        <w:ind w:firstLine="0"/>
        <w:rPr>
          <w:b/>
          <w:bCs/>
        </w:rPr>
      </w:pPr>
      <w:r w:rsidRPr="00DA569D">
        <w:rPr>
          <w:b/>
          <w:bCs/>
        </w:rPr>
        <w:t>Tour de Jeu</w:t>
      </w:r>
    </w:p>
    <w:p w14:paraId="12682716" w14:textId="6BD9994F" w:rsidR="00DA569D" w:rsidRDefault="00DA569D" w:rsidP="00DA569D">
      <w:pPr>
        <w:pStyle w:val="Paragraphedeliste"/>
        <w:numPr>
          <w:ilvl w:val="0"/>
          <w:numId w:val="2"/>
        </w:numPr>
      </w:pPr>
      <w:r>
        <w:t xml:space="preserve">Un tour de jeu se termine lorsque le joueur </w:t>
      </w:r>
      <w:r w:rsidR="00903CB4">
        <w:t>placé un jeton dans une colonne</w:t>
      </w:r>
    </w:p>
    <w:p w14:paraId="38F78AA8" w14:textId="5E0A1CD8" w:rsidR="00DA569D" w:rsidRPr="00ED6124" w:rsidRDefault="00DA569D" w:rsidP="00DA569D">
      <w:pPr>
        <w:ind w:firstLine="0"/>
        <w:rPr>
          <w:b/>
          <w:bCs/>
        </w:rPr>
      </w:pPr>
      <w:r w:rsidRPr="00ED6124">
        <w:rPr>
          <w:b/>
          <w:bCs/>
        </w:rPr>
        <w:t>Scores</w:t>
      </w:r>
    </w:p>
    <w:p w14:paraId="45016ECC" w14:textId="31A694AB" w:rsidR="00DA569D" w:rsidRDefault="00DA569D" w:rsidP="00DA569D">
      <w:pPr>
        <w:pStyle w:val="Paragraphedeliste"/>
        <w:numPr>
          <w:ilvl w:val="0"/>
          <w:numId w:val="2"/>
        </w:numPr>
      </w:pPr>
      <w:r>
        <w:t>Les scores de chaque partie sont sauvegardés</w:t>
      </w:r>
    </w:p>
    <w:p w14:paraId="5EA2393D" w14:textId="19F694F1" w:rsidR="00DA569D" w:rsidRDefault="00DA569D" w:rsidP="00DA569D">
      <w:pPr>
        <w:pStyle w:val="Paragraphedeliste"/>
        <w:numPr>
          <w:ilvl w:val="0"/>
          <w:numId w:val="2"/>
        </w:numPr>
      </w:pPr>
      <w:r>
        <w:t>I</w:t>
      </w:r>
      <w:r w:rsidR="009F63AA">
        <w:t>l</w:t>
      </w:r>
      <w:r>
        <w:t xml:space="preserve"> est possible d'afficher le % de réussite</w:t>
      </w:r>
      <w:r w:rsidR="00584DC7">
        <w:t>, % de nul, % de défaite</w:t>
      </w:r>
      <w:r>
        <w:t xml:space="preserve"> d'un joueur</w:t>
      </w:r>
    </w:p>
    <w:p w14:paraId="1BAA636A" w14:textId="77777777" w:rsidR="00570CBD" w:rsidRDefault="00570CBD" w:rsidP="00570CBD">
      <w:pPr>
        <w:ind w:firstLine="0"/>
      </w:pPr>
    </w:p>
    <w:p w14:paraId="2F90269D" w14:textId="77777777" w:rsidR="002108AA" w:rsidRDefault="002108AA" w:rsidP="002108AA">
      <w:pPr>
        <w:pStyle w:val="Titre1"/>
      </w:pPr>
      <w:bookmarkStart w:id="3" w:name="_Toc41640473"/>
      <w:r>
        <w:lastRenderedPageBreak/>
        <w:t>Découpage de l'application</w:t>
      </w:r>
      <w:bookmarkEnd w:id="3"/>
    </w:p>
    <w:p w14:paraId="48262E93" w14:textId="77777777" w:rsidR="002108AA" w:rsidRDefault="002108AA" w:rsidP="00570CBD">
      <w:pPr>
        <w:ind w:firstLine="0"/>
      </w:pPr>
    </w:p>
    <w:p w14:paraId="7BD59990" w14:textId="77777777" w:rsidR="002108AA" w:rsidRDefault="002108AA" w:rsidP="00570CBD">
      <w:pPr>
        <w:ind w:firstLine="0"/>
      </w:pPr>
      <w:r>
        <w:t>Le logiciel sera divisé en 2 applications</w:t>
      </w:r>
      <w:r w:rsidR="009029CD">
        <w:t xml:space="preserve"> (et donc 2 phases distinctes)</w:t>
      </w:r>
      <w:r>
        <w:t xml:space="preserve"> :</w:t>
      </w:r>
    </w:p>
    <w:p w14:paraId="4C711330" w14:textId="77777777" w:rsidR="002108AA" w:rsidRDefault="002108AA" w:rsidP="00570CBD">
      <w:pPr>
        <w:ind w:firstLine="0"/>
      </w:pPr>
    </w:p>
    <w:p w14:paraId="28F9E53E" w14:textId="77777777" w:rsidR="002108AA" w:rsidRDefault="002108AA" w:rsidP="002108AA">
      <w:pPr>
        <w:pStyle w:val="Paragraphedeliste"/>
        <w:numPr>
          <w:ilvl w:val="0"/>
          <w:numId w:val="3"/>
        </w:numPr>
      </w:pPr>
      <w:r>
        <w:t>Une API NodeJS Rest restituant les données au format JSON</w:t>
      </w:r>
    </w:p>
    <w:p w14:paraId="15DC35F8" w14:textId="77777777" w:rsidR="002108AA" w:rsidRDefault="002108AA" w:rsidP="002108AA">
      <w:pPr>
        <w:pStyle w:val="Paragraphedeliste"/>
        <w:ind w:firstLine="0"/>
      </w:pPr>
    </w:p>
    <w:p w14:paraId="3C0F38A5" w14:textId="77777777" w:rsidR="002108AA" w:rsidRDefault="002108AA" w:rsidP="002108AA">
      <w:pPr>
        <w:pStyle w:val="Paragraphedeliste"/>
        <w:numPr>
          <w:ilvl w:val="0"/>
          <w:numId w:val="3"/>
        </w:numPr>
      </w:pPr>
      <w:r>
        <w:t>Une application HTML/CS/JS permettant de manipuler ces données dans un navigateur</w:t>
      </w:r>
    </w:p>
    <w:p w14:paraId="2EFCEBB5" w14:textId="77777777" w:rsidR="002108AA" w:rsidRDefault="002108AA" w:rsidP="002108AA">
      <w:pPr>
        <w:ind w:firstLine="0"/>
      </w:pPr>
    </w:p>
    <w:p w14:paraId="37EB4975" w14:textId="77777777" w:rsidR="00FA2485" w:rsidRDefault="00FA2485" w:rsidP="000B0310">
      <w:pPr>
        <w:ind w:firstLine="0"/>
      </w:pPr>
    </w:p>
    <w:p w14:paraId="586DEB03" w14:textId="77777777" w:rsidR="00310D40" w:rsidRDefault="00310D40" w:rsidP="009029CD">
      <w:pPr>
        <w:pStyle w:val="Titre1"/>
      </w:pPr>
      <w:bookmarkStart w:id="4" w:name="_Toc41640474"/>
      <w:r>
        <w:t>Étapes du projet</w:t>
      </w:r>
      <w:bookmarkEnd w:id="4"/>
    </w:p>
    <w:p w14:paraId="0BDDC64F" w14:textId="77777777" w:rsidR="00310D40" w:rsidRDefault="00310D40" w:rsidP="000B0310">
      <w:pPr>
        <w:ind w:firstLine="0"/>
      </w:pPr>
    </w:p>
    <w:p w14:paraId="560D6D9C" w14:textId="77777777" w:rsidR="00310D40" w:rsidRDefault="00310D40" w:rsidP="000B0310">
      <w:pPr>
        <w:ind w:firstLine="0"/>
      </w:pPr>
      <w:r>
        <w:t>La 1</w:t>
      </w:r>
      <w:r w:rsidRPr="00310D40">
        <w:rPr>
          <w:vertAlign w:val="superscript"/>
        </w:rPr>
        <w:t>ère</w:t>
      </w:r>
      <w:r>
        <w:t xml:space="preserve"> étape consiste à créer un dépôt git (sur github ou gitlab) et d'y inviter les membres de votre équipe.</w:t>
      </w:r>
    </w:p>
    <w:p w14:paraId="5C32DA41" w14:textId="77777777" w:rsidR="00310D40" w:rsidRDefault="00310D40" w:rsidP="000B0310">
      <w:pPr>
        <w:ind w:firstLine="0"/>
      </w:pPr>
    </w:p>
    <w:p w14:paraId="25EBCEA0" w14:textId="77777777" w:rsidR="00310D40" w:rsidRPr="000B0310" w:rsidRDefault="00310D40" w:rsidP="000B0310">
      <w:pPr>
        <w:ind w:firstLine="0"/>
      </w:pPr>
      <w:r w:rsidRPr="00310D40">
        <w:rPr>
          <w:b/>
          <w:bCs/>
        </w:rPr>
        <w:t>/!\</w:t>
      </w:r>
      <w:r>
        <w:t xml:space="preserve"> 1 seul dépôt par équipe ! </w:t>
      </w:r>
      <w:r w:rsidRPr="00310D40">
        <w:rPr>
          <w:b/>
          <w:bCs/>
        </w:rPr>
        <w:t>/!\</w:t>
      </w:r>
    </w:p>
    <w:p w14:paraId="62628FE3" w14:textId="77777777" w:rsidR="008344D5" w:rsidRDefault="008344D5" w:rsidP="00130C6F">
      <w:pPr>
        <w:ind w:firstLine="0"/>
      </w:pPr>
    </w:p>
    <w:p w14:paraId="7A36E768" w14:textId="77777777" w:rsidR="00310D40" w:rsidRDefault="00310D40" w:rsidP="00130C6F">
      <w:pPr>
        <w:ind w:firstLine="0"/>
      </w:pPr>
    </w:p>
    <w:p w14:paraId="275868DC" w14:textId="77777777" w:rsidR="00130C6F" w:rsidRPr="00BB7D56" w:rsidRDefault="00310D40" w:rsidP="00310D40">
      <w:pPr>
        <w:ind w:firstLine="0"/>
        <w:rPr>
          <w:u w:val="single"/>
        </w:rPr>
      </w:pPr>
      <w:r w:rsidRPr="00BB7D56">
        <w:rPr>
          <w:u w:val="single"/>
        </w:rPr>
        <w:t>Le dépôt doit respecter la structure suivante :</w:t>
      </w:r>
    </w:p>
    <w:p w14:paraId="05BB7EF1" w14:textId="77777777" w:rsidR="00310D40" w:rsidRDefault="00310D40" w:rsidP="00310D40">
      <w:pPr>
        <w:ind w:firstLine="0"/>
      </w:pPr>
    </w:p>
    <w:p w14:paraId="05018DD0" w14:textId="77777777" w:rsidR="000F73AC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  <w:r>
        <w:t>nom_du_projet</w:t>
      </w:r>
    </w:p>
    <w:p w14:paraId="27AA2920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/docs/</w:t>
      </w:r>
    </w:p>
    <w:p w14:paraId="45F86BD1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/src/</w:t>
      </w:r>
    </w:p>
    <w:p w14:paraId="664D1DCB" w14:textId="77777777" w:rsidR="00310D40" w:rsidRDefault="00BB7D56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</w:t>
      </w:r>
      <w:r w:rsidR="00310D40">
        <w:t>/api/</w:t>
      </w:r>
    </w:p>
    <w:p w14:paraId="377CF207" w14:textId="77777777" w:rsidR="00310D40" w:rsidRDefault="00BB7D56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</w:t>
      </w:r>
      <w:r w:rsidR="00310D40">
        <w:t>/app/</w:t>
      </w:r>
    </w:p>
    <w:p w14:paraId="4F5DC4FE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/tests/</w:t>
      </w:r>
    </w:p>
    <w:p w14:paraId="5B5B24EE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README.md</w:t>
      </w:r>
    </w:p>
    <w:p w14:paraId="52A4A470" w14:textId="77777777" w:rsidR="00310D40" w:rsidRDefault="00310D40" w:rsidP="00310D40">
      <w:pPr>
        <w:ind w:firstLine="0"/>
      </w:pPr>
    </w:p>
    <w:p w14:paraId="11453EB2" w14:textId="77777777" w:rsidR="00BB7D56" w:rsidRDefault="00BB7D56" w:rsidP="00310D40">
      <w:pPr>
        <w:ind w:firstLine="0"/>
      </w:pPr>
    </w:p>
    <w:p w14:paraId="2882FC9F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docs</w:t>
      </w:r>
      <w:r>
        <w:t>" contient la documentation du projet au format Markdown, HTML ou PDF.</w:t>
      </w:r>
    </w:p>
    <w:p w14:paraId="44221DF4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src</w:t>
      </w:r>
      <w:r>
        <w:t>" contient 2 sous répertoires :</w:t>
      </w:r>
    </w:p>
    <w:p w14:paraId="6BE3EA56" w14:textId="77777777" w:rsidR="00310D40" w:rsidRDefault="00310D40" w:rsidP="00310D40">
      <w:pPr>
        <w:pStyle w:val="Paragraphedeliste"/>
        <w:numPr>
          <w:ilvl w:val="0"/>
          <w:numId w:val="2"/>
        </w:numPr>
      </w:pPr>
      <w:r w:rsidRPr="00310D40">
        <w:rPr>
          <w:b/>
          <w:bCs/>
        </w:rPr>
        <w:t>api</w:t>
      </w:r>
      <w:r>
        <w:t xml:space="preserve"> : contient le code source de l'api</w:t>
      </w:r>
      <w:r w:rsidR="00BB7D56">
        <w:t xml:space="preserve"> (phase 1)</w:t>
      </w:r>
    </w:p>
    <w:p w14:paraId="21A1D723" w14:textId="77777777" w:rsidR="00310D40" w:rsidRDefault="00310D40" w:rsidP="00310D40">
      <w:pPr>
        <w:pStyle w:val="Paragraphedeliste"/>
        <w:numPr>
          <w:ilvl w:val="0"/>
          <w:numId w:val="2"/>
        </w:numPr>
      </w:pPr>
      <w:r w:rsidRPr="00310D40">
        <w:rPr>
          <w:b/>
          <w:bCs/>
        </w:rPr>
        <w:t>app</w:t>
      </w:r>
      <w:r>
        <w:t>: contient le code source de l'application frontend</w:t>
      </w:r>
      <w:r w:rsidR="00BB7D56">
        <w:t xml:space="preserve"> (phase 2)</w:t>
      </w:r>
    </w:p>
    <w:p w14:paraId="58C710C9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tests</w:t>
      </w:r>
      <w:r>
        <w:t>" contient les fichiers de tests de vos objets.</w:t>
      </w:r>
    </w:p>
    <w:p w14:paraId="67DBDC43" w14:textId="77777777" w:rsidR="009029CD" w:rsidRDefault="009029CD" w:rsidP="00310D40">
      <w:pPr>
        <w:ind w:firstLine="0"/>
      </w:pPr>
    </w:p>
    <w:p w14:paraId="789DF018" w14:textId="77777777" w:rsidR="009029CD" w:rsidRDefault="009029CD" w:rsidP="00310D40">
      <w:pPr>
        <w:ind w:firstLine="0"/>
      </w:pPr>
    </w:p>
    <w:p w14:paraId="5E10CF4A" w14:textId="77777777" w:rsidR="009029CD" w:rsidRDefault="009029CD" w:rsidP="00310D40">
      <w:pPr>
        <w:ind w:firstLine="0"/>
      </w:pPr>
      <w:r>
        <w:t xml:space="preserve">Au début, vous devrez réaliser le travail qui sera demandé via le système de tickets de github. </w:t>
      </w:r>
    </w:p>
    <w:p w14:paraId="45ED2C6A" w14:textId="77777777" w:rsidR="009029CD" w:rsidRDefault="009029CD" w:rsidP="00310D40">
      <w:pPr>
        <w:ind w:firstLine="0"/>
      </w:pPr>
      <w:r>
        <w:t>Cela concerne essentiellement la modélisation des modèles d'objets nécessaire à l'application.</w:t>
      </w:r>
    </w:p>
    <w:p w14:paraId="36CDB2E1" w14:textId="77777777" w:rsidR="009029CD" w:rsidRDefault="009029CD" w:rsidP="00310D40">
      <w:pPr>
        <w:ind w:firstLine="0"/>
      </w:pPr>
    </w:p>
    <w:p w14:paraId="0C542973" w14:textId="77777777" w:rsidR="009029CD" w:rsidRDefault="009029CD" w:rsidP="00310D40">
      <w:pPr>
        <w:ind w:firstLine="0"/>
      </w:pPr>
      <w:r>
        <w:t>Une fois la couche "Modèle" validée, elle sera rendue visible en tant qu'API Rest.</w:t>
      </w:r>
    </w:p>
    <w:p w14:paraId="13C6CDBD" w14:textId="77777777" w:rsidR="009029CD" w:rsidRDefault="009029CD" w:rsidP="00310D40">
      <w:pPr>
        <w:ind w:firstLine="0"/>
      </w:pPr>
    </w:p>
    <w:p w14:paraId="4CCF7E89" w14:textId="77777777" w:rsidR="009029CD" w:rsidRDefault="009029CD" w:rsidP="00310D40">
      <w:pPr>
        <w:ind w:firstLine="0"/>
      </w:pPr>
      <w:r>
        <w:t>La 2</w:t>
      </w:r>
      <w:r w:rsidRPr="009029CD">
        <w:rPr>
          <w:vertAlign w:val="superscript"/>
        </w:rPr>
        <w:t>nde</w:t>
      </w:r>
      <w:r>
        <w:t xml:space="preserve">  phase consistera à développer l'application web HTML permettant d'interagir avec l'API.</w:t>
      </w:r>
    </w:p>
    <w:p w14:paraId="4F36346C" w14:textId="77777777" w:rsidR="009029CD" w:rsidRDefault="009029CD" w:rsidP="00310D40">
      <w:pPr>
        <w:ind w:firstLine="0"/>
      </w:pPr>
      <w:r>
        <w:t xml:space="preserve">Un document PDF détaillé vous sera fourni à ce </w:t>
      </w:r>
      <w:proofErr w:type="spellStart"/>
      <w:r>
        <w:t>moment là</w:t>
      </w:r>
      <w:proofErr w:type="spellEnd"/>
      <w:r>
        <w:t>.</w:t>
      </w:r>
    </w:p>
    <w:p w14:paraId="6D85E73A" w14:textId="77777777" w:rsidR="009029CD" w:rsidRDefault="009029CD" w:rsidP="00310D40">
      <w:pPr>
        <w:ind w:firstLine="0"/>
      </w:pPr>
    </w:p>
    <w:p w14:paraId="45048DA9" w14:textId="77777777" w:rsidR="009029CD" w:rsidRDefault="009029CD" w:rsidP="00310D40">
      <w:pPr>
        <w:ind w:firstLine="0"/>
      </w:pPr>
      <w:r>
        <w:t>Vous l'avez compris, tout le code NodeJS se trouve sous le répertoire "/src/api/".</w:t>
      </w:r>
    </w:p>
    <w:p w14:paraId="5ABB7452" w14:textId="77777777" w:rsidR="009029CD" w:rsidRDefault="009029CD" w:rsidP="00310D40">
      <w:pPr>
        <w:ind w:firstLine="0"/>
      </w:pPr>
      <w:r>
        <w:t>Le répertoire "/src/app/" sera utilisé dans la 2nde phase du projet.</w:t>
      </w:r>
    </w:p>
    <w:p w14:paraId="646A4527" w14:textId="77777777" w:rsidR="009029CD" w:rsidRDefault="009029CD">
      <w:r>
        <w:br w:type="page"/>
      </w:r>
    </w:p>
    <w:p w14:paraId="5BEBE16D" w14:textId="77777777" w:rsidR="00310D40" w:rsidRDefault="00310D40" w:rsidP="00EF56FC">
      <w:pPr>
        <w:pStyle w:val="Titre1"/>
      </w:pPr>
      <w:bookmarkStart w:id="5" w:name="_Toc41640475"/>
      <w:r>
        <w:lastRenderedPageBreak/>
        <w:t>Tester mon code</w:t>
      </w:r>
      <w:bookmarkEnd w:id="5"/>
    </w:p>
    <w:p w14:paraId="033400E5" w14:textId="77777777" w:rsidR="00310D40" w:rsidRDefault="00310D40" w:rsidP="00310D40">
      <w:pPr>
        <w:ind w:firstLine="0"/>
      </w:pPr>
    </w:p>
    <w:p w14:paraId="7D13130D" w14:textId="77777777" w:rsidR="00310D40" w:rsidRDefault="00310D40" w:rsidP="00310D40">
      <w:pPr>
        <w:ind w:firstLine="0"/>
      </w:pPr>
      <w:r>
        <w:t>Si vous développez un objet (une classe) ou une fonction, il est intéressant de pouvoir tester son travail.</w:t>
      </w:r>
    </w:p>
    <w:p w14:paraId="5FCECCF7" w14:textId="77777777" w:rsidR="00310D40" w:rsidRDefault="00310D40" w:rsidP="00310D40">
      <w:pPr>
        <w:ind w:firstLine="0"/>
      </w:pPr>
    </w:p>
    <w:p w14:paraId="1B99F839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tests</w:t>
      </w:r>
      <w:r>
        <w:t xml:space="preserve">" est prévu pour cela. </w:t>
      </w:r>
    </w:p>
    <w:p w14:paraId="7CD46A09" w14:textId="77777777" w:rsidR="00310D40" w:rsidRDefault="00310D40" w:rsidP="00310D40">
      <w:pPr>
        <w:ind w:firstLine="0"/>
      </w:pPr>
    </w:p>
    <w:p w14:paraId="7BF4D879" w14:textId="77777777" w:rsidR="00310D40" w:rsidRDefault="00310D40" w:rsidP="00310D40">
      <w:pPr>
        <w:ind w:firstLine="0"/>
      </w:pPr>
      <w:r>
        <w:t>Par exemple, je dois implémenter une classe "Person"</w:t>
      </w:r>
      <w:r w:rsidR="008B0321">
        <w:t>.</w:t>
      </w:r>
    </w:p>
    <w:p w14:paraId="7B2187E0" w14:textId="77777777" w:rsidR="008B0321" w:rsidRDefault="008B0321" w:rsidP="00310D40">
      <w:pPr>
        <w:ind w:firstLine="0"/>
      </w:pPr>
    </w:p>
    <w:p w14:paraId="50668832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 xml:space="preserve">je code ma classe </w:t>
      </w:r>
      <w:r w:rsidR="00EF56FC">
        <w:t xml:space="preserve">et en fait un module </w:t>
      </w:r>
      <w:proofErr w:type="spellStart"/>
      <w:r w:rsidR="00EF56FC">
        <w:t>NodeJs</w:t>
      </w:r>
      <w:proofErr w:type="spellEnd"/>
      <w:r w:rsidR="00EF56FC">
        <w:t xml:space="preserve"> ( </w:t>
      </w:r>
      <w:proofErr w:type="spellStart"/>
      <w:r w:rsidR="00EF56FC" w:rsidRPr="00EF56FC">
        <w:rPr>
          <w:color w:val="0E57C4" w:themeColor="background2" w:themeShade="80"/>
        </w:rPr>
        <w:t>module.exports</w:t>
      </w:r>
      <w:proofErr w:type="spellEnd"/>
      <w:r w:rsidR="00EF56FC" w:rsidRPr="00EF56FC">
        <w:rPr>
          <w:color w:val="0E57C4" w:themeColor="background2" w:themeShade="80"/>
        </w:rPr>
        <w:t xml:space="preserve"> = Person; </w:t>
      </w:r>
      <w:r w:rsidR="00EF56FC">
        <w:t>)</w:t>
      </w:r>
    </w:p>
    <w:p w14:paraId="0883CEB1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>Dans le répertoire "</w:t>
      </w:r>
      <w:r w:rsidRPr="008B0321">
        <w:rPr>
          <w:b/>
          <w:bCs/>
        </w:rPr>
        <w:t>tests</w:t>
      </w:r>
      <w:r>
        <w:t>", je crée un fichier "Person_test_</w:t>
      </w:r>
      <w:r w:rsidR="00785903">
        <w:t>mickael</w:t>
      </w:r>
      <w:r>
        <w:t>.js"</w:t>
      </w:r>
    </w:p>
    <w:p w14:paraId="439D1EB0" w14:textId="77777777" w:rsidR="00EF56FC" w:rsidRDefault="00EF56FC" w:rsidP="008B0321">
      <w:pPr>
        <w:pStyle w:val="Paragraphedeliste"/>
        <w:numPr>
          <w:ilvl w:val="0"/>
          <w:numId w:val="4"/>
        </w:numPr>
      </w:pPr>
      <w:r>
        <w:t xml:space="preserve">J'importe ma classe ( </w:t>
      </w:r>
      <w:proofErr w:type="spellStart"/>
      <w:r w:rsidRPr="00EF56FC">
        <w:rPr>
          <w:color w:val="0E57C4" w:themeColor="background2" w:themeShade="80"/>
        </w:rPr>
        <w:t>const</w:t>
      </w:r>
      <w:proofErr w:type="spellEnd"/>
      <w:r w:rsidRPr="00EF56FC">
        <w:rPr>
          <w:color w:val="0E57C4" w:themeColor="background2" w:themeShade="80"/>
        </w:rPr>
        <w:t xml:space="preserve"> Person = </w:t>
      </w:r>
      <w:proofErr w:type="spellStart"/>
      <w:r w:rsidRPr="00EF56FC">
        <w:rPr>
          <w:color w:val="0E57C4" w:themeColor="background2" w:themeShade="80"/>
        </w:rPr>
        <w:t>require</w:t>
      </w:r>
      <w:proofErr w:type="spellEnd"/>
      <w:r w:rsidRPr="00EF56FC">
        <w:rPr>
          <w:color w:val="0E57C4" w:themeColor="background2" w:themeShade="80"/>
        </w:rPr>
        <w:t>('../src/api/</w:t>
      </w:r>
      <w:proofErr w:type="spellStart"/>
      <w:r w:rsidRPr="00EF56FC">
        <w:rPr>
          <w:color w:val="0E57C4" w:themeColor="background2" w:themeShade="80"/>
        </w:rPr>
        <w:t>Models</w:t>
      </w:r>
      <w:proofErr w:type="spellEnd"/>
      <w:r w:rsidRPr="00EF56FC">
        <w:rPr>
          <w:color w:val="0E57C4" w:themeColor="background2" w:themeShade="80"/>
        </w:rPr>
        <w:t xml:space="preserve">/Person.js'); </w:t>
      </w:r>
      <w:r>
        <w:t>)</w:t>
      </w:r>
    </w:p>
    <w:p w14:paraId="7DAF1D3A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>J'y place mon code de test (créer des Person, les modifier, les afficher dans la console…</w:t>
      </w:r>
      <w:r w:rsidR="00EF56FC">
        <w:t>)</w:t>
      </w:r>
    </w:p>
    <w:p w14:paraId="42012B5D" w14:textId="77777777" w:rsidR="00785903" w:rsidRDefault="00785903" w:rsidP="008B0321">
      <w:pPr>
        <w:pStyle w:val="Paragraphedeliste"/>
        <w:numPr>
          <w:ilvl w:val="0"/>
          <w:numId w:val="4"/>
        </w:numPr>
      </w:pPr>
      <w:r>
        <w:t xml:space="preserve">Je teste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E95AD6" w14:textId="77777777" w:rsidR="000F73AC" w:rsidRDefault="000F73AC" w:rsidP="004B6D28"/>
    <w:p w14:paraId="304EAB98" w14:textId="77777777" w:rsidR="000F73AC" w:rsidRDefault="000F73AC" w:rsidP="004B6D28"/>
    <w:p w14:paraId="5519B69E" w14:textId="77777777" w:rsidR="000F73AC" w:rsidRDefault="000F73AC"/>
    <w:p w14:paraId="567FA16A" w14:textId="77777777" w:rsidR="00785903" w:rsidRDefault="00785903"/>
    <w:p w14:paraId="79604D6D" w14:textId="77777777" w:rsidR="00785903" w:rsidRDefault="00785903"/>
    <w:p w14:paraId="7E873A57" w14:textId="77777777" w:rsidR="00785903" w:rsidRDefault="00785903"/>
    <w:p w14:paraId="24D6239A" w14:textId="77777777" w:rsidR="00785903" w:rsidRDefault="00785903"/>
    <w:p w14:paraId="4620987F" w14:textId="77777777" w:rsidR="00785903" w:rsidRDefault="00785903"/>
    <w:p w14:paraId="6B8719E6" w14:textId="77777777" w:rsidR="00785903" w:rsidRDefault="00785903"/>
    <w:p w14:paraId="38F97D9F" w14:textId="77777777" w:rsidR="00785903" w:rsidRDefault="00785903"/>
    <w:p w14:paraId="56551A59" w14:textId="77777777" w:rsidR="00785903" w:rsidRDefault="00785903"/>
    <w:p w14:paraId="19E09D27" w14:textId="77777777" w:rsidR="00785903" w:rsidRDefault="00785903"/>
    <w:p w14:paraId="58F9AC52" w14:textId="77777777" w:rsidR="00785903" w:rsidRDefault="00785903"/>
    <w:p w14:paraId="7D54A6BE" w14:textId="77777777" w:rsidR="00785903" w:rsidRDefault="00785903"/>
    <w:p w14:paraId="338DC8E0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61600AF8" w14:textId="77777777" w:rsidR="00991988" w:rsidRPr="00991988" w:rsidRDefault="00192065" w:rsidP="00991988">
      <w:pPr>
        <w:ind w:firstLine="0"/>
        <w:jc w:val="center"/>
        <w:rPr>
          <w:color w:val="006600"/>
          <w:sz w:val="20"/>
        </w:rPr>
      </w:pPr>
      <w:hyperlink r:id="rId11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3C91C4E1" w14:textId="77777777" w:rsidR="000F73AC" w:rsidRDefault="000F73AC" w:rsidP="00991988"/>
    <w:p w14:paraId="3F3ABE16" w14:textId="77777777" w:rsidR="00287DDA" w:rsidRDefault="00287DDA" w:rsidP="008702BA">
      <w:pPr>
        <w:ind w:firstLine="0"/>
      </w:pPr>
    </w:p>
    <w:sectPr w:rsidR="00287DDA" w:rsidSect="0010048B">
      <w:headerReference w:type="default" r:id="rId12"/>
      <w:footerReference w:type="default" r:id="rId13"/>
      <w:footerReference w:type="first" r:id="rId14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210F0" w14:textId="77777777" w:rsidR="00192065" w:rsidRDefault="00192065" w:rsidP="00A37D20">
      <w:r>
        <w:separator/>
      </w:r>
    </w:p>
  </w:endnote>
  <w:endnote w:type="continuationSeparator" w:id="0">
    <w:p w14:paraId="0CE02BA0" w14:textId="77777777" w:rsidR="00192065" w:rsidRDefault="00192065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C4EF" w14:textId="6CD48CAE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41D0">
          <w:rPr>
            <w:rFonts w:eastAsiaTheme="majorEastAsia"/>
            <w:i/>
            <w:color w:val="808080" w:themeColor="background1" w:themeShade="80"/>
            <w:sz w:val="20"/>
          </w:rPr>
          <w:t>Puissance 4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E1AF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4FF800" wp14:editId="64E9E7DF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7147F9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0E3263A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FF800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7C7147F9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0E3263A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01E0652" w14:textId="77777777" w:rsidR="000F7298" w:rsidRPr="002C1218" w:rsidRDefault="00192065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C1D46" w14:textId="77777777" w:rsidR="00192065" w:rsidRDefault="00192065" w:rsidP="00A37D20">
      <w:r>
        <w:separator/>
      </w:r>
    </w:p>
  </w:footnote>
  <w:footnote w:type="continuationSeparator" w:id="0">
    <w:p w14:paraId="08609EA8" w14:textId="77777777" w:rsidR="00192065" w:rsidRDefault="00192065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47A7" w14:textId="45B34040" w:rsidR="00F178BE" w:rsidRPr="008235CF" w:rsidRDefault="00192065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41D0">
          <w:rPr>
            <w:rFonts w:eastAsiaTheme="majorEastAsia"/>
            <w:b/>
            <w:i/>
            <w:color w:val="808080" w:themeColor="background1" w:themeShade="80"/>
            <w:sz w:val="20"/>
          </w:rPr>
          <w:t>Puissance 4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53DE9D1F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864"/>
    <w:multiLevelType w:val="hybridMultilevel"/>
    <w:tmpl w:val="F3DCF4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370F"/>
    <w:multiLevelType w:val="hybridMultilevel"/>
    <w:tmpl w:val="24681892"/>
    <w:lvl w:ilvl="0" w:tplc="E4F675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32339"/>
    <w:multiLevelType w:val="hybridMultilevel"/>
    <w:tmpl w:val="F88A4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47E6B"/>
    <w:multiLevelType w:val="hybridMultilevel"/>
    <w:tmpl w:val="7A942436"/>
    <w:lvl w:ilvl="0" w:tplc="49DCE9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77340"/>
    <w:rsid w:val="000869AF"/>
    <w:rsid w:val="0008783E"/>
    <w:rsid w:val="000B0310"/>
    <w:rsid w:val="000B6ED9"/>
    <w:rsid w:val="000E47A9"/>
    <w:rsid w:val="000F3150"/>
    <w:rsid w:val="000F7298"/>
    <w:rsid w:val="000F73AC"/>
    <w:rsid w:val="0010048B"/>
    <w:rsid w:val="00130C6F"/>
    <w:rsid w:val="0014787F"/>
    <w:rsid w:val="001524C1"/>
    <w:rsid w:val="00166211"/>
    <w:rsid w:val="001824D8"/>
    <w:rsid w:val="00192065"/>
    <w:rsid w:val="001A6110"/>
    <w:rsid w:val="001B2C3F"/>
    <w:rsid w:val="001C24B3"/>
    <w:rsid w:val="001D3F6F"/>
    <w:rsid w:val="001E5C62"/>
    <w:rsid w:val="001F7AE0"/>
    <w:rsid w:val="00201AD6"/>
    <w:rsid w:val="002030A5"/>
    <w:rsid w:val="002108AA"/>
    <w:rsid w:val="00216D21"/>
    <w:rsid w:val="00263655"/>
    <w:rsid w:val="002742F1"/>
    <w:rsid w:val="00287DDA"/>
    <w:rsid w:val="00290F65"/>
    <w:rsid w:val="002A510A"/>
    <w:rsid w:val="002C1218"/>
    <w:rsid w:val="002D7921"/>
    <w:rsid w:val="003106A1"/>
    <w:rsid w:val="00310D40"/>
    <w:rsid w:val="00316C2B"/>
    <w:rsid w:val="0032256C"/>
    <w:rsid w:val="0036420E"/>
    <w:rsid w:val="003837C1"/>
    <w:rsid w:val="00387238"/>
    <w:rsid w:val="00391BC2"/>
    <w:rsid w:val="003B07F9"/>
    <w:rsid w:val="004019AA"/>
    <w:rsid w:val="0042048E"/>
    <w:rsid w:val="004433CE"/>
    <w:rsid w:val="0044533E"/>
    <w:rsid w:val="004A7034"/>
    <w:rsid w:val="004B39B0"/>
    <w:rsid w:val="004B6D28"/>
    <w:rsid w:val="004C1ABD"/>
    <w:rsid w:val="00501557"/>
    <w:rsid w:val="00556F82"/>
    <w:rsid w:val="00570CBD"/>
    <w:rsid w:val="005719F8"/>
    <w:rsid w:val="00577138"/>
    <w:rsid w:val="00584DC7"/>
    <w:rsid w:val="005D0573"/>
    <w:rsid w:val="005E3345"/>
    <w:rsid w:val="00611C81"/>
    <w:rsid w:val="0064323F"/>
    <w:rsid w:val="006649FD"/>
    <w:rsid w:val="00666306"/>
    <w:rsid w:val="00672D43"/>
    <w:rsid w:val="006800C8"/>
    <w:rsid w:val="006A7676"/>
    <w:rsid w:val="006B1CF2"/>
    <w:rsid w:val="006C1FE9"/>
    <w:rsid w:val="006D28C4"/>
    <w:rsid w:val="006E0D11"/>
    <w:rsid w:val="00724466"/>
    <w:rsid w:val="0075037C"/>
    <w:rsid w:val="00785903"/>
    <w:rsid w:val="007A17F7"/>
    <w:rsid w:val="007A228E"/>
    <w:rsid w:val="007A7FE3"/>
    <w:rsid w:val="007E68ED"/>
    <w:rsid w:val="00804BEC"/>
    <w:rsid w:val="008235CF"/>
    <w:rsid w:val="00832D23"/>
    <w:rsid w:val="008344D5"/>
    <w:rsid w:val="00844966"/>
    <w:rsid w:val="0085767F"/>
    <w:rsid w:val="008702BA"/>
    <w:rsid w:val="00892A08"/>
    <w:rsid w:val="00894020"/>
    <w:rsid w:val="00897799"/>
    <w:rsid w:val="008A2BBA"/>
    <w:rsid w:val="008B0321"/>
    <w:rsid w:val="008B729C"/>
    <w:rsid w:val="008C0094"/>
    <w:rsid w:val="008C27E5"/>
    <w:rsid w:val="008C3680"/>
    <w:rsid w:val="008C637C"/>
    <w:rsid w:val="008D6672"/>
    <w:rsid w:val="008E2B1D"/>
    <w:rsid w:val="009029CD"/>
    <w:rsid w:val="00903CB4"/>
    <w:rsid w:val="009129A3"/>
    <w:rsid w:val="009326D9"/>
    <w:rsid w:val="00935E69"/>
    <w:rsid w:val="00937CFA"/>
    <w:rsid w:val="009542ED"/>
    <w:rsid w:val="00991988"/>
    <w:rsid w:val="009A7134"/>
    <w:rsid w:val="009C1849"/>
    <w:rsid w:val="009F2F97"/>
    <w:rsid w:val="009F63AA"/>
    <w:rsid w:val="009F7225"/>
    <w:rsid w:val="00A37D20"/>
    <w:rsid w:val="00A422A2"/>
    <w:rsid w:val="00A51326"/>
    <w:rsid w:val="00A62072"/>
    <w:rsid w:val="00A870F4"/>
    <w:rsid w:val="00A97181"/>
    <w:rsid w:val="00AB5B1D"/>
    <w:rsid w:val="00AF712C"/>
    <w:rsid w:val="00B055FB"/>
    <w:rsid w:val="00B05C66"/>
    <w:rsid w:val="00B110BF"/>
    <w:rsid w:val="00BB7D56"/>
    <w:rsid w:val="00BD199B"/>
    <w:rsid w:val="00BD3D18"/>
    <w:rsid w:val="00BE07E8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3922"/>
    <w:rsid w:val="00CF0BCD"/>
    <w:rsid w:val="00CF23FC"/>
    <w:rsid w:val="00D21A38"/>
    <w:rsid w:val="00D3354B"/>
    <w:rsid w:val="00D41884"/>
    <w:rsid w:val="00D567EF"/>
    <w:rsid w:val="00D65D25"/>
    <w:rsid w:val="00D768EA"/>
    <w:rsid w:val="00D77014"/>
    <w:rsid w:val="00D93C3F"/>
    <w:rsid w:val="00D9586E"/>
    <w:rsid w:val="00DA2551"/>
    <w:rsid w:val="00DA569D"/>
    <w:rsid w:val="00DB0998"/>
    <w:rsid w:val="00DD4326"/>
    <w:rsid w:val="00DD5F23"/>
    <w:rsid w:val="00DF3675"/>
    <w:rsid w:val="00DF7B1A"/>
    <w:rsid w:val="00E32666"/>
    <w:rsid w:val="00E575DA"/>
    <w:rsid w:val="00E63A1F"/>
    <w:rsid w:val="00E65518"/>
    <w:rsid w:val="00E90953"/>
    <w:rsid w:val="00EA2CC6"/>
    <w:rsid w:val="00EA54E0"/>
    <w:rsid w:val="00EC00CD"/>
    <w:rsid w:val="00ED3E98"/>
    <w:rsid w:val="00ED6117"/>
    <w:rsid w:val="00ED6124"/>
    <w:rsid w:val="00EF38DB"/>
    <w:rsid w:val="00EF56FC"/>
    <w:rsid w:val="00F041D0"/>
    <w:rsid w:val="00F04ED4"/>
    <w:rsid w:val="00F178BE"/>
    <w:rsid w:val="00F27F37"/>
    <w:rsid w:val="00F368D5"/>
    <w:rsid w:val="00FA2485"/>
    <w:rsid w:val="00FD3DBD"/>
    <w:rsid w:val="00FD5BEA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581B4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fp.asso.f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ululataupe.com/tout-age/686-puissance-4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856106"/>
    <w:rsid w:val="008C0BF5"/>
    <w:rsid w:val="008D6294"/>
    <w:rsid w:val="00935428"/>
    <w:rsid w:val="00961128"/>
    <w:rsid w:val="0099424A"/>
    <w:rsid w:val="009C411D"/>
    <w:rsid w:val="00A358CA"/>
    <w:rsid w:val="00A7018B"/>
    <w:rsid w:val="00C16BB7"/>
    <w:rsid w:val="00CC16BE"/>
    <w:rsid w:val="00D41BC1"/>
    <w:rsid w:val="00DA45CD"/>
    <w:rsid w:val="00E31CCF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P4 !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511444-43D4-4BDC-9431-F16FE8FB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Puissance 4</vt:lpstr>
    </vt:vector>
  </TitlesOfParts>
  <Company>Microsoft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 4</dc:title>
  <dc:subject>Conception &amp; Développement Informatique</dc:subject>
  <dc:creator>MD v1.0.0</dc:creator>
  <cp:lastModifiedBy>M DEVOLDERE</cp:lastModifiedBy>
  <cp:revision>15</cp:revision>
  <cp:lastPrinted>2020-05-29T09:52:00Z</cp:lastPrinted>
  <dcterms:created xsi:type="dcterms:W3CDTF">2020-05-29T09:44:00Z</dcterms:created>
  <dcterms:modified xsi:type="dcterms:W3CDTF">2020-05-29T09:54:00Z</dcterms:modified>
  <cp:category>Javascript</cp:category>
  <cp:contentStatus>Travaux pratiques | Mini-Projet</cp:contentStatus>
</cp:coreProperties>
</file>