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BC6D" w14:textId="0D3B9E1A" w:rsidR="00EF7279" w:rsidRDefault="004A2786">
      <w:pPr>
        <w:pStyle w:val="Ttulo1"/>
        <w:spacing w:before="77"/>
      </w:pPr>
      <w:r>
        <w:rPr>
          <w:color w:val="4F81BC"/>
        </w:rPr>
        <w:t>Ejercicio 1: Flex-Box (3 puntos)</w:t>
      </w:r>
    </w:p>
    <w:p w14:paraId="4F4A7DD5" w14:textId="77777777" w:rsidR="00EF7279" w:rsidRDefault="004A2786">
      <w:pPr>
        <w:pStyle w:val="Textoindependiente"/>
        <w:spacing w:before="47" w:line="453" w:lineRule="auto"/>
        <w:ind w:left="102" w:right="1305"/>
      </w:pPr>
      <w:r>
        <w:t>Dado un archivo flexbox.html, modifícalo para que permita los siguientes layouts: NOTA:</w:t>
      </w:r>
    </w:p>
    <w:p w14:paraId="77CA4538" w14:textId="77777777" w:rsidR="00EF7279" w:rsidRDefault="004A2786">
      <w:pPr>
        <w:pStyle w:val="Prrafodelista"/>
        <w:numPr>
          <w:ilvl w:val="0"/>
          <w:numId w:val="3"/>
        </w:numPr>
        <w:tabs>
          <w:tab w:val="left" w:pos="822"/>
        </w:tabs>
        <w:spacing w:before="0"/>
        <w:ind w:hanging="361"/>
      </w:pPr>
      <w:r>
        <w:t>Para resoluciones menores de 768px todo al 100%, se entrega realizado en el</w:t>
      </w:r>
      <w:r>
        <w:rPr>
          <w:spacing w:val="-16"/>
        </w:rPr>
        <w:t xml:space="preserve"> </w:t>
      </w:r>
      <w:r>
        <w:t>ejercicio.</w:t>
      </w:r>
    </w:p>
    <w:p w14:paraId="25CE6451" w14:textId="77777777" w:rsidR="00EF7279" w:rsidRDefault="004A2786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No tenéis que hacer nada con el Header ni con el</w:t>
      </w:r>
      <w:r>
        <w:rPr>
          <w:spacing w:val="-7"/>
        </w:rPr>
        <w:t xml:space="preserve"> </w:t>
      </w:r>
      <w:r>
        <w:t>Nav.</w:t>
      </w:r>
    </w:p>
    <w:p w14:paraId="79EB2B59" w14:textId="77777777" w:rsidR="00EF7279" w:rsidRDefault="004A2786">
      <w:pPr>
        <w:pStyle w:val="Prrafodelista"/>
        <w:numPr>
          <w:ilvl w:val="0"/>
          <w:numId w:val="3"/>
        </w:numPr>
        <w:tabs>
          <w:tab w:val="left" w:pos="822"/>
        </w:tabs>
        <w:spacing w:line="453" w:lineRule="auto"/>
        <w:ind w:left="102" w:right="4174" w:firstLine="359"/>
      </w:pPr>
      <w:r>
        <w:t>Sólo teneis que hacer dos Media Queries. Para resoluciones entre 768 y</w:t>
      </w:r>
      <w:r>
        <w:rPr>
          <w:spacing w:val="-3"/>
        </w:rPr>
        <w:t xml:space="preserve"> </w:t>
      </w:r>
      <w:r>
        <w:t>991px</w:t>
      </w:r>
    </w:p>
    <w:p w14:paraId="4DEAF0D0" w14:textId="77777777" w:rsidR="00EF7279" w:rsidRDefault="00EF7279">
      <w:pPr>
        <w:pStyle w:val="Textoindependiente"/>
      </w:pPr>
    </w:p>
    <w:p w14:paraId="49254297" w14:textId="77777777" w:rsidR="00EF7279" w:rsidRDefault="00EF7279">
      <w:pPr>
        <w:pStyle w:val="Textoindependiente"/>
        <w:spacing w:before="12"/>
        <w:rPr>
          <w:sz w:val="19"/>
        </w:rPr>
      </w:pPr>
    </w:p>
    <w:p w14:paraId="35786B54" w14:textId="77777777" w:rsidR="00EF7279" w:rsidRDefault="004A2786">
      <w:pPr>
        <w:pStyle w:val="Textoindependiente"/>
        <w:ind w:left="299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D365D7" wp14:editId="2FF69BD5">
            <wp:simplePos x="0" y="0"/>
            <wp:positionH relativeFrom="page">
              <wp:posOffset>1083944</wp:posOffset>
            </wp:positionH>
            <wp:positionV relativeFrom="paragraph">
              <wp:posOffset>-3255</wp:posOffset>
            </wp:positionV>
            <wp:extent cx="1719580" cy="27959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Primera sección</w:t>
      </w:r>
    </w:p>
    <w:p w14:paraId="67BA5280" w14:textId="77777777" w:rsidR="00EF7279" w:rsidRDefault="00EF7279">
      <w:pPr>
        <w:pStyle w:val="Textoindependiente"/>
        <w:spacing w:before="6"/>
        <w:rPr>
          <w:sz w:val="19"/>
        </w:rPr>
      </w:pPr>
    </w:p>
    <w:p w14:paraId="71FBE24C" w14:textId="77777777" w:rsidR="00EF7279" w:rsidRDefault="004A2786">
      <w:pPr>
        <w:pStyle w:val="Prrafodelista"/>
        <w:numPr>
          <w:ilvl w:val="1"/>
          <w:numId w:val="3"/>
        </w:numPr>
        <w:tabs>
          <w:tab w:val="left" w:pos="3704"/>
          <w:tab w:val="left" w:pos="3705"/>
        </w:tabs>
        <w:spacing w:before="0"/>
      </w:pPr>
      <w:r>
        <w:t>Títulos el ancho t</w:t>
      </w:r>
      <w:r>
        <w:t>otal de la</w:t>
      </w:r>
      <w:r>
        <w:rPr>
          <w:spacing w:val="-7"/>
        </w:rPr>
        <w:t xml:space="preserve"> </w:t>
      </w:r>
      <w:r>
        <w:t>pantalla</w:t>
      </w:r>
    </w:p>
    <w:p w14:paraId="672569BB" w14:textId="77777777" w:rsidR="00EF7279" w:rsidRDefault="004A2786">
      <w:pPr>
        <w:pStyle w:val="Prrafodelista"/>
        <w:numPr>
          <w:ilvl w:val="1"/>
          <w:numId w:val="3"/>
        </w:numPr>
        <w:tabs>
          <w:tab w:val="left" w:pos="3704"/>
          <w:tab w:val="left" w:pos="3705"/>
        </w:tabs>
      </w:pPr>
      <w:r>
        <w:t>Imágenes</w:t>
      </w:r>
      <w:r>
        <w:rPr>
          <w:spacing w:val="-2"/>
        </w:rPr>
        <w:t xml:space="preserve"> </w:t>
      </w:r>
      <w:r>
        <w:t>50%</w:t>
      </w:r>
    </w:p>
    <w:p w14:paraId="215608F9" w14:textId="77777777" w:rsidR="00EF7279" w:rsidRDefault="004A2786">
      <w:pPr>
        <w:pStyle w:val="Prrafodelista"/>
        <w:numPr>
          <w:ilvl w:val="1"/>
          <w:numId w:val="3"/>
        </w:numPr>
        <w:tabs>
          <w:tab w:val="left" w:pos="3704"/>
          <w:tab w:val="left" w:pos="3705"/>
        </w:tabs>
        <w:spacing w:before="39"/>
      </w:pPr>
      <w:r>
        <w:t>Párrafos</w:t>
      </w:r>
      <w:r>
        <w:rPr>
          <w:spacing w:val="-3"/>
        </w:rPr>
        <w:t xml:space="preserve"> </w:t>
      </w:r>
      <w:r>
        <w:t>50%</w:t>
      </w:r>
    </w:p>
    <w:p w14:paraId="7CA2EA5B" w14:textId="77777777" w:rsidR="00EF7279" w:rsidRDefault="00EF7279">
      <w:pPr>
        <w:pStyle w:val="Textoindependiente"/>
        <w:spacing w:before="9"/>
        <w:rPr>
          <w:sz w:val="28"/>
        </w:rPr>
      </w:pPr>
    </w:p>
    <w:p w14:paraId="1105A437" w14:textId="77777777" w:rsidR="00EF7279" w:rsidRDefault="004A2786">
      <w:pPr>
        <w:pStyle w:val="Textoindependiente"/>
        <w:ind w:left="2997"/>
      </w:pPr>
      <w:r>
        <w:t>Segunda sección</w:t>
      </w:r>
    </w:p>
    <w:p w14:paraId="20798EE6" w14:textId="77777777" w:rsidR="00EF7279" w:rsidRDefault="004A2786">
      <w:pPr>
        <w:pStyle w:val="Prrafodelista"/>
        <w:numPr>
          <w:ilvl w:val="1"/>
          <w:numId w:val="3"/>
        </w:numPr>
        <w:tabs>
          <w:tab w:val="left" w:pos="3704"/>
          <w:tab w:val="left" w:pos="3705"/>
        </w:tabs>
        <w:spacing w:before="39"/>
      </w:pPr>
      <w:r>
        <w:t>Toda la sección el ancho total de la</w:t>
      </w:r>
      <w:r>
        <w:rPr>
          <w:spacing w:val="-8"/>
        </w:rPr>
        <w:t xml:space="preserve"> </w:t>
      </w:r>
      <w:r>
        <w:t>pantalla</w:t>
      </w:r>
    </w:p>
    <w:p w14:paraId="726BDAE1" w14:textId="77777777" w:rsidR="00EF7279" w:rsidRDefault="00EF7279">
      <w:pPr>
        <w:pStyle w:val="Textoindependiente"/>
        <w:spacing w:before="9"/>
        <w:rPr>
          <w:sz w:val="28"/>
        </w:rPr>
      </w:pPr>
    </w:p>
    <w:p w14:paraId="2EB8D4F6" w14:textId="77777777" w:rsidR="00EF7279" w:rsidRDefault="004A2786">
      <w:pPr>
        <w:pStyle w:val="Textoindependiente"/>
        <w:ind w:left="2997"/>
      </w:pPr>
      <w:r>
        <w:t>Tercera sección</w:t>
      </w:r>
    </w:p>
    <w:p w14:paraId="03CEB883" w14:textId="77777777" w:rsidR="00EF7279" w:rsidRDefault="004A2786">
      <w:pPr>
        <w:pStyle w:val="Prrafodelista"/>
        <w:numPr>
          <w:ilvl w:val="1"/>
          <w:numId w:val="3"/>
        </w:numPr>
        <w:tabs>
          <w:tab w:val="left" w:pos="3704"/>
          <w:tab w:val="left" w:pos="3705"/>
        </w:tabs>
        <w:spacing w:before="39"/>
      </w:pPr>
      <w:r>
        <w:t>Título h2 de sección total de la</w:t>
      </w:r>
      <w:r>
        <w:rPr>
          <w:spacing w:val="-5"/>
        </w:rPr>
        <w:t xml:space="preserve"> </w:t>
      </w:r>
      <w:r>
        <w:t>pantalla</w:t>
      </w:r>
    </w:p>
    <w:p w14:paraId="2C893695" w14:textId="77777777" w:rsidR="00EF7279" w:rsidRDefault="004A2786">
      <w:pPr>
        <w:pStyle w:val="Prrafodelista"/>
        <w:numPr>
          <w:ilvl w:val="1"/>
          <w:numId w:val="3"/>
        </w:numPr>
        <w:tabs>
          <w:tab w:val="left" w:pos="3704"/>
          <w:tab w:val="left" w:pos="3705"/>
        </w:tabs>
        <w:spacing w:before="42"/>
      </w:pPr>
      <w:r>
        <w:t>Artículos</w:t>
      </w:r>
      <w:r>
        <w:rPr>
          <w:spacing w:val="-2"/>
        </w:rPr>
        <w:t xml:space="preserve"> </w:t>
      </w:r>
      <w:r>
        <w:t>50%</w:t>
      </w:r>
    </w:p>
    <w:p w14:paraId="26FFC66D" w14:textId="77777777" w:rsidR="00EF7279" w:rsidRDefault="00EF7279">
      <w:pPr>
        <w:pStyle w:val="Textoindependiente"/>
        <w:spacing w:before="6"/>
        <w:rPr>
          <w:sz w:val="28"/>
        </w:rPr>
      </w:pPr>
    </w:p>
    <w:p w14:paraId="3D6C0456" w14:textId="77777777" w:rsidR="00EF7279" w:rsidRDefault="004A2786">
      <w:pPr>
        <w:pStyle w:val="Textoindependiente"/>
        <w:ind w:left="2997"/>
      </w:pPr>
      <w:r>
        <w:t>Pie de página</w:t>
      </w:r>
    </w:p>
    <w:p w14:paraId="73EF2EAE" w14:textId="77777777" w:rsidR="00EF7279" w:rsidRDefault="004A2786">
      <w:pPr>
        <w:pStyle w:val="Prrafodelista"/>
        <w:numPr>
          <w:ilvl w:val="1"/>
          <w:numId w:val="3"/>
        </w:numPr>
        <w:tabs>
          <w:tab w:val="left" w:pos="3704"/>
          <w:tab w:val="left" w:pos="3705"/>
        </w:tabs>
        <w:spacing w:before="15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C51319" wp14:editId="7D7A5BF4">
            <wp:simplePos x="0" y="0"/>
            <wp:positionH relativeFrom="page">
              <wp:posOffset>1082039</wp:posOffset>
            </wp:positionH>
            <wp:positionV relativeFrom="paragraph">
              <wp:posOffset>153404</wp:posOffset>
            </wp:positionV>
            <wp:extent cx="1722120" cy="30619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Cada elemento del pie de página</w:t>
      </w:r>
      <w:r>
        <w:rPr>
          <w:spacing w:val="-4"/>
        </w:rPr>
        <w:t xml:space="preserve"> </w:t>
      </w:r>
      <w:r>
        <w:t>33.33%</w:t>
      </w:r>
    </w:p>
    <w:p w14:paraId="39DEC871" w14:textId="77777777" w:rsidR="00EF7279" w:rsidRDefault="00EF7279">
      <w:pPr>
        <w:sectPr w:rsidR="00EF7279">
          <w:type w:val="continuous"/>
          <w:pgSz w:w="11910" w:h="16840"/>
          <w:pgMar w:top="1520" w:right="1600" w:bottom="280" w:left="1600" w:header="720" w:footer="720" w:gutter="0"/>
          <w:cols w:space="720"/>
        </w:sectPr>
      </w:pPr>
    </w:p>
    <w:p w14:paraId="32BC5B03" w14:textId="77777777" w:rsidR="00EF7279" w:rsidRDefault="004A2786">
      <w:pPr>
        <w:pStyle w:val="Textoindependiente"/>
        <w:spacing w:before="37"/>
        <w:ind w:left="102"/>
      </w:pPr>
      <w:r>
        <w:lastRenderedPageBreak/>
        <w:t>Para resoluciones de 992 píxeles en adelante</w:t>
      </w:r>
    </w:p>
    <w:p w14:paraId="7EFC5242" w14:textId="77777777" w:rsidR="00EF7279" w:rsidRDefault="00EF7279">
      <w:pPr>
        <w:pStyle w:val="Textoindependiente"/>
      </w:pPr>
    </w:p>
    <w:p w14:paraId="30ECBBD1" w14:textId="77777777" w:rsidR="00EF7279" w:rsidRDefault="00EF7279">
      <w:pPr>
        <w:pStyle w:val="Textoindependiente"/>
      </w:pPr>
    </w:p>
    <w:p w14:paraId="04EE14ED" w14:textId="77777777" w:rsidR="00EF7279" w:rsidRDefault="00EF7279">
      <w:pPr>
        <w:pStyle w:val="Textoindependiente"/>
      </w:pPr>
    </w:p>
    <w:p w14:paraId="3CA56CF7" w14:textId="77777777" w:rsidR="00EF7279" w:rsidRDefault="00EF7279">
      <w:pPr>
        <w:pStyle w:val="Textoindependiente"/>
      </w:pPr>
    </w:p>
    <w:p w14:paraId="3152014B" w14:textId="77777777" w:rsidR="00EF7279" w:rsidRDefault="004A2786">
      <w:pPr>
        <w:pStyle w:val="Textoindependiente"/>
        <w:spacing w:before="184"/>
        <w:ind w:right="3591"/>
        <w:jc w:val="right"/>
      </w:pPr>
      <w:r>
        <w:pict w14:anchorId="5A26907B">
          <v:group id="_x0000_s1026" style="position:absolute;left:0;text-align:left;margin-left:85.35pt;margin-top:-16.2pt;width:175.85pt;height:312.45pt;z-index:251660288;mso-position-horizontal-relative:page" coordorigin="1707,-324" coordsize="3517,62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7;top:-325;width:3366;height:3364">
              <v:imagedata r:id="rId8" o:title=""/>
            </v:shape>
            <v:shape id="_x0000_s1027" type="#_x0000_t75" style="position:absolute;left:1825;top:2911;width:3399;height:3013">
              <v:imagedata r:id="rId9" o:title=""/>
            </v:shape>
            <w10:wrap anchorx="page"/>
          </v:group>
        </w:pict>
      </w:r>
      <w:r>
        <w:t>Primera sección</w:t>
      </w:r>
    </w:p>
    <w:p w14:paraId="3208719D" w14:textId="77777777" w:rsidR="00EF7279" w:rsidRDefault="00EF7279">
      <w:pPr>
        <w:pStyle w:val="Textoindependiente"/>
        <w:spacing w:before="6"/>
        <w:rPr>
          <w:sz w:val="19"/>
        </w:rPr>
      </w:pPr>
    </w:p>
    <w:p w14:paraId="08FB65EF" w14:textId="77777777" w:rsidR="00EF7279" w:rsidRDefault="004A2786">
      <w:pPr>
        <w:pStyle w:val="Prrafodelista"/>
        <w:numPr>
          <w:ilvl w:val="2"/>
          <w:numId w:val="3"/>
        </w:numPr>
        <w:tabs>
          <w:tab w:val="left" w:pos="4396"/>
          <w:tab w:val="left" w:pos="4397"/>
        </w:tabs>
        <w:spacing w:before="0"/>
        <w:ind w:hanging="349"/>
      </w:pPr>
      <w:r>
        <w:t>Títulos el ancho total de la</w:t>
      </w:r>
      <w:r>
        <w:rPr>
          <w:spacing w:val="-7"/>
        </w:rPr>
        <w:t xml:space="preserve"> </w:t>
      </w:r>
      <w:r>
        <w:t>pantalla</w:t>
      </w:r>
    </w:p>
    <w:p w14:paraId="2F8249C2" w14:textId="77777777" w:rsidR="00EF7279" w:rsidRDefault="004A2786">
      <w:pPr>
        <w:pStyle w:val="Prrafodelista"/>
        <w:numPr>
          <w:ilvl w:val="2"/>
          <w:numId w:val="3"/>
        </w:numPr>
        <w:tabs>
          <w:tab w:val="left" w:pos="4396"/>
          <w:tab w:val="left" w:pos="4397"/>
        </w:tabs>
        <w:ind w:hanging="349"/>
      </w:pPr>
      <w:r>
        <w:t>Imágenes</w:t>
      </w:r>
      <w:r>
        <w:rPr>
          <w:spacing w:val="-1"/>
        </w:rPr>
        <w:t xml:space="preserve"> </w:t>
      </w:r>
      <w:r>
        <w:t>25%</w:t>
      </w:r>
    </w:p>
    <w:p w14:paraId="34545957" w14:textId="77777777" w:rsidR="00EF7279" w:rsidRDefault="004A2786">
      <w:pPr>
        <w:pStyle w:val="Prrafodelista"/>
        <w:numPr>
          <w:ilvl w:val="2"/>
          <w:numId w:val="3"/>
        </w:numPr>
        <w:tabs>
          <w:tab w:val="left" w:pos="4396"/>
          <w:tab w:val="left" w:pos="4397"/>
        </w:tabs>
        <w:spacing w:before="42"/>
        <w:ind w:hanging="349"/>
      </w:pPr>
      <w:r>
        <w:t>Párrafos</w:t>
      </w:r>
      <w:r>
        <w:rPr>
          <w:spacing w:val="-2"/>
        </w:rPr>
        <w:t xml:space="preserve"> </w:t>
      </w:r>
      <w:r>
        <w:t>75%</w:t>
      </w:r>
    </w:p>
    <w:p w14:paraId="22F42B7C" w14:textId="77777777" w:rsidR="00EF7279" w:rsidRDefault="00EF7279">
      <w:pPr>
        <w:pStyle w:val="Textoindependiente"/>
        <w:spacing w:before="6"/>
        <w:rPr>
          <w:sz w:val="28"/>
        </w:rPr>
      </w:pPr>
    </w:p>
    <w:p w14:paraId="0C34F576" w14:textId="77777777" w:rsidR="00EF7279" w:rsidRDefault="004A2786">
      <w:pPr>
        <w:pStyle w:val="Textoindependiente"/>
        <w:spacing w:before="1"/>
        <w:ind w:right="3535"/>
        <w:jc w:val="right"/>
      </w:pPr>
      <w:r>
        <w:t>Segunda sección</w:t>
      </w:r>
    </w:p>
    <w:p w14:paraId="66B9794B" w14:textId="77777777" w:rsidR="00EF7279" w:rsidRDefault="004A2786">
      <w:pPr>
        <w:pStyle w:val="Prrafodelista"/>
        <w:numPr>
          <w:ilvl w:val="2"/>
          <w:numId w:val="3"/>
        </w:numPr>
        <w:tabs>
          <w:tab w:val="left" w:pos="4396"/>
          <w:tab w:val="left" w:pos="4397"/>
        </w:tabs>
        <w:ind w:hanging="349"/>
      </w:pPr>
      <w:r>
        <w:t>Toda la sección el ancho total de la</w:t>
      </w:r>
      <w:r>
        <w:rPr>
          <w:spacing w:val="-9"/>
        </w:rPr>
        <w:t xml:space="preserve"> </w:t>
      </w:r>
      <w:r>
        <w:t>pantalla</w:t>
      </w:r>
    </w:p>
    <w:p w14:paraId="746F32BF" w14:textId="77777777" w:rsidR="00EF7279" w:rsidRDefault="00EF7279">
      <w:pPr>
        <w:pStyle w:val="Textoindependiente"/>
        <w:spacing w:before="6"/>
        <w:rPr>
          <w:sz w:val="28"/>
        </w:rPr>
      </w:pPr>
    </w:p>
    <w:p w14:paraId="68FAB6EE" w14:textId="77777777" w:rsidR="00EF7279" w:rsidRDefault="004A2786">
      <w:pPr>
        <w:pStyle w:val="Textoindependiente"/>
        <w:ind w:right="3503"/>
        <w:jc w:val="right"/>
      </w:pPr>
      <w:r>
        <w:t>Tercera sección</w:t>
      </w:r>
    </w:p>
    <w:p w14:paraId="7548B7E0" w14:textId="77777777" w:rsidR="00EF7279" w:rsidRDefault="004A2786">
      <w:pPr>
        <w:pStyle w:val="Prrafodelista"/>
        <w:numPr>
          <w:ilvl w:val="3"/>
          <w:numId w:val="3"/>
        </w:numPr>
        <w:tabs>
          <w:tab w:val="left" w:pos="4513"/>
          <w:tab w:val="left" w:pos="4514"/>
        </w:tabs>
        <w:spacing w:before="39"/>
        <w:ind w:hanging="349"/>
      </w:pPr>
      <w:r>
        <w:t>Título h2 de sección total de la</w:t>
      </w:r>
      <w:r>
        <w:rPr>
          <w:spacing w:val="-6"/>
        </w:rPr>
        <w:t xml:space="preserve"> </w:t>
      </w:r>
      <w:r>
        <w:t>pantalla</w:t>
      </w:r>
    </w:p>
    <w:p w14:paraId="01C31067" w14:textId="77777777" w:rsidR="00EF7279" w:rsidRDefault="004A2786">
      <w:pPr>
        <w:pStyle w:val="Prrafodelista"/>
        <w:numPr>
          <w:ilvl w:val="3"/>
          <w:numId w:val="3"/>
        </w:numPr>
        <w:tabs>
          <w:tab w:val="left" w:pos="4513"/>
          <w:tab w:val="left" w:pos="4514"/>
        </w:tabs>
        <w:spacing w:before="42"/>
        <w:ind w:hanging="349"/>
      </w:pPr>
      <w:r>
        <w:t>Artículos</w:t>
      </w:r>
      <w:r>
        <w:rPr>
          <w:spacing w:val="-2"/>
        </w:rPr>
        <w:t xml:space="preserve"> </w:t>
      </w:r>
      <w:r>
        <w:t>33.33%</w:t>
      </w:r>
    </w:p>
    <w:p w14:paraId="3358F4FE" w14:textId="77777777" w:rsidR="00EF7279" w:rsidRDefault="00EF7279">
      <w:pPr>
        <w:pStyle w:val="Textoindependiente"/>
        <w:spacing w:before="6"/>
        <w:rPr>
          <w:sz w:val="28"/>
        </w:rPr>
      </w:pPr>
    </w:p>
    <w:p w14:paraId="76BB893E" w14:textId="77777777" w:rsidR="00EF7279" w:rsidRDefault="004A2786">
      <w:pPr>
        <w:pStyle w:val="Textoindependiente"/>
        <w:ind w:left="3787" w:right="3687"/>
        <w:jc w:val="center"/>
      </w:pPr>
      <w:r>
        <w:t>Pie de página</w:t>
      </w:r>
    </w:p>
    <w:p w14:paraId="138CFF9F" w14:textId="77777777" w:rsidR="00EF7279" w:rsidRDefault="004A2786">
      <w:pPr>
        <w:pStyle w:val="Prrafodelista"/>
        <w:numPr>
          <w:ilvl w:val="3"/>
          <w:numId w:val="3"/>
        </w:numPr>
        <w:tabs>
          <w:tab w:val="left" w:pos="4513"/>
          <w:tab w:val="left" w:pos="4514"/>
        </w:tabs>
        <w:ind w:hanging="349"/>
      </w:pPr>
      <w:r>
        <w:t>Cada elemento del pie de página</w:t>
      </w:r>
      <w:r>
        <w:rPr>
          <w:spacing w:val="-6"/>
        </w:rPr>
        <w:t xml:space="preserve"> </w:t>
      </w:r>
      <w:r>
        <w:t>33.33%</w:t>
      </w:r>
    </w:p>
    <w:p w14:paraId="2337200D" w14:textId="77777777" w:rsidR="00EF7279" w:rsidRDefault="00EF7279">
      <w:pPr>
        <w:pStyle w:val="Textoindependiente"/>
        <w:rPr>
          <w:sz w:val="28"/>
        </w:rPr>
      </w:pPr>
    </w:p>
    <w:p w14:paraId="14D5496C" w14:textId="77777777" w:rsidR="00EF7279" w:rsidRDefault="00EF7279">
      <w:pPr>
        <w:pStyle w:val="Textoindependiente"/>
        <w:rPr>
          <w:sz w:val="28"/>
        </w:rPr>
      </w:pPr>
    </w:p>
    <w:p w14:paraId="556E7EA3" w14:textId="77777777" w:rsidR="00EF7279" w:rsidRDefault="00EF7279">
      <w:pPr>
        <w:pStyle w:val="Textoindependiente"/>
        <w:rPr>
          <w:sz w:val="28"/>
        </w:rPr>
      </w:pPr>
    </w:p>
    <w:p w14:paraId="0AFD1B38" w14:textId="77777777" w:rsidR="00EF7279" w:rsidRDefault="00EF7279">
      <w:pPr>
        <w:pStyle w:val="Textoindependiente"/>
        <w:rPr>
          <w:sz w:val="28"/>
        </w:rPr>
      </w:pPr>
    </w:p>
    <w:p w14:paraId="2B09EB51" w14:textId="77777777" w:rsidR="00EF7279" w:rsidRDefault="00EF7279">
      <w:pPr>
        <w:pStyle w:val="Textoindependiente"/>
        <w:rPr>
          <w:sz w:val="33"/>
        </w:rPr>
      </w:pPr>
    </w:p>
    <w:p w14:paraId="36955034" w14:textId="284E65EC" w:rsidR="00EF7279" w:rsidRDefault="004A2786">
      <w:pPr>
        <w:pStyle w:val="Ttulo1"/>
        <w:spacing w:before="1"/>
      </w:pPr>
      <w:r>
        <w:rPr>
          <w:color w:val="4F81BC"/>
        </w:rPr>
        <w:t>Ejercicio 2: Grid (2.75 puntos)</w:t>
      </w:r>
    </w:p>
    <w:p w14:paraId="1932A333" w14:textId="77777777" w:rsidR="00EF7279" w:rsidRDefault="004A2786">
      <w:pPr>
        <w:pStyle w:val="Textoindependiente"/>
        <w:spacing w:before="42" w:line="278" w:lineRule="auto"/>
        <w:ind w:left="102" w:right="717"/>
      </w:pPr>
      <w:r>
        <w:t>Dado un archivo grid.html, modifícalo para que permita los layouts del ejercicio anterior usando Grid.</w:t>
      </w:r>
    </w:p>
    <w:p w14:paraId="46AB99DE" w14:textId="77777777" w:rsidR="00EF7279" w:rsidRDefault="00EF7279">
      <w:pPr>
        <w:pStyle w:val="Textoindependiente"/>
        <w:spacing w:before="3"/>
        <w:rPr>
          <w:sz w:val="16"/>
        </w:rPr>
      </w:pPr>
    </w:p>
    <w:p w14:paraId="403AB848" w14:textId="6E3FEC86" w:rsidR="00EF7279" w:rsidRDefault="004A2786">
      <w:pPr>
        <w:pStyle w:val="Ttulo1"/>
      </w:pPr>
      <w:r>
        <w:rPr>
          <w:color w:val="4F81BC"/>
        </w:rPr>
        <w:t xml:space="preserve">Ejercicio 3: Animaciones (2.75 puntos) </w:t>
      </w:r>
    </w:p>
    <w:p w14:paraId="27BC8BCF" w14:textId="77777777" w:rsidR="00EF7279" w:rsidRDefault="004A2786">
      <w:pPr>
        <w:pStyle w:val="Textoindependiente"/>
        <w:spacing w:before="45"/>
        <w:ind w:left="102"/>
      </w:pPr>
      <w:r>
        <w:t>Dado un archivo animaciones.html, crea las siguientes animaciones y transiciones:</w:t>
      </w:r>
    </w:p>
    <w:p w14:paraId="074C3C06" w14:textId="77777777" w:rsidR="00EF7279" w:rsidRDefault="00EF7279">
      <w:pPr>
        <w:pStyle w:val="Textoindependiente"/>
        <w:spacing w:before="6"/>
        <w:rPr>
          <w:sz w:val="19"/>
        </w:rPr>
      </w:pPr>
    </w:p>
    <w:p w14:paraId="12A77206" w14:textId="77777777" w:rsidR="00EF7279" w:rsidRDefault="004A2786">
      <w:pPr>
        <w:pStyle w:val="Prrafodelista"/>
        <w:numPr>
          <w:ilvl w:val="0"/>
          <w:numId w:val="2"/>
        </w:numPr>
        <w:tabs>
          <w:tab w:val="left" w:pos="822"/>
        </w:tabs>
        <w:spacing w:before="1" w:line="273" w:lineRule="auto"/>
        <w:ind w:left="821" w:right="150"/>
      </w:pPr>
      <w:r>
        <w:t>(animacion1) Modifica la pequeña barra que a</w:t>
      </w:r>
      <w:r>
        <w:t>parece debajo del título de cada artículo para que:</w:t>
      </w:r>
    </w:p>
    <w:p w14:paraId="3CCDFA5D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2"/>
        </w:tabs>
        <w:spacing w:before="4"/>
        <w:ind w:hanging="361"/>
      </w:pPr>
      <w:r>
        <w:t>Cambie de color de amarillo a</w:t>
      </w:r>
      <w:r>
        <w:rPr>
          <w:spacing w:val="-4"/>
        </w:rPr>
        <w:t xml:space="preserve"> </w:t>
      </w:r>
      <w:r>
        <w:t>verde</w:t>
      </w:r>
    </w:p>
    <w:p w14:paraId="450AA5BD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2"/>
        </w:tabs>
        <w:ind w:hanging="361"/>
      </w:pPr>
      <w:r>
        <w:t>Se haga más larga hasta que ocupe el 100% de la</w:t>
      </w:r>
      <w:r>
        <w:rPr>
          <w:spacing w:val="-7"/>
        </w:rPr>
        <w:t xml:space="preserve"> </w:t>
      </w:r>
      <w:r>
        <w:t>pantalla.</w:t>
      </w:r>
    </w:p>
    <w:p w14:paraId="44852957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9"/>
        <w:ind w:hanging="361"/>
      </w:pPr>
      <w:r>
        <w:t>La animación durará 4</w:t>
      </w:r>
      <w:r>
        <w:rPr>
          <w:spacing w:val="-6"/>
        </w:rPr>
        <w:t xml:space="preserve"> </w:t>
      </w:r>
      <w:r>
        <w:t>segundos</w:t>
      </w:r>
    </w:p>
    <w:p w14:paraId="438FB4BD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2"/>
        </w:tabs>
        <w:ind w:hanging="361"/>
      </w:pPr>
      <w:r>
        <w:t>Al finalizar debe permanecer en el estado</w:t>
      </w:r>
      <w:r>
        <w:rPr>
          <w:spacing w:val="-6"/>
        </w:rPr>
        <w:t xml:space="preserve"> </w:t>
      </w:r>
      <w:r>
        <w:t>final.</w:t>
      </w:r>
    </w:p>
    <w:p w14:paraId="7B159118" w14:textId="77777777" w:rsidR="00EF7279" w:rsidRDefault="004A2786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592"/>
      </w:pPr>
      <w:r>
        <w:t>(cuadro) Modifica el cuadro qu</w:t>
      </w:r>
      <w:r>
        <w:t>e aparece a la izquierda de los párrafos para que al colocar el ratón sobre él, se produzca una transición</w:t>
      </w:r>
      <w:r>
        <w:rPr>
          <w:spacing w:val="-12"/>
        </w:rPr>
        <w:t xml:space="preserve"> </w:t>
      </w:r>
      <w:r>
        <w:t>que:</w:t>
      </w:r>
    </w:p>
    <w:p w14:paraId="056C4F24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2"/>
        </w:tabs>
        <w:spacing w:before="4"/>
        <w:ind w:hanging="361"/>
      </w:pPr>
      <w:r>
        <w:t>Cambie de color de amarillo a</w:t>
      </w:r>
      <w:r>
        <w:rPr>
          <w:spacing w:val="-4"/>
        </w:rPr>
        <w:t xml:space="preserve"> </w:t>
      </w:r>
      <w:r>
        <w:t>verde</w:t>
      </w:r>
    </w:p>
    <w:p w14:paraId="2724D0A7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2"/>
        </w:tabs>
        <w:ind w:hanging="361"/>
      </w:pPr>
      <w:r>
        <w:t>Rote el cuadrado</w:t>
      </w:r>
      <w:r>
        <w:rPr>
          <w:spacing w:val="-3"/>
        </w:rPr>
        <w:t xml:space="preserve"> </w:t>
      </w:r>
      <w:r>
        <w:t>45º</w:t>
      </w:r>
    </w:p>
    <w:p w14:paraId="4A654F77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42" w:line="273" w:lineRule="auto"/>
        <w:ind w:right="261"/>
      </w:pPr>
      <w:r>
        <w:t>La transición de color tendrá una duración de 2 segundos y el giro tendrá una duración de 1</w:t>
      </w:r>
      <w:r>
        <w:rPr>
          <w:spacing w:val="-2"/>
        </w:rPr>
        <w:t xml:space="preserve"> </w:t>
      </w:r>
      <w:r>
        <w:t>segundo.</w:t>
      </w:r>
    </w:p>
    <w:p w14:paraId="2BA655EF" w14:textId="77777777" w:rsidR="00EF7279" w:rsidRDefault="00EF7279">
      <w:pPr>
        <w:spacing w:line="273" w:lineRule="auto"/>
        <w:sectPr w:rsidR="00EF7279">
          <w:pgSz w:w="11910" w:h="16840"/>
          <w:pgMar w:top="1360" w:right="1600" w:bottom="280" w:left="1600" w:header="720" w:footer="720" w:gutter="0"/>
          <w:cols w:space="720"/>
        </w:sectPr>
      </w:pPr>
    </w:p>
    <w:p w14:paraId="273B732A" w14:textId="77777777" w:rsidR="00EF7279" w:rsidRDefault="004A2786">
      <w:pPr>
        <w:pStyle w:val="Prrafodelista"/>
        <w:numPr>
          <w:ilvl w:val="0"/>
          <w:numId w:val="2"/>
        </w:numPr>
        <w:tabs>
          <w:tab w:val="left" w:pos="822"/>
        </w:tabs>
        <w:spacing w:before="35" w:line="276" w:lineRule="auto"/>
        <w:ind w:left="821" w:right="181"/>
      </w:pPr>
      <w:r>
        <w:lastRenderedPageBreak/>
        <w:t>Modifica los botones leer más para que al colocar el ratón sobre ellos se produzca una transición</w:t>
      </w:r>
      <w:r>
        <w:rPr>
          <w:spacing w:val="-2"/>
        </w:rPr>
        <w:t xml:space="preserve"> </w:t>
      </w:r>
      <w:r>
        <w:t>que:</w:t>
      </w:r>
    </w:p>
    <w:p w14:paraId="2EBDD4B8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2"/>
        </w:tabs>
        <w:spacing w:before="1"/>
        <w:ind w:hanging="361"/>
      </w:pPr>
      <w:r>
        <w:t>Cambie el color a</w:t>
      </w:r>
      <w:r>
        <w:rPr>
          <w:spacing w:val="-4"/>
        </w:rPr>
        <w:t xml:space="preserve"> </w:t>
      </w:r>
      <w:r>
        <w:t>verde</w:t>
      </w:r>
    </w:p>
    <w:p w14:paraId="4396751B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2"/>
        </w:tabs>
        <w:spacing w:before="39"/>
        <w:ind w:hanging="361"/>
      </w:pPr>
      <w:r>
        <w:t>Cambie el colo</w:t>
      </w:r>
      <w:r>
        <w:t>r de letra a</w:t>
      </w:r>
      <w:r>
        <w:rPr>
          <w:spacing w:val="-6"/>
        </w:rPr>
        <w:t xml:space="preserve"> </w:t>
      </w:r>
      <w:r>
        <w:t>blanco</w:t>
      </w:r>
    </w:p>
    <w:p w14:paraId="7E17539D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</w:pPr>
      <w:r>
        <w:t>Cambie el tamaño del</w:t>
      </w:r>
      <w:r>
        <w:rPr>
          <w:spacing w:val="-13"/>
        </w:rPr>
        <w:t xml:space="preserve"> </w:t>
      </w:r>
      <w:r>
        <w:t>botón</w:t>
      </w:r>
    </w:p>
    <w:p w14:paraId="5FEFA0D3" w14:textId="77777777" w:rsidR="00EF7279" w:rsidRDefault="004A2786">
      <w:pPr>
        <w:pStyle w:val="Prrafodelista"/>
        <w:numPr>
          <w:ilvl w:val="1"/>
          <w:numId w:val="2"/>
        </w:numPr>
        <w:tabs>
          <w:tab w:val="left" w:pos="1542"/>
        </w:tabs>
        <w:spacing w:before="43"/>
        <w:ind w:hanging="361"/>
      </w:pPr>
      <w:r>
        <w:t>Cambie el tamaño de la</w:t>
      </w:r>
      <w:r>
        <w:rPr>
          <w:spacing w:val="-11"/>
        </w:rPr>
        <w:t xml:space="preserve"> </w:t>
      </w:r>
      <w:r>
        <w:t>letra</w:t>
      </w:r>
    </w:p>
    <w:p w14:paraId="06F9A2FC" w14:textId="77777777" w:rsidR="00EF7279" w:rsidRDefault="00EF7279">
      <w:pPr>
        <w:pStyle w:val="Textoindependiente"/>
      </w:pPr>
    </w:p>
    <w:p w14:paraId="31EE5957" w14:textId="77777777" w:rsidR="00EF7279" w:rsidRDefault="00EF7279">
      <w:pPr>
        <w:pStyle w:val="Textoindependiente"/>
      </w:pPr>
    </w:p>
    <w:p w14:paraId="1FE63680" w14:textId="77777777" w:rsidR="00EF7279" w:rsidRDefault="00EF7279">
      <w:pPr>
        <w:pStyle w:val="Textoindependiente"/>
        <w:spacing w:before="10"/>
        <w:rPr>
          <w:sz w:val="20"/>
        </w:rPr>
      </w:pPr>
    </w:p>
    <w:p w14:paraId="5DC58272" w14:textId="305DD698" w:rsidR="00EF7279" w:rsidRDefault="004A2786">
      <w:pPr>
        <w:pStyle w:val="Ttulo1"/>
        <w:rPr>
          <w:color w:val="4F81BC"/>
        </w:rPr>
      </w:pPr>
      <w:r>
        <w:rPr>
          <w:color w:val="4F81BC"/>
        </w:rPr>
        <w:t xml:space="preserve">Ejercicio 4: </w:t>
      </w:r>
      <w:r w:rsidR="005E4E48">
        <w:rPr>
          <w:color w:val="4F81BC"/>
        </w:rPr>
        <w:t>Cajas y texto</w:t>
      </w:r>
      <w:r>
        <w:rPr>
          <w:color w:val="4F81BC"/>
        </w:rPr>
        <w:t xml:space="preserve"> (1.5 puntos)</w:t>
      </w:r>
    </w:p>
    <w:p w14:paraId="2D6441BC" w14:textId="7A3A8696" w:rsidR="005E4E48" w:rsidRDefault="005E4E48">
      <w:pPr>
        <w:pStyle w:val="Ttulo1"/>
        <w:rPr>
          <w:color w:val="4F81BC"/>
        </w:rPr>
      </w:pPr>
    </w:p>
    <w:p w14:paraId="324A18A9" w14:textId="6FDB1346" w:rsidR="005E4E48" w:rsidRDefault="005E4E48" w:rsidP="005E4E48">
      <w:pPr>
        <w:pStyle w:val="Prrafodelista"/>
        <w:numPr>
          <w:ilvl w:val="0"/>
          <w:numId w:val="4"/>
        </w:numPr>
      </w:pPr>
      <w:r>
        <w:t>Realiza el siguiente texto</w:t>
      </w:r>
    </w:p>
    <w:p w14:paraId="073630C3" w14:textId="44F9599E" w:rsidR="005E4E48" w:rsidRDefault="005E4E48">
      <w:pPr>
        <w:pStyle w:val="Ttulo1"/>
        <w:rPr>
          <w:color w:val="4F81BC"/>
        </w:rPr>
      </w:pPr>
    </w:p>
    <w:p w14:paraId="2CEFE5C1" w14:textId="53103872" w:rsidR="005E4E48" w:rsidRDefault="003D058C">
      <w:pPr>
        <w:pStyle w:val="Ttulo1"/>
      </w:pPr>
      <w:r w:rsidRPr="003D058C">
        <w:drawing>
          <wp:inline distT="0" distB="0" distL="0" distR="0" wp14:anchorId="7B566ECB" wp14:editId="0CD7EF9E">
            <wp:extent cx="5530850" cy="9563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4A76" w14:textId="0D76841B" w:rsidR="00EF7279" w:rsidRDefault="005E4E48" w:rsidP="005E4E48">
      <w:r>
        <w:tab/>
      </w:r>
    </w:p>
    <w:p w14:paraId="16B6B35D" w14:textId="1C065210" w:rsidR="005E4E48" w:rsidRDefault="005E4E48" w:rsidP="005E4E48">
      <w:r>
        <w:t>Para ello debéis tener en cuenta los siguientes datos:</w:t>
      </w:r>
    </w:p>
    <w:p w14:paraId="398700F6" w14:textId="0B3CAC58" w:rsidR="005E4E48" w:rsidRDefault="005E4E48" w:rsidP="005E4E48"/>
    <w:p w14:paraId="35EB63F0" w14:textId="54C6D46F" w:rsidR="005E4E48" w:rsidRDefault="005E4E48" w:rsidP="005E4E48">
      <w:pPr>
        <w:pStyle w:val="Prrafodelista"/>
        <w:numPr>
          <w:ilvl w:val="0"/>
          <w:numId w:val="5"/>
        </w:numPr>
      </w:pPr>
      <w:r>
        <w:t>La inclinación es de 45º</w:t>
      </w:r>
    </w:p>
    <w:p w14:paraId="6AD08FE5" w14:textId="5D6EC836" w:rsidR="005E4E48" w:rsidRDefault="005E4E48" w:rsidP="005E4E48">
      <w:pPr>
        <w:pStyle w:val="Prrafodelista"/>
        <w:numPr>
          <w:ilvl w:val="0"/>
          <w:numId w:val="5"/>
        </w:numPr>
      </w:pPr>
      <w:r>
        <w:t>#365899 empieza</w:t>
      </w:r>
    </w:p>
    <w:p w14:paraId="7E03A66A" w14:textId="1EAEBB2A" w:rsidR="005E4E48" w:rsidRDefault="005E4E48" w:rsidP="005E4E48">
      <w:pPr>
        <w:pStyle w:val="Prrafodelista"/>
        <w:numPr>
          <w:ilvl w:val="0"/>
          <w:numId w:val="5"/>
        </w:numPr>
      </w:pPr>
      <w:r>
        <w:t>Cambia a #992a09 al 35%</w:t>
      </w:r>
    </w:p>
    <w:p w14:paraId="304EFCDF" w14:textId="4957368B" w:rsidR="005E4E48" w:rsidRDefault="005E4E48" w:rsidP="005E4E48">
      <w:pPr>
        <w:pStyle w:val="Prrafodelista"/>
        <w:numPr>
          <w:ilvl w:val="0"/>
          <w:numId w:val="5"/>
        </w:numPr>
      </w:pPr>
      <w:r>
        <w:t>#a76c51 al 85%</w:t>
      </w:r>
    </w:p>
    <w:p w14:paraId="13F119AB" w14:textId="5EC0E314" w:rsidR="005E4E48" w:rsidRPr="003D058C" w:rsidRDefault="005E4E48" w:rsidP="003D058C">
      <w:pPr>
        <w:pStyle w:val="Prrafodelista"/>
        <w:numPr>
          <w:ilvl w:val="0"/>
          <w:numId w:val="5"/>
        </w:numPr>
      </w:pPr>
      <w:r>
        <w:t>Finaliza en el #a76c51</w:t>
      </w:r>
    </w:p>
    <w:p w14:paraId="28D45B58" w14:textId="6D20B240" w:rsidR="003D058C" w:rsidRDefault="003D058C" w:rsidP="003D058C"/>
    <w:p w14:paraId="1A633E75" w14:textId="260CC9B3" w:rsidR="003D058C" w:rsidRDefault="003D058C" w:rsidP="003D058C">
      <w:pPr>
        <w:pStyle w:val="Prrafodelista"/>
        <w:numPr>
          <w:ilvl w:val="0"/>
          <w:numId w:val="4"/>
        </w:numPr>
      </w:pPr>
      <w:r>
        <w:t>Realiza la siguiente caja</w:t>
      </w:r>
    </w:p>
    <w:p w14:paraId="53A29325" w14:textId="66AAFB35" w:rsidR="003D058C" w:rsidRDefault="003D058C" w:rsidP="003D058C">
      <w:r w:rsidRPr="003D058C">
        <w:drawing>
          <wp:inline distT="0" distB="0" distL="0" distR="0" wp14:anchorId="03F97787" wp14:editId="50888F3F">
            <wp:extent cx="5530850" cy="1330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00E9" w14:textId="2553D0A0" w:rsidR="004A2786" w:rsidRDefault="004A2786" w:rsidP="003D058C"/>
    <w:p w14:paraId="1B7745C5" w14:textId="1ACD4412" w:rsidR="004A2786" w:rsidRDefault="004A2786" w:rsidP="004A2786">
      <w:pPr>
        <w:pStyle w:val="Prrafodelista"/>
        <w:numPr>
          <w:ilvl w:val="0"/>
          <w:numId w:val="5"/>
        </w:numPr>
      </w:pPr>
      <w:r>
        <w:t>El texto tiene dos sombras</w:t>
      </w:r>
    </w:p>
    <w:p w14:paraId="4FB92C99" w14:textId="5D17D915" w:rsidR="004A2786" w:rsidRDefault="004A2786" w:rsidP="004A2786">
      <w:pPr>
        <w:pStyle w:val="Prrafodelista"/>
        <w:numPr>
          <w:ilvl w:val="0"/>
          <w:numId w:val="5"/>
        </w:numPr>
      </w:pPr>
      <w:r>
        <w:t>El radio del borde debe verse en todos los navegadores</w:t>
      </w:r>
    </w:p>
    <w:sectPr w:rsidR="004A2786">
      <w:pgSz w:w="11910" w:h="16840"/>
      <w:pgMar w:top="14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D133B"/>
    <w:multiLevelType w:val="hybridMultilevel"/>
    <w:tmpl w:val="E2686E72"/>
    <w:lvl w:ilvl="0" w:tplc="7EAC0C94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019C358A">
      <w:numFmt w:val="bullet"/>
      <w:lvlText w:val=""/>
      <w:lvlJc w:val="left"/>
      <w:pPr>
        <w:ind w:left="370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C83398">
      <w:numFmt w:val="bullet"/>
      <w:lvlText w:val=""/>
      <w:lvlJc w:val="left"/>
      <w:pPr>
        <w:ind w:left="4396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 w:tplc="D250D5CA">
      <w:numFmt w:val="bullet"/>
      <w:lvlText w:val=""/>
      <w:lvlJc w:val="left"/>
      <w:pPr>
        <w:ind w:left="4513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4" w:tplc="41C8E51E">
      <w:numFmt w:val="bullet"/>
      <w:lvlText w:val="•"/>
      <w:lvlJc w:val="left"/>
      <w:pPr>
        <w:ind w:left="5118" w:hanging="348"/>
      </w:pPr>
      <w:rPr>
        <w:rFonts w:hint="default"/>
        <w:lang w:val="es-ES" w:eastAsia="es-ES" w:bidi="es-ES"/>
      </w:rPr>
    </w:lvl>
    <w:lvl w:ilvl="5" w:tplc="2C04EE9C">
      <w:numFmt w:val="bullet"/>
      <w:lvlText w:val="•"/>
      <w:lvlJc w:val="left"/>
      <w:pPr>
        <w:ind w:left="5716" w:hanging="348"/>
      </w:pPr>
      <w:rPr>
        <w:rFonts w:hint="default"/>
        <w:lang w:val="es-ES" w:eastAsia="es-ES" w:bidi="es-ES"/>
      </w:rPr>
    </w:lvl>
    <w:lvl w:ilvl="6" w:tplc="5F9C501E">
      <w:numFmt w:val="bullet"/>
      <w:lvlText w:val="•"/>
      <w:lvlJc w:val="left"/>
      <w:pPr>
        <w:ind w:left="6314" w:hanging="348"/>
      </w:pPr>
      <w:rPr>
        <w:rFonts w:hint="default"/>
        <w:lang w:val="es-ES" w:eastAsia="es-ES" w:bidi="es-ES"/>
      </w:rPr>
    </w:lvl>
    <w:lvl w:ilvl="7" w:tplc="016CD3FE">
      <w:numFmt w:val="bullet"/>
      <w:lvlText w:val="•"/>
      <w:lvlJc w:val="left"/>
      <w:pPr>
        <w:ind w:left="6912" w:hanging="348"/>
      </w:pPr>
      <w:rPr>
        <w:rFonts w:hint="default"/>
        <w:lang w:val="es-ES" w:eastAsia="es-ES" w:bidi="es-ES"/>
      </w:rPr>
    </w:lvl>
    <w:lvl w:ilvl="8" w:tplc="398ADE46">
      <w:numFmt w:val="bullet"/>
      <w:lvlText w:val="•"/>
      <w:lvlJc w:val="left"/>
      <w:pPr>
        <w:ind w:left="7510" w:hanging="348"/>
      </w:pPr>
      <w:rPr>
        <w:rFonts w:hint="default"/>
        <w:lang w:val="es-ES" w:eastAsia="es-ES" w:bidi="es-ES"/>
      </w:rPr>
    </w:lvl>
  </w:abstractNum>
  <w:abstractNum w:abstractNumId="1" w15:restartNumberingAfterBreak="0">
    <w:nsid w:val="3AAC14B0"/>
    <w:multiLevelType w:val="hybridMultilevel"/>
    <w:tmpl w:val="4EC446D4"/>
    <w:lvl w:ilvl="0" w:tplc="1634511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4A61"/>
    <w:multiLevelType w:val="hybridMultilevel"/>
    <w:tmpl w:val="1F8476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80544"/>
    <w:multiLevelType w:val="hybridMultilevel"/>
    <w:tmpl w:val="7A826590"/>
    <w:lvl w:ilvl="0" w:tplc="DB12C7DE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4038096A">
      <w:start w:val="1"/>
      <w:numFmt w:val="lowerLetter"/>
      <w:lvlText w:val="%2."/>
      <w:lvlJc w:val="left"/>
      <w:pPr>
        <w:ind w:left="15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78BC6928">
      <w:numFmt w:val="bullet"/>
      <w:lvlText w:val="•"/>
      <w:lvlJc w:val="left"/>
      <w:pPr>
        <w:ind w:left="2336" w:hanging="360"/>
      </w:pPr>
      <w:rPr>
        <w:rFonts w:hint="default"/>
        <w:lang w:val="es-ES" w:eastAsia="es-ES" w:bidi="es-ES"/>
      </w:rPr>
    </w:lvl>
    <w:lvl w:ilvl="3" w:tplc="9086D97C">
      <w:numFmt w:val="bullet"/>
      <w:lvlText w:val="•"/>
      <w:lvlJc w:val="left"/>
      <w:pPr>
        <w:ind w:left="3132" w:hanging="360"/>
      </w:pPr>
      <w:rPr>
        <w:rFonts w:hint="default"/>
        <w:lang w:val="es-ES" w:eastAsia="es-ES" w:bidi="es-ES"/>
      </w:rPr>
    </w:lvl>
    <w:lvl w:ilvl="4" w:tplc="086C5176">
      <w:numFmt w:val="bullet"/>
      <w:lvlText w:val="•"/>
      <w:lvlJc w:val="left"/>
      <w:pPr>
        <w:ind w:left="3928" w:hanging="360"/>
      </w:pPr>
      <w:rPr>
        <w:rFonts w:hint="default"/>
        <w:lang w:val="es-ES" w:eastAsia="es-ES" w:bidi="es-ES"/>
      </w:rPr>
    </w:lvl>
    <w:lvl w:ilvl="5" w:tplc="717C17B2">
      <w:numFmt w:val="bullet"/>
      <w:lvlText w:val="•"/>
      <w:lvlJc w:val="left"/>
      <w:pPr>
        <w:ind w:left="4725" w:hanging="360"/>
      </w:pPr>
      <w:rPr>
        <w:rFonts w:hint="default"/>
        <w:lang w:val="es-ES" w:eastAsia="es-ES" w:bidi="es-ES"/>
      </w:rPr>
    </w:lvl>
    <w:lvl w:ilvl="6" w:tplc="5BEE245E">
      <w:numFmt w:val="bullet"/>
      <w:lvlText w:val="•"/>
      <w:lvlJc w:val="left"/>
      <w:pPr>
        <w:ind w:left="5521" w:hanging="360"/>
      </w:pPr>
      <w:rPr>
        <w:rFonts w:hint="default"/>
        <w:lang w:val="es-ES" w:eastAsia="es-ES" w:bidi="es-ES"/>
      </w:rPr>
    </w:lvl>
    <w:lvl w:ilvl="7" w:tplc="AB9402AC">
      <w:numFmt w:val="bullet"/>
      <w:lvlText w:val="•"/>
      <w:lvlJc w:val="left"/>
      <w:pPr>
        <w:ind w:left="6317" w:hanging="360"/>
      </w:pPr>
      <w:rPr>
        <w:rFonts w:hint="default"/>
        <w:lang w:val="es-ES" w:eastAsia="es-ES" w:bidi="es-ES"/>
      </w:rPr>
    </w:lvl>
    <w:lvl w:ilvl="8" w:tplc="BBA42748">
      <w:numFmt w:val="bullet"/>
      <w:lvlText w:val="•"/>
      <w:lvlJc w:val="left"/>
      <w:pPr>
        <w:ind w:left="711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62330859"/>
    <w:multiLevelType w:val="hybridMultilevel"/>
    <w:tmpl w:val="FF423400"/>
    <w:lvl w:ilvl="0" w:tplc="3460B07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918553C">
      <w:start w:val="1"/>
      <w:numFmt w:val="lowerLetter"/>
      <w:lvlText w:val="%2."/>
      <w:lvlJc w:val="left"/>
      <w:pPr>
        <w:ind w:left="15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524469F2">
      <w:start w:val="1"/>
      <w:numFmt w:val="lowerRoman"/>
      <w:lvlText w:val="%3."/>
      <w:lvlJc w:val="left"/>
      <w:pPr>
        <w:ind w:left="2262" w:hanging="287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 w:tplc="09347956">
      <w:numFmt w:val="bullet"/>
      <w:lvlText w:val="•"/>
      <w:lvlJc w:val="left"/>
      <w:pPr>
        <w:ind w:left="3065" w:hanging="287"/>
      </w:pPr>
      <w:rPr>
        <w:rFonts w:hint="default"/>
        <w:lang w:val="es-ES" w:eastAsia="es-ES" w:bidi="es-ES"/>
      </w:rPr>
    </w:lvl>
    <w:lvl w:ilvl="4" w:tplc="6CA8089E">
      <w:numFmt w:val="bullet"/>
      <w:lvlText w:val="•"/>
      <w:lvlJc w:val="left"/>
      <w:pPr>
        <w:ind w:left="3871" w:hanging="287"/>
      </w:pPr>
      <w:rPr>
        <w:rFonts w:hint="default"/>
        <w:lang w:val="es-ES" w:eastAsia="es-ES" w:bidi="es-ES"/>
      </w:rPr>
    </w:lvl>
    <w:lvl w:ilvl="5" w:tplc="E08C0DAA">
      <w:numFmt w:val="bullet"/>
      <w:lvlText w:val="•"/>
      <w:lvlJc w:val="left"/>
      <w:pPr>
        <w:ind w:left="4677" w:hanging="287"/>
      </w:pPr>
      <w:rPr>
        <w:rFonts w:hint="default"/>
        <w:lang w:val="es-ES" w:eastAsia="es-ES" w:bidi="es-ES"/>
      </w:rPr>
    </w:lvl>
    <w:lvl w:ilvl="6" w:tplc="B3BE1376">
      <w:numFmt w:val="bullet"/>
      <w:lvlText w:val="•"/>
      <w:lvlJc w:val="left"/>
      <w:pPr>
        <w:ind w:left="5483" w:hanging="287"/>
      </w:pPr>
      <w:rPr>
        <w:rFonts w:hint="default"/>
        <w:lang w:val="es-ES" w:eastAsia="es-ES" w:bidi="es-ES"/>
      </w:rPr>
    </w:lvl>
    <w:lvl w:ilvl="7" w:tplc="E6AABE10">
      <w:numFmt w:val="bullet"/>
      <w:lvlText w:val="•"/>
      <w:lvlJc w:val="left"/>
      <w:pPr>
        <w:ind w:left="6289" w:hanging="287"/>
      </w:pPr>
      <w:rPr>
        <w:rFonts w:hint="default"/>
        <w:lang w:val="es-ES" w:eastAsia="es-ES" w:bidi="es-ES"/>
      </w:rPr>
    </w:lvl>
    <w:lvl w:ilvl="8" w:tplc="02060F42">
      <w:numFmt w:val="bullet"/>
      <w:lvlText w:val="•"/>
      <w:lvlJc w:val="left"/>
      <w:pPr>
        <w:ind w:left="7094" w:hanging="287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279"/>
    <w:rsid w:val="003D058C"/>
    <w:rsid w:val="004A2786"/>
    <w:rsid w:val="005E4E48"/>
    <w:rsid w:val="00EC57E9"/>
    <w:rsid w:val="00EF7279"/>
    <w:rsid w:val="00F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536624"/>
  <w15:docId w15:val="{CF8B21E0-91A8-4805-A7E3-B16E4DC6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1"/>
      <w:ind w:left="15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BEB54-0CE1-4959-B8DD-D619C4AC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Gil-Ríos</dc:creator>
  <cp:lastModifiedBy>antonio vazquez</cp:lastModifiedBy>
  <cp:revision>3</cp:revision>
  <dcterms:created xsi:type="dcterms:W3CDTF">2021-02-02T08:43:00Z</dcterms:created>
  <dcterms:modified xsi:type="dcterms:W3CDTF">2021-02-02T09:41:00Z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2021-02-02T00:00:00Z</vt:filetime>
  </property>
</Properties>
</file>