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1F2" w:rsidRPr="00145786" w:rsidRDefault="00145786">
      <w:pPr>
        <w:rPr>
          <w:rFonts w:cstheme="minorHAnsi"/>
          <w:bCs/>
          <w:color w:val="222222"/>
          <w:sz w:val="21"/>
          <w:szCs w:val="21"/>
          <w:shd w:val="clear" w:color="auto" w:fill="FFFFFF"/>
        </w:rPr>
      </w:pPr>
      <w:proofErr w:type="gramStart"/>
      <w:r w:rsidRPr="00145786">
        <w:rPr>
          <w:rFonts w:cstheme="minorHAnsi"/>
          <w:bCs/>
          <w:color w:val="222222"/>
          <w:sz w:val="21"/>
          <w:szCs w:val="21"/>
          <w:shd w:val="clear" w:color="auto" w:fill="FFFFFF"/>
        </w:rPr>
        <w:t>ICANN </w:t>
      </w:r>
      <w:r w:rsidRPr="00145786">
        <w:rPr>
          <w:rFonts w:cstheme="minorHAnsi"/>
          <w:bCs/>
          <w:color w:val="222222"/>
          <w:sz w:val="21"/>
          <w:szCs w:val="21"/>
          <w:shd w:val="clear" w:color="auto" w:fill="FFFFFF"/>
        </w:rPr>
        <w:t>:</w:t>
      </w:r>
      <w:proofErr w:type="gramEnd"/>
      <w:r w:rsidRPr="00145786">
        <w:rPr>
          <w:rFonts w:cstheme="minorHAnsi"/>
          <w:bCs/>
          <w:color w:val="222222"/>
          <w:sz w:val="21"/>
          <w:szCs w:val="21"/>
          <w:shd w:val="clear" w:color="auto" w:fill="FFFFFF"/>
        </w:rPr>
        <w:t xml:space="preserve"> </w:t>
      </w:r>
      <w:r w:rsidRPr="00145786">
        <w:rPr>
          <w:rFonts w:cstheme="minorHAnsi"/>
          <w:bCs/>
          <w:color w:val="222222"/>
          <w:sz w:val="21"/>
          <w:szCs w:val="21"/>
          <w:shd w:val="clear" w:color="auto" w:fill="FFFFFF"/>
        </w:rPr>
        <w:t>Corporación de Internet para Nombres y Números Asignados</w:t>
      </w:r>
    </w:p>
    <w:p w:rsidR="00145786" w:rsidRPr="00145786" w:rsidRDefault="00145786">
      <w:pPr>
        <w:rPr>
          <w:rFonts w:cstheme="minorHAnsi"/>
          <w:bCs/>
          <w:color w:val="222222"/>
          <w:sz w:val="21"/>
          <w:szCs w:val="21"/>
          <w:shd w:val="clear" w:color="auto" w:fill="FFFFFF"/>
        </w:rPr>
      </w:pPr>
      <w:r w:rsidRPr="00145786">
        <w:rPr>
          <w:rFonts w:cstheme="minorHAnsi"/>
          <w:bCs/>
          <w:color w:val="222222"/>
          <w:sz w:val="21"/>
          <w:szCs w:val="21"/>
          <w:shd w:val="clear" w:color="auto" w:fill="FFFFFF"/>
        </w:rPr>
        <w:t>Organización que se encarga de coordinar el mantenimiento y el procedimiento</w:t>
      </w:r>
      <w:bookmarkStart w:id="0" w:name="_GoBack"/>
      <w:bookmarkEnd w:id="0"/>
      <w:r w:rsidRPr="00145786">
        <w:rPr>
          <w:rFonts w:cstheme="minorHAnsi"/>
          <w:bCs/>
          <w:color w:val="222222"/>
          <w:sz w:val="21"/>
          <w:szCs w:val="21"/>
          <w:shd w:val="clear" w:color="auto" w:fill="FFFFFF"/>
        </w:rPr>
        <w:t xml:space="preserve"> de varias bases de datos relacionadas con los espacio de nombres y espacios numéricos en internet.</w:t>
      </w:r>
    </w:p>
    <w:p w:rsidR="00145786" w:rsidRPr="00145786" w:rsidRDefault="00145786">
      <w:pPr>
        <w:rPr>
          <w:rFonts w:cstheme="minorHAnsi"/>
        </w:rPr>
      </w:pPr>
      <w:r w:rsidRPr="00145786">
        <w:rPr>
          <w:rFonts w:cstheme="minorHAnsi"/>
          <w:bCs/>
          <w:color w:val="222222"/>
          <w:sz w:val="21"/>
          <w:szCs w:val="21"/>
          <w:shd w:val="clear" w:color="auto" w:fill="FFFFFF"/>
        </w:rPr>
        <w:t>Administrar los números de protocolos de internet y la raíz del sistema de nombres de dominios</w:t>
      </w:r>
    </w:p>
    <w:sectPr w:rsidR="00145786" w:rsidRPr="00145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786"/>
    <w:rsid w:val="00145786"/>
    <w:rsid w:val="005F54BE"/>
    <w:rsid w:val="00C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1daw</dc:creator>
  <cp:lastModifiedBy>1daw</cp:lastModifiedBy>
  <cp:revision>1</cp:revision>
  <dcterms:created xsi:type="dcterms:W3CDTF">2018-10-25T14:31:00Z</dcterms:created>
  <dcterms:modified xsi:type="dcterms:W3CDTF">2018-10-25T14:34:00Z</dcterms:modified>
</cp:coreProperties>
</file>