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 word that brings out a spectrum of emotions within us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  <w:proofErr w:type="gramEnd"/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Everyone has their own velocity, moving with different frequencies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and at varied </w:t>
      </w:r>
      <w:r>
        <w:rPr>
          <w:rFonts w:ascii="Times New Roman" w:eastAsia="Times New Roman" w:hAnsi="Times New Roman" w:cs="Times New Roman"/>
          <w:sz w:val="30"/>
          <w:szCs w:val="30"/>
        </w:rPr>
        <w:t>wavelengths</w:t>
      </w:r>
      <w:r>
        <w:rPr>
          <w:rFonts w:ascii="Times New Roman" w:eastAsia="Times New Roman" w:hAnsi="Times New Roman" w:cs="Times New Roman"/>
          <w:sz w:val="30"/>
          <w:szCs w:val="30"/>
        </w:rPr>
        <w:t>. Some find it bright, while others find it dull, but I… I find it plain as daylight.</w:t>
      </w:r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For me, it's an empty canvas waiting to be poured upon. </w:t>
      </w:r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Red for passion, yellow for our friendship, pink for playfulness, and gold for the place they hold in my heart.</w:t>
      </w:r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But it also has splashes of blue for sadness, green for envy and jealousy, and black fo</w:t>
      </w:r>
      <w:r>
        <w:rPr>
          <w:rFonts w:ascii="Times New Roman" w:eastAsia="Times New Roman" w:hAnsi="Times New Roman" w:cs="Times New Roman"/>
          <w:sz w:val="30"/>
          <w:szCs w:val="30"/>
        </w:rPr>
        <w:t>r gloom.</w:t>
      </w:r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While some hang these canvases proudly on the wall, others find ways to obliterate its mere existence.</w:t>
      </w:r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Everyone has their own quarrels with love. It leaves them with scars or encourages them to draw stars around them. </w:t>
      </w:r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 the end, love is a fick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le thing. </w:t>
      </w:r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For some its elixir or poison.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 creeper of pretty rose with deadly invisible thorns is what love is. The gorgeous, appealing imagery one compares to heaven is embedded with hellish pain. </w:t>
      </w:r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But...</w:t>
      </w:r>
      <w:proofErr w:type="gramEnd"/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It’s love. It’ll turn into whatever you want it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to be. It can be pretty, it can be ugly,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can be nothing at all.</w:t>
      </w:r>
    </w:p>
    <w:p w:rsidR="009346A7" w:rsidRDefault="005C5DF8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Because love is different for everyone.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And everyone is different for love.</w:t>
      </w:r>
    </w:p>
    <w:p w:rsidR="009346A7" w:rsidRDefault="009346A7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346A7" w:rsidRDefault="009346A7" w:rsidP="005C5DF8">
      <w:pPr>
        <w:pStyle w:val="normal0"/>
        <w:spacing w:before="240" w:after="240"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9346A7" w:rsidSect="009346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46A7"/>
    <w:rsid w:val="005C5DF8"/>
    <w:rsid w:val="0093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346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346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346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346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346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346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46A7"/>
  </w:style>
  <w:style w:type="paragraph" w:styleId="Title">
    <w:name w:val="Title"/>
    <w:basedOn w:val="normal0"/>
    <w:next w:val="normal0"/>
    <w:rsid w:val="009346A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346A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2024-12-20T11:00:00Z</dcterms:created>
  <dcterms:modified xsi:type="dcterms:W3CDTF">2024-12-20T11:02:00Z</dcterms:modified>
</cp:coreProperties>
</file>