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3C64" w:rsidRDefault="001B6B33">
      <w:pPr>
        <w:rPr>
          <w:highlight w:val="white"/>
        </w:rPr>
      </w:pPr>
      <w:r>
        <w:rPr>
          <w:b/>
          <w:highlight w:val="white"/>
        </w:rPr>
        <w:t xml:space="preserve">Name: </w:t>
      </w:r>
      <w:proofErr w:type="spellStart"/>
      <w:r>
        <w:rPr>
          <w:highlight w:val="white"/>
        </w:rPr>
        <w:t>Sanika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Kendre</w:t>
      </w:r>
      <w:proofErr w:type="spellEnd"/>
    </w:p>
    <w:p w14:paraId="00000002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 xml:space="preserve">Class: </w:t>
      </w:r>
      <w:r>
        <w:rPr>
          <w:highlight w:val="white"/>
        </w:rPr>
        <w:t>TE Computer A</w:t>
      </w:r>
      <w:r>
        <w:rPr>
          <w:b/>
          <w:highlight w:val="white"/>
        </w:rPr>
        <w:t xml:space="preserve">         </w:t>
      </w:r>
    </w:p>
    <w:p w14:paraId="00000003" w14:textId="77777777" w:rsidR="004D3C64" w:rsidRDefault="001B6B33">
      <w:pPr>
        <w:rPr>
          <w:highlight w:val="white"/>
        </w:rPr>
      </w:pPr>
      <w:r>
        <w:rPr>
          <w:b/>
          <w:highlight w:val="white"/>
        </w:rPr>
        <w:t>Batch:</w:t>
      </w:r>
      <w:r>
        <w:rPr>
          <w:highlight w:val="white"/>
        </w:rPr>
        <w:t xml:space="preserve"> C         </w:t>
      </w:r>
    </w:p>
    <w:p w14:paraId="00000004" w14:textId="77777777" w:rsidR="004D3C64" w:rsidRDefault="001B6B33">
      <w:pPr>
        <w:rPr>
          <w:highlight w:val="white"/>
        </w:rPr>
      </w:pPr>
      <w:r>
        <w:rPr>
          <w:b/>
          <w:highlight w:val="white"/>
        </w:rPr>
        <w:t>Roll No.:</w:t>
      </w:r>
      <w:r>
        <w:rPr>
          <w:highlight w:val="white"/>
        </w:rPr>
        <w:t>21CO059</w:t>
      </w:r>
    </w:p>
    <w:p w14:paraId="00000005" w14:textId="77777777" w:rsidR="004D3C64" w:rsidRDefault="004D3C64">
      <w:pPr>
        <w:rPr>
          <w:b/>
          <w:highlight w:val="white"/>
        </w:rPr>
      </w:pPr>
    </w:p>
    <w:p w14:paraId="00000006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>Problem Statement:</w:t>
      </w:r>
    </w:p>
    <w:p w14:paraId="00000007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ab/>
        <w:t xml:space="preserve">Design suitable Data structures and implement Pass-I of a two-pass assembler for pseudo-machine. Implementation should consist of a few instructions from each category and few assembler directives. </w:t>
      </w:r>
    </w:p>
    <w:p w14:paraId="00000008" w14:textId="77777777" w:rsidR="004D3C64" w:rsidRDefault="004D3C64">
      <w:pPr>
        <w:rPr>
          <w:b/>
          <w:highlight w:val="white"/>
        </w:rPr>
      </w:pPr>
    </w:p>
    <w:p w14:paraId="00000009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 xml:space="preserve">Program: </w:t>
      </w:r>
    </w:p>
    <w:p w14:paraId="0000000A" w14:textId="77777777" w:rsidR="004D3C64" w:rsidRDefault="004D3C64">
      <w:pPr>
        <w:rPr>
          <w:highlight w:val="white"/>
        </w:rPr>
      </w:pPr>
    </w:p>
    <w:p w14:paraId="0000000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import </w:t>
      </w:r>
      <w:proofErr w:type="spellStart"/>
      <w:r>
        <w:rPr>
          <w:highlight w:val="white"/>
        </w:rPr>
        <w:t>java.io</w:t>
      </w:r>
      <w:proofErr w:type="spellEnd"/>
      <w:r>
        <w:rPr>
          <w:highlight w:val="white"/>
        </w:rPr>
        <w:t>.*;</w:t>
      </w:r>
    </w:p>
    <w:p w14:paraId="0000000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import </w:t>
      </w:r>
      <w:proofErr w:type="spellStart"/>
      <w:r>
        <w:rPr>
          <w:highlight w:val="white"/>
        </w:rPr>
        <w:t>java.util.ArrayList</w:t>
      </w:r>
      <w:proofErr w:type="spellEnd"/>
      <w:r>
        <w:rPr>
          <w:highlight w:val="white"/>
        </w:rPr>
        <w:t>;</w:t>
      </w:r>
    </w:p>
    <w:p w14:paraId="0000000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import </w:t>
      </w:r>
      <w:proofErr w:type="spellStart"/>
      <w:r>
        <w:rPr>
          <w:highlight w:val="white"/>
        </w:rPr>
        <w:t>java.util.Hashtable</w:t>
      </w:r>
      <w:proofErr w:type="spellEnd"/>
      <w:r>
        <w:rPr>
          <w:highlight w:val="white"/>
        </w:rPr>
        <w:t>;</w:t>
      </w:r>
    </w:p>
    <w:p w14:paraId="0000000E" w14:textId="77777777" w:rsidR="004D3C64" w:rsidRDefault="004D3C64">
      <w:pPr>
        <w:rPr>
          <w:highlight w:val="white"/>
        </w:rPr>
      </w:pPr>
    </w:p>
    <w:p w14:paraId="0000000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class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 xml:space="preserve"> {</w:t>
      </w:r>
    </w:p>
    <w:p w14:paraId="00000010" w14:textId="77777777" w:rsidR="004D3C64" w:rsidRDefault="001B6B33">
      <w:pPr>
        <w:rPr>
          <w:highlight w:val="white"/>
        </w:rPr>
      </w:pPr>
      <w:r>
        <w:rPr>
          <w:highlight w:val="white"/>
        </w:rPr>
        <w:tab/>
        <w:t>//</w:t>
      </w:r>
      <w:proofErr w:type="spellStart"/>
      <w:r>
        <w:rPr>
          <w:highlight w:val="white"/>
        </w:rPr>
        <w:t>m_class</w:t>
      </w:r>
      <w:proofErr w:type="spellEnd"/>
      <w:r>
        <w:rPr>
          <w:highlight w:val="white"/>
        </w:rPr>
        <w:t xml:space="preserve"> specifies class of the mnemonic such as IS, DL, or AD</w:t>
      </w:r>
    </w:p>
    <w:p w14:paraId="00000011" w14:textId="77777777" w:rsidR="004D3C64" w:rsidRDefault="001B6B33">
      <w:pPr>
        <w:rPr>
          <w:highlight w:val="white"/>
        </w:rPr>
      </w:pPr>
      <w:r>
        <w:rPr>
          <w:highlight w:val="white"/>
        </w:rPr>
        <w:tab/>
        <w:t xml:space="preserve">String mnemonic, </w:t>
      </w:r>
      <w:proofErr w:type="spellStart"/>
      <w:r>
        <w:rPr>
          <w:highlight w:val="white"/>
        </w:rPr>
        <w:t>m_class</w:t>
      </w:r>
      <w:proofErr w:type="spellEnd"/>
      <w:r>
        <w:rPr>
          <w:highlight w:val="white"/>
        </w:rPr>
        <w:t>, opcode;</w:t>
      </w:r>
    </w:p>
    <w:p w14:paraId="00000012" w14:textId="77777777" w:rsidR="004D3C64" w:rsidRDefault="001B6B33">
      <w:pPr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length;</w:t>
      </w:r>
    </w:p>
    <w:p w14:paraId="00000013" w14:textId="77777777" w:rsidR="004D3C64" w:rsidRDefault="001B6B33">
      <w:pPr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() {}</w:t>
      </w:r>
    </w:p>
    <w:p w14:paraId="00000014" w14:textId="77777777" w:rsidR="004D3C64" w:rsidRDefault="001B6B33">
      <w:pPr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 xml:space="preserve">(String s1, String s2,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s3) {</w:t>
      </w:r>
    </w:p>
    <w:p w14:paraId="00000015" w14:textId="77777777" w:rsidR="004D3C64" w:rsidRDefault="001B6B33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mnemonic = s1;</w:t>
      </w:r>
    </w:p>
    <w:p w14:paraId="00000016" w14:textId="77777777" w:rsidR="004D3C64" w:rsidRDefault="001B6B33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opcode = s2;</w:t>
      </w:r>
    </w:p>
    <w:p w14:paraId="00000017" w14:textId="77777777" w:rsidR="004D3C64" w:rsidRDefault="001B6B33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length = s3;</w:t>
      </w:r>
    </w:p>
    <w:p w14:paraId="00000018" w14:textId="77777777" w:rsidR="004D3C64" w:rsidRDefault="001B6B33">
      <w:pPr>
        <w:rPr>
          <w:highlight w:val="white"/>
        </w:rPr>
      </w:pPr>
      <w:r>
        <w:rPr>
          <w:highlight w:val="white"/>
        </w:rPr>
        <w:tab/>
        <w:t>}</w:t>
      </w:r>
    </w:p>
    <w:p w14:paraId="00000019" w14:textId="77777777" w:rsidR="004D3C64" w:rsidRDefault="001B6B33">
      <w:pPr>
        <w:rPr>
          <w:highlight w:val="white"/>
        </w:rPr>
      </w:pPr>
      <w:r>
        <w:rPr>
          <w:highlight w:val="white"/>
        </w:rPr>
        <w:t>}</w:t>
      </w:r>
    </w:p>
    <w:p w14:paraId="0000001A" w14:textId="77777777" w:rsidR="004D3C64" w:rsidRDefault="004D3C64">
      <w:pPr>
        <w:rPr>
          <w:highlight w:val="white"/>
        </w:rPr>
      </w:pPr>
    </w:p>
    <w:p w14:paraId="0000001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public class </w:t>
      </w:r>
      <w:proofErr w:type="spellStart"/>
      <w:r>
        <w:rPr>
          <w:highlight w:val="white"/>
        </w:rPr>
        <w:t>PassOne</w:t>
      </w:r>
      <w:proofErr w:type="spellEnd"/>
      <w:r>
        <w:rPr>
          <w:highlight w:val="white"/>
        </w:rPr>
        <w:t xml:space="preserve"> {</w:t>
      </w:r>
    </w:p>
    <w:p w14:paraId="0000001C" w14:textId="77777777" w:rsidR="004D3C64" w:rsidRDefault="004D3C64">
      <w:pPr>
        <w:rPr>
          <w:highlight w:val="white"/>
        </w:rPr>
      </w:pPr>
    </w:p>
    <w:p w14:paraId="0000001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Hashtable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String,MnemonicTable</w:t>
      </w:r>
      <w:proofErr w:type="spellEnd"/>
      <w:r>
        <w:rPr>
          <w:highlight w:val="white"/>
        </w:rPr>
        <w:t xml:space="preserve">&gt; is=new </w:t>
      </w:r>
      <w:proofErr w:type="spellStart"/>
      <w:r>
        <w:rPr>
          <w:highlight w:val="white"/>
        </w:rPr>
        <w:t>Hashtable</w:t>
      </w:r>
      <w:proofErr w:type="spellEnd"/>
      <w:r>
        <w:rPr>
          <w:highlight w:val="white"/>
        </w:rPr>
        <w:t>&lt;&gt;();</w:t>
      </w:r>
    </w:p>
    <w:p w14:paraId="0000001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>&lt;String&gt;</w:t>
      </w:r>
      <w:proofErr w:type="spellStart"/>
      <w:r>
        <w:rPr>
          <w:highlight w:val="white"/>
        </w:rPr>
        <w:t>symtab</w:t>
      </w:r>
      <w:proofErr w:type="spellEnd"/>
      <w:r>
        <w:rPr>
          <w:highlight w:val="white"/>
        </w:rPr>
        <w:t xml:space="preserve">=new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>&lt;&gt;();</w:t>
      </w:r>
    </w:p>
    <w:p w14:paraId="0000001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 xml:space="preserve">&lt;Integer&gt; </w:t>
      </w:r>
      <w:proofErr w:type="spellStart"/>
      <w:r>
        <w:rPr>
          <w:highlight w:val="white"/>
        </w:rPr>
        <w:t>symaddr</w:t>
      </w:r>
      <w:proofErr w:type="spellEnd"/>
      <w:r>
        <w:rPr>
          <w:highlight w:val="white"/>
        </w:rPr>
        <w:t xml:space="preserve">=new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>&lt;&gt;();</w:t>
      </w:r>
    </w:p>
    <w:p w14:paraId="0000002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>&lt;String&gt;</w:t>
      </w:r>
      <w:proofErr w:type="spellStart"/>
      <w:r>
        <w:rPr>
          <w:highlight w:val="white"/>
        </w:rPr>
        <w:t>littab</w:t>
      </w:r>
      <w:proofErr w:type="spellEnd"/>
      <w:r>
        <w:rPr>
          <w:highlight w:val="white"/>
        </w:rPr>
        <w:t xml:space="preserve">=new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>&lt;&gt;();</w:t>
      </w:r>
    </w:p>
    <w:p w14:paraId="0000002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 xml:space="preserve">&lt;Integer&gt; </w:t>
      </w:r>
      <w:proofErr w:type="spellStart"/>
      <w:r>
        <w:rPr>
          <w:highlight w:val="white"/>
        </w:rPr>
        <w:t>litaddr</w:t>
      </w:r>
      <w:proofErr w:type="spellEnd"/>
      <w:r>
        <w:rPr>
          <w:highlight w:val="white"/>
        </w:rPr>
        <w:t xml:space="preserve">=new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>&lt;&gt;();</w:t>
      </w:r>
    </w:p>
    <w:p w14:paraId="0000002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>&lt;Integer&gt;</w:t>
      </w:r>
      <w:proofErr w:type="spellStart"/>
      <w:r>
        <w:rPr>
          <w:highlight w:val="white"/>
        </w:rPr>
        <w:t>pooltab</w:t>
      </w:r>
      <w:proofErr w:type="spellEnd"/>
      <w:r>
        <w:rPr>
          <w:highlight w:val="white"/>
        </w:rPr>
        <w:t xml:space="preserve">=new </w:t>
      </w:r>
      <w:proofErr w:type="spellStart"/>
      <w:r>
        <w:rPr>
          <w:highlight w:val="white"/>
        </w:rPr>
        <w:t>ArrayList</w:t>
      </w:r>
      <w:proofErr w:type="spellEnd"/>
      <w:r>
        <w:rPr>
          <w:highlight w:val="white"/>
        </w:rPr>
        <w:t>&lt;&gt;();</w:t>
      </w:r>
    </w:p>
    <w:p w14:paraId="0000002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LC=0;</w:t>
      </w:r>
    </w:p>
    <w:p w14:paraId="0000002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public void </w:t>
      </w:r>
      <w:proofErr w:type="spellStart"/>
      <w:r>
        <w:rPr>
          <w:highlight w:val="white"/>
        </w:rPr>
        <w:t>createIS</w:t>
      </w:r>
      <w:proofErr w:type="spellEnd"/>
      <w:r>
        <w:rPr>
          <w:highlight w:val="white"/>
        </w:rPr>
        <w:t>() {</w:t>
      </w:r>
    </w:p>
    <w:p w14:paraId="0000002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 xml:space="preserve">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("STOP","00", 0);</w:t>
      </w:r>
    </w:p>
    <w:p w14:paraId="0000002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STOP",m</w:t>
      </w:r>
      <w:proofErr w:type="spellEnd"/>
      <w:r>
        <w:rPr>
          <w:highlight w:val="white"/>
        </w:rPr>
        <w:t>);</w:t>
      </w:r>
    </w:p>
    <w:p w14:paraId="0000002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("ADD","01", 0);</w:t>
      </w:r>
    </w:p>
    <w:p w14:paraId="0000002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ADD",m</w:t>
      </w:r>
      <w:proofErr w:type="spellEnd"/>
      <w:r>
        <w:rPr>
          <w:highlight w:val="white"/>
        </w:rPr>
        <w:t>);</w:t>
      </w:r>
    </w:p>
    <w:p w14:paraId="0000002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("SUB","02", 0);</w:t>
      </w:r>
    </w:p>
    <w:p w14:paraId="0000002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SUB",m</w:t>
      </w:r>
      <w:proofErr w:type="spellEnd"/>
      <w:r>
        <w:rPr>
          <w:highlight w:val="white"/>
        </w:rPr>
        <w:t>);</w:t>
      </w:r>
    </w:p>
    <w:p w14:paraId="0000002B" w14:textId="77777777" w:rsidR="004D3C64" w:rsidRDefault="001B6B33">
      <w:pPr>
        <w:rPr>
          <w:highlight w:val="white"/>
        </w:rPr>
      </w:pPr>
      <w:r>
        <w:rPr>
          <w:highlight w:val="white"/>
        </w:rPr>
        <w:lastRenderedPageBreak/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("MULT","03", 0);</w:t>
      </w:r>
    </w:p>
    <w:p w14:paraId="0000002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MULT",m</w:t>
      </w:r>
      <w:proofErr w:type="spellEnd"/>
      <w:r>
        <w:rPr>
          <w:highlight w:val="white"/>
        </w:rPr>
        <w:t>);</w:t>
      </w:r>
    </w:p>
    <w:p w14:paraId="0000002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("MOVER","04", 0);</w:t>
      </w:r>
    </w:p>
    <w:p w14:paraId="0000002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MOVER",m</w:t>
      </w:r>
      <w:proofErr w:type="spellEnd"/>
      <w:r>
        <w:rPr>
          <w:highlight w:val="white"/>
        </w:rPr>
        <w:t>);</w:t>
      </w:r>
    </w:p>
    <w:p w14:paraId="0000002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("MOVEM","05", 0);</w:t>
      </w:r>
    </w:p>
    <w:p w14:paraId="0000003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MOVEM",m</w:t>
      </w:r>
      <w:proofErr w:type="spellEnd"/>
      <w:r>
        <w:rPr>
          <w:highlight w:val="white"/>
        </w:rPr>
        <w:t>);</w:t>
      </w:r>
    </w:p>
    <w:p w14:paraId="0000003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("COMP","06", 0);</w:t>
      </w:r>
    </w:p>
    <w:p w14:paraId="0000003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COMP",m</w:t>
      </w:r>
      <w:proofErr w:type="spellEnd"/>
      <w:r>
        <w:rPr>
          <w:highlight w:val="white"/>
        </w:rPr>
        <w:t>);</w:t>
      </w:r>
    </w:p>
    <w:p w14:paraId="0000003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("BC","07", 0);</w:t>
      </w:r>
    </w:p>
    <w:p w14:paraId="0000003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BC",m</w:t>
      </w:r>
      <w:proofErr w:type="spellEnd"/>
      <w:r>
        <w:rPr>
          <w:highlight w:val="white"/>
        </w:rPr>
        <w:t>);</w:t>
      </w:r>
    </w:p>
    <w:p w14:paraId="0000003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("DIV","08", 0);</w:t>
      </w:r>
    </w:p>
    <w:p w14:paraId="0000003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DIV",m</w:t>
      </w:r>
      <w:proofErr w:type="spellEnd"/>
      <w:r>
        <w:rPr>
          <w:highlight w:val="white"/>
        </w:rPr>
        <w:t>);</w:t>
      </w:r>
    </w:p>
    <w:p w14:paraId="0000003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("READ","09", 0);</w:t>
      </w:r>
    </w:p>
    <w:p w14:paraId="0000003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READ",m</w:t>
      </w:r>
      <w:proofErr w:type="spellEnd"/>
      <w:r>
        <w:rPr>
          <w:highlight w:val="white"/>
        </w:rPr>
        <w:t>);</w:t>
      </w:r>
    </w:p>
    <w:p w14:paraId="0000003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m=new </w:t>
      </w:r>
      <w:proofErr w:type="spellStart"/>
      <w:r>
        <w:rPr>
          <w:highlight w:val="white"/>
        </w:rPr>
        <w:t>MnemonicTable</w:t>
      </w:r>
      <w:proofErr w:type="spellEnd"/>
      <w:r>
        <w:rPr>
          <w:highlight w:val="white"/>
        </w:rPr>
        <w:t>("PRINT","10", 0);</w:t>
      </w:r>
    </w:p>
    <w:p w14:paraId="0000003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is.put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PRINT",m</w:t>
      </w:r>
      <w:proofErr w:type="spellEnd"/>
      <w:r>
        <w:rPr>
          <w:highlight w:val="white"/>
        </w:rPr>
        <w:t>);</w:t>
      </w:r>
    </w:p>
    <w:p w14:paraId="0000003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}</w:t>
      </w:r>
    </w:p>
    <w:p w14:paraId="0000003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public void </w:t>
      </w:r>
      <w:proofErr w:type="spellStart"/>
      <w:r>
        <w:rPr>
          <w:highlight w:val="white"/>
        </w:rPr>
        <w:t>generateIC</w:t>
      </w:r>
      <w:proofErr w:type="spellEnd"/>
      <w:r>
        <w:rPr>
          <w:highlight w:val="white"/>
        </w:rPr>
        <w:t>() throws Exception {</w:t>
      </w:r>
    </w:p>
    <w:p w14:paraId="0000003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BufferedWriter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wr</w:t>
      </w:r>
      <w:proofErr w:type="spellEnd"/>
      <w:r>
        <w:rPr>
          <w:highlight w:val="white"/>
        </w:rPr>
        <w:t xml:space="preserve">=new </w:t>
      </w:r>
      <w:proofErr w:type="spellStart"/>
      <w:r>
        <w:rPr>
          <w:highlight w:val="white"/>
        </w:rPr>
        <w:t>BufferedWriter</w:t>
      </w:r>
      <w:proofErr w:type="spellEnd"/>
      <w:r>
        <w:rPr>
          <w:highlight w:val="white"/>
        </w:rPr>
        <w:t xml:space="preserve">(new </w:t>
      </w:r>
      <w:proofErr w:type="spellStart"/>
      <w:r>
        <w:rPr>
          <w:highlight w:val="white"/>
        </w:rPr>
        <w:t>FileWriter</w:t>
      </w:r>
      <w:proofErr w:type="spellEnd"/>
      <w:r>
        <w:rPr>
          <w:highlight w:val="white"/>
        </w:rPr>
        <w:t>("intercode.txt"));</w:t>
      </w:r>
    </w:p>
    <w:p w14:paraId="0000003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BufferedReader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br</w:t>
      </w:r>
      <w:proofErr w:type="spellEnd"/>
      <w:r>
        <w:rPr>
          <w:highlight w:val="white"/>
        </w:rPr>
        <w:t xml:space="preserve">=new </w:t>
      </w:r>
      <w:proofErr w:type="spellStart"/>
      <w:r>
        <w:rPr>
          <w:highlight w:val="white"/>
        </w:rPr>
        <w:t>BufferedReader</w:t>
      </w:r>
      <w:proofErr w:type="spellEnd"/>
      <w:r>
        <w:rPr>
          <w:highlight w:val="white"/>
        </w:rPr>
        <w:t xml:space="preserve">(new </w:t>
      </w:r>
      <w:proofErr w:type="spellStart"/>
      <w:r>
        <w:rPr>
          <w:highlight w:val="white"/>
        </w:rPr>
        <w:t>FileReader</w:t>
      </w:r>
      <w:proofErr w:type="spellEnd"/>
      <w:r>
        <w:rPr>
          <w:highlight w:val="white"/>
        </w:rPr>
        <w:t>("input1.txt"));</w:t>
      </w:r>
    </w:p>
    <w:p w14:paraId="0000003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String line=" ";</w:t>
      </w:r>
    </w:p>
    <w:p w14:paraId="0000004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pooltab.add</w:t>
      </w:r>
      <w:proofErr w:type="spellEnd"/>
      <w:r>
        <w:rPr>
          <w:highlight w:val="white"/>
        </w:rPr>
        <w:t>(0, 0);</w:t>
      </w:r>
    </w:p>
    <w:p w14:paraId="0000004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while((line=</w:t>
      </w:r>
      <w:proofErr w:type="spellStart"/>
      <w:r>
        <w:rPr>
          <w:highlight w:val="white"/>
        </w:rPr>
        <w:t>br.readLine</w:t>
      </w:r>
      <w:proofErr w:type="spellEnd"/>
      <w:r>
        <w:rPr>
          <w:highlight w:val="white"/>
        </w:rPr>
        <w:t>())!=null) {</w:t>
      </w:r>
    </w:p>
    <w:p w14:paraId="00000042" w14:textId="77777777" w:rsidR="004D3C64" w:rsidRDefault="004D3C64">
      <w:pPr>
        <w:rPr>
          <w:highlight w:val="white"/>
        </w:rPr>
      </w:pPr>
    </w:p>
    <w:p w14:paraId="0000004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String[] split=</w:t>
      </w:r>
      <w:proofErr w:type="spellStart"/>
      <w:r>
        <w:rPr>
          <w:highlight w:val="white"/>
        </w:rPr>
        <w:t>line.split</w:t>
      </w:r>
      <w:proofErr w:type="spellEnd"/>
      <w:r>
        <w:rPr>
          <w:highlight w:val="white"/>
        </w:rPr>
        <w:t>("\\s+");</w:t>
      </w:r>
    </w:p>
    <w:p w14:paraId="0000004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</w:p>
    <w:p w14:paraId="0000004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</w:t>
      </w:r>
    </w:p>
    <w:p w14:paraId="0000004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if(split[0].equals("START")) {</w:t>
      </w:r>
    </w:p>
    <w:p w14:paraId="0000004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LC=</w:t>
      </w:r>
      <w:proofErr w:type="spellStart"/>
      <w:r>
        <w:rPr>
          <w:highlight w:val="white"/>
        </w:rPr>
        <w:t>Integer.parseInt</w:t>
      </w:r>
      <w:proofErr w:type="spellEnd"/>
      <w:r>
        <w:rPr>
          <w:highlight w:val="white"/>
        </w:rPr>
        <w:t>(split[1]);</w:t>
      </w:r>
    </w:p>
    <w:p w14:paraId="0000004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("(AD,01)(</w:t>
      </w:r>
      <w:proofErr w:type="spellStart"/>
      <w:r>
        <w:rPr>
          <w:highlight w:val="white"/>
        </w:rPr>
        <w:t>C,"+split</w:t>
      </w:r>
      <w:proofErr w:type="spellEnd"/>
      <w:r>
        <w:rPr>
          <w:highlight w:val="white"/>
        </w:rPr>
        <w:t>[1]+") \n");</w:t>
      </w:r>
    </w:p>
    <w:p w14:paraId="0000004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4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else if(split[0].equals("ORIGIN")) {</w:t>
      </w:r>
    </w:p>
    <w:p w14:paraId="0000004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if(split[2].contains("+") || split[2].contains("-")) {</w:t>
      </w:r>
    </w:p>
    <w:p w14:paraId="0000004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LC=</w:t>
      </w:r>
      <w:proofErr w:type="spellStart"/>
      <w:r>
        <w:rPr>
          <w:highlight w:val="white"/>
        </w:rPr>
        <w:t>getAddress</w:t>
      </w:r>
      <w:proofErr w:type="spellEnd"/>
      <w:r>
        <w:rPr>
          <w:highlight w:val="white"/>
        </w:rPr>
        <w:t>(split[2]);</w:t>
      </w:r>
    </w:p>
    <w:p w14:paraId="0000004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("(AD,03)(</w:t>
      </w:r>
      <w:proofErr w:type="spellStart"/>
      <w:r>
        <w:rPr>
          <w:highlight w:val="white"/>
        </w:rPr>
        <w:t>C,"+split</w:t>
      </w:r>
      <w:proofErr w:type="spellEnd"/>
      <w:r>
        <w:rPr>
          <w:highlight w:val="white"/>
        </w:rPr>
        <w:t>[1]+") \n");</w:t>
      </w:r>
    </w:p>
    <w:p w14:paraId="0000004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14:paraId="0000004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else {</w:t>
      </w:r>
    </w:p>
    <w:p w14:paraId="0000005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LC=</w:t>
      </w:r>
      <w:proofErr w:type="spellStart"/>
      <w:r>
        <w:rPr>
          <w:highlight w:val="white"/>
        </w:rPr>
        <w:t>symaddr.get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symtab.indexOf</w:t>
      </w:r>
      <w:proofErr w:type="spellEnd"/>
      <w:r>
        <w:rPr>
          <w:highlight w:val="white"/>
        </w:rPr>
        <w:t>(split[2]));</w:t>
      </w:r>
    </w:p>
    <w:p w14:paraId="0000005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14:paraId="0000005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5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else if(split[0].equals("EQU")) {</w:t>
      </w:r>
    </w:p>
    <w:p w14:paraId="0000005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</w:t>
      </w:r>
      <w:proofErr w:type="spellEnd"/>
      <w:r>
        <w:rPr>
          <w:highlight w:val="white"/>
        </w:rPr>
        <w:t>=0;</w:t>
      </w:r>
    </w:p>
    <w:p w14:paraId="0000005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if(split[2].contains("+") || split[2].contains("-")) {</w:t>
      </w:r>
    </w:p>
    <w:p w14:paraId="0000005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addr</w:t>
      </w:r>
      <w:proofErr w:type="spellEnd"/>
      <w:r>
        <w:rPr>
          <w:highlight w:val="white"/>
        </w:rPr>
        <w:t>=</w:t>
      </w:r>
      <w:proofErr w:type="spellStart"/>
      <w:r>
        <w:rPr>
          <w:highlight w:val="white"/>
        </w:rPr>
        <w:t>getAddress</w:t>
      </w:r>
      <w:proofErr w:type="spellEnd"/>
      <w:r>
        <w:rPr>
          <w:highlight w:val="white"/>
        </w:rPr>
        <w:t>(split[2]);</w:t>
      </w:r>
    </w:p>
    <w:p w14:paraId="00000057" w14:textId="77777777" w:rsidR="004D3C64" w:rsidRDefault="001B6B33">
      <w:pPr>
        <w:rPr>
          <w:highlight w:val="white"/>
        </w:rPr>
      </w:pPr>
      <w:r>
        <w:rPr>
          <w:highlight w:val="white"/>
        </w:rPr>
        <w:lastRenderedPageBreak/>
        <w:t xml:space="preserve">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("(AD,04)(</w:t>
      </w:r>
      <w:proofErr w:type="spellStart"/>
      <w:r>
        <w:rPr>
          <w:highlight w:val="white"/>
        </w:rPr>
        <w:t>C,"+split</w:t>
      </w:r>
      <w:proofErr w:type="spellEnd"/>
      <w:r>
        <w:rPr>
          <w:highlight w:val="white"/>
        </w:rPr>
        <w:t>[1]+") \n");</w:t>
      </w:r>
    </w:p>
    <w:p w14:paraId="0000005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14:paraId="0000005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else {</w:t>
      </w:r>
    </w:p>
    <w:p w14:paraId="0000005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addr</w:t>
      </w:r>
      <w:proofErr w:type="spellEnd"/>
      <w:r>
        <w:rPr>
          <w:highlight w:val="white"/>
        </w:rPr>
        <w:t>=</w:t>
      </w:r>
      <w:proofErr w:type="spellStart"/>
      <w:r>
        <w:rPr>
          <w:highlight w:val="white"/>
        </w:rPr>
        <w:t>symaddr.get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symtab.indexOf</w:t>
      </w:r>
      <w:proofErr w:type="spellEnd"/>
      <w:r>
        <w:rPr>
          <w:highlight w:val="white"/>
        </w:rPr>
        <w:t>(split[2]));</w:t>
      </w:r>
    </w:p>
    <w:p w14:paraId="0000005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14:paraId="0000005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5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else if(split[0].equals("LTORG") || split[0].equals("END")) {</w:t>
      </w:r>
    </w:p>
    <w:p w14:paraId="0000005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if(</w:t>
      </w:r>
      <w:proofErr w:type="spellStart"/>
      <w:r>
        <w:rPr>
          <w:highlight w:val="white"/>
        </w:rPr>
        <w:t>litaddr.contains</w:t>
      </w:r>
      <w:proofErr w:type="spellEnd"/>
      <w:r>
        <w:rPr>
          <w:highlight w:val="white"/>
        </w:rPr>
        <w:t>(0)) {</w:t>
      </w:r>
    </w:p>
    <w:p w14:paraId="0000005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for(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=</w:t>
      </w:r>
      <w:proofErr w:type="spellStart"/>
      <w:r>
        <w:rPr>
          <w:highlight w:val="white"/>
        </w:rPr>
        <w:t>pooltab.get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pooltab.size</w:t>
      </w:r>
      <w:proofErr w:type="spellEnd"/>
      <w:r>
        <w:rPr>
          <w:highlight w:val="white"/>
        </w:rPr>
        <w:t>()-1);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littab.size</w:t>
      </w:r>
      <w:proofErr w:type="spellEnd"/>
      <w:r>
        <w:rPr>
          <w:highlight w:val="white"/>
        </w:rPr>
        <w:t>();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++) {</w:t>
      </w:r>
    </w:p>
    <w:p w14:paraId="0000006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if(</w:t>
      </w:r>
      <w:proofErr w:type="spellStart"/>
      <w:r>
        <w:rPr>
          <w:highlight w:val="white"/>
        </w:rPr>
        <w:t>litaddr.get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)==0) {</w:t>
      </w:r>
    </w:p>
    <w:p w14:paraId="0000006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</w:t>
      </w:r>
      <w:proofErr w:type="spellStart"/>
      <w:r>
        <w:rPr>
          <w:highlight w:val="white"/>
        </w:rPr>
        <w:t>litaddr.remove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);</w:t>
      </w:r>
    </w:p>
    <w:p w14:paraId="0000006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</w:t>
      </w:r>
      <w:proofErr w:type="spellStart"/>
      <w:r>
        <w:rPr>
          <w:highlight w:val="white"/>
        </w:rPr>
        <w:t>litaddr.add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, LC);</w:t>
      </w:r>
    </w:p>
    <w:p w14:paraId="0000006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LC++;</w:t>
      </w:r>
    </w:p>
    <w:p w14:paraId="0000006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}</w:t>
      </w:r>
    </w:p>
    <w:p w14:paraId="0000006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6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if(!split[0].equals("END")) {</w:t>
      </w:r>
    </w:p>
    <w:p w14:paraId="0000006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</w:t>
      </w:r>
      <w:proofErr w:type="spellStart"/>
      <w:r>
        <w:rPr>
          <w:highlight w:val="white"/>
        </w:rPr>
        <w:t>pooltab.add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littab.size</w:t>
      </w:r>
      <w:proofErr w:type="spellEnd"/>
      <w:r>
        <w:rPr>
          <w:highlight w:val="white"/>
        </w:rPr>
        <w:t>());</w:t>
      </w:r>
    </w:p>
    <w:p w14:paraId="0000006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("(AD,05) \n");</w:t>
      </w:r>
    </w:p>
    <w:p w14:paraId="0000006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6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else</w:t>
      </w:r>
    </w:p>
    <w:p w14:paraId="0000006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("(AD,02) \n");</w:t>
      </w:r>
    </w:p>
    <w:p w14:paraId="0000006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14:paraId="0000006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6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else if (split[0].contains("END"))</w:t>
      </w:r>
    </w:p>
    <w:p w14:paraId="0000006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{</w:t>
      </w:r>
    </w:p>
    <w:p w14:paraId="0000007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("(AD,02) \n");</w:t>
      </w:r>
    </w:p>
    <w:p w14:paraId="0000007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7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else if(split[1].contains("DS")) {</w:t>
      </w:r>
    </w:p>
    <w:p w14:paraId="0000007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LC+=</w:t>
      </w:r>
      <w:proofErr w:type="spellStart"/>
      <w:r>
        <w:rPr>
          <w:highlight w:val="white"/>
        </w:rPr>
        <w:t>Integer.parseInt</w:t>
      </w:r>
      <w:proofErr w:type="spellEnd"/>
      <w:r>
        <w:rPr>
          <w:highlight w:val="white"/>
        </w:rPr>
        <w:t>(split[2]);</w:t>
      </w:r>
    </w:p>
    <w:p w14:paraId="0000007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if(</w:t>
      </w:r>
      <w:proofErr w:type="spellStart"/>
      <w:r>
        <w:rPr>
          <w:highlight w:val="white"/>
        </w:rPr>
        <w:t>symtab.contains</w:t>
      </w:r>
      <w:proofErr w:type="spellEnd"/>
      <w:r>
        <w:rPr>
          <w:highlight w:val="white"/>
        </w:rPr>
        <w:t>(split[0]))</w:t>
      </w:r>
    </w:p>
    <w:p w14:paraId="0000007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{</w:t>
      </w:r>
      <w:proofErr w:type="spellStart"/>
      <w:r>
        <w:rPr>
          <w:highlight w:val="white"/>
        </w:rPr>
        <w:t>symaddr.set</w:t>
      </w:r>
      <w:proofErr w:type="spellEnd"/>
      <w:r>
        <w:rPr>
          <w:highlight w:val="white"/>
        </w:rPr>
        <w:t>(0,LC);}</w:t>
      </w:r>
    </w:p>
    <w:p w14:paraId="0000007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("(DL,01) (</w:t>
      </w:r>
      <w:proofErr w:type="spellStart"/>
      <w:r>
        <w:rPr>
          <w:highlight w:val="white"/>
        </w:rPr>
        <w:t>C,"+split</w:t>
      </w:r>
      <w:proofErr w:type="spellEnd"/>
      <w:r>
        <w:rPr>
          <w:highlight w:val="white"/>
        </w:rPr>
        <w:t>[2]+") \n");</w:t>
      </w:r>
    </w:p>
    <w:p w14:paraId="0000007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7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else if(split[1].equals("DC")) {</w:t>
      </w:r>
    </w:p>
    <w:p w14:paraId="0000007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LC++;</w:t>
      </w:r>
    </w:p>
    <w:p w14:paraId="0000007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if(</w:t>
      </w:r>
      <w:proofErr w:type="spellStart"/>
      <w:r>
        <w:rPr>
          <w:highlight w:val="white"/>
        </w:rPr>
        <w:t>symtab.contains</w:t>
      </w:r>
      <w:proofErr w:type="spellEnd"/>
      <w:r>
        <w:rPr>
          <w:highlight w:val="white"/>
        </w:rPr>
        <w:t>(split[0]))</w:t>
      </w:r>
    </w:p>
    <w:p w14:paraId="0000007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{</w:t>
      </w:r>
      <w:proofErr w:type="spellStart"/>
      <w:r>
        <w:rPr>
          <w:highlight w:val="white"/>
        </w:rPr>
        <w:t>symaddr.set</w:t>
      </w:r>
      <w:proofErr w:type="spellEnd"/>
      <w:r>
        <w:rPr>
          <w:highlight w:val="white"/>
        </w:rPr>
        <w:t>(1,LC);}</w:t>
      </w:r>
    </w:p>
    <w:p w14:paraId="0000007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("(DL,02) (</w:t>
      </w:r>
      <w:proofErr w:type="spellStart"/>
      <w:r>
        <w:rPr>
          <w:highlight w:val="white"/>
        </w:rPr>
        <w:t>C,"+split</w:t>
      </w:r>
      <w:proofErr w:type="spellEnd"/>
      <w:r>
        <w:rPr>
          <w:highlight w:val="white"/>
        </w:rPr>
        <w:t>[2].replace("'",</w:t>
      </w:r>
    </w:p>
    <w:p w14:paraId="0000007D" w14:textId="77777777" w:rsidR="004D3C64" w:rsidRDefault="001B6B33">
      <w:pPr>
        <w:rPr>
          <w:highlight w:val="white"/>
        </w:rPr>
      </w:pPr>
      <w:r>
        <w:rPr>
          <w:highlight w:val="white"/>
        </w:rPr>
        <w:t>"").replace("'", "")+") \n");</w:t>
      </w:r>
    </w:p>
    <w:p w14:paraId="0000007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7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else if(</w:t>
      </w:r>
      <w:proofErr w:type="spellStart"/>
      <w:r>
        <w:rPr>
          <w:highlight w:val="white"/>
        </w:rPr>
        <w:t>is.containsKey</w:t>
      </w:r>
      <w:proofErr w:type="spellEnd"/>
      <w:r>
        <w:rPr>
          <w:highlight w:val="white"/>
        </w:rPr>
        <w:t>(split[0])) {</w:t>
      </w:r>
    </w:p>
    <w:p w14:paraId="0000008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// </w:t>
      </w:r>
      <w:proofErr w:type="spellStart"/>
      <w:r>
        <w:rPr>
          <w:highlight w:val="white"/>
        </w:rPr>
        <w:t>System.out.println</w:t>
      </w:r>
      <w:proofErr w:type="spellEnd"/>
      <w:r>
        <w:rPr>
          <w:highlight w:val="white"/>
        </w:rPr>
        <w:t>(split[0]);</w:t>
      </w:r>
    </w:p>
    <w:p w14:paraId="0000008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("(IS,"+</w:t>
      </w:r>
      <w:proofErr w:type="spellStart"/>
      <w:r>
        <w:rPr>
          <w:highlight w:val="white"/>
        </w:rPr>
        <w:t>is.get</w:t>
      </w:r>
      <w:proofErr w:type="spellEnd"/>
      <w:r>
        <w:rPr>
          <w:highlight w:val="white"/>
        </w:rPr>
        <w:t>(split[0]).opcode+") ");</w:t>
      </w:r>
    </w:p>
    <w:p w14:paraId="0000008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if(</w:t>
      </w:r>
      <w:proofErr w:type="spellStart"/>
      <w:r>
        <w:rPr>
          <w:highlight w:val="white"/>
        </w:rPr>
        <w:t>split.length</w:t>
      </w:r>
      <w:proofErr w:type="spellEnd"/>
      <w:r>
        <w:rPr>
          <w:highlight w:val="white"/>
        </w:rPr>
        <w:t>&gt;=2 &amp;&amp; split[1]!=null) {</w:t>
      </w:r>
    </w:p>
    <w:p w14:paraId="00000083" w14:textId="77777777" w:rsidR="004D3C64" w:rsidRDefault="004D3C64">
      <w:pPr>
        <w:rPr>
          <w:highlight w:val="white"/>
        </w:rPr>
      </w:pPr>
    </w:p>
    <w:p w14:paraId="0000008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String[] 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=split[1].split(",");</w:t>
      </w:r>
    </w:p>
    <w:p w14:paraId="0000008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System.out.println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[1]);</w:t>
      </w:r>
    </w:p>
    <w:p w14:paraId="0000008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if(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[0].equals("AREG")) {</w:t>
      </w:r>
    </w:p>
    <w:p w14:paraId="0000008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("(RG,1) ");</w:t>
      </w:r>
    </w:p>
    <w:p w14:paraId="0000008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8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else if(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[0].equals("BREG")) {</w:t>
      </w:r>
    </w:p>
    <w:p w14:paraId="0000008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("(RG,2) ");</w:t>
      </w:r>
    </w:p>
    <w:p w14:paraId="0000008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8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else if(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[0].equals("CREG")) {</w:t>
      </w:r>
    </w:p>
    <w:p w14:paraId="0000008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("(RG,3) ");</w:t>
      </w:r>
    </w:p>
    <w:p w14:paraId="0000008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8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else if(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[0].equals("DREG")) {</w:t>
      </w:r>
    </w:p>
    <w:p w14:paraId="0000009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("(RG,4) ");</w:t>
      </w:r>
    </w:p>
    <w:p w14:paraId="0000009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9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else {</w:t>
      </w:r>
    </w:p>
    <w:p w14:paraId="00000093" w14:textId="77777777" w:rsidR="004D3C64" w:rsidRDefault="004D3C64">
      <w:pPr>
        <w:rPr>
          <w:highlight w:val="white"/>
        </w:rPr>
      </w:pPr>
    </w:p>
    <w:p w14:paraId="0000009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9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if(</w:t>
      </w:r>
      <w:proofErr w:type="spellStart"/>
      <w:r>
        <w:rPr>
          <w:highlight w:val="white"/>
        </w:rPr>
        <w:t>reg.length</w:t>
      </w:r>
      <w:proofErr w:type="spellEnd"/>
      <w:r>
        <w:rPr>
          <w:highlight w:val="white"/>
        </w:rPr>
        <w:t>&gt;=1) {</w:t>
      </w:r>
    </w:p>
    <w:p w14:paraId="0000009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if(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[1].contains("="))</w:t>
      </w:r>
    </w:p>
    <w:p w14:paraId="0000009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{</w:t>
      </w:r>
    </w:p>
    <w:p w14:paraId="0000009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// String[] norm=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[1].split("=");</w:t>
      </w:r>
    </w:p>
    <w:p w14:paraId="0000009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String norm=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[1].substring(2,3);</w:t>
      </w:r>
    </w:p>
    <w:p w14:paraId="0000009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</w:t>
      </w:r>
    </w:p>
    <w:p w14:paraId="0000009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if(!</w:t>
      </w:r>
      <w:proofErr w:type="spellStart"/>
      <w:r>
        <w:rPr>
          <w:highlight w:val="white"/>
        </w:rPr>
        <w:t>littab.contains</w:t>
      </w:r>
      <w:proofErr w:type="spellEnd"/>
      <w:r>
        <w:rPr>
          <w:highlight w:val="white"/>
        </w:rPr>
        <w:t>(norm)) {</w:t>
      </w:r>
    </w:p>
    <w:p w14:paraId="0000009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</w:t>
      </w:r>
      <w:proofErr w:type="spellStart"/>
      <w:r>
        <w:rPr>
          <w:highlight w:val="white"/>
        </w:rPr>
        <w:t>littab.add</w:t>
      </w:r>
      <w:proofErr w:type="spellEnd"/>
      <w:r>
        <w:rPr>
          <w:highlight w:val="white"/>
        </w:rPr>
        <w:t>(norm);</w:t>
      </w:r>
    </w:p>
    <w:p w14:paraId="0000009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</w:t>
      </w:r>
      <w:proofErr w:type="spellStart"/>
      <w:r>
        <w:rPr>
          <w:highlight w:val="white"/>
        </w:rPr>
        <w:t>litaddr.add</w:t>
      </w:r>
      <w:proofErr w:type="spellEnd"/>
      <w:r>
        <w:rPr>
          <w:highlight w:val="white"/>
        </w:rPr>
        <w:t>(0);</w:t>
      </w:r>
    </w:p>
    <w:p w14:paraId="0000009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("(L,"+</w:t>
      </w:r>
      <w:proofErr w:type="spellStart"/>
      <w:r>
        <w:rPr>
          <w:highlight w:val="white"/>
        </w:rPr>
        <w:t>littab.indexOf</w:t>
      </w:r>
      <w:proofErr w:type="spellEnd"/>
      <w:r>
        <w:rPr>
          <w:highlight w:val="white"/>
        </w:rPr>
        <w:t>(norm)+") \n");</w:t>
      </w:r>
    </w:p>
    <w:p w14:paraId="0000009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}</w:t>
      </w:r>
    </w:p>
    <w:p w14:paraId="000000A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else {</w:t>
      </w:r>
    </w:p>
    <w:p w14:paraId="000000A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("(L,"+</w:t>
      </w:r>
      <w:proofErr w:type="spellStart"/>
      <w:r>
        <w:rPr>
          <w:highlight w:val="white"/>
        </w:rPr>
        <w:t>littab.indexOf</w:t>
      </w:r>
      <w:proofErr w:type="spellEnd"/>
      <w:r>
        <w:rPr>
          <w:highlight w:val="white"/>
        </w:rPr>
        <w:t>(norm)+") \n");</w:t>
      </w:r>
    </w:p>
    <w:p w14:paraId="000000A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}</w:t>
      </w:r>
    </w:p>
    <w:p w14:paraId="000000A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A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else{</w:t>
      </w:r>
    </w:p>
    <w:p w14:paraId="000000A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</w:t>
      </w:r>
      <w:proofErr w:type="spellStart"/>
      <w:r>
        <w:rPr>
          <w:highlight w:val="white"/>
        </w:rPr>
        <w:t>symtab.add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[1]);</w:t>
      </w:r>
    </w:p>
    <w:p w14:paraId="000000A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</w:t>
      </w:r>
      <w:proofErr w:type="spellStart"/>
      <w:r>
        <w:rPr>
          <w:highlight w:val="white"/>
        </w:rPr>
        <w:t>symaddr.add</w:t>
      </w:r>
      <w:proofErr w:type="spellEnd"/>
      <w:r>
        <w:rPr>
          <w:highlight w:val="white"/>
        </w:rPr>
        <w:t>(0);</w:t>
      </w:r>
    </w:p>
    <w:p w14:paraId="000000A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  </w:t>
      </w:r>
      <w:proofErr w:type="spellStart"/>
      <w:r>
        <w:rPr>
          <w:highlight w:val="white"/>
        </w:rPr>
        <w:t>wr.write</w:t>
      </w:r>
      <w:proofErr w:type="spellEnd"/>
      <w:r>
        <w:rPr>
          <w:highlight w:val="white"/>
        </w:rPr>
        <w:t>("(S,"+</w:t>
      </w:r>
      <w:proofErr w:type="spellStart"/>
      <w:r>
        <w:rPr>
          <w:highlight w:val="white"/>
        </w:rPr>
        <w:t>symtab.indexOf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reg</w:t>
      </w:r>
      <w:proofErr w:type="spellEnd"/>
      <w:r>
        <w:rPr>
          <w:highlight w:val="white"/>
        </w:rPr>
        <w:t>[1])+") \n");</w:t>
      </w:r>
    </w:p>
    <w:p w14:paraId="000000A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        }</w:t>
      </w:r>
    </w:p>
    <w:p w14:paraId="000000A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14:paraId="000000A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14:paraId="000000A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A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    LC++;</w:t>
      </w:r>
    </w:p>
    <w:p w14:paraId="000000A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A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</w:p>
    <w:p w14:paraId="000000AF" w14:textId="77777777" w:rsidR="004D3C64" w:rsidRDefault="001B6B33">
      <w:pPr>
        <w:rPr>
          <w:highlight w:val="white"/>
        </w:rPr>
      </w:pPr>
      <w:r>
        <w:rPr>
          <w:highlight w:val="white"/>
        </w:rPr>
        <w:lastRenderedPageBreak/>
        <w:t xml:space="preserve">        </w:t>
      </w:r>
      <w:proofErr w:type="spellStart"/>
      <w:r>
        <w:rPr>
          <w:highlight w:val="white"/>
        </w:rPr>
        <w:t>wr.flush</w:t>
      </w:r>
      <w:proofErr w:type="spellEnd"/>
      <w:r>
        <w:rPr>
          <w:highlight w:val="white"/>
        </w:rPr>
        <w:t>();</w:t>
      </w:r>
    </w:p>
    <w:p w14:paraId="000000B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wr.close</w:t>
      </w:r>
      <w:proofErr w:type="spellEnd"/>
      <w:r>
        <w:rPr>
          <w:highlight w:val="white"/>
        </w:rPr>
        <w:t>();</w:t>
      </w:r>
    </w:p>
    <w:p w14:paraId="000000B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br.close</w:t>
      </w:r>
      <w:proofErr w:type="spellEnd"/>
      <w:r>
        <w:rPr>
          <w:highlight w:val="white"/>
        </w:rPr>
        <w:t>();</w:t>
      </w:r>
    </w:p>
    <w:p w14:paraId="000000B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</w:t>
      </w:r>
    </w:p>
    <w:p w14:paraId="000000B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BufferedWriter</w:t>
      </w:r>
      <w:proofErr w:type="spellEnd"/>
      <w:r>
        <w:rPr>
          <w:highlight w:val="white"/>
        </w:rPr>
        <w:t xml:space="preserve"> br1=new </w:t>
      </w:r>
      <w:proofErr w:type="spellStart"/>
      <w:r>
        <w:rPr>
          <w:highlight w:val="white"/>
        </w:rPr>
        <w:t>BufferedWriter</w:t>
      </w:r>
      <w:proofErr w:type="spellEnd"/>
      <w:r>
        <w:rPr>
          <w:highlight w:val="white"/>
        </w:rPr>
        <w:t xml:space="preserve">(new </w:t>
      </w:r>
      <w:proofErr w:type="spellStart"/>
      <w:r>
        <w:rPr>
          <w:highlight w:val="white"/>
        </w:rPr>
        <w:t>FileWriter</w:t>
      </w:r>
      <w:proofErr w:type="spellEnd"/>
      <w:r>
        <w:rPr>
          <w:highlight w:val="white"/>
        </w:rPr>
        <w:t>("sym.txt"));</w:t>
      </w:r>
    </w:p>
    <w:p w14:paraId="000000B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BufferedWriter</w:t>
      </w:r>
      <w:proofErr w:type="spellEnd"/>
      <w:r>
        <w:rPr>
          <w:highlight w:val="white"/>
        </w:rPr>
        <w:t xml:space="preserve"> br2=new </w:t>
      </w:r>
      <w:proofErr w:type="spellStart"/>
      <w:r>
        <w:rPr>
          <w:highlight w:val="white"/>
        </w:rPr>
        <w:t>BufferedWriter</w:t>
      </w:r>
      <w:proofErr w:type="spellEnd"/>
      <w:r>
        <w:rPr>
          <w:highlight w:val="white"/>
        </w:rPr>
        <w:t xml:space="preserve">(new </w:t>
      </w:r>
      <w:proofErr w:type="spellStart"/>
      <w:r>
        <w:rPr>
          <w:highlight w:val="white"/>
        </w:rPr>
        <w:t>FileWriter</w:t>
      </w:r>
      <w:proofErr w:type="spellEnd"/>
      <w:r>
        <w:rPr>
          <w:highlight w:val="white"/>
        </w:rPr>
        <w:t>("lit.txt"));</w:t>
      </w:r>
    </w:p>
    <w:p w14:paraId="000000B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BufferedWriter</w:t>
      </w:r>
      <w:proofErr w:type="spellEnd"/>
      <w:r>
        <w:rPr>
          <w:highlight w:val="white"/>
        </w:rPr>
        <w:t xml:space="preserve"> br3=new </w:t>
      </w:r>
      <w:proofErr w:type="spellStart"/>
      <w:r>
        <w:rPr>
          <w:highlight w:val="white"/>
        </w:rPr>
        <w:t>BufferedWriter</w:t>
      </w:r>
      <w:proofErr w:type="spellEnd"/>
      <w:r>
        <w:rPr>
          <w:highlight w:val="white"/>
        </w:rPr>
        <w:t xml:space="preserve">(new </w:t>
      </w:r>
      <w:proofErr w:type="spellStart"/>
      <w:r>
        <w:rPr>
          <w:highlight w:val="white"/>
        </w:rPr>
        <w:t>FileWriter</w:t>
      </w:r>
      <w:proofErr w:type="spellEnd"/>
      <w:r>
        <w:rPr>
          <w:highlight w:val="white"/>
        </w:rPr>
        <w:t>("pool.txt"));</w:t>
      </w:r>
    </w:p>
    <w:p w14:paraId="000000B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//</w:t>
      </w:r>
      <w:proofErr w:type="spellStart"/>
      <w:r>
        <w:rPr>
          <w:highlight w:val="white"/>
        </w:rPr>
        <w:t>System.out.println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symtab</w:t>
      </w:r>
      <w:proofErr w:type="spellEnd"/>
      <w:r>
        <w:rPr>
          <w:highlight w:val="white"/>
        </w:rPr>
        <w:t>");</w:t>
      </w:r>
    </w:p>
    <w:p w14:paraId="000000B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for(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=0;i&lt;</w:t>
      </w:r>
      <w:proofErr w:type="spellStart"/>
      <w:r>
        <w:rPr>
          <w:highlight w:val="white"/>
        </w:rPr>
        <w:t>symtab.size</w:t>
      </w:r>
      <w:proofErr w:type="spellEnd"/>
      <w:r>
        <w:rPr>
          <w:highlight w:val="white"/>
        </w:rPr>
        <w:t>();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++)</w:t>
      </w:r>
    </w:p>
    <w:p w14:paraId="000000B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br1.write(</w:t>
      </w:r>
      <w:proofErr w:type="spellStart"/>
      <w:r>
        <w:rPr>
          <w:highlight w:val="white"/>
        </w:rPr>
        <w:t>symtab.get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)+"  "+</w:t>
      </w:r>
      <w:proofErr w:type="spellStart"/>
      <w:r>
        <w:rPr>
          <w:highlight w:val="white"/>
        </w:rPr>
        <w:t>symaddr.get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)+"\n");</w:t>
      </w:r>
    </w:p>
    <w:p w14:paraId="000000B9" w14:textId="77777777" w:rsidR="004D3C64" w:rsidRDefault="004D3C64">
      <w:pPr>
        <w:rPr>
          <w:highlight w:val="white"/>
        </w:rPr>
      </w:pPr>
    </w:p>
    <w:p w14:paraId="000000B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//</w:t>
      </w:r>
      <w:proofErr w:type="spellStart"/>
      <w:r>
        <w:rPr>
          <w:highlight w:val="white"/>
        </w:rPr>
        <w:t>System.out.println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littab</w:t>
      </w:r>
      <w:proofErr w:type="spellEnd"/>
      <w:r>
        <w:rPr>
          <w:highlight w:val="white"/>
        </w:rPr>
        <w:t>");</w:t>
      </w:r>
    </w:p>
    <w:p w14:paraId="000000B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for(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=0;i&lt;</w:t>
      </w:r>
      <w:proofErr w:type="spellStart"/>
      <w:r>
        <w:rPr>
          <w:highlight w:val="white"/>
        </w:rPr>
        <w:t>littab.size</w:t>
      </w:r>
      <w:proofErr w:type="spellEnd"/>
      <w:r>
        <w:rPr>
          <w:highlight w:val="white"/>
        </w:rPr>
        <w:t>();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++)</w:t>
      </w:r>
    </w:p>
    <w:p w14:paraId="000000B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br2.write(</w:t>
      </w:r>
      <w:proofErr w:type="spellStart"/>
      <w:r>
        <w:rPr>
          <w:highlight w:val="white"/>
        </w:rPr>
        <w:t>littab.get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)+"  "+</w:t>
      </w:r>
      <w:proofErr w:type="spellStart"/>
      <w:r>
        <w:rPr>
          <w:highlight w:val="white"/>
        </w:rPr>
        <w:t>litaddr.get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)+"\n");</w:t>
      </w:r>
    </w:p>
    <w:p w14:paraId="000000BD" w14:textId="77777777" w:rsidR="004D3C64" w:rsidRDefault="004D3C64">
      <w:pPr>
        <w:rPr>
          <w:highlight w:val="white"/>
        </w:rPr>
      </w:pPr>
    </w:p>
    <w:p w14:paraId="000000B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for(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=0;i&lt;</w:t>
      </w:r>
      <w:proofErr w:type="spellStart"/>
      <w:r>
        <w:rPr>
          <w:highlight w:val="white"/>
        </w:rPr>
        <w:t>pooltab.size</w:t>
      </w:r>
      <w:proofErr w:type="spellEnd"/>
      <w:r>
        <w:rPr>
          <w:highlight w:val="white"/>
        </w:rPr>
        <w:t>();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++)</w:t>
      </w:r>
    </w:p>
    <w:p w14:paraId="000000B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br3.write(</w:t>
      </w:r>
      <w:proofErr w:type="spellStart"/>
      <w:r>
        <w:rPr>
          <w:highlight w:val="white"/>
        </w:rPr>
        <w:t>pooltab.get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)+"\n");</w:t>
      </w:r>
    </w:p>
    <w:p w14:paraId="000000C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br1.flush();</w:t>
      </w:r>
    </w:p>
    <w:p w14:paraId="000000C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br2.flush();</w:t>
      </w:r>
    </w:p>
    <w:p w14:paraId="000000C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br3.flush();</w:t>
      </w:r>
    </w:p>
    <w:p w14:paraId="000000C3" w14:textId="77777777" w:rsidR="004D3C64" w:rsidRDefault="004D3C64">
      <w:pPr>
        <w:rPr>
          <w:highlight w:val="white"/>
        </w:rPr>
      </w:pPr>
    </w:p>
    <w:p w14:paraId="000000C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br1.close();</w:t>
      </w:r>
    </w:p>
    <w:p w14:paraId="000000C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br2.close();</w:t>
      </w:r>
    </w:p>
    <w:p w14:paraId="000000C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br3.close();</w:t>
      </w:r>
    </w:p>
    <w:p w14:paraId="000000C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</w:t>
      </w:r>
    </w:p>
    <w:p w14:paraId="000000C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}</w:t>
      </w:r>
    </w:p>
    <w:p w14:paraId="000000C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private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getAddress</w:t>
      </w:r>
      <w:proofErr w:type="spellEnd"/>
      <w:r>
        <w:rPr>
          <w:highlight w:val="white"/>
        </w:rPr>
        <w:t>(String string) {</w:t>
      </w:r>
    </w:p>
    <w:p w14:paraId="000000C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temp=0;</w:t>
      </w:r>
    </w:p>
    <w:p w14:paraId="000000CB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if(</w:t>
      </w:r>
      <w:proofErr w:type="spellStart"/>
      <w:r>
        <w:rPr>
          <w:highlight w:val="white"/>
        </w:rPr>
        <w:t>string.contains</w:t>
      </w:r>
      <w:proofErr w:type="spellEnd"/>
      <w:r>
        <w:rPr>
          <w:highlight w:val="white"/>
        </w:rPr>
        <w:t>("+")) {</w:t>
      </w:r>
    </w:p>
    <w:p w14:paraId="000000CC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String </w:t>
      </w:r>
      <w:proofErr w:type="spellStart"/>
      <w:r>
        <w:rPr>
          <w:highlight w:val="white"/>
        </w:rPr>
        <w:t>sp</w:t>
      </w:r>
      <w:proofErr w:type="spellEnd"/>
      <w:r>
        <w:rPr>
          <w:highlight w:val="white"/>
        </w:rPr>
        <w:t>[]=</w:t>
      </w:r>
      <w:proofErr w:type="spellStart"/>
      <w:r>
        <w:rPr>
          <w:highlight w:val="white"/>
        </w:rPr>
        <w:t>string.split</w:t>
      </w:r>
      <w:proofErr w:type="spellEnd"/>
      <w:r>
        <w:rPr>
          <w:highlight w:val="white"/>
        </w:rPr>
        <w:t>("\\+");</w:t>
      </w:r>
    </w:p>
    <w:p w14:paraId="000000CD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ad=</w:t>
      </w:r>
      <w:proofErr w:type="spellStart"/>
      <w:r>
        <w:rPr>
          <w:highlight w:val="white"/>
        </w:rPr>
        <w:t>symaddr.get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symtab.indexOf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sp</w:t>
      </w:r>
      <w:proofErr w:type="spellEnd"/>
      <w:r>
        <w:rPr>
          <w:highlight w:val="white"/>
        </w:rPr>
        <w:t>[0]));</w:t>
      </w:r>
    </w:p>
    <w:p w14:paraId="000000C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temp=</w:t>
      </w:r>
      <w:proofErr w:type="spellStart"/>
      <w:r>
        <w:rPr>
          <w:highlight w:val="white"/>
        </w:rPr>
        <w:t>ad+Integer.parseInt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sp</w:t>
      </w:r>
      <w:proofErr w:type="spellEnd"/>
      <w:r>
        <w:rPr>
          <w:highlight w:val="white"/>
        </w:rPr>
        <w:t>[1]);</w:t>
      </w:r>
    </w:p>
    <w:p w14:paraId="000000C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}</w:t>
      </w:r>
    </w:p>
    <w:p w14:paraId="000000D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else if(</w:t>
      </w:r>
      <w:proofErr w:type="spellStart"/>
      <w:r>
        <w:rPr>
          <w:highlight w:val="white"/>
        </w:rPr>
        <w:t>string.contains</w:t>
      </w:r>
      <w:proofErr w:type="spellEnd"/>
      <w:r>
        <w:rPr>
          <w:highlight w:val="white"/>
        </w:rPr>
        <w:t>("-")) {</w:t>
      </w:r>
    </w:p>
    <w:p w14:paraId="000000D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String </w:t>
      </w:r>
      <w:proofErr w:type="spellStart"/>
      <w:r>
        <w:rPr>
          <w:highlight w:val="white"/>
        </w:rPr>
        <w:t>sp</w:t>
      </w:r>
      <w:proofErr w:type="spellEnd"/>
      <w:r>
        <w:rPr>
          <w:highlight w:val="white"/>
        </w:rPr>
        <w:t>[]=</w:t>
      </w:r>
      <w:proofErr w:type="spellStart"/>
      <w:r>
        <w:rPr>
          <w:highlight w:val="white"/>
        </w:rPr>
        <w:t>string.split</w:t>
      </w:r>
      <w:proofErr w:type="spellEnd"/>
      <w:r>
        <w:rPr>
          <w:highlight w:val="white"/>
        </w:rPr>
        <w:t>("\\-");</w:t>
      </w:r>
    </w:p>
    <w:p w14:paraId="000000D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ad=</w:t>
      </w:r>
      <w:proofErr w:type="spellStart"/>
      <w:r>
        <w:rPr>
          <w:highlight w:val="white"/>
        </w:rPr>
        <w:t>symaddr.get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symtab.indexOf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sp</w:t>
      </w:r>
      <w:proofErr w:type="spellEnd"/>
      <w:r>
        <w:rPr>
          <w:highlight w:val="white"/>
        </w:rPr>
        <w:t>[0]));</w:t>
      </w:r>
    </w:p>
    <w:p w14:paraId="000000D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    temp=ad-</w:t>
      </w:r>
      <w:proofErr w:type="spellStart"/>
      <w:r>
        <w:rPr>
          <w:highlight w:val="white"/>
        </w:rPr>
        <w:t>Integer.parseInt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sp</w:t>
      </w:r>
      <w:proofErr w:type="spellEnd"/>
      <w:r>
        <w:rPr>
          <w:highlight w:val="white"/>
        </w:rPr>
        <w:t>[1]);</w:t>
      </w:r>
    </w:p>
    <w:p w14:paraId="000000D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}</w:t>
      </w:r>
    </w:p>
    <w:p w14:paraId="000000D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return temp;</w:t>
      </w:r>
    </w:p>
    <w:p w14:paraId="000000D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}</w:t>
      </w:r>
    </w:p>
    <w:p w14:paraId="000000D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public static void main(String[] </w:t>
      </w:r>
      <w:proofErr w:type="spellStart"/>
      <w:r>
        <w:rPr>
          <w:highlight w:val="white"/>
        </w:rPr>
        <w:t>args</w:t>
      </w:r>
      <w:proofErr w:type="spellEnd"/>
      <w:r>
        <w:rPr>
          <w:highlight w:val="white"/>
        </w:rPr>
        <w:t>) throws Exception {</w:t>
      </w:r>
    </w:p>
    <w:p w14:paraId="000000D8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PassOne</w:t>
      </w:r>
      <w:proofErr w:type="spellEnd"/>
      <w:r>
        <w:rPr>
          <w:highlight w:val="white"/>
        </w:rPr>
        <w:t xml:space="preserve"> p=new </w:t>
      </w:r>
      <w:proofErr w:type="spellStart"/>
      <w:r>
        <w:rPr>
          <w:highlight w:val="white"/>
        </w:rPr>
        <w:t>PassOne</w:t>
      </w:r>
      <w:proofErr w:type="spellEnd"/>
      <w:r>
        <w:rPr>
          <w:highlight w:val="white"/>
        </w:rPr>
        <w:t>();</w:t>
      </w:r>
    </w:p>
    <w:p w14:paraId="000000D9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p.createIS</w:t>
      </w:r>
      <w:proofErr w:type="spellEnd"/>
      <w:r>
        <w:rPr>
          <w:highlight w:val="white"/>
        </w:rPr>
        <w:t>();</w:t>
      </w:r>
    </w:p>
    <w:p w14:paraId="000000DA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p.generateIC</w:t>
      </w:r>
      <w:proofErr w:type="spellEnd"/>
      <w:r>
        <w:rPr>
          <w:highlight w:val="white"/>
        </w:rPr>
        <w:t>();</w:t>
      </w:r>
    </w:p>
    <w:p w14:paraId="000000DB" w14:textId="77777777" w:rsidR="004D3C64" w:rsidRDefault="001B6B33">
      <w:pPr>
        <w:rPr>
          <w:highlight w:val="white"/>
        </w:rPr>
      </w:pPr>
      <w:r>
        <w:rPr>
          <w:highlight w:val="white"/>
        </w:rPr>
        <w:lastRenderedPageBreak/>
        <w:t xml:space="preserve">    }</w:t>
      </w:r>
    </w:p>
    <w:p w14:paraId="000000DC" w14:textId="77777777" w:rsidR="004D3C64" w:rsidRDefault="001B6B33">
      <w:pPr>
        <w:rPr>
          <w:highlight w:val="white"/>
        </w:rPr>
      </w:pPr>
      <w:r>
        <w:rPr>
          <w:highlight w:val="white"/>
        </w:rPr>
        <w:t>}</w:t>
      </w:r>
    </w:p>
    <w:p w14:paraId="000000DD" w14:textId="77777777" w:rsidR="004D3C64" w:rsidRDefault="004D3C64">
      <w:pPr>
        <w:rPr>
          <w:highlight w:val="white"/>
        </w:rPr>
      </w:pPr>
    </w:p>
    <w:p w14:paraId="000000DE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14:paraId="000000DF" w14:textId="77777777" w:rsidR="004D3C64" w:rsidRDefault="004D3C64">
      <w:pPr>
        <w:rPr>
          <w:b/>
          <w:highlight w:val="white"/>
        </w:rPr>
      </w:pPr>
    </w:p>
    <w:p w14:paraId="000000E0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>input1.txt:</w:t>
      </w:r>
    </w:p>
    <w:p w14:paraId="000000E1" w14:textId="77777777" w:rsidR="004D3C64" w:rsidRDefault="001B6B33">
      <w:pPr>
        <w:rPr>
          <w:highlight w:val="white"/>
        </w:rPr>
      </w:pPr>
      <w:r>
        <w:rPr>
          <w:highlight w:val="white"/>
        </w:rPr>
        <w:t>START 100</w:t>
      </w:r>
    </w:p>
    <w:p w14:paraId="000000E2" w14:textId="77777777" w:rsidR="004D3C64" w:rsidRDefault="001B6B33">
      <w:pPr>
        <w:rPr>
          <w:highlight w:val="white"/>
        </w:rPr>
      </w:pPr>
      <w:r>
        <w:rPr>
          <w:highlight w:val="white"/>
        </w:rPr>
        <w:t>MOVER AREG,B</w:t>
      </w:r>
    </w:p>
    <w:p w14:paraId="000000E3" w14:textId="77777777" w:rsidR="004D3C64" w:rsidRDefault="001B6B33">
      <w:pPr>
        <w:rPr>
          <w:highlight w:val="white"/>
        </w:rPr>
      </w:pPr>
      <w:r>
        <w:rPr>
          <w:highlight w:val="white"/>
        </w:rPr>
        <w:t>ADD BREG,='6'</w:t>
      </w:r>
    </w:p>
    <w:p w14:paraId="000000E4" w14:textId="77777777" w:rsidR="004D3C64" w:rsidRDefault="001B6B33">
      <w:pPr>
        <w:rPr>
          <w:highlight w:val="white"/>
        </w:rPr>
      </w:pPr>
      <w:r>
        <w:rPr>
          <w:highlight w:val="white"/>
        </w:rPr>
        <w:t>MOVEM AREG,A</w:t>
      </w:r>
    </w:p>
    <w:p w14:paraId="000000E5" w14:textId="77777777" w:rsidR="004D3C64" w:rsidRDefault="001B6B33">
      <w:pPr>
        <w:rPr>
          <w:highlight w:val="white"/>
        </w:rPr>
      </w:pPr>
      <w:r>
        <w:rPr>
          <w:highlight w:val="white"/>
        </w:rPr>
        <w:t>SUB CREG,='1'</w:t>
      </w:r>
    </w:p>
    <w:p w14:paraId="000000E6" w14:textId="77777777" w:rsidR="004D3C64" w:rsidRDefault="001B6B33">
      <w:pPr>
        <w:rPr>
          <w:highlight w:val="white"/>
        </w:rPr>
      </w:pPr>
      <w:r>
        <w:rPr>
          <w:highlight w:val="white"/>
        </w:rPr>
        <w:t>LTORG</w:t>
      </w:r>
    </w:p>
    <w:p w14:paraId="000000E7" w14:textId="77777777" w:rsidR="004D3C64" w:rsidRDefault="001B6B33">
      <w:pPr>
        <w:rPr>
          <w:highlight w:val="white"/>
        </w:rPr>
      </w:pPr>
      <w:r>
        <w:rPr>
          <w:highlight w:val="white"/>
        </w:rPr>
        <w:t>ADD DREG,='5'</w:t>
      </w:r>
    </w:p>
    <w:p w14:paraId="000000E8" w14:textId="77777777" w:rsidR="004D3C64" w:rsidRDefault="001B6B33">
      <w:pPr>
        <w:rPr>
          <w:highlight w:val="white"/>
        </w:rPr>
      </w:pPr>
      <w:r>
        <w:rPr>
          <w:highlight w:val="white"/>
        </w:rPr>
        <w:t>A DS 10</w:t>
      </w:r>
    </w:p>
    <w:p w14:paraId="000000E9" w14:textId="77777777" w:rsidR="004D3C64" w:rsidRDefault="001B6B33">
      <w:pPr>
        <w:rPr>
          <w:highlight w:val="white"/>
        </w:rPr>
      </w:pPr>
      <w:r>
        <w:rPr>
          <w:highlight w:val="white"/>
        </w:rPr>
        <w:t>LTORG</w:t>
      </w:r>
    </w:p>
    <w:p w14:paraId="000000EA" w14:textId="77777777" w:rsidR="004D3C64" w:rsidRDefault="001B6B33">
      <w:pPr>
        <w:rPr>
          <w:highlight w:val="white"/>
        </w:rPr>
      </w:pPr>
      <w:r>
        <w:rPr>
          <w:highlight w:val="white"/>
        </w:rPr>
        <w:t>B DC 1</w:t>
      </w:r>
    </w:p>
    <w:p w14:paraId="000000EB" w14:textId="77777777" w:rsidR="004D3C64" w:rsidRDefault="001B6B33">
      <w:pPr>
        <w:rPr>
          <w:highlight w:val="white"/>
        </w:rPr>
      </w:pPr>
      <w:r>
        <w:rPr>
          <w:highlight w:val="white"/>
        </w:rPr>
        <w:t>END</w:t>
      </w:r>
    </w:p>
    <w:p w14:paraId="000000EC" w14:textId="77777777" w:rsidR="004D3C64" w:rsidRDefault="004D3C64">
      <w:pPr>
        <w:rPr>
          <w:highlight w:val="white"/>
        </w:rPr>
      </w:pPr>
    </w:p>
    <w:p w14:paraId="000000ED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>intercode.txt:</w:t>
      </w:r>
    </w:p>
    <w:p w14:paraId="000000EE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(AD,01)(C,100) </w:t>
      </w:r>
    </w:p>
    <w:p w14:paraId="000000EF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(IS,04) (RG,1) (S,0) </w:t>
      </w:r>
    </w:p>
    <w:p w14:paraId="000000F0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(IS,01) (RG,2) (L,0) </w:t>
      </w:r>
    </w:p>
    <w:p w14:paraId="000000F1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(IS,05) (RG,1) (S,1) </w:t>
      </w:r>
    </w:p>
    <w:p w14:paraId="000000F2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(IS,02) (RG,3) (L,1) </w:t>
      </w:r>
    </w:p>
    <w:p w14:paraId="000000F3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(AD,05) </w:t>
      </w:r>
    </w:p>
    <w:p w14:paraId="000000F4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(IS,01) (RG,4) (L,2) </w:t>
      </w:r>
    </w:p>
    <w:p w14:paraId="000000F5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(DL,01) (C,10) </w:t>
      </w:r>
    </w:p>
    <w:p w14:paraId="000000F6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(AD,05) </w:t>
      </w:r>
    </w:p>
    <w:p w14:paraId="000000F7" w14:textId="77777777" w:rsidR="004D3C64" w:rsidRDefault="001B6B33">
      <w:pPr>
        <w:rPr>
          <w:highlight w:val="white"/>
        </w:rPr>
      </w:pPr>
      <w:r>
        <w:rPr>
          <w:highlight w:val="white"/>
        </w:rPr>
        <w:t xml:space="preserve">(DL,02) (C,1) </w:t>
      </w:r>
    </w:p>
    <w:p w14:paraId="000000F8" w14:textId="77777777" w:rsidR="004D3C64" w:rsidRDefault="001B6B33">
      <w:pPr>
        <w:rPr>
          <w:highlight w:val="white"/>
        </w:rPr>
      </w:pPr>
      <w:r>
        <w:rPr>
          <w:highlight w:val="white"/>
        </w:rPr>
        <w:t>(AD,02)</w:t>
      </w:r>
    </w:p>
    <w:p w14:paraId="000000F9" w14:textId="77777777" w:rsidR="004D3C64" w:rsidRDefault="004D3C64">
      <w:pPr>
        <w:rPr>
          <w:highlight w:val="white"/>
        </w:rPr>
      </w:pPr>
    </w:p>
    <w:p w14:paraId="000000FA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>lit.txt</w:t>
      </w:r>
    </w:p>
    <w:p w14:paraId="000000FB" w14:textId="77777777" w:rsidR="004D3C64" w:rsidRDefault="001B6B33">
      <w:pPr>
        <w:rPr>
          <w:highlight w:val="white"/>
        </w:rPr>
      </w:pPr>
      <w:r>
        <w:rPr>
          <w:highlight w:val="white"/>
        </w:rPr>
        <w:t>6  105</w:t>
      </w:r>
    </w:p>
    <w:p w14:paraId="000000FC" w14:textId="77777777" w:rsidR="004D3C64" w:rsidRDefault="001B6B33">
      <w:pPr>
        <w:rPr>
          <w:highlight w:val="white"/>
        </w:rPr>
      </w:pPr>
      <w:r>
        <w:rPr>
          <w:highlight w:val="white"/>
        </w:rPr>
        <w:t>1  106</w:t>
      </w:r>
    </w:p>
    <w:p w14:paraId="000000FD" w14:textId="77777777" w:rsidR="004D3C64" w:rsidRDefault="001B6B33">
      <w:pPr>
        <w:rPr>
          <w:highlight w:val="white"/>
        </w:rPr>
      </w:pPr>
      <w:r>
        <w:rPr>
          <w:highlight w:val="white"/>
        </w:rPr>
        <w:t>5  120</w:t>
      </w:r>
    </w:p>
    <w:p w14:paraId="000000FE" w14:textId="77777777" w:rsidR="004D3C64" w:rsidRDefault="004D3C64">
      <w:pPr>
        <w:rPr>
          <w:highlight w:val="white"/>
        </w:rPr>
      </w:pPr>
    </w:p>
    <w:p w14:paraId="000000FF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>sym.txt</w:t>
      </w:r>
    </w:p>
    <w:p w14:paraId="00000100" w14:textId="77777777" w:rsidR="004D3C64" w:rsidRDefault="001B6B33">
      <w:pPr>
        <w:rPr>
          <w:highlight w:val="white"/>
        </w:rPr>
      </w:pPr>
      <w:r>
        <w:rPr>
          <w:highlight w:val="white"/>
        </w:rPr>
        <w:t>B  119</w:t>
      </w:r>
    </w:p>
    <w:p w14:paraId="00000101" w14:textId="77777777" w:rsidR="004D3C64" w:rsidRDefault="001B6B33">
      <w:pPr>
        <w:rPr>
          <w:highlight w:val="white"/>
        </w:rPr>
      </w:pPr>
      <w:r>
        <w:rPr>
          <w:highlight w:val="white"/>
        </w:rPr>
        <w:t>A  123</w:t>
      </w:r>
    </w:p>
    <w:p w14:paraId="00000102" w14:textId="77777777" w:rsidR="004D3C64" w:rsidRDefault="004D3C64">
      <w:pPr>
        <w:rPr>
          <w:b/>
          <w:highlight w:val="white"/>
        </w:rPr>
      </w:pPr>
    </w:p>
    <w:p w14:paraId="00000103" w14:textId="77777777" w:rsidR="004D3C64" w:rsidRDefault="001B6B33">
      <w:pPr>
        <w:rPr>
          <w:b/>
          <w:highlight w:val="white"/>
        </w:rPr>
      </w:pPr>
      <w:r>
        <w:rPr>
          <w:b/>
          <w:highlight w:val="white"/>
        </w:rPr>
        <w:t>pool.txt</w:t>
      </w:r>
    </w:p>
    <w:p w14:paraId="00000104" w14:textId="77777777" w:rsidR="004D3C64" w:rsidRDefault="001B6B33">
      <w:pPr>
        <w:rPr>
          <w:highlight w:val="white"/>
        </w:rPr>
      </w:pPr>
      <w:r>
        <w:rPr>
          <w:highlight w:val="white"/>
        </w:rPr>
        <w:t>0</w:t>
      </w:r>
    </w:p>
    <w:p w14:paraId="00000105" w14:textId="77777777" w:rsidR="004D3C64" w:rsidRDefault="001B6B33">
      <w:pPr>
        <w:rPr>
          <w:highlight w:val="white"/>
        </w:rPr>
      </w:pPr>
      <w:r>
        <w:rPr>
          <w:highlight w:val="white"/>
        </w:rPr>
        <w:t>2</w:t>
      </w:r>
    </w:p>
    <w:p w14:paraId="00000106" w14:textId="77777777" w:rsidR="004D3C64" w:rsidRDefault="001B6B33">
      <w:pPr>
        <w:rPr>
          <w:highlight w:val="white"/>
        </w:rPr>
      </w:pPr>
      <w:r>
        <w:rPr>
          <w:highlight w:val="white"/>
        </w:rPr>
        <w:t>3</w:t>
      </w:r>
    </w:p>
    <w:p w14:paraId="00000107" w14:textId="77777777" w:rsidR="004D3C64" w:rsidRDefault="004D3C64">
      <w:pPr>
        <w:rPr>
          <w:b/>
          <w:highlight w:val="white"/>
        </w:rPr>
      </w:pPr>
    </w:p>
    <w:p w14:paraId="00000108" w14:textId="77777777" w:rsidR="004D3C64" w:rsidRDefault="004D3C64">
      <w:pPr>
        <w:rPr>
          <w:b/>
          <w:highlight w:val="white"/>
        </w:rPr>
      </w:pPr>
    </w:p>
    <w:p w14:paraId="00000109" w14:textId="77777777" w:rsidR="004D3C64" w:rsidRDefault="004D3C64">
      <w:pPr>
        <w:rPr>
          <w:b/>
          <w:highlight w:val="white"/>
        </w:rPr>
      </w:pPr>
    </w:p>
    <w:p w14:paraId="0000010A" w14:textId="77777777" w:rsidR="004D3C64" w:rsidRDefault="004D3C64">
      <w:pPr>
        <w:rPr>
          <w:highlight w:val="white"/>
        </w:rPr>
      </w:pPr>
    </w:p>
    <w:sectPr w:rsidR="004D3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C64"/>
    <w:rsid w:val="001B6B33"/>
    <w:rsid w:val="004D3C64"/>
    <w:rsid w:val="005C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504020B-7314-7D45-B37E-1A2CFF0F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Ishani Bhongale</cp:lastModifiedBy>
  <cp:revision>2</cp:revision>
  <dcterms:created xsi:type="dcterms:W3CDTF">2023-11-18T15:24:00Z</dcterms:created>
  <dcterms:modified xsi:type="dcterms:W3CDTF">2023-11-18T15:24:00Z</dcterms:modified>
</cp:coreProperties>
</file>