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849" w:rsidRPr="00F16F0B" w:rsidRDefault="00030849"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030849" w:rsidRPr="0064297E" w:rsidRDefault="00030849" w:rsidP="007D06E1">
                            <w:pPr>
                              <w:rPr>
                                <w:rFonts w:ascii="Trebuchet MS" w:hAnsi="Trebuchet MS"/>
                                <w:b/>
                                <w:color w:val="FFFFFF"/>
                                <w:sz w:val="20"/>
                                <w:szCs w:val="20"/>
                              </w:rPr>
                            </w:pPr>
                          </w:p>
                          <w:p w:rsidR="00030849" w:rsidRPr="001B0904" w:rsidRDefault="00030849"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 HOLE DAN WORM HOLE ATTACK PADA KOMUNIKASI V2V DI LINGKUNGAN VANETS</w:t>
                            </w:r>
                          </w:p>
                          <w:p w:rsidR="00030849" w:rsidRDefault="00030849" w:rsidP="007D06E1">
                            <w:pPr>
                              <w:rPr>
                                <w:rFonts w:ascii="Trebuchet MS" w:hAnsi="Trebuchet MS"/>
                                <w:b/>
                                <w:color w:val="FFFFFF"/>
                                <w:sz w:val="20"/>
                                <w:szCs w:val="28"/>
                              </w:rPr>
                            </w:pPr>
                          </w:p>
                          <w:p w:rsidR="00030849" w:rsidRPr="00C824D2" w:rsidRDefault="00030849" w:rsidP="007D06E1">
                            <w:pPr>
                              <w:rPr>
                                <w:rFonts w:ascii="Trebuchet MS" w:hAnsi="Trebuchet MS"/>
                                <w:b/>
                                <w:color w:val="FFFFFF"/>
                                <w:sz w:val="20"/>
                                <w:szCs w:val="28"/>
                              </w:rPr>
                            </w:pPr>
                          </w:p>
                          <w:p w:rsidR="00030849" w:rsidRPr="004433AA" w:rsidRDefault="00030849" w:rsidP="007D06E1">
                            <w:pPr>
                              <w:rPr>
                                <w:rFonts w:ascii="Trebuchet MS" w:hAnsi="Trebuchet MS"/>
                                <w:b/>
                                <w:color w:val="FFFFFF"/>
                                <w:sz w:val="20"/>
                                <w:szCs w:val="20"/>
                              </w:rPr>
                            </w:pPr>
                            <w:r>
                              <w:rPr>
                                <w:rFonts w:ascii="Trebuchet MS" w:hAnsi="Trebuchet MS"/>
                                <w:b/>
                                <w:color w:val="FFFFFF"/>
                                <w:sz w:val="20"/>
                                <w:szCs w:val="20"/>
                              </w:rPr>
                              <w:t>TITIES NOVANINDA OVARI</w:t>
                            </w:r>
                          </w:p>
                          <w:p w:rsidR="00030849" w:rsidRPr="004433AA" w:rsidRDefault="00030849" w:rsidP="007D06E1">
                            <w:pPr>
                              <w:rPr>
                                <w:rFonts w:ascii="Trebuchet MS" w:hAnsi="Trebuchet MS"/>
                                <w:b/>
                                <w:color w:val="FFFFFF"/>
                                <w:sz w:val="20"/>
                                <w:szCs w:val="20"/>
                              </w:rPr>
                            </w:pPr>
                            <w:r>
                              <w:rPr>
                                <w:rFonts w:ascii="Trebuchet MS" w:hAnsi="Trebuchet MS"/>
                                <w:b/>
                                <w:color w:val="FFFFFF"/>
                                <w:sz w:val="20"/>
                                <w:szCs w:val="20"/>
                              </w:rPr>
                              <w:t>NRP 5113100083</w:t>
                            </w:r>
                          </w:p>
                          <w:p w:rsidR="00030849" w:rsidRDefault="00030849" w:rsidP="007D06E1">
                            <w:pPr>
                              <w:rPr>
                                <w:rFonts w:ascii="Trebuchet MS" w:hAnsi="Trebuchet MS"/>
                                <w:color w:val="FFFFFF"/>
                                <w:sz w:val="20"/>
                                <w:szCs w:val="20"/>
                              </w:rPr>
                            </w:pPr>
                          </w:p>
                          <w:p w:rsidR="00030849" w:rsidRPr="004433AA" w:rsidRDefault="00030849" w:rsidP="007D06E1">
                            <w:pPr>
                              <w:rPr>
                                <w:rFonts w:ascii="Trebuchet MS" w:hAnsi="Trebuchet MS"/>
                                <w:color w:val="FFFFFF"/>
                                <w:sz w:val="20"/>
                                <w:szCs w:val="20"/>
                              </w:rPr>
                            </w:pPr>
                          </w:p>
                          <w:p w:rsidR="00030849" w:rsidRPr="004433AA" w:rsidRDefault="00030849" w:rsidP="007D06E1">
                            <w:pPr>
                              <w:rPr>
                                <w:rFonts w:ascii="Trebuchet MS" w:hAnsi="Trebuchet MS"/>
                                <w:color w:val="FFFFFF"/>
                                <w:sz w:val="20"/>
                                <w:szCs w:val="20"/>
                              </w:rPr>
                            </w:pPr>
                          </w:p>
                          <w:p w:rsidR="00030849" w:rsidRPr="004433AA" w:rsidRDefault="00030849"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030849" w:rsidRPr="00A27A5C" w:rsidRDefault="00030849"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030849" w:rsidRPr="004433AA" w:rsidRDefault="00030849" w:rsidP="007D06E1">
                            <w:pPr>
                              <w:pStyle w:val="NoSpacing"/>
                              <w:rPr>
                                <w:rFonts w:ascii="Trebuchet MS" w:hAnsi="Trebuchet MS"/>
                                <w:color w:val="FFFFFF"/>
                                <w:sz w:val="20"/>
                                <w:szCs w:val="20"/>
                                <w:lang w:val="id-ID"/>
                              </w:rPr>
                            </w:pPr>
                          </w:p>
                          <w:p w:rsidR="00030849" w:rsidRPr="004433AA" w:rsidRDefault="00030849"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030849" w:rsidRPr="004433AA" w:rsidRDefault="00030849"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030849" w:rsidRPr="004433AA" w:rsidRDefault="00030849" w:rsidP="007D06E1">
                            <w:pPr>
                              <w:rPr>
                                <w:rFonts w:ascii="Trebuchet MS" w:hAnsi="Trebuchet MS"/>
                                <w:color w:val="FFFFFF"/>
                                <w:sz w:val="20"/>
                                <w:szCs w:val="20"/>
                              </w:rPr>
                            </w:pPr>
                          </w:p>
                          <w:p w:rsidR="00030849" w:rsidRDefault="00030849" w:rsidP="007D06E1">
                            <w:pPr>
                              <w:rPr>
                                <w:rFonts w:ascii="Trebuchet MS" w:hAnsi="Trebuchet MS"/>
                                <w:color w:val="FFFFFF"/>
                                <w:sz w:val="20"/>
                                <w:szCs w:val="20"/>
                              </w:rPr>
                            </w:pPr>
                          </w:p>
                          <w:p w:rsidR="00030849" w:rsidRPr="004433AA" w:rsidRDefault="00030849" w:rsidP="007D06E1">
                            <w:pPr>
                              <w:rPr>
                                <w:rFonts w:ascii="Trebuchet MS" w:hAnsi="Trebuchet MS"/>
                                <w:color w:val="FFFFFF"/>
                                <w:sz w:val="20"/>
                                <w:szCs w:val="20"/>
                              </w:rPr>
                            </w:pPr>
                          </w:p>
                          <w:p w:rsidR="00030849" w:rsidRPr="00D51B43" w:rsidRDefault="00030849"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030849" w:rsidRPr="004433AA" w:rsidRDefault="00030849"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030849" w:rsidRPr="004433AA" w:rsidRDefault="00030849"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030849" w:rsidRPr="004433AA" w:rsidRDefault="00030849" w:rsidP="007D06E1">
                            <w:pPr>
                              <w:rPr>
                                <w:rFonts w:ascii="Trebuchet MS" w:hAnsi="Trebuchet MS"/>
                                <w:color w:val="FFFFFF"/>
                                <w:sz w:val="20"/>
                                <w:szCs w:val="20"/>
                              </w:rPr>
                            </w:pPr>
                            <w:r>
                              <w:rPr>
                                <w:rFonts w:ascii="Trebuchet MS" w:hAnsi="Trebuchet MS"/>
                                <w:color w:val="FFFFFF"/>
                                <w:sz w:val="20"/>
                                <w:szCs w:val="20"/>
                              </w:rPr>
                              <w:t>Surabaya 2017</w:t>
                            </w:r>
                          </w:p>
                          <w:p w:rsidR="00030849" w:rsidRPr="00C824D2" w:rsidRDefault="00030849"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030849" w:rsidRPr="00F16F0B" w:rsidRDefault="00030849"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030849" w:rsidRPr="0064297E" w:rsidRDefault="00030849" w:rsidP="007D06E1">
                      <w:pPr>
                        <w:rPr>
                          <w:rFonts w:ascii="Trebuchet MS" w:hAnsi="Trebuchet MS"/>
                          <w:b/>
                          <w:color w:val="FFFFFF"/>
                          <w:sz w:val="20"/>
                          <w:szCs w:val="20"/>
                        </w:rPr>
                      </w:pPr>
                    </w:p>
                    <w:p w:rsidR="00030849" w:rsidRPr="001B0904" w:rsidRDefault="00030849"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 HOLE DAN WORM HOLE ATTACK PADA KOMUNIKASI V2V DI LINGKUNGAN VANETS</w:t>
                      </w:r>
                    </w:p>
                    <w:p w:rsidR="00030849" w:rsidRDefault="00030849" w:rsidP="007D06E1">
                      <w:pPr>
                        <w:rPr>
                          <w:rFonts w:ascii="Trebuchet MS" w:hAnsi="Trebuchet MS"/>
                          <w:b/>
                          <w:color w:val="FFFFFF"/>
                          <w:sz w:val="20"/>
                          <w:szCs w:val="28"/>
                        </w:rPr>
                      </w:pPr>
                    </w:p>
                    <w:p w:rsidR="00030849" w:rsidRPr="00C824D2" w:rsidRDefault="00030849" w:rsidP="007D06E1">
                      <w:pPr>
                        <w:rPr>
                          <w:rFonts w:ascii="Trebuchet MS" w:hAnsi="Trebuchet MS"/>
                          <w:b/>
                          <w:color w:val="FFFFFF"/>
                          <w:sz w:val="20"/>
                          <w:szCs w:val="28"/>
                        </w:rPr>
                      </w:pPr>
                    </w:p>
                    <w:p w:rsidR="00030849" w:rsidRPr="004433AA" w:rsidRDefault="00030849" w:rsidP="007D06E1">
                      <w:pPr>
                        <w:rPr>
                          <w:rFonts w:ascii="Trebuchet MS" w:hAnsi="Trebuchet MS"/>
                          <w:b/>
                          <w:color w:val="FFFFFF"/>
                          <w:sz w:val="20"/>
                          <w:szCs w:val="20"/>
                        </w:rPr>
                      </w:pPr>
                      <w:r>
                        <w:rPr>
                          <w:rFonts w:ascii="Trebuchet MS" w:hAnsi="Trebuchet MS"/>
                          <w:b/>
                          <w:color w:val="FFFFFF"/>
                          <w:sz w:val="20"/>
                          <w:szCs w:val="20"/>
                        </w:rPr>
                        <w:t>TITIES NOVANINDA OVARI</w:t>
                      </w:r>
                    </w:p>
                    <w:p w:rsidR="00030849" w:rsidRPr="004433AA" w:rsidRDefault="00030849" w:rsidP="007D06E1">
                      <w:pPr>
                        <w:rPr>
                          <w:rFonts w:ascii="Trebuchet MS" w:hAnsi="Trebuchet MS"/>
                          <w:b/>
                          <w:color w:val="FFFFFF"/>
                          <w:sz w:val="20"/>
                          <w:szCs w:val="20"/>
                        </w:rPr>
                      </w:pPr>
                      <w:r>
                        <w:rPr>
                          <w:rFonts w:ascii="Trebuchet MS" w:hAnsi="Trebuchet MS"/>
                          <w:b/>
                          <w:color w:val="FFFFFF"/>
                          <w:sz w:val="20"/>
                          <w:szCs w:val="20"/>
                        </w:rPr>
                        <w:t>NRP 5113100083</w:t>
                      </w:r>
                    </w:p>
                    <w:p w:rsidR="00030849" w:rsidRDefault="00030849" w:rsidP="007D06E1">
                      <w:pPr>
                        <w:rPr>
                          <w:rFonts w:ascii="Trebuchet MS" w:hAnsi="Trebuchet MS"/>
                          <w:color w:val="FFFFFF"/>
                          <w:sz w:val="20"/>
                          <w:szCs w:val="20"/>
                        </w:rPr>
                      </w:pPr>
                    </w:p>
                    <w:p w:rsidR="00030849" w:rsidRPr="004433AA" w:rsidRDefault="00030849" w:rsidP="007D06E1">
                      <w:pPr>
                        <w:rPr>
                          <w:rFonts w:ascii="Trebuchet MS" w:hAnsi="Trebuchet MS"/>
                          <w:color w:val="FFFFFF"/>
                          <w:sz w:val="20"/>
                          <w:szCs w:val="20"/>
                        </w:rPr>
                      </w:pPr>
                    </w:p>
                    <w:p w:rsidR="00030849" w:rsidRPr="004433AA" w:rsidRDefault="00030849" w:rsidP="007D06E1">
                      <w:pPr>
                        <w:rPr>
                          <w:rFonts w:ascii="Trebuchet MS" w:hAnsi="Trebuchet MS"/>
                          <w:color w:val="FFFFFF"/>
                          <w:sz w:val="20"/>
                          <w:szCs w:val="20"/>
                        </w:rPr>
                      </w:pPr>
                    </w:p>
                    <w:p w:rsidR="00030849" w:rsidRPr="004433AA" w:rsidRDefault="00030849"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030849" w:rsidRPr="00A27A5C" w:rsidRDefault="00030849"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030849" w:rsidRPr="004433AA" w:rsidRDefault="00030849" w:rsidP="007D06E1">
                      <w:pPr>
                        <w:pStyle w:val="NoSpacing"/>
                        <w:rPr>
                          <w:rFonts w:ascii="Trebuchet MS" w:hAnsi="Trebuchet MS"/>
                          <w:color w:val="FFFFFF"/>
                          <w:sz w:val="20"/>
                          <w:szCs w:val="20"/>
                          <w:lang w:val="id-ID"/>
                        </w:rPr>
                      </w:pPr>
                    </w:p>
                    <w:p w:rsidR="00030849" w:rsidRPr="004433AA" w:rsidRDefault="00030849"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030849" w:rsidRPr="004433AA" w:rsidRDefault="00030849"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030849" w:rsidRPr="004433AA" w:rsidRDefault="00030849" w:rsidP="007D06E1">
                      <w:pPr>
                        <w:rPr>
                          <w:rFonts w:ascii="Trebuchet MS" w:hAnsi="Trebuchet MS"/>
                          <w:color w:val="FFFFFF"/>
                          <w:sz w:val="20"/>
                          <w:szCs w:val="20"/>
                        </w:rPr>
                      </w:pPr>
                    </w:p>
                    <w:p w:rsidR="00030849" w:rsidRDefault="00030849" w:rsidP="007D06E1">
                      <w:pPr>
                        <w:rPr>
                          <w:rFonts w:ascii="Trebuchet MS" w:hAnsi="Trebuchet MS"/>
                          <w:color w:val="FFFFFF"/>
                          <w:sz w:val="20"/>
                          <w:szCs w:val="20"/>
                        </w:rPr>
                      </w:pPr>
                    </w:p>
                    <w:p w:rsidR="00030849" w:rsidRPr="004433AA" w:rsidRDefault="00030849" w:rsidP="007D06E1">
                      <w:pPr>
                        <w:rPr>
                          <w:rFonts w:ascii="Trebuchet MS" w:hAnsi="Trebuchet MS"/>
                          <w:color w:val="FFFFFF"/>
                          <w:sz w:val="20"/>
                          <w:szCs w:val="20"/>
                        </w:rPr>
                      </w:pPr>
                    </w:p>
                    <w:p w:rsidR="00030849" w:rsidRPr="00D51B43" w:rsidRDefault="00030849"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030849" w:rsidRPr="004433AA" w:rsidRDefault="00030849"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030849" w:rsidRPr="004433AA" w:rsidRDefault="00030849"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030849" w:rsidRPr="004433AA" w:rsidRDefault="00030849" w:rsidP="007D06E1">
                      <w:pPr>
                        <w:rPr>
                          <w:rFonts w:ascii="Trebuchet MS" w:hAnsi="Trebuchet MS"/>
                          <w:color w:val="FFFFFF"/>
                          <w:sz w:val="20"/>
                          <w:szCs w:val="20"/>
                        </w:rPr>
                      </w:pPr>
                      <w:r>
                        <w:rPr>
                          <w:rFonts w:ascii="Trebuchet MS" w:hAnsi="Trebuchet MS"/>
                          <w:color w:val="FFFFFF"/>
                          <w:sz w:val="20"/>
                          <w:szCs w:val="20"/>
                        </w:rPr>
                        <w:t>Surabaya 2017</w:t>
                      </w:r>
                    </w:p>
                    <w:p w:rsidR="00030849" w:rsidRPr="00C824D2" w:rsidRDefault="00030849"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849" w:rsidRPr="004433AA" w:rsidRDefault="00030849"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030849" w:rsidRPr="00D51B43" w:rsidRDefault="00030849" w:rsidP="007D06E1">
                            <w:pPr>
                              <w:jc w:val="both"/>
                              <w:rPr>
                                <w:rFonts w:ascii="Trebuchet MS" w:hAnsi="Trebuchet MS"/>
                                <w:b/>
                                <w:sz w:val="20"/>
                                <w:szCs w:val="20"/>
                              </w:rPr>
                            </w:pPr>
                          </w:p>
                          <w:p w:rsidR="00030849" w:rsidRPr="00452335" w:rsidRDefault="00030849"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 xml:space="preserve">ALGORITHM (ECDSA) UNTUK MENGATASI </w:t>
                            </w:r>
                            <w:r>
                              <w:rPr>
                                <w:rFonts w:ascii="Trebuchet MS" w:hAnsi="Trebuchet MS" w:cs="AdvTimes"/>
                                <w:b/>
                                <w:sz w:val="28"/>
                                <w:szCs w:val="28"/>
                              </w:rPr>
                              <w:t>BLACK HOLE</w:t>
                            </w:r>
                            <w:r w:rsidRPr="00DC394C">
                              <w:rPr>
                                <w:rFonts w:ascii="Trebuchet MS" w:hAnsi="Trebuchet MS" w:cs="AdvTimes"/>
                                <w:b/>
                                <w:sz w:val="28"/>
                                <w:szCs w:val="28"/>
                              </w:rPr>
                              <w:t xml:space="preserve"> DAN </w:t>
                            </w:r>
                            <w:r>
                              <w:rPr>
                                <w:rFonts w:ascii="Trebuchet MS" w:hAnsi="Trebuchet MS" w:cs="AdvTimes"/>
                                <w:b/>
                                <w:sz w:val="28"/>
                                <w:szCs w:val="28"/>
                              </w:rPr>
                              <w:t>WORM HOLE</w:t>
                            </w:r>
                            <w:r w:rsidRPr="00DC394C">
                              <w:rPr>
                                <w:rFonts w:ascii="Trebuchet MS" w:hAnsi="Trebuchet MS" w:cs="AdvTimes"/>
                                <w:b/>
                                <w:sz w:val="28"/>
                                <w:szCs w:val="28"/>
                              </w:rPr>
                              <w:t xml:space="preserve"> ATTACK PADA KOMUNIKASI V2V DI LINGKUNGAN VANETS</w:t>
                            </w:r>
                          </w:p>
                          <w:p w:rsidR="00030849" w:rsidRPr="00D51B43" w:rsidRDefault="00030849" w:rsidP="007D06E1">
                            <w:pPr>
                              <w:spacing w:line="276" w:lineRule="auto"/>
                              <w:rPr>
                                <w:rFonts w:ascii="Trebuchet MS" w:hAnsi="Trebuchet MS"/>
                                <w:b/>
                                <w:color w:val="000000" w:themeColor="text1"/>
                                <w:sz w:val="20"/>
                                <w:szCs w:val="28"/>
                              </w:rPr>
                            </w:pPr>
                          </w:p>
                          <w:p w:rsidR="00030849" w:rsidRPr="00C824D2" w:rsidRDefault="00030849" w:rsidP="007D06E1">
                            <w:pPr>
                              <w:spacing w:line="276" w:lineRule="auto"/>
                              <w:rPr>
                                <w:rFonts w:ascii="Trebuchet MS" w:hAnsi="Trebuchet MS"/>
                                <w:b/>
                                <w:color w:val="000000" w:themeColor="text1"/>
                                <w:sz w:val="20"/>
                                <w:szCs w:val="28"/>
                              </w:rPr>
                            </w:pPr>
                          </w:p>
                          <w:p w:rsidR="00030849" w:rsidRPr="00D51B43" w:rsidRDefault="00030849" w:rsidP="007D06E1">
                            <w:pPr>
                              <w:rPr>
                                <w:rFonts w:ascii="Trebuchet MS" w:hAnsi="Trebuchet MS"/>
                                <w:b/>
                                <w:sz w:val="20"/>
                                <w:szCs w:val="20"/>
                              </w:rPr>
                            </w:pPr>
                            <w:r>
                              <w:rPr>
                                <w:rFonts w:ascii="Trebuchet MS" w:hAnsi="Trebuchet MS"/>
                                <w:b/>
                                <w:sz w:val="20"/>
                                <w:szCs w:val="20"/>
                              </w:rPr>
                              <w:t>TITIES NOVANINDA OVARI</w:t>
                            </w:r>
                          </w:p>
                          <w:p w:rsidR="00030849" w:rsidRPr="004433AA" w:rsidRDefault="00030849"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030849" w:rsidRDefault="00030849" w:rsidP="007D06E1">
                            <w:pPr>
                              <w:spacing w:line="276" w:lineRule="auto"/>
                              <w:rPr>
                                <w:rFonts w:ascii="Trebuchet MS" w:hAnsi="Trebuchet MS"/>
                                <w:b/>
                                <w:color w:val="000000" w:themeColor="text1"/>
                                <w:sz w:val="20"/>
                                <w:szCs w:val="20"/>
                              </w:rPr>
                            </w:pPr>
                          </w:p>
                          <w:p w:rsidR="00030849" w:rsidRPr="004433AA" w:rsidRDefault="00030849" w:rsidP="007D06E1">
                            <w:pPr>
                              <w:spacing w:line="276" w:lineRule="auto"/>
                              <w:rPr>
                                <w:rFonts w:ascii="Trebuchet MS" w:hAnsi="Trebuchet MS"/>
                                <w:b/>
                                <w:color w:val="000000" w:themeColor="text1"/>
                                <w:sz w:val="20"/>
                                <w:szCs w:val="20"/>
                              </w:rPr>
                            </w:pPr>
                          </w:p>
                          <w:p w:rsidR="00030849" w:rsidRPr="004433AA" w:rsidRDefault="00030849"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030849" w:rsidRPr="00DC394C" w:rsidRDefault="00030849"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030849" w:rsidRPr="004433AA" w:rsidRDefault="00030849" w:rsidP="007D06E1">
                            <w:pPr>
                              <w:spacing w:line="276" w:lineRule="auto"/>
                              <w:rPr>
                                <w:rFonts w:ascii="Trebuchet MS" w:hAnsi="Trebuchet MS"/>
                                <w:b/>
                                <w:color w:val="000000" w:themeColor="text1"/>
                                <w:sz w:val="20"/>
                                <w:szCs w:val="20"/>
                              </w:rPr>
                            </w:pPr>
                          </w:p>
                          <w:p w:rsidR="00030849" w:rsidRPr="004433AA" w:rsidRDefault="0003084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030849" w:rsidRPr="00DC394C" w:rsidRDefault="00030849"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030849" w:rsidRPr="004433AA" w:rsidRDefault="00030849" w:rsidP="007D06E1">
                            <w:pPr>
                              <w:spacing w:line="276" w:lineRule="auto"/>
                              <w:rPr>
                                <w:rFonts w:ascii="Trebuchet MS" w:hAnsi="Trebuchet MS"/>
                                <w:b/>
                                <w:color w:val="000000" w:themeColor="text1"/>
                                <w:sz w:val="20"/>
                                <w:szCs w:val="20"/>
                              </w:rPr>
                            </w:pPr>
                          </w:p>
                          <w:p w:rsidR="00030849" w:rsidRPr="004433AA" w:rsidRDefault="00030849" w:rsidP="007D06E1">
                            <w:pPr>
                              <w:spacing w:line="276" w:lineRule="auto"/>
                              <w:rPr>
                                <w:rFonts w:ascii="Trebuchet MS" w:hAnsi="Trebuchet MS"/>
                                <w:b/>
                                <w:color w:val="000000" w:themeColor="text1"/>
                                <w:sz w:val="20"/>
                                <w:szCs w:val="20"/>
                              </w:rPr>
                            </w:pPr>
                          </w:p>
                          <w:p w:rsidR="00030849" w:rsidRPr="004433AA" w:rsidRDefault="00030849" w:rsidP="007D06E1">
                            <w:pPr>
                              <w:spacing w:line="276" w:lineRule="auto"/>
                              <w:rPr>
                                <w:rFonts w:ascii="Trebuchet MS" w:hAnsi="Trebuchet MS"/>
                                <w:b/>
                                <w:color w:val="000000" w:themeColor="text1"/>
                                <w:sz w:val="20"/>
                                <w:szCs w:val="20"/>
                              </w:rPr>
                            </w:pPr>
                          </w:p>
                          <w:p w:rsidR="00030849" w:rsidRPr="00D51B43" w:rsidRDefault="0003084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030849" w:rsidRPr="00D51B43" w:rsidRDefault="0003084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030849" w:rsidRPr="004433AA" w:rsidRDefault="0003084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030849" w:rsidRPr="004433AA" w:rsidRDefault="0003084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030849" w:rsidRPr="0064297E" w:rsidRDefault="00030849" w:rsidP="007D06E1">
                            <w:pPr>
                              <w:rPr>
                                <w:rFonts w:ascii="Trebuchet MS" w:hAnsi="Trebuchet MS"/>
                                <w:color w:val="000000" w:themeColor="text1"/>
                              </w:rPr>
                            </w:pPr>
                          </w:p>
                          <w:p w:rsidR="00030849" w:rsidRPr="0064297E" w:rsidRDefault="00030849"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030849" w:rsidRPr="004433AA" w:rsidRDefault="00030849"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030849" w:rsidRPr="00D51B43" w:rsidRDefault="00030849" w:rsidP="007D06E1">
                      <w:pPr>
                        <w:jc w:val="both"/>
                        <w:rPr>
                          <w:rFonts w:ascii="Trebuchet MS" w:hAnsi="Trebuchet MS"/>
                          <w:b/>
                          <w:sz w:val="20"/>
                          <w:szCs w:val="20"/>
                        </w:rPr>
                      </w:pPr>
                    </w:p>
                    <w:p w:rsidR="00030849" w:rsidRPr="00452335" w:rsidRDefault="00030849"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 xml:space="preserve">ALGORITHM (ECDSA) UNTUK MENGATASI </w:t>
                      </w:r>
                      <w:r>
                        <w:rPr>
                          <w:rFonts w:ascii="Trebuchet MS" w:hAnsi="Trebuchet MS" w:cs="AdvTimes"/>
                          <w:b/>
                          <w:sz w:val="28"/>
                          <w:szCs w:val="28"/>
                        </w:rPr>
                        <w:t>BLACK HOLE</w:t>
                      </w:r>
                      <w:r w:rsidRPr="00DC394C">
                        <w:rPr>
                          <w:rFonts w:ascii="Trebuchet MS" w:hAnsi="Trebuchet MS" w:cs="AdvTimes"/>
                          <w:b/>
                          <w:sz w:val="28"/>
                          <w:szCs w:val="28"/>
                        </w:rPr>
                        <w:t xml:space="preserve"> DAN </w:t>
                      </w:r>
                      <w:r>
                        <w:rPr>
                          <w:rFonts w:ascii="Trebuchet MS" w:hAnsi="Trebuchet MS" w:cs="AdvTimes"/>
                          <w:b/>
                          <w:sz w:val="28"/>
                          <w:szCs w:val="28"/>
                        </w:rPr>
                        <w:t>WORM HOLE</w:t>
                      </w:r>
                      <w:r w:rsidRPr="00DC394C">
                        <w:rPr>
                          <w:rFonts w:ascii="Trebuchet MS" w:hAnsi="Trebuchet MS" w:cs="AdvTimes"/>
                          <w:b/>
                          <w:sz w:val="28"/>
                          <w:szCs w:val="28"/>
                        </w:rPr>
                        <w:t xml:space="preserve"> ATTACK PADA KOMUNIKASI V2V DI LINGKUNGAN VANETS</w:t>
                      </w:r>
                    </w:p>
                    <w:p w:rsidR="00030849" w:rsidRPr="00D51B43" w:rsidRDefault="00030849" w:rsidP="007D06E1">
                      <w:pPr>
                        <w:spacing w:line="276" w:lineRule="auto"/>
                        <w:rPr>
                          <w:rFonts w:ascii="Trebuchet MS" w:hAnsi="Trebuchet MS"/>
                          <w:b/>
                          <w:color w:val="000000" w:themeColor="text1"/>
                          <w:sz w:val="20"/>
                          <w:szCs w:val="28"/>
                        </w:rPr>
                      </w:pPr>
                    </w:p>
                    <w:p w:rsidR="00030849" w:rsidRPr="00C824D2" w:rsidRDefault="00030849" w:rsidP="007D06E1">
                      <w:pPr>
                        <w:spacing w:line="276" w:lineRule="auto"/>
                        <w:rPr>
                          <w:rFonts w:ascii="Trebuchet MS" w:hAnsi="Trebuchet MS"/>
                          <w:b/>
                          <w:color w:val="000000" w:themeColor="text1"/>
                          <w:sz w:val="20"/>
                          <w:szCs w:val="28"/>
                        </w:rPr>
                      </w:pPr>
                    </w:p>
                    <w:p w:rsidR="00030849" w:rsidRPr="00D51B43" w:rsidRDefault="00030849" w:rsidP="007D06E1">
                      <w:pPr>
                        <w:rPr>
                          <w:rFonts w:ascii="Trebuchet MS" w:hAnsi="Trebuchet MS"/>
                          <w:b/>
                          <w:sz w:val="20"/>
                          <w:szCs w:val="20"/>
                        </w:rPr>
                      </w:pPr>
                      <w:r>
                        <w:rPr>
                          <w:rFonts w:ascii="Trebuchet MS" w:hAnsi="Trebuchet MS"/>
                          <w:b/>
                          <w:sz w:val="20"/>
                          <w:szCs w:val="20"/>
                        </w:rPr>
                        <w:t>TITIES NOVANINDA OVARI</w:t>
                      </w:r>
                    </w:p>
                    <w:p w:rsidR="00030849" w:rsidRPr="004433AA" w:rsidRDefault="00030849"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030849" w:rsidRDefault="00030849" w:rsidP="007D06E1">
                      <w:pPr>
                        <w:spacing w:line="276" w:lineRule="auto"/>
                        <w:rPr>
                          <w:rFonts w:ascii="Trebuchet MS" w:hAnsi="Trebuchet MS"/>
                          <w:b/>
                          <w:color w:val="000000" w:themeColor="text1"/>
                          <w:sz w:val="20"/>
                          <w:szCs w:val="20"/>
                        </w:rPr>
                      </w:pPr>
                    </w:p>
                    <w:p w:rsidR="00030849" w:rsidRPr="004433AA" w:rsidRDefault="00030849" w:rsidP="007D06E1">
                      <w:pPr>
                        <w:spacing w:line="276" w:lineRule="auto"/>
                        <w:rPr>
                          <w:rFonts w:ascii="Trebuchet MS" w:hAnsi="Trebuchet MS"/>
                          <w:b/>
                          <w:color w:val="000000" w:themeColor="text1"/>
                          <w:sz w:val="20"/>
                          <w:szCs w:val="20"/>
                        </w:rPr>
                      </w:pPr>
                    </w:p>
                    <w:p w:rsidR="00030849" w:rsidRPr="004433AA" w:rsidRDefault="00030849"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030849" w:rsidRPr="00DC394C" w:rsidRDefault="00030849"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030849" w:rsidRPr="004433AA" w:rsidRDefault="00030849" w:rsidP="007D06E1">
                      <w:pPr>
                        <w:spacing w:line="276" w:lineRule="auto"/>
                        <w:rPr>
                          <w:rFonts w:ascii="Trebuchet MS" w:hAnsi="Trebuchet MS"/>
                          <w:b/>
                          <w:color w:val="000000" w:themeColor="text1"/>
                          <w:sz w:val="20"/>
                          <w:szCs w:val="20"/>
                        </w:rPr>
                      </w:pPr>
                    </w:p>
                    <w:p w:rsidR="00030849" w:rsidRPr="004433AA" w:rsidRDefault="0003084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030849" w:rsidRPr="00DC394C" w:rsidRDefault="00030849"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030849" w:rsidRPr="004433AA" w:rsidRDefault="00030849" w:rsidP="007D06E1">
                      <w:pPr>
                        <w:spacing w:line="276" w:lineRule="auto"/>
                        <w:rPr>
                          <w:rFonts w:ascii="Trebuchet MS" w:hAnsi="Trebuchet MS"/>
                          <w:b/>
                          <w:color w:val="000000" w:themeColor="text1"/>
                          <w:sz w:val="20"/>
                          <w:szCs w:val="20"/>
                        </w:rPr>
                      </w:pPr>
                    </w:p>
                    <w:p w:rsidR="00030849" w:rsidRPr="004433AA" w:rsidRDefault="00030849" w:rsidP="007D06E1">
                      <w:pPr>
                        <w:spacing w:line="276" w:lineRule="auto"/>
                        <w:rPr>
                          <w:rFonts w:ascii="Trebuchet MS" w:hAnsi="Trebuchet MS"/>
                          <w:b/>
                          <w:color w:val="000000" w:themeColor="text1"/>
                          <w:sz w:val="20"/>
                          <w:szCs w:val="20"/>
                        </w:rPr>
                      </w:pPr>
                    </w:p>
                    <w:p w:rsidR="00030849" w:rsidRPr="004433AA" w:rsidRDefault="00030849" w:rsidP="007D06E1">
                      <w:pPr>
                        <w:spacing w:line="276" w:lineRule="auto"/>
                        <w:rPr>
                          <w:rFonts w:ascii="Trebuchet MS" w:hAnsi="Trebuchet MS"/>
                          <w:b/>
                          <w:color w:val="000000" w:themeColor="text1"/>
                          <w:sz w:val="20"/>
                          <w:szCs w:val="20"/>
                        </w:rPr>
                      </w:pPr>
                    </w:p>
                    <w:p w:rsidR="00030849" w:rsidRPr="00D51B43" w:rsidRDefault="0003084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030849" w:rsidRPr="00D51B43" w:rsidRDefault="0003084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030849" w:rsidRPr="004433AA" w:rsidRDefault="0003084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030849" w:rsidRPr="004433AA" w:rsidRDefault="0003084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030849" w:rsidRPr="0064297E" w:rsidRDefault="00030849" w:rsidP="007D06E1">
                      <w:pPr>
                        <w:rPr>
                          <w:rFonts w:ascii="Trebuchet MS" w:hAnsi="Trebuchet MS"/>
                          <w:color w:val="000000" w:themeColor="text1"/>
                        </w:rPr>
                      </w:pPr>
                    </w:p>
                    <w:p w:rsidR="00030849" w:rsidRPr="0064297E" w:rsidRDefault="00030849"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849" w:rsidRPr="0064297E" w:rsidRDefault="00030849"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030849" w:rsidRPr="0064297E" w:rsidRDefault="00030849" w:rsidP="007D06E1">
                            <w:pPr>
                              <w:jc w:val="both"/>
                              <w:rPr>
                                <w:rFonts w:ascii="Trebuchet MS" w:hAnsi="Trebuchet MS"/>
                                <w:b/>
                                <w:color w:val="000000" w:themeColor="text1"/>
                                <w:sz w:val="20"/>
                                <w:szCs w:val="20"/>
                              </w:rPr>
                            </w:pPr>
                          </w:p>
                          <w:p w:rsidR="00030849" w:rsidRPr="003158A7" w:rsidRDefault="00030849"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 HOLE AND WORM HOLE ATTACK IN V2V COMMUNICATION OF VANETS</w:t>
                            </w:r>
                          </w:p>
                          <w:p w:rsidR="00030849" w:rsidRPr="003159C8" w:rsidRDefault="00030849" w:rsidP="007D06E1">
                            <w:pPr>
                              <w:rPr>
                                <w:rFonts w:ascii="Trebuchet MS" w:hAnsi="Trebuchet MS"/>
                                <w:b/>
                                <w:sz w:val="20"/>
                                <w:szCs w:val="20"/>
                              </w:rPr>
                            </w:pPr>
                          </w:p>
                          <w:p w:rsidR="00030849" w:rsidRPr="00E10B39" w:rsidRDefault="00030849" w:rsidP="007D06E1">
                            <w:pPr>
                              <w:rPr>
                                <w:rFonts w:ascii="Trebuchet MS" w:hAnsi="Trebuchet MS"/>
                                <w:b/>
                                <w:color w:val="000000" w:themeColor="text1"/>
                                <w:sz w:val="20"/>
                                <w:szCs w:val="28"/>
                              </w:rPr>
                            </w:pPr>
                          </w:p>
                          <w:p w:rsidR="00030849" w:rsidRPr="00D51B43" w:rsidRDefault="00030849" w:rsidP="007D06E1">
                            <w:pPr>
                              <w:rPr>
                                <w:rFonts w:ascii="Trebuchet MS" w:hAnsi="Trebuchet MS"/>
                                <w:b/>
                                <w:sz w:val="20"/>
                                <w:szCs w:val="20"/>
                              </w:rPr>
                            </w:pPr>
                            <w:r>
                              <w:rPr>
                                <w:rFonts w:ascii="Trebuchet MS" w:hAnsi="Trebuchet MS"/>
                                <w:b/>
                                <w:sz w:val="20"/>
                                <w:szCs w:val="20"/>
                              </w:rPr>
                              <w:t>TITIES NOVANINDA OVARI</w:t>
                            </w:r>
                          </w:p>
                          <w:p w:rsidR="00030849" w:rsidRPr="00BF6A98" w:rsidRDefault="00030849" w:rsidP="007D06E1">
                            <w:pPr>
                              <w:rPr>
                                <w:rFonts w:ascii="Trebuchet MS" w:hAnsi="Trebuchet MS"/>
                                <w:b/>
                                <w:sz w:val="20"/>
                                <w:szCs w:val="20"/>
                              </w:rPr>
                            </w:pPr>
                            <w:r>
                              <w:rPr>
                                <w:rFonts w:ascii="Trebuchet MS" w:hAnsi="Trebuchet MS"/>
                                <w:b/>
                                <w:sz w:val="20"/>
                                <w:szCs w:val="20"/>
                              </w:rPr>
                              <w:t>NRP 5113100083</w:t>
                            </w:r>
                          </w:p>
                          <w:p w:rsidR="00030849" w:rsidRPr="0064297E" w:rsidRDefault="00030849" w:rsidP="007D06E1">
                            <w:pPr>
                              <w:spacing w:line="276" w:lineRule="auto"/>
                              <w:rPr>
                                <w:rFonts w:ascii="Trebuchet MS" w:hAnsi="Trebuchet MS"/>
                                <w:b/>
                                <w:color w:val="000000" w:themeColor="text1"/>
                                <w:sz w:val="20"/>
                                <w:szCs w:val="20"/>
                              </w:rPr>
                            </w:pPr>
                          </w:p>
                          <w:p w:rsidR="00030849" w:rsidRPr="0064297E" w:rsidRDefault="00030849"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030849" w:rsidRPr="00A27A5C" w:rsidRDefault="0003084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030849" w:rsidRPr="0064297E" w:rsidRDefault="00030849" w:rsidP="007D06E1">
                            <w:pPr>
                              <w:pStyle w:val="NoSpacing"/>
                              <w:spacing w:line="276" w:lineRule="auto"/>
                              <w:rPr>
                                <w:rFonts w:ascii="Trebuchet MS" w:hAnsi="Trebuchet MS"/>
                                <w:b/>
                                <w:color w:val="000000" w:themeColor="text1"/>
                                <w:sz w:val="20"/>
                                <w:szCs w:val="20"/>
                                <w:lang w:val="id-ID"/>
                              </w:rPr>
                            </w:pPr>
                          </w:p>
                          <w:p w:rsidR="00030849" w:rsidRPr="0064297E" w:rsidRDefault="00030849"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030849" w:rsidRPr="00BF6A98" w:rsidRDefault="0003084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030849" w:rsidRPr="0064297E" w:rsidRDefault="00030849" w:rsidP="007D06E1">
                            <w:pPr>
                              <w:pStyle w:val="Title"/>
                              <w:spacing w:line="276" w:lineRule="auto"/>
                              <w:ind w:left="12" w:right="12"/>
                              <w:jc w:val="both"/>
                              <w:rPr>
                                <w:rFonts w:ascii="Trebuchet MS" w:eastAsia="Calibri" w:hAnsi="Trebuchet MS"/>
                                <w:color w:val="000000" w:themeColor="text1"/>
                                <w:sz w:val="20"/>
                              </w:rPr>
                            </w:pPr>
                          </w:p>
                          <w:p w:rsidR="00030849" w:rsidRDefault="00030849" w:rsidP="007D06E1">
                            <w:pPr>
                              <w:spacing w:line="276" w:lineRule="auto"/>
                              <w:rPr>
                                <w:rFonts w:ascii="Trebuchet MS" w:hAnsi="Trebuchet MS"/>
                                <w:b/>
                                <w:color w:val="000000" w:themeColor="text1"/>
                                <w:sz w:val="20"/>
                                <w:szCs w:val="20"/>
                              </w:rPr>
                            </w:pPr>
                          </w:p>
                          <w:p w:rsidR="00030849" w:rsidRDefault="00030849" w:rsidP="007D06E1">
                            <w:pPr>
                              <w:spacing w:line="276" w:lineRule="auto"/>
                              <w:rPr>
                                <w:rFonts w:ascii="Trebuchet MS" w:hAnsi="Trebuchet MS"/>
                                <w:b/>
                                <w:color w:val="000000" w:themeColor="text1"/>
                                <w:sz w:val="20"/>
                                <w:szCs w:val="20"/>
                              </w:rPr>
                            </w:pPr>
                          </w:p>
                          <w:p w:rsidR="00030849" w:rsidRPr="0064297E" w:rsidRDefault="00030849" w:rsidP="007D06E1">
                            <w:pPr>
                              <w:spacing w:line="276" w:lineRule="auto"/>
                              <w:rPr>
                                <w:rFonts w:ascii="Trebuchet MS" w:hAnsi="Trebuchet MS"/>
                                <w:b/>
                                <w:color w:val="000000" w:themeColor="text1"/>
                                <w:sz w:val="20"/>
                                <w:szCs w:val="20"/>
                              </w:rPr>
                            </w:pPr>
                          </w:p>
                          <w:p w:rsidR="00030849" w:rsidRPr="004433AA" w:rsidRDefault="0003084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030849" w:rsidRPr="004433AA" w:rsidRDefault="0003084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030849" w:rsidRPr="004433AA" w:rsidRDefault="0003084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030849" w:rsidRPr="007D06E1" w:rsidRDefault="0003084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030849" w:rsidRPr="00E10B39" w:rsidRDefault="00030849"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030849" w:rsidRPr="0064297E" w:rsidRDefault="00030849"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030849" w:rsidRPr="0064297E" w:rsidRDefault="00030849" w:rsidP="007D06E1">
                      <w:pPr>
                        <w:jc w:val="both"/>
                        <w:rPr>
                          <w:rFonts w:ascii="Trebuchet MS" w:hAnsi="Trebuchet MS"/>
                          <w:b/>
                          <w:color w:val="000000" w:themeColor="text1"/>
                          <w:sz w:val="20"/>
                          <w:szCs w:val="20"/>
                        </w:rPr>
                      </w:pPr>
                    </w:p>
                    <w:p w:rsidR="00030849" w:rsidRPr="003158A7" w:rsidRDefault="00030849"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 HOLE AND WORM HOLE ATTACK IN V2V COMMUNICATION OF VANETS</w:t>
                      </w:r>
                    </w:p>
                    <w:p w:rsidR="00030849" w:rsidRPr="003159C8" w:rsidRDefault="00030849" w:rsidP="007D06E1">
                      <w:pPr>
                        <w:rPr>
                          <w:rFonts w:ascii="Trebuchet MS" w:hAnsi="Trebuchet MS"/>
                          <w:b/>
                          <w:sz w:val="20"/>
                          <w:szCs w:val="20"/>
                        </w:rPr>
                      </w:pPr>
                    </w:p>
                    <w:p w:rsidR="00030849" w:rsidRPr="00E10B39" w:rsidRDefault="00030849" w:rsidP="007D06E1">
                      <w:pPr>
                        <w:rPr>
                          <w:rFonts w:ascii="Trebuchet MS" w:hAnsi="Trebuchet MS"/>
                          <w:b/>
                          <w:color w:val="000000" w:themeColor="text1"/>
                          <w:sz w:val="20"/>
                          <w:szCs w:val="28"/>
                        </w:rPr>
                      </w:pPr>
                    </w:p>
                    <w:p w:rsidR="00030849" w:rsidRPr="00D51B43" w:rsidRDefault="00030849" w:rsidP="007D06E1">
                      <w:pPr>
                        <w:rPr>
                          <w:rFonts w:ascii="Trebuchet MS" w:hAnsi="Trebuchet MS"/>
                          <w:b/>
                          <w:sz w:val="20"/>
                          <w:szCs w:val="20"/>
                        </w:rPr>
                      </w:pPr>
                      <w:r>
                        <w:rPr>
                          <w:rFonts w:ascii="Trebuchet MS" w:hAnsi="Trebuchet MS"/>
                          <w:b/>
                          <w:sz w:val="20"/>
                          <w:szCs w:val="20"/>
                        </w:rPr>
                        <w:t>TITIES NOVANINDA OVARI</w:t>
                      </w:r>
                    </w:p>
                    <w:p w:rsidR="00030849" w:rsidRPr="00BF6A98" w:rsidRDefault="00030849" w:rsidP="007D06E1">
                      <w:pPr>
                        <w:rPr>
                          <w:rFonts w:ascii="Trebuchet MS" w:hAnsi="Trebuchet MS"/>
                          <w:b/>
                          <w:sz w:val="20"/>
                          <w:szCs w:val="20"/>
                        </w:rPr>
                      </w:pPr>
                      <w:r>
                        <w:rPr>
                          <w:rFonts w:ascii="Trebuchet MS" w:hAnsi="Trebuchet MS"/>
                          <w:b/>
                          <w:sz w:val="20"/>
                          <w:szCs w:val="20"/>
                        </w:rPr>
                        <w:t>NRP 5113100083</w:t>
                      </w:r>
                    </w:p>
                    <w:p w:rsidR="00030849" w:rsidRPr="0064297E" w:rsidRDefault="00030849" w:rsidP="007D06E1">
                      <w:pPr>
                        <w:spacing w:line="276" w:lineRule="auto"/>
                        <w:rPr>
                          <w:rFonts w:ascii="Trebuchet MS" w:hAnsi="Trebuchet MS"/>
                          <w:b/>
                          <w:color w:val="000000" w:themeColor="text1"/>
                          <w:sz w:val="20"/>
                          <w:szCs w:val="20"/>
                        </w:rPr>
                      </w:pPr>
                    </w:p>
                    <w:p w:rsidR="00030849" w:rsidRPr="0064297E" w:rsidRDefault="00030849"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030849" w:rsidRPr="00A27A5C" w:rsidRDefault="0003084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030849" w:rsidRPr="0064297E" w:rsidRDefault="00030849" w:rsidP="007D06E1">
                      <w:pPr>
                        <w:pStyle w:val="NoSpacing"/>
                        <w:spacing w:line="276" w:lineRule="auto"/>
                        <w:rPr>
                          <w:rFonts w:ascii="Trebuchet MS" w:hAnsi="Trebuchet MS"/>
                          <w:b/>
                          <w:color w:val="000000" w:themeColor="text1"/>
                          <w:sz w:val="20"/>
                          <w:szCs w:val="20"/>
                          <w:lang w:val="id-ID"/>
                        </w:rPr>
                      </w:pPr>
                    </w:p>
                    <w:p w:rsidR="00030849" w:rsidRPr="0064297E" w:rsidRDefault="00030849"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030849" w:rsidRPr="00BF6A98" w:rsidRDefault="0003084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030849" w:rsidRPr="0064297E" w:rsidRDefault="00030849" w:rsidP="007D06E1">
                      <w:pPr>
                        <w:pStyle w:val="Title"/>
                        <w:spacing w:line="276" w:lineRule="auto"/>
                        <w:ind w:left="12" w:right="12"/>
                        <w:jc w:val="both"/>
                        <w:rPr>
                          <w:rFonts w:ascii="Trebuchet MS" w:eastAsia="Calibri" w:hAnsi="Trebuchet MS"/>
                          <w:color w:val="000000" w:themeColor="text1"/>
                          <w:sz w:val="20"/>
                        </w:rPr>
                      </w:pPr>
                    </w:p>
                    <w:p w:rsidR="00030849" w:rsidRDefault="00030849" w:rsidP="007D06E1">
                      <w:pPr>
                        <w:spacing w:line="276" w:lineRule="auto"/>
                        <w:rPr>
                          <w:rFonts w:ascii="Trebuchet MS" w:hAnsi="Trebuchet MS"/>
                          <w:b/>
                          <w:color w:val="000000" w:themeColor="text1"/>
                          <w:sz w:val="20"/>
                          <w:szCs w:val="20"/>
                        </w:rPr>
                      </w:pPr>
                    </w:p>
                    <w:p w:rsidR="00030849" w:rsidRDefault="00030849" w:rsidP="007D06E1">
                      <w:pPr>
                        <w:spacing w:line="276" w:lineRule="auto"/>
                        <w:rPr>
                          <w:rFonts w:ascii="Trebuchet MS" w:hAnsi="Trebuchet MS"/>
                          <w:b/>
                          <w:color w:val="000000" w:themeColor="text1"/>
                          <w:sz w:val="20"/>
                          <w:szCs w:val="20"/>
                        </w:rPr>
                      </w:pPr>
                    </w:p>
                    <w:p w:rsidR="00030849" w:rsidRPr="0064297E" w:rsidRDefault="00030849" w:rsidP="007D06E1">
                      <w:pPr>
                        <w:spacing w:line="276" w:lineRule="auto"/>
                        <w:rPr>
                          <w:rFonts w:ascii="Trebuchet MS" w:hAnsi="Trebuchet MS"/>
                          <w:b/>
                          <w:color w:val="000000" w:themeColor="text1"/>
                          <w:sz w:val="20"/>
                          <w:szCs w:val="20"/>
                        </w:rPr>
                      </w:pPr>
                    </w:p>
                    <w:p w:rsidR="00030849" w:rsidRPr="004433AA" w:rsidRDefault="0003084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030849" w:rsidRPr="004433AA" w:rsidRDefault="0003084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030849" w:rsidRPr="004433AA" w:rsidRDefault="0003084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030849" w:rsidRPr="007D06E1" w:rsidRDefault="0003084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030849" w:rsidRPr="00E10B39" w:rsidRDefault="00030849"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83287666"/>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 xml:space="preserve">IMPLEMENTASI ELLIPTIC CURVE DIGITAL SIGNATURE ALGORITHM UNTUK MENGATASI </w:t>
      </w:r>
      <w:r w:rsidR="000D4602">
        <w:rPr>
          <w:rFonts w:eastAsia="SimSun"/>
          <w:b/>
          <w:lang w:eastAsia="zh-CN"/>
        </w:rPr>
        <w:t>BLACK HOLE</w:t>
      </w:r>
      <w:r>
        <w:rPr>
          <w:rFonts w:eastAsia="SimSun"/>
          <w:b/>
          <w:lang w:eastAsia="zh-CN"/>
        </w:rPr>
        <w:t xml:space="preserve"> DAN </w:t>
      </w:r>
      <w:r w:rsidR="000D4602">
        <w:rPr>
          <w:rFonts w:eastAsia="SimSun"/>
          <w:b/>
          <w:lang w:eastAsia="zh-CN"/>
        </w:rPr>
        <w:t>WORM HOLE</w:t>
      </w:r>
      <w:r>
        <w:rPr>
          <w:rFonts w:eastAsia="SimSun"/>
          <w:b/>
          <w:lang w:eastAsia="zh-CN"/>
        </w:rPr>
        <w:t xml:space="preserv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 xml:space="preserve">IMPLEMENTASI ELLIPTIC CURVE DIGITAL SIGNATURE ALGORITHM (ECDSA) UNTUK MENGATASI </w:t>
      </w:r>
      <w:r w:rsidR="000D4602">
        <w:rPr>
          <w:rFonts w:eastAsia="SimSun"/>
          <w:b/>
          <w:lang w:eastAsia="zh-CN"/>
        </w:rPr>
        <w:t>BLACK HOLE</w:t>
      </w:r>
      <w:r>
        <w:rPr>
          <w:rFonts w:eastAsia="SimSun"/>
          <w:b/>
          <w:lang w:eastAsia="zh-CN"/>
        </w:rPr>
        <w:t xml:space="preserve"> DAN </w:t>
      </w:r>
      <w:r w:rsidR="000D4602">
        <w:rPr>
          <w:rFonts w:eastAsia="SimSun"/>
          <w:b/>
          <w:lang w:eastAsia="zh-CN"/>
        </w:rPr>
        <w:t>WORM HOLE</w:t>
      </w:r>
      <w:r>
        <w:rPr>
          <w:rFonts w:eastAsia="SimSun"/>
          <w:b/>
          <w:lang w:eastAsia="zh-CN"/>
        </w:rPr>
        <w:t xml:space="preserv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83287667"/>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 xml:space="preserve">hoc yang memungkinkan terjadi serangan, seperti </w:t>
      </w:r>
      <w:r w:rsidR="000D4602">
        <w:rPr>
          <w:i/>
        </w:rPr>
        <w:t>Black hole</w:t>
      </w:r>
      <w:r w:rsidR="00785A6D">
        <w:rPr>
          <w:i/>
        </w:rPr>
        <w:t xml:space="preserve"> dan </w:t>
      </w:r>
      <w:r w:rsidR="000D4602">
        <w:rPr>
          <w:i/>
        </w:rPr>
        <w:t>Worm hole</w:t>
      </w:r>
      <w:r w:rsidR="00785A6D">
        <w:rPr>
          <w:i/>
        </w:rPr>
        <w:t xml:space="preserve"> attack. </w:t>
      </w:r>
      <w:r w:rsidR="000D4602">
        <w:rPr>
          <w:i/>
        </w:rPr>
        <w:t>Black hole</w:t>
      </w:r>
      <w:r w:rsidR="00785A6D">
        <w:rPr>
          <w:i/>
        </w:rPr>
        <w:t xml:space="preserve"> attack adalah serangan yang dilakukan suatu malicious node dengan menjatuhkan paket data yang diterima, sedangkan </w:t>
      </w:r>
      <w:r w:rsidR="000D4602">
        <w:rPr>
          <w:i/>
        </w:rPr>
        <w:t>Worm hole</w:t>
      </w:r>
      <w:r w:rsidR="00785A6D">
        <w:rPr>
          <w:i/>
        </w:rPr>
        <w:t xml:space="preserv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sidR="000D4602">
        <w:rPr>
          <w:i/>
        </w:rPr>
        <w:t>Black hole</w:t>
      </w:r>
      <w:r>
        <w:rPr>
          <w:i/>
        </w:rPr>
        <w:t xml:space="preserve"> attack dapat dideteksi dengan melakukan pemantauan terhadap arus pertukaran data pada tiap node, sedangkan </w:t>
      </w:r>
      <w:r w:rsidR="000D4602">
        <w:rPr>
          <w:i/>
        </w:rPr>
        <w:t>Worm hole</w:t>
      </w:r>
      <w:r>
        <w:rPr>
          <w:i/>
        </w:rPr>
        <w:t xml:space="preserv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lastRenderedPageBreak/>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performa yang lebih baik jika dihadapkan dengan </w:t>
      </w:r>
      <w:r w:rsidR="000D4602">
        <w:rPr>
          <w:i/>
        </w:rPr>
        <w:t>Black hole</w:t>
      </w:r>
      <w:r>
        <w:rPr>
          <w:i/>
        </w:rPr>
        <w:t xml:space="preserve"> dan </w:t>
      </w:r>
      <w:r w:rsidR="000D4602">
        <w:rPr>
          <w:i/>
        </w:rPr>
        <w:t>Worm hole</w:t>
      </w:r>
      <w:r>
        <w:rPr>
          <w:i/>
        </w:rPr>
        <w:t xml:space="preserv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0D4602">
        <w:rPr>
          <w:b/>
          <w:i/>
        </w:rPr>
        <w:t>Black hole</w:t>
      </w:r>
      <w:r w:rsidR="007B75F0">
        <w:rPr>
          <w:b/>
          <w:i/>
        </w:rPr>
        <w:t xml:space="preserve"> attack</w:t>
      </w:r>
      <w:r w:rsidR="007D06E1" w:rsidRPr="004461DC">
        <w:rPr>
          <w:b/>
          <w:i/>
        </w:rPr>
        <w:t xml:space="preserve">, </w:t>
      </w:r>
      <w:r w:rsidR="000D4602">
        <w:rPr>
          <w:b/>
          <w:i/>
        </w:rPr>
        <w:t>Worm hole</w:t>
      </w:r>
      <w:r w:rsidR="007B75F0">
        <w:rPr>
          <w:b/>
          <w:i/>
        </w:rPr>
        <w:t xml:space="preserv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 xml:space="preserve">ELLIPTIC CURVE DIGITAL SIGNATURE ALGORITHM IMPLEMENTATION TO OVERCOME </w:t>
      </w:r>
      <w:r w:rsidR="000D4602">
        <w:rPr>
          <w:rFonts w:eastAsia="SimSun"/>
          <w:b/>
          <w:lang w:eastAsia="zh-CN"/>
        </w:rPr>
        <w:t>BLACK HOLE</w:t>
      </w:r>
      <w:r>
        <w:rPr>
          <w:rFonts w:eastAsia="SimSun"/>
          <w:b/>
          <w:lang w:eastAsia="zh-CN"/>
        </w:rPr>
        <w:t xml:space="preserve"> AND </w:t>
      </w:r>
      <w:r w:rsidR="000D4602">
        <w:rPr>
          <w:rFonts w:eastAsia="SimSun"/>
          <w:b/>
          <w:lang w:eastAsia="zh-CN"/>
        </w:rPr>
        <w:t>WORM HOLE</w:t>
      </w:r>
      <w:r>
        <w:rPr>
          <w:rFonts w:eastAsia="SimSun"/>
          <w:b/>
          <w:lang w:eastAsia="zh-CN"/>
        </w:rPr>
        <w:t xml:space="preserv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83287668"/>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w:t>
      </w:r>
      <w:r w:rsidR="000D4602">
        <w:rPr>
          <w:i/>
          <w:color w:val="000000" w:themeColor="text1"/>
        </w:rPr>
        <w:t>Black hole</w:t>
      </w:r>
      <w:r w:rsidR="00091895">
        <w:rPr>
          <w:i/>
          <w:color w:val="000000" w:themeColor="text1"/>
        </w:rPr>
        <w:t xml:space="preserve"> attack and </w:t>
      </w:r>
      <w:r w:rsidR="000D4602">
        <w:rPr>
          <w:i/>
          <w:color w:val="000000" w:themeColor="text1"/>
        </w:rPr>
        <w:t>Worm hole</w:t>
      </w:r>
      <w:r w:rsidR="00091895">
        <w:rPr>
          <w:i/>
          <w:color w:val="000000" w:themeColor="text1"/>
        </w:rPr>
        <w:t xml:space="preserve"> attack. </w:t>
      </w:r>
      <w:r w:rsidR="000D4602">
        <w:rPr>
          <w:i/>
          <w:color w:val="000000" w:themeColor="text1"/>
        </w:rPr>
        <w:t>Black hole</w:t>
      </w:r>
      <w:r w:rsidR="00091895">
        <w:rPr>
          <w:i/>
          <w:color w:val="000000" w:themeColor="text1"/>
        </w:rPr>
        <w:t xml:space="preserve"> attack is an attack conducted by dropping data packet that has been received, meanwhile </w:t>
      </w:r>
      <w:r w:rsidR="000D4602">
        <w:rPr>
          <w:i/>
          <w:color w:val="000000" w:themeColor="text1"/>
        </w:rPr>
        <w:t>Worm hole</w:t>
      </w:r>
      <w:r w:rsidR="00091895">
        <w:rPr>
          <w:i/>
          <w:color w:val="000000" w:themeColor="text1"/>
        </w:rPr>
        <w:t xml:space="preserve"> attack conducted by tampering the data packet. Both attacks can affect the performance of the </w:t>
      </w:r>
      <w:r w:rsidR="00091895" w:rsidRPr="00EC67D8">
        <w:rPr>
          <w:i/>
          <w:noProof/>
          <w:color w:val="000000" w:themeColor="text1"/>
        </w:rPr>
        <w:t>routing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w:t>
      </w:r>
      <w:r w:rsidR="000D4602">
        <w:rPr>
          <w:i/>
          <w:iCs/>
          <w:color w:val="000000" w:themeColor="text1"/>
        </w:rPr>
        <w:t>Black hole</w:t>
      </w:r>
      <w:r>
        <w:rPr>
          <w:i/>
          <w:iCs/>
          <w:color w:val="000000" w:themeColor="text1"/>
        </w:rPr>
        <w:t xml:space="preserv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t>
      </w:r>
      <w:r w:rsidR="000D4602">
        <w:rPr>
          <w:i/>
          <w:iCs/>
          <w:color w:val="000000" w:themeColor="text1"/>
        </w:rPr>
        <w:t>Worm hole</w:t>
      </w:r>
      <w:r>
        <w:rPr>
          <w:i/>
          <w:iCs/>
          <w:color w:val="000000" w:themeColor="text1"/>
        </w:rPr>
        <w:t xml:space="preserv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EC67D8">
        <w:rPr>
          <w:i/>
          <w:iCs/>
          <w:noProof/>
          <w:color w:val="000000" w:themeColor="text1"/>
        </w:rPr>
        <w:t>routing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 xml:space="preserve">ECDSA, </w:t>
      </w:r>
      <w:r w:rsidR="000D4602">
        <w:rPr>
          <w:b/>
          <w:i/>
          <w:noProof/>
        </w:rPr>
        <w:t>Black hole</w:t>
      </w:r>
      <w:r w:rsidRPr="005A33A1">
        <w:rPr>
          <w:b/>
          <w:i/>
          <w:noProof/>
        </w:rPr>
        <w:t xml:space="preserve"> attack, </w:t>
      </w:r>
      <w:r w:rsidR="000D4602">
        <w:rPr>
          <w:b/>
          <w:i/>
          <w:noProof/>
        </w:rPr>
        <w:t>Worm hole</w:t>
      </w:r>
      <w:r w:rsidRPr="005A33A1">
        <w:rPr>
          <w:b/>
          <w:i/>
          <w:noProof/>
        </w:rPr>
        <w:t xml:space="preserv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w:t>
      </w:r>
      <w:r w:rsidR="000D4602">
        <w:rPr>
          <w:rFonts w:eastAsia="SimSun"/>
          <w:b/>
          <w:lang w:eastAsia="zh-CN"/>
        </w:rPr>
        <w:t>BLACK HOLE</w:t>
      </w:r>
      <w:r w:rsidR="004B4C6C">
        <w:rPr>
          <w:rFonts w:eastAsia="SimSun"/>
          <w:b/>
          <w:lang w:eastAsia="zh-CN"/>
        </w:rPr>
        <w:t xml:space="preserve"> DAN </w:t>
      </w:r>
      <w:r w:rsidR="000D4602">
        <w:rPr>
          <w:rFonts w:eastAsia="SimSun"/>
          <w:b/>
          <w:lang w:eastAsia="zh-CN"/>
        </w:rPr>
        <w:t>WORM HOLE</w:t>
      </w:r>
      <w:r w:rsidR="004B4C6C">
        <w:rPr>
          <w:rFonts w:eastAsia="SimSun"/>
          <w:b/>
          <w:lang w:eastAsia="zh-CN"/>
        </w:rPr>
        <w:t xml:space="preserv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83287669"/>
      <w:r w:rsidRPr="003157DE">
        <w:rPr>
          <w:szCs w:val="24"/>
        </w:rPr>
        <w:lastRenderedPageBreak/>
        <w:t>DAFTAR ISI</w:t>
      </w:r>
      <w:bookmarkEnd w:id="6"/>
      <w:bookmarkEnd w:id="7"/>
      <w:bookmarkEnd w:id="8"/>
      <w:bookmarkEnd w:id="22"/>
    </w:p>
    <w:p w:rsidR="007D06E1" w:rsidRPr="003157DE" w:rsidRDefault="007D06E1" w:rsidP="007D06E1"/>
    <w:p w:rsidR="00030849" w:rsidRDefault="007D06E1">
      <w:pPr>
        <w:pStyle w:val="TOC1"/>
        <w:rPr>
          <w:rFonts w:asciiTheme="minorHAnsi" w:eastAsiaTheme="minorEastAsia" w:hAnsiTheme="minorHAnsi" w:cstheme="minorBidi"/>
          <w:b w:val="0"/>
          <w:lang w:eastAsia="id-ID"/>
        </w:rPr>
      </w:pPr>
      <w:r w:rsidRPr="00B20E1E">
        <w:rPr>
          <w:b w:val="0"/>
        </w:rPr>
        <w:fldChar w:fldCharType="begin"/>
      </w:r>
      <w:r w:rsidRPr="00B20E1E">
        <w:rPr>
          <w:b w:val="0"/>
        </w:rPr>
        <w:instrText xml:space="preserve"> TOC \o "1-4" </w:instrText>
      </w:r>
      <w:r w:rsidRPr="00B20E1E">
        <w:rPr>
          <w:b w:val="0"/>
        </w:rPr>
        <w:fldChar w:fldCharType="separate"/>
      </w:r>
      <w:r w:rsidR="00030849">
        <w:t>LEMBAR PENGESAHAN</w:t>
      </w:r>
      <w:r w:rsidR="00030849">
        <w:tab/>
      </w:r>
      <w:r w:rsidR="00030849">
        <w:fldChar w:fldCharType="begin"/>
      </w:r>
      <w:r w:rsidR="00030849">
        <w:instrText xml:space="preserve"> PAGEREF _Toc483287666 \h </w:instrText>
      </w:r>
      <w:r w:rsidR="00030849">
        <w:fldChar w:fldCharType="separate"/>
      </w:r>
      <w:r w:rsidR="00030849">
        <w:t>v</w:t>
      </w:r>
      <w:r w:rsidR="00030849">
        <w:fldChar w:fldCharType="end"/>
      </w:r>
    </w:p>
    <w:p w:rsidR="00030849" w:rsidRDefault="00030849">
      <w:pPr>
        <w:pStyle w:val="TOC1"/>
        <w:rPr>
          <w:rFonts w:asciiTheme="minorHAnsi" w:eastAsiaTheme="minorEastAsia" w:hAnsiTheme="minorHAnsi" w:cstheme="minorBidi"/>
          <w:b w:val="0"/>
          <w:lang w:eastAsia="id-ID"/>
        </w:rPr>
      </w:pPr>
      <w:r>
        <w:t>Abstrak</w:t>
      </w:r>
      <w:r>
        <w:tab/>
      </w:r>
      <w:r>
        <w:fldChar w:fldCharType="begin"/>
      </w:r>
      <w:r>
        <w:instrText xml:space="preserve"> PAGEREF _Toc483287667 \h </w:instrText>
      </w:r>
      <w:r>
        <w:fldChar w:fldCharType="separate"/>
      </w:r>
      <w:r>
        <w:t>vii</w:t>
      </w:r>
      <w:r>
        <w:fldChar w:fldCharType="end"/>
      </w:r>
    </w:p>
    <w:p w:rsidR="00030849" w:rsidRDefault="00030849">
      <w:pPr>
        <w:pStyle w:val="TOC1"/>
        <w:rPr>
          <w:rFonts w:asciiTheme="minorHAnsi" w:eastAsiaTheme="minorEastAsia" w:hAnsiTheme="minorHAnsi" w:cstheme="minorBidi"/>
          <w:b w:val="0"/>
          <w:lang w:eastAsia="id-ID"/>
        </w:rPr>
      </w:pPr>
      <w:r w:rsidRPr="0065672C">
        <w:rPr>
          <w:i/>
        </w:rPr>
        <w:t>Abstract</w:t>
      </w:r>
      <w:r>
        <w:tab/>
      </w:r>
      <w:r>
        <w:fldChar w:fldCharType="begin"/>
      </w:r>
      <w:r>
        <w:instrText xml:space="preserve"> PAGEREF _Toc483287668 \h </w:instrText>
      </w:r>
      <w:r>
        <w:fldChar w:fldCharType="separate"/>
      </w:r>
      <w:r>
        <w:t>ix</w:t>
      </w:r>
      <w:r>
        <w:fldChar w:fldCharType="end"/>
      </w:r>
    </w:p>
    <w:p w:rsidR="00030849" w:rsidRDefault="00030849">
      <w:pPr>
        <w:pStyle w:val="TOC1"/>
        <w:rPr>
          <w:rFonts w:asciiTheme="minorHAnsi" w:eastAsiaTheme="minorEastAsia" w:hAnsiTheme="minorHAnsi" w:cstheme="minorBidi"/>
          <w:b w:val="0"/>
          <w:lang w:eastAsia="id-ID"/>
        </w:rPr>
      </w:pPr>
      <w:r>
        <w:t>DAFTAR ISI</w:t>
      </w:r>
      <w:r>
        <w:tab/>
      </w:r>
      <w:r>
        <w:fldChar w:fldCharType="begin"/>
      </w:r>
      <w:r>
        <w:instrText xml:space="preserve"> PAGEREF _Toc483287669 \h </w:instrText>
      </w:r>
      <w:r>
        <w:fldChar w:fldCharType="separate"/>
      </w:r>
      <w:r>
        <w:t>xiii</w:t>
      </w:r>
      <w:r>
        <w:fldChar w:fldCharType="end"/>
      </w:r>
    </w:p>
    <w:p w:rsidR="00030849" w:rsidRDefault="00030849">
      <w:pPr>
        <w:pStyle w:val="TOC1"/>
        <w:rPr>
          <w:rFonts w:asciiTheme="minorHAnsi" w:eastAsiaTheme="minorEastAsia" w:hAnsiTheme="minorHAnsi" w:cstheme="minorBidi"/>
          <w:b w:val="0"/>
          <w:lang w:eastAsia="id-ID"/>
        </w:rPr>
      </w:pPr>
      <w:r>
        <w:t>DAFTAR GAMBAR</w:t>
      </w:r>
      <w:r>
        <w:tab/>
      </w:r>
      <w:r>
        <w:fldChar w:fldCharType="begin"/>
      </w:r>
      <w:r>
        <w:instrText xml:space="preserve"> PAGEREF _Toc483287670 \h </w:instrText>
      </w:r>
      <w:r>
        <w:fldChar w:fldCharType="separate"/>
      </w:r>
      <w:r>
        <w:t>xvii</w:t>
      </w:r>
      <w:r>
        <w:fldChar w:fldCharType="end"/>
      </w:r>
    </w:p>
    <w:p w:rsidR="00030849" w:rsidRDefault="00030849">
      <w:pPr>
        <w:pStyle w:val="TOC1"/>
        <w:rPr>
          <w:rFonts w:asciiTheme="minorHAnsi" w:eastAsiaTheme="minorEastAsia" w:hAnsiTheme="minorHAnsi" w:cstheme="minorBidi"/>
          <w:b w:val="0"/>
          <w:lang w:eastAsia="id-ID"/>
        </w:rPr>
      </w:pPr>
      <w:r>
        <w:t>DAFTAR TABEL</w:t>
      </w:r>
      <w:r>
        <w:tab/>
      </w:r>
      <w:r>
        <w:fldChar w:fldCharType="begin"/>
      </w:r>
      <w:r>
        <w:instrText xml:space="preserve"> PAGEREF _Toc483287671 \h </w:instrText>
      </w:r>
      <w:r>
        <w:fldChar w:fldCharType="separate"/>
      </w:r>
      <w:r>
        <w:t>xix</w:t>
      </w:r>
      <w:r>
        <w:fldChar w:fldCharType="end"/>
      </w:r>
    </w:p>
    <w:p w:rsidR="00030849" w:rsidRDefault="00030849">
      <w:pPr>
        <w:pStyle w:val="TOC1"/>
        <w:rPr>
          <w:rFonts w:asciiTheme="minorHAnsi" w:eastAsiaTheme="minorEastAsia" w:hAnsiTheme="minorHAnsi" w:cstheme="minorBidi"/>
          <w:b w:val="0"/>
          <w:lang w:eastAsia="id-ID"/>
        </w:rPr>
      </w:pPr>
      <w:r>
        <w:t>DAFTAR KODE SUMBER</w:t>
      </w:r>
      <w:r>
        <w:tab/>
      </w:r>
      <w:r>
        <w:fldChar w:fldCharType="begin"/>
      </w:r>
      <w:r>
        <w:instrText xml:space="preserve"> PAGEREF _Toc483287672 \h </w:instrText>
      </w:r>
      <w:r>
        <w:fldChar w:fldCharType="separate"/>
      </w:r>
      <w:r>
        <w:t>xxi</w:t>
      </w:r>
      <w:r>
        <w:fldChar w:fldCharType="end"/>
      </w:r>
    </w:p>
    <w:p w:rsidR="00030849" w:rsidRDefault="00030849">
      <w:pPr>
        <w:pStyle w:val="TOC1"/>
        <w:rPr>
          <w:rFonts w:asciiTheme="minorHAnsi" w:eastAsiaTheme="minorEastAsia" w:hAnsiTheme="minorHAnsi" w:cstheme="minorBidi"/>
          <w:b w:val="0"/>
          <w:lang w:eastAsia="id-ID"/>
        </w:rPr>
      </w:pPr>
      <w:r>
        <w:t>BAB I  PENDAHULUAN</w:t>
      </w:r>
      <w:r>
        <w:tab/>
      </w:r>
      <w:r>
        <w:fldChar w:fldCharType="begin"/>
      </w:r>
      <w:r>
        <w:instrText xml:space="preserve"> PAGEREF _Toc483287673 \h </w:instrText>
      </w:r>
      <w:r>
        <w:fldChar w:fldCharType="separate"/>
      </w:r>
      <w:r>
        <w:t>1</w:t>
      </w:r>
      <w: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1.1</w:t>
      </w:r>
      <w:r>
        <w:rPr>
          <w:rFonts w:asciiTheme="minorHAnsi" w:eastAsiaTheme="minorEastAsia" w:hAnsiTheme="minorHAnsi" w:cstheme="minorBidi"/>
          <w:noProof/>
          <w:lang w:eastAsia="id-ID"/>
        </w:rPr>
        <w:tab/>
      </w:r>
      <w:r>
        <w:rPr>
          <w:noProof/>
        </w:rPr>
        <w:t>Latar Belakang</w:t>
      </w:r>
      <w:r>
        <w:rPr>
          <w:noProof/>
        </w:rPr>
        <w:tab/>
      </w:r>
      <w:r>
        <w:rPr>
          <w:noProof/>
        </w:rPr>
        <w:fldChar w:fldCharType="begin"/>
      </w:r>
      <w:r>
        <w:rPr>
          <w:noProof/>
        </w:rPr>
        <w:instrText xml:space="preserve"> PAGEREF _Toc483287674 \h </w:instrText>
      </w:r>
      <w:r>
        <w:rPr>
          <w:noProof/>
        </w:rPr>
      </w:r>
      <w:r>
        <w:rPr>
          <w:noProof/>
        </w:rPr>
        <w:fldChar w:fldCharType="separate"/>
      </w:r>
      <w:r>
        <w:rPr>
          <w:noProof/>
        </w:rPr>
        <w:t>1</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1.2</w:t>
      </w:r>
      <w:r>
        <w:rPr>
          <w:rFonts w:asciiTheme="minorHAnsi" w:eastAsiaTheme="minorEastAsia" w:hAnsiTheme="minorHAnsi" w:cstheme="minorBidi"/>
          <w:noProof/>
          <w:lang w:eastAsia="id-ID"/>
        </w:rPr>
        <w:tab/>
      </w:r>
      <w:r>
        <w:rPr>
          <w:noProof/>
        </w:rPr>
        <w:t>Rumusan Masalah</w:t>
      </w:r>
      <w:r>
        <w:rPr>
          <w:noProof/>
        </w:rPr>
        <w:tab/>
      </w:r>
      <w:r>
        <w:rPr>
          <w:noProof/>
        </w:rPr>
        <w:fldChar w:fldCharType="begin"/>
      </w:r>
      <w:r>
        <w:rPr>
          <w:noProof/>
        </w:rPr>
        <w:instrText xml:space="preserve"> PAGEREF _Toc483287675 \h </w:instrText>
      </w:r>
      <w:r>
        <w:rPr>
          <w:noProof/>
        </w:rPr>
      </w:r>
      <w:r>
        <w:rPr>
          <w:noProof/>
        </w:rPr>
        <w:fldChar w:fldCharType="separate"/>
      </w:r>
      <w:r>
        <w:rPr>
          <w:noProof/>
        </w:rPr>
        <w:t>2</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1.3</w:t>
      </w:r>
      <w:r>
        <w:rPr>
          <w:rFonts w:asciiTheme="minorHAnsi" w:eastAsiaTheme="minorEastAsia" w:hAnsiTheme="minorHAnsi" w:cstheme="minorBidi"/>
          <w:noProof/>
          <w:lang w:eastAsia="id-ID"/>
        </w:rPr>
        <w:tab/>
      </w:r>
      <w:r>
        <w:rPr>
          <w:noProof/>
        </w:rPr>
        <w:t>Batasan Permasalahan</w:t>
      </w:r>
      <w:r>
        <w:rPr>
          <w:noProof/>
        </w:rPr>
        <w:tab/>
      </w:r>
      <w:r>
        <w:rPr>
          <w:noProof/>
        </w:rPr>
        <w:fldChar w:fldCharType="begin"/>
      </w:r>
      <w:r>
        <w:rPr>
          <w:noProof/>
        </w:rPr>
        <w:instrText xml:space="preserve"> PAGEREF _Toc483287676 \h </w:instrText>
      </w:r>
      <w:r>
        <w:rPr>
          <w:noProof/>
        </w:rPr>
      </w:r>
      <w:r>
        <w:rPr>
          <w:noProof/>
        </w:rPr>
        <w:fldChar w:fldCharType="separate"/>
      </w:r>
      <w:r>
        <w:rPr>
          <w:noProof/>
        </w:rPr>
        <w:t>2</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1.4</w:t>
      </w:r>
      <w:r>
        <w:rPr>
          <w:rFonts w:asciiTheme="minorHAnsi" w:eastAsiaTheme="minorEastAsia" w:hAnsiTheme="minorHAnsi" w:cstheme="minorBidi"/>
          <w:noProof/>
          <w:lang w:eastAsia="id-ID"/>
        </w:rPr>
        <w:tab/>
      </w:r>
      <w:r>
        <w:rPr>
          <w:noProof/>
        </w:rPr>
        <w:t>Tujuan</w:t>
      </w:r>
      <w:r>
        <w:rPr>
          <w:noProof/>
        </w:rPr>
        <w:tab/>
      </w:r>
      <w:r>
        <w:rPr>
          <w:noProof/>
        </w:rPr>
        <w:fldChar w:fldCharType="begin"/>
      </w:r>
      <w:r>
        <w:rPr>
          <w:noProof/>
        </w:rPr>
        <w:instrText xml:space="preserve"> PAGEREF _Toc483287677 \h </w:instrText>
      </w:r>
      <w:r>
        <w:rPr>
          <w:noProof/>
        </w:rPr>
      </w:r>
      <w:r>
        <w:rPr>
          <w:noProof/>
        </w:rPr>
        <w:fldChar w:fldCharType="separate"/>
      </w:r>
      <w:r>
        <w:rPr>
          <w:noProof/>
        </w:rPr>
        <w:t>2</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1.5</w:t>
      </w:r>
      <w:r>
        <w:rPr>
          <w:rFonts w:asciiTheme="minorHAnsi" w:eastAsiaTheme="minorEastAsia" w:hAnsiTheme="minorHAnsi" w:cstheme="minorBidi"/>
          <w:noProof/>
          <w:lang w:eastAsia="id-ID"/>
        </w:rPr>
        <w:tab/>
      </w:r>
      <w:r>
        <w:rPr>
          <w:noProof/>
        </w:rPr>
        <w:t>Manfaat</w:t>
      </w:r>
      <w:r>
        <w:rPr>
          <w:noProof/>
        </w:rPr>
        <w:tab/>
      </w:r>
      <w:r>
        <w:rPr>
          <w:noProof/>
        </w:rPr>
        <w:fldChar w:fldCharType="begin"/>
      </w:r>
      <w:r>
        <w:rPr>
          <w:noProof/>
        </w:rPr>
        <w:instrText xml:space="preserve"> PAGEREF _Toc483287678 \h </w:instrText>
      </w:r>
      <w:r>
        <w:rPr>
          <w:noProof/>
        </w:rPr>
      </w:r>
      <w:r>
        <w:rPr>
          <w:noProof/>
        </w:rPr>
        <w:fldChar w:fldCharType="separate"/>
      </w:r>
      <w:r>
        <w:rPr>
          <w:noProof/>
        </w:rPr>
        <w:t>3</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1.6</w:t>
      </w:r>
      <w:r>
        <w:rPr>
          <w:rFonts w:asciiTheme="minorHAnsi" w:eastAsiaTheme="minorEastAsia" w:hAnsiTheme="minorHAnsi" w:cstheme="minorBidi"/>
          <w:noProof/>
          <w:lang w:eastAsia="id-ID"/>
        </w:rPr>
        <w:tab/>
      </w:r>
      <w:r>
        <w:rPr>
          <w:noProof/>
        </w:rPr>
        <w:t>Metodologi</w:t>
      </w:r>
      <w:r>
        <w:rPr>
          <w:noProof/>
        </w:rPr>
        <w:tab/>
      </w:r>
      <w:r>
        <w:rPr>
          <w:noProof/>
        </w:rPr>
        <w:fldChar w:fldCharType="begin"/>
      </w:r>
      <w:r>
        <w:rPr>
          <w:noProof/>
        </w:rPr>
        <w:instrText xml:space="preserve"> PAGEREF _Toc483287679 \h </w:instrText>
      </w:r>
      <w:r>
        <w:rPr>
          <w:noProof/>
        </w:rPr>
      </w:r>
      <w:r>
        <w:rPr>
          <w:noProof/>
        </w:rPr>
        <w:fldChar w:fldCharType="separate"/>
      </w:r>
      <w:r>
        <w:rPr>
          <w:noProof/>
        </w:rPr>
        <w:t>3</w:t>
      </w:r>
      <w:r>
        <w:rPr>
          <w:noProof/>
        </w:rPr>
        <w:fldChar w:fldCharType="end"/>
      </w:r>
    </w:p>
    <w:p w:rsidR="00030849" w:rsidRDefault="00030849">
      <w:pPr>
        <w:pStyle w:val="TOC3"/>
        <w:rPr>
          <w:rFonts w:asciiTheme="minorHAnsi" w:eastAsiaTheme="minorEastAsia" w:hAnsiTheme="minorHAnsi" w:cstheme="minorBidi"/>
          <w:noProof/>
          <w:lang w:eastAsia="id-ID"/>
        </w:rPr>
      </w:pPr>
      <w:r w:rsidRPr="0065672C">
        <w:rPr>
          <w:noProof/>
          <w:snapToGrid w:val="0"/>
          <w:color w:val="000000"/>
          <w:w w:val="0"/>
        </w:rPr>
        <w:t>1.6.1</w:t>
      </w:r>
      <w:r>
        <w:rPr>
          <w:rFonts w:asciiTheme="minorHAnsi" w:eastAsiaTheme="minorEastAsia" w:hAnsiTheme="minorHAnsi" w:cstheme="minorBidi"/>
          <w:noProof/>
          <w:lang w:eastAsia="id-ID"/>
        </w:rPr>
        <w:tab/>
      </w:r>
      <w:r>
        <w:rPr>
          <w:noProof/>
        </w:rPr>
        <w:t>Penyusunan Proposal</w:t>
      </w:r>
      <w:r w:rsidRPr="0065672C">
        <w:rPr>
          <w:noProof/>
          <w:lang w:val="en-US"/>
        </w:rPr>
        <w:t xml:space="preserve"> Tugas Akhir</w:t>
      </w:r>
      <w:r>
        <w:rPr>
          <w:noProof/>
        </w:rPr>
        <w:tab/>
      </w:r>
      <w:r>
        <w:rPr>
          <w:noProof/>
        </w:rPr>
        <w:fldChar w:fldCharType="begin"/>
      </w:r>
      <w:r>
        <w:rPr>
          <w:noProof/>
        </w:rPr>
        <w:instrText xml:space="preserve"> PAGEREF _Toc483287680 \h </w:instrText>
      </w:r>
      <w:r>
        <w:rPr>
          <w:noProof/>
        </w:rPr>
      </w:r>
      <w:r>
        <w:rPr>
          <w:noProof/>
        </w:rPr>
        <w:fldChar w:fldCharType="separate"/>
      </w:r>
      <w:r>
        <w:rPr>
          <w:noProof/>
        </w:rPr>
        <w:t>3</w:t>
      </w:r>
      <w:r>
        <w:rPr>
          <w:noProof/>
        </w:rPr>
        <w:fldChar w:fldCharType="end"/>
      </w:r>
    </w:p>
    <w:p w:rsidR="00030849" w:rsidRDefault="00030849">
      <w:pPr>
        <w:pStyle w:val="TOC3"/>
        <w:rPr>
          <w:rFonts w:asciiTheme="minorHAnsi" w:eastAsiaTheme="minorEastAsia" w:hAnsiTheme="minorHAnsi" w:cstheme="minorBidi"/>
          <w:noProof/>
          <w:lang w:eastAsia="id-ID"/>
        </w:rPr>
      </w:pPr>
      <w:r w:rsidRPr="0065672C">
        <w:rPr>
          <w:noProof/>
          <w:snapToGrid w:val="0"/>
          <w:color w:val="000000"/>
          <w:w w:val="0"/>
        </w:rPr>
        <w:t>1.6.2</w:t>
      </w:r>
      <w:r>
        <w:rPr>
          <w:rFonts w:asciiTheme="minorHAnsi" w:eastAsiaTheme="minorEastAsia" w:hAnsiTheme="minorHAnsi" w:cstheme="minorBidi"/>
          <w:noProof/>
          <w:lang w:eastAsia="id-ID"/>
        </w:rPr>
        <w:tab/>
      </w:r>
      <w:r>
        <w:rPr>
          <w:noProof/>
        </w:rPr>
        <w:t>Studi Literatur</w:t>
      </w:r>
      <w:r>
        <w:rPr>
          <w:noProof/>
        </w:rPr>
        <w:tab/>
      </w:r>
      <w:r>
        <w:rPr>
          <w:noProof/>
        </w:rPr>
        <w:fldChar w:fldCharType="begin"/>
      </w:r>
      <w:r>
        <w:rPr>
          <w:noProof/>
        </w:rPr>
        <w:instrText xml:space="preserve"> PAGEREF _Toc483287681 \h </w:instrText>
      </w:r>
      <w:r>
        <w:rPr>
          <w:noProof/>
        </w:rPr>
      </w:r>
      <w:r>
        <w:rPr>
          <w:noProof/>
        </w:rPr>
        <w:fldChar w:fldCharType="separate"/>
      </w:r>
      <w:r>
        <w:rPr>
          <w:noProof/>
        </w:rPr>
        <w:t>4</w:t>
      </w:r>
      <w:r>
        <w:rPr>
          <w:noProof/>
        </w:rPr>
        <w:fldChar w:fldCharType="end"/>
      </w:r>
    </w:p>
    <w:p w:rsidR="00030849" w:rsidRDefault="00030849">
      <w:pPr>
        <w:pStyle w:val="TOC3"/>
        <w:rPr>
          <w:rFonts w:asciiTheme="minorHAnsi" w:eastAsiaTheme="minorEastAsia" w:hAnsiTheme="minorHAnsi" w:cstheme="minorBidi"/>
          <w:noProof/>
          <w:lang w:eastAsia="id-ID"/>
        </w:rPr>
      </w:pPr>
      <w:r w:rsidRPr="0065672C">
        <w:rPr>
          <w:noProof/>
          <w:snapToGrid w:val="0"/>
          <w:color w:val="000000"/>
          <w:w w:val="0"/>
        </w:rPr>
        <w:t>1.6.3</w:t>
      </w:r>
      <w:r>
        <w:rPr>
          <w:rFonts w:asciiTheme="minorHAnsi" w:eastAsiaTheme="minorEastAsia" w:hAnsiTheme="minorHAnsi" w:cstheme="minorBidi"/>
          <w:noProof/>
          <w:lang w:eastAsia="id-ID"/>
        </w:rPr>
        <w:tab/>
      </w:r>
      <w:r>
        <w:rPr>
          <w:noProof/>
        </w:rPr>
        <w:t>Implementasi Perangkat Lunak</w:t>
      </w:r>
      <w:r>
        <w:rPr>
          <w:noProof/>
        </w:rPr>
        <w:tab/>
      </w:r>
      <w:r>
        <w:rPr>
          <w:noProof/>
        </w:rPr>
        <w:fldChar w:fldCharType="begin"/>
      </w:r>
      <w:r>
        <w:rPr>
          <w:noProof/>
        </w:rPr>
        <w:instrText xml:space="preserve"> PAGEREF _Toc483287682 \h </w:instrText>
      </w:r>
      <w:r>
        <w:rPr>
          <w:noProof/>
        </w:rPr>
      </w:r>
      <w:r>
        <w:rPr>
          <w:noProof/>
        </w:rPr>
        <w:fldChar w:fldCharType="separate"/>
      </w:r>
      <w:r>
        <w:rPr>
          <w:noProof/>
        </w:rPr>
        <w:t>4</w:t>
      </w:r>
      <w:r>
        <w:rPr>
          <w:noProof/>
        </w:rPr>
        <w:fldChar w:fldCharType="end"/>
      </w:r>
    </w:p>
    <w:p w:rsidR="00030849" w:rsidRDefault="00030849">
      <w:pPr>
        <w:pStyle w:val="TOC3"/>
        <w:rPr>
          <w:rFonts w:asciiTheme="minorHAnsi" w:eastAsiaTheme="minorEastAsia" w:hAnsiTheme="minorHAnsi" w:cstheme="minorBidi"/>
          <w:noProof/>
          <w:lang w:eastAsia="id-ID"/>
        </w:rPr>
      </w:pPr>
      <w:r w:rsidRPr="0065672C">
        <w:rPr>
          <w:noProof/>
          <w:snapToGrid w:val="0"/>
          <w:color w:val="000000"/>
          <w:w w:val="0"/>
        </w:rPr>
        <w:t>1.6.4</w:t>
      </w:r>
      <w:r>
        <w:rPr>
          <w:rFonts w:asciiTheme="minorHAnsi" w:eastAsiaTheme="minorEastAsia" w:hAnsiTheme="minorHAnsi" w:cstheme="minorBidi"/>
          <w:noProof/>
          <w:lang w:eastAsia="id-ID"/>
        </w:rPr>
        <w:tab/>
      </w:r>
      <w:r>
        <w:rPr>
          <w:noProof/>
        </w:rPr>
        <w:t>Pengujian dan Evaluasi</w:t>
      </w:r>
      <w:r>
        <w:rPr>
          <w:noProof/>
        </w:rPr>
        <w:tab/>
      </w:r>
      <w:r>
        <w:rPr>
          <w:noProof/>
        </w:rPr>
        <w:fldChar w:fldCharType="begin"/>
      </w:r>
      <w:r>
        <w:rPr>
          <w:noProof/>
        </w:rPr>
        <w:instrText xml:space="preserve"> PAGEREF _Toc483287683 \h </w:instrText>
      </w:r>
      <w:r>
        <w:rPr>
          <w:noProof/>
        </w:rPr>
      </w:r>
      <w:r>
        <w:rPr>
          <w:noProof/>
        </w:rPr>
        <w:fldChar w:fldCharType="separate"/>
      </w:r>
      <w:r>
        <w:rPr>
          <w:noProof/>
        </w:rPr>
        <w:t>4</w:t>
      </w:r>
      <w:r>
        <w:rPr>
          <w:noProof/>
        </w:rPr>
        <w:fldChar w:fldCharType="end"/>
      </w:r>
    </w:p>
    <w:p w:rsidR="00030849" w:rsidRDefault="00030849">
      <w:pPr>
        <w:pStyle w:val="TOC3"/>
        <w:rPr>
          <w:rFonts w:asciiTheme="minorHAnsi" w:eastAsiaTheme="minorEastAsia" w:hAnsiTheme="minorHAnsi" w:cstheme="minorBidi"/>
          <w:noProof/>
          <w:lang w:eastAsia="id-ID"/>
        </w:rPr>
      </w:pPr>
      <w:r w:rsidRPr="0065672C">
        <w:rPr>
          <w:noProof/>
          <w:snapToGrid w:val="0"/>
          <w:color w:val="000000"/>
          <w:w w:val="0"/>
        </w:rPr>
        <w:t>1.6.5</w:t>
      </w:r>
      <w:r>
        <w:rPr>
          <w:rFonts w:asciiTheme="minorHAnsi" w:eastAsiaTheme="minorEastAsia" w:hAnsiTheme="minorHAnsi" w:cstheme="minorBidi"/>
          <w:noProof/>
          <w:lang w:eastAsia="id-ID"/>
        </w:rPr>
        <w:tab/>
      </w:r>
      <w:r>
        <w:rPr>
          <w:noProof/>
        </w:rPr>
        <w:t>Penyusunan Buku</w:t>
      </w:r>
      <w:r>
        <w:rPr>
          <w:noProof/>
        </w:rPr>
        <w:tab/>
      </w:r>
      <w:r>
        <w:rPr>
          <w:noProof/>
        </w:rPr>
        <w:fldChar w:fldCharType="begin"/>
      </w:r>
      <w:r>
        <w:rPr>
          <w:noProof/>
        </w:rPr>
        <w:instrText xml:space="preserve"> PAGEREF _Toc483287684 \h </w:instrText>
      </w:r>
      <w:r>
        <w:rPr>
          <w:noProof/>
        </w:rPr>
      </w:r>
      <w:r>
        <w:rPr>
          <w:noProof/>
        </w:rPr>
        <w:fldChar w:fldCharType="separate"/>
      </w:r>
      <w:r>
        <w:rPr>
          <w:noProof/>
        </w:rPr>
        <w:t>5</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snapToGrid w:val="0"/>
          <w:color w:val="000000"/>
          <w:w w:val="0"/>
        </w:rPr>
        <w:t>1.7</w:t>
      </w:r>
      <w:r>
        <w:rPr>
          <w:rFonts w:asciiTheme="minorHAnsi" w:eastAsiaTheme="minorEastAsia" w:hAnsiTheme="minorHAnsi" w:cstheme="minorBidi"/>
          <w:noProof/>
          <w:lang w:eastAsia="id-ID"/>
        </w:rPr>
        <w:tab/>
      </w:r>
      <w:r>
        <w:rPr>
          <w:noProof/>
        </w:rPr>
        <w:t>Sistematika Penulisan Laporan</w:t>
      </w:r>
      <w:r>
        <w:rPr>
          <w:noProof/>
        </w:rPr>
        <w:tab/>
      </w:r>
      <w:r>
        <w:rPr>
          <w:noProof/>
        </w:rPr>
        <w:fldChar w:fldCharType="begin"/>
      </w:r>
      <w:r>
        <w:rPr>
          <w:noProof/>
        </w:rPr>
        <w:instrText xml:space="preserve"> PAGEREF _Toc483287685 \h </w:instrText>
      </w:r>
      <w:r>
        <w:rPr>
          <w:noProof/>
        </w:rPr>
      </w:r>
      <w:r>
        <w:rPr>
          <w:noProof/>
        </w:rPr>
        <w:fldChar w:fldCharType="separate"/>
      </w:r>
      <w:r>
        <w:rPr>
          <w:noProof/>
        </w:rPr>
        <w:t>5</w:t>
      </w:r>
      <w:r>
        <w:rPr>
          <w:noProof/>
        </w:rPr>
        <w:fldChar w:fldCharType="end"/>
      </w:r>
    </w:p>
    <w:p w:rsidR="00030849" w:rsidRDefault="00030849">
      <w:pPr>
        <w:pStyle w:val="TOC1"/>
        <w:rPr>
          <w:rFonts w:asciiTheme="minorHAnsi" w:eastAsiaTheme="minorEastAsia" w:hAnsiTheme="minorHAnsi" w:cstheme="minorBidi"/>
          <w:b w:val="0"/>
          <w:lang w:eastAsia="id-ID"/>
        </w:rPr>
      </w:pPr>
      <w:r>
        <w:t>BAB II TINJAUAN PUSTAKA</w:t>
      </w:r>
      <w:r>
        <w:tab/>
      </w:r>
      <w:r>
        <w:fldChar w:fldCharType="begin"/>
      </w:r>
      <w:r>
        <w:instrText xml:space="preserve"> PAGEREF _Toc483287686 \h </w:instrText>
      </w:r>
      <w:r>
        <w:fldChar w:fldCharType="separate"/>
      </w:r>
      <w:r>
        <w:t>7</w:t>
      </w:r>
      <w:r>
        <w:fldChar w:fldCharType="end"/>
      </w:r>
    </w:p>
    <w:p w:rsidR="00030849" w:rsidRDefault="00030849">
      <w:pPr>
        <w:pStyle w:val="TOC2"/>
        <w:rPr>
          <w:rFonts w:asciiTheme="minorHAnsi" w:eastAsiaTheme="minorEastAsia" w:hAnsiTheme="minorHAnsi" w:cstheme="minorBidi"/>
          <w:noProof/>
          <w:lang w:eastAsia="id-ID"/>
        </w:rPr>
      </w:pPr>
      <w:r>
        <w:rPr>
          <w:noProof/>
        </w:rPr>
        <w:t>2.1</w:t>
      </w:r>
      <w:r>
        <w:rPr>
          <w:rFonts w:asciiTheme="minorHAnsi" w:eastAsiaTheme="minorEastAsia" w:hAnsiTheme="minorHAnsi" w:cstheme="minorBidi"/>
          <w:noProof/>
          <w:lang w:eastAsia="id-ID"/>
        </w:rPr>
        <w:tab/>
      </w:r>
      <w:r>
        <w:rPr>
          <w:noProof/>
        </w:rPr>
        <w:t>VANET (Vehicular Ad hoc Network)</w:t>
      </w:r>
      <w:r>
        <w:rPr>
          <w:noProof/>
        </w:rPr>
        <w:tab/>
      </w:r>
      <w:r>
        <w:rPr>
          <w:noProof/>
        </w:rPr>
        <w:fldChar w:fldCharType="begin"/>
      </w:r>
      <w:r>
        <w:rPr>
          <w:noProof/>
        </w:rPr>
        <w:instrText xml:space="preserve"> PAGEREF _Toc483287687 \h </w:instrText>
      </w:r>
      <w:r>
        <w:rPr>
          <w:noProof/>
        </w:rPr>
      </w:r>
      <w:r>
        <w:rPr>
          <w:noProof/>
        </w:rPr>
        <w:fldChar w:fldCharType="separate"/>
      </w:r>
      <w:r>
        <w:rPr>
          <w:noProof/>
        </w:rPr>
        <w:t>7</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2.2</w:t>
      </w:r>
      <w:r>
        <w:rPr>
          <w:rFonts w:asciiTheme="minorHAnsi" w:eastAsiaTheme="minorEastAsia" w:hAnsiTheme="minorHAnsi" w:cstheme="minorBidi"/>
          <w:noProof/>
          <w:lang w:eastAsia="id-ID"/>
        </w:rPr>
        <w:tab/>
      </w:r>
      <w:r>
        <w:rPr>
          <w:noProof/>
        </w:rPr>
        <w:t>AODV (Ad hoc On-Demand Distance Vector)</w:t>
      </w:r>
      <w:r>
        <w:rPr>
          <w:noProof/>
        </w:rPr>
        <w:tab/>
      </w:r>
      <w:r>
        <w:rPr>
          <w:noProof/>
        </w:rPr>
        <w:fldChar w:fldCharType="begin"/>
      </w:r>
      <w:r>
        <w:rPr>
          <w:noProof/>
        </w:rPr>
        <w:instrText xml:space="preserve"> PAGEREF _Toc483287688 \h </w:instrText>
      </w:r>
      <w:r>
        <w:rPr>
          <w:noProof/>
        </w:rPr>
      </w:r>
      <w:r>
        <w:rPr>
          <w:noProof/>
        </w:rPr>
        <w:fldChar w:fldCharType="separate"/>
      </w:r>
      <w:r>
        <w:rPr>
          <w:noProof/>
        </w:rPr>
        <w:t>8</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2.3</w:t>
      </w:r>
      <w:r>
        <w:rPr>
          <w:rFonts w:asciiTheme="minorHAnsi" w:eastAsiaTheme="minorEastAsia" w:hAnsiTheme="minorHAnsi" w:cstheme="minorBidi"/>
          <w:noProof/>
          <w:lang w:eastAsia="id-ID"/>
        </w:rPr>
        <w:tab/>
      </w:r>
      <w:r>
        <w:rPr>
          <w:noProof/>
        </w:rPr>
        <w:t>ECDSA (Elliptic Curve Digital Signature Algorithm)</w:t>
      </w:r>
      <w:r>
        <w:rPr>
          <w:noProof/>
        </w:rPr>
        <w:tab/>
      </w:r>
      <w:r>
        <w:rPr>
          <w:noProof/>
        </w:rPr>
        <w:fldChar w:fldCharType="begin"/>
      </w:r>
      <w:r>
        <w:rPr>
          <w:noProof/>
        </w:rPr>
        <w:instrText xml:space="preserve"> PAGEREF _Toc483287689 \h </w:instrText>
      </w:r>
      <w:r>
        <w:rPr>
          <w:noProof/>
        </w:rPr>
      </w:r>
      <w:r>
        <w:rPr>
          <w:noProof/>
        </w:rPr>
        <w:fldChar w:fldCharType="separate"/>
      </w:r>
      <w:r>
        <w:rPr>
          <w:noProof/>
        </w:rPr>
        <w:t>10</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2.4</w:t>
      </w:r>
      <w:r>
        <w:rPr>
          <w:rFonts w:asciiTheme="minorHAnsi" w:eastAsiaTheme="minorEastAsia" w:hAnsiTheme="minorHAnsi" w:cstheme="minorBidi"/>
          <w:noProof/>
          <w:lang w:eastAsia="id-ID"/>
        </w:rPr>
        <w:tab/>
      </w:r>
      <w:r w:rsidRPr="0065672C">
        <w:rPr>
          <w:i/>
          <w:noProof/>
        </w:rPr>
        <w:t>Black hole Attack</w:t>
      </w:r>
      <w:r>
        <w:rPr>
          <w:noProof/>
        </w:rPr>
        <w:tab/>
      </w:r>
      <w:r>
        <w:rPr>
          <w:noProof/>
        </w:rPr>
        <w:fldChar w:fldCharType="begin"/>
      </w:r>
      <w:r>
        <w:rPr>
          <w:noProof/>
        </w:rPr>
        <w:instrText xml:space="preserve"> PAGEREF _Toc483287690 \h </w:instrText>
      </w:r>
      <w:r>
        <w:rPr>
          <w:noProof/>
        </w:rPr>
      </w:r>
      <w:r>
        <w:rPr>
          <w:noProof/>
        </w:rPr>
        <w:fldChar w:fldCharType="separate"/>
      </w:r>
      <w:r>
        <w:rPr>
          <w:noProof/>
        </w:rPr>
        <w:t>11</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lang w:val="en-US" w:eastAsia="id-ID"/>
        </w:rPr>
        <w:t>2.5</w:t>
      </w:r>
      <w:r>
        <w:rPr>
          <w:rFonts w:asciiTheme="minorHAnsi" w:eastAsiaTheme="minorEastAsia" w:hAnsiTheme="minorHAnsi" w:cstheme="minorBidi"/>
          <w:noProof/>
          <w:lang w:eastAsia="id-ID"/>
        </w:rPr>
        <w:tab/>
      </w:r>
      <w:r w:rsidRPr="0065672C">
        <w:rPr>
          <w:i/>
          <w:noProof/>
          <w:lang w:eastAsia="id-ID"/>
        </w:rPr>
        <w:t>Worm hole Attack</w:t>
      </w:r>
      <w:r>
        <w:rPr>
          <w:noProof/>
        </w:rPr>
        <w:tab/>
      </w:r>
      <w:r>
        <w:rPr>
          <w:noProof/>
        </w:rPr>
        <w:fldChar w:fldCharType="begin"/>
      </w:r>
      <w:r>
        <w:rPr>
          <w:noProof/>
        </w:rPr>
        <w:instrText xml:space="preserve"> PAGEREF _Toc483287691 \h </w:instrText>
      </w:r>
      <w:r>
        <w:rPr>
          <w:noProof/>
        </w:rPr>
      </w:r>
      <w:r>
        <w:rPr>
          <w:noProof/>
        </w:rPr>
        <w:fldChar w:fldCharType="separate"/>
      </w:r>
      <w:r>
        <w:rPr>
          <w:noProof/>
        </w:rPr>
        <w:t>11</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2.6</w:t>
      </w:r>
      <w:r>
        <w:rPr>
          <w:rFonts w:asciiTheme="minorHAnsi" w:eastAsiaTheme="minorEastAsia" w:hAnsiTheme="minorHAnsi" w:cstheme="minorBidi"/>
          <w:noProof/>
          <w:lang w:eastAsia="id-ID"/>
        </w:rPr>
        <w:tab/>
      </w:r>
      <w:r>
        <w:rPr>
          <w:noProof/>
        </w:rPr>
        <w:t>NS-2 (Network Simulator-2)</w:t>
      </w:r>
      <w:r>
        <w:rPr>
          <w:noProof/>
        </w:rPr>
        <w:tab/>
      </w:r>
      <w:r>
        <w:rPr>
          <w:noProof/>
        </w:rPr>
        <w:fldChar w:fldCharType="begin"/>
      </w:r>
      <w:r>
        <w:rPr>
          <w:noProof/>
        </w:rPr>
        <w:instrText xml:space="preserve"> PAGEREF _Toc483287692 \h </w:instrText>
      </w:r>
      <w:r>
        <w:rPr>
          <w:noProof/>
        </w:rPr>
      </w:r>
      <w:r>
        <w:rPr>
          <w:noProof/>
        </w:rPr>
        <w:fldChar w:fldCharType="separate"/>
      </w:r>
      <w:r>
        <w:rPr>
          <w:noProof/>
        </w:rPr>
        <w:t>12</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2.6.1</w:t>
      </w:r>
      <w:r>
        <w:rPr>
          <w:rFonts w:asciiTheme="minorHAnsi" w:eastAsiaTheme="minorEastAsia" w:hAnsiTheme="minorHAnsi" w:cstheme="minorBidi"/>
          <w:noProof/>
          <w:lang w:eastAsia="id-ID"/>
        </w:rPr>
        <w:tab/>
      </w:r>
      <w:r>
        <w:rPr>
          <w:noProof/>
        </w:rPr>
        <w:t>Instalasi</w:t>
      </w:r>
      <w:r>
        <w:rPr>
          <w:noProof/>
        </w:rPr>
        <w:tab/>
      </w:r>
      <w:r>
        <w:rPr>
          <w:noProof/>
        </w:rPr>
        <w:fldChar w:fldCharType="begin"/>
      </w:r>
      <w:r>
        <w:rPr>
          <w:noProof/>
        </w:rPr>
        <w:instrText xml:space="preserve"> PAGEREF _Toc483287693 \h </w:instrText>
      </w:r>
      <w:r>
        <w:rPr>
          <w:noProof/>
        </w:rPr>
      </w:r>
      <w:r>
        <w:rPr>
          <w:noProof/>
        </w:rPr>
        <w:fldChar w:fldCharType="separate"/>
      </w:r>
      <w:r>
        <w:rPr>
          <w:noProof/>
        </w:rPr>
        <w:t>12</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2.6.2</w:t>
      </w:r>
      <w:r>
        <w:rPr>
          <w:rFonts w:asciiTheme="minorHAnsi" w:eastAsiaTheme="minorEastAsia" w:hAnsiTheme="minorHAnsi" w:cstheme="minorBidi"/>
          <w:noProof/>
          <w:lang w:eastAsia="id-ID"/>
        </w:rPr>
        <w:tab/>
      </w:r>
      <w:r w:rsidRPr="0065672C">
        <w:rPr>
          <w:i/>
          <w:noProof/>
        </w:rPr>
        <w:t>Trace File</w:t>
      </w:r>
      <w:r>
        <w:rPr>
          <w:noProof/>
        </w:rPr>
        <w:tab/>
      </w:r>
      <w:r>
        <w:rPr>
          <w:noProof/>
        </w:rPr>
        <w:fldChar w:fldCharType="begin"/>
      </w:r>
      <w:r>
        <w:rPr>
          <w:noProof/>
        </w:rPr>
        <w:instrText xml:space="preserve"> PAGEREF _Toc483287694 \h </w:instrText>
      </w:r>
      <w:r>
        <w:rPr>
          <w:noProof/>
        </w:rPr>
      </w:r>
      <w:r>
        <w:rPr>
          <w:noProof/>
        </w:rPr>
        <w:fldChar w:fldCharType="separate"/>
      </w:r>
      <w:r>
        <w:rPr>
          <w:noProof/>
        </w:rPr>
        <w:t>13</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2.7</w:t>
      </w:r>
      <w:r>
        <w:rPr>
          <w:rFonts w:asciiTheme="minorHAnsi" w:eastAsiaTheme="minorEastAsia" w:hAnsiTheme="minorHAnsi" w:cstheme="minorBidi"/>
          <w:noProof/>
          <w:lang w:eastAsia="id-ID"/>
        </w:rPr>
        <w:tab/>
      </w:r>
      <w:r>
        <w:rPr>
          <w:noProof/>
        </w:rPr>
        <w:t>OpenSSL</w:t>
      </w:r>
      <w:r>
        <w:rPr>
          <w:noProof/>
        </w:rPr>
        <w:tab/>
      </w:r>
      <w:r>
        <w:rPr>
          <w:noProof/>
        </w:rPr>
        <w:fldChar w:fldCharType="begin"/>
      </w:r>
      <w:r>
        <w:rPr>
          <w:noProof/>
        </w:rPr>
        <w:instrText xml:space="preserve"> PAGEREF _Toc483287695 \h </w:instrText>
      </w:r>
      <w:r>
        <w:rPr>
          <w:noProof/>
        </w:rPr>
      </w:r>
      <w:r>
        <w:rPr>
          <w:noProof/>
        </w:rPr>
        <w:fldChar w:fldCharType="separate"/>
      </w:r>
      <w:r>
        <w:rPr>
          <w:noProof/>
        </w:rPr>
        <w:t>14</w:t>
      </w:r>
      <w:r>
        <w:rPr>
          <w:noProof/>
        </w:rPr>
        <w:fldChar w:fldCharType="end"/>
      </w:r>
    </w:p>
    <w:p w:rsidR="00030849" w:rsidRDefault="00030849">
      <w:pPr>
        <w:pStyle w:val="TOC2"/>
        <w:rPr>
          <w:rFonts w:asciiTheme="minorHAnsi" w:eastAsiaTheme="minorEastAsia" w:hAnsiTheme="minorHAnsi" w:cstheme="minorBidi"/>
          <w:noProof/>
          <w:lang w:eastAsia="id-ID"/>
        </w:rPr>
      </w:pPr>
      <w:r w:rsidRPr="0065672C">
        <w:rPr>
          <w:noProof/>
          <w:lang w:val="en-US"/>
        </w:rPr>
        <w:t>2.8</w:t>
      </w:r>
      <w:r>
        <w:rPr>
          <w:rFonts w:asciiTheme="minorHAnsi" w:eastAsiaTheme="minorEastAsia" w:hAnsiTheme="minorHAnsi" w:cstheme="minorBidi"/>
          <w:noProof/>
          <w:lang w:eastAsia="id-ID"/>
        </w:rPr>
        <w:tab/>
      </w:r>
      <w:r>
        <w:rPr>
          <w:noProof/>
        </w:rPr>
        <w:t>SUMO (Simulation of Urban Mobility)</w:t>
      </w:r>
      <w:r>
        <w:rPr>
          <w:noProof/>
        </w:rPr>
        <w:tab/>
      </w:r>
      <w:r>
        <w:rPr>
          <w:noProof/>
        </w:rPr>
        <w:fldChar w:fldCharType="begin"/>
      </w:r>
      <w:r>
        <w:rPr>
          <w:noProof/>
        </w:rPr>
        <w:instrText xml:space="preserve"> PAGEREF _Toc483287696 \h </w:instrText>
      </w:r>
      <w:r>
        <w:rPr>
          <w:noProof/>
        </w:rPr>
      </w:r>
      <w:r>
        <w:rPr>
          <w:noProof/>
        </w:rPr>
        <w:fldChar w:fldCharType="separate"/>
      </w:r>
      <w:r>
        <w:rPr>
          <w:noProof/>
        </w:rPr>
        <w:t>15</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2.9</w:t>
      </w:r>
      <w:r>
        <w:rPr>
          <w:rFonts w:asciiTheme="minorHAnsi" w:eastAsiaTheme="minorEastAsia" w:hAnsiTheme="minorHAnsi" w:cstheme="minorBidi"/>
          <w:noProof/>
          <w:lang w:eastAsia="id-ID"/>
        </w:rPr>
        <w:tab/>
      </w:r>
      <w:r>
        <w:rPr>
          <w:noProof/>
        </w:rPr>
        <w:t>OpenStreetMap</w:t>
      </w:r>
      <w:r>
        <w:rPr>
          <w:noProof/>
        </w:rPr>
        <w:tab/>
      </w:r>
      <w:r>
        <w:rPr>
          <w:noProof/>
        </w:rPr>
        <w:fldChar w:fldCharType="begin"/>
      </w:r>
      <w:r>
        <w:rPr>
          <w:noProof/>
        </w:rPr>
        <w:instrText xml:space="preserve"> PAGEREF _Toc483287697 \h </w:instrText>
      </w:r>
      <w:r>
        <w:rPr>
          <w:noProof/>
        </w:rPr>
      </w:r>
      <w:r>
        <w:rPr>
          <w:noProof/>
        </w:rPr>
        <w:fldChar w:fldCharType="separate"/>
      </w:r>
      <w:r>
        <w:rPr>
          <w:noProof/>
        </w:rPr>
        <w:t>15</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2.10</w:t>
      </w:r>
      <w:r>
        <w:rPr>
          <w:rFonts w:asciiTheme="minorHAnsi" w:eastAsiaTheme="minorEastAsia" w:hAnsiTheme="minorHAnsi" w:cstheme="minorBidi"/>
          <w:noProof/>
          <w:lang w:eastAsia="id-ID"/>
        </w:rPr>
        <w:tab/>
      </w:r>
      <w:r>
        <w:rPr>
          <w:noProof/>
        </w:rPr>
        <w:t>AWK</w:t>
      </w:r>
      <w:r>
        <w:rPr>
          <w:noProof/>
        </w:rPr>
        <w:tab/>
      </w:r>
      <w:r>
        <w:rPr>
          <w:noProof/>
        </w:rPr>
        <w:fldChar w:fldCharType="begin"/>
      </w:r>
      <w:r>
        <w:rPr>
          <w:noProof/>
        </w:rPr>
        <w:instrText xml:space="preserve"> PAGEREF _Toc483287698 \h </w:instrText>
      </w:r>
      <w:r>
        <w:rPr>
          <w:noProof/>
        </w:rPr>
      </w:r>
      <w:r>
        <w:rPr>
          <w:noProof/>
        </w:rPr>
        <w:fldChar w:fldCharType="separate"/>
      </w:r>
      <w:r>
        <w:rPr>
          <w:noProof/>
        </w:rPr>
        <w:t>15</w:t>
      </w:r>
      <w:r>
        <w:rPr>
          <w:noProof/>
        </w:rPr>
        <w:fldChar w:fldCharType="end"/>
      </w:r>
    </w:p>
    <w:p w:rsidR="00030849" w:rsidRDefault="00030849">
      <w:pPr>
        <w:pStyle w:val="TOC1"/>
        <w:rPr>
          <w:rFonts w:asciiTheme="minorHAnsi" w:eastAsiaTheme="minorEastAsia" w:hAnsiTheme="minorHAnsi" w:cstheme="minorBidi"/>
          <w:b w:val="0"/>
          <w:lang w:eastAsia="id-ID"/>
        </w:rPr>
      </w:pPr>
      <w:r>
        <w:lastRenderedPageBreak/>
        <w:t>BAB III PERANCANGAN</w:t>
      </w:r>
      <w:r>
        <w:tab/>
      </w:r>
      <w:r>
        <w:fldChar w:fldCharType="begin"/>
      </w:r>
      <w:r>
        <w:instrText xml:space="preserve"> PAGEREF _Toc483287699 \h </w:instrText>
      </w:r>
      <w:r>
        <w:fldChar w:fldCharType="separate"/>
      </w:r>
      <w:r>
        <w:t>18</w:t>
      </w:r>
      <w:r>
        <w:fldChar w:fldCharType="end"/>
      </w:r>
    </w:p>
    <w:p w:rsidR="00030849" w:rsidRDefault="00030849">
      <w:pPr>
        <w:pStyle w:val="TOC2"/>
        <w:rPr>
          <w:rFonts w:asciiTheme="minorHAnsi" w:eastAsiaTheme="minorEastAsia" w:hAnsiTheme="minorHAnsi" w:cstheme="minorBidi"/>
          <w:noProof/>
          <w:lang w:eastAsia="id-ID"/>
        </w:rPr>
      </w:pPr>
      <w:r>
        <w:rPr>
          <w:noProof/>
        </w:rPr>
        <w:t>3.1</w:t>
      </w:r>
      <w:r>
        <w:rPr>
          <w:rFonts w:asciiTheme="minorHAnsi" w:eastAsiaTheme="minorEastAsia" w:hAnsiTheme="minorHAnsi" w:cstheme="minorBidi"/>
          <w:noProof/>
          <w:lang w:eastAsia="id-ID"/>
        </w:rPr>
        <w:tab/>
      </w:r>
      <w:r>
        <w:rPr>
          <w:noProof/>
        </w:rPr>
        <w:t>Deskripi Umum</w:t>
      </w:r>
      <w:r>
        <w:rPr>
          <w:noProof/>
        </w:rPr>
        <w:tab/>
      </w:r>
      <w:r>
        <w:rPr>
          <w:noProof/>
        </w:rPr>
        <w:fldChar w:fldCharType="begin"/>
      </w:r>
      <w:r>
        <w:rPr>
          <w:noProof/>
        </w:rPr>
        <w:instrText xml:space="preserve"> PAGEREF _Toc483287700 \h </w:instrText>
      </w:r>
      <w:r>
        <w:rPr>
          <w:noProof/>
        </w:rPr>
      </w:r>
      <w:r>
        <w:rPr>
          <w:noProof/>
        </w:rPr>
        <w:fldChar w:fldCharType="separate"/>
      </w:r>
      <w:r>
        <w:rPr>
          <w:noProof/>
        </w:rPr>
        <w:t>18</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3.2</w:t>
      </w:r>
      <w:r>
        <w:rPr>
          <w:rFonts w:asciiTheme="minorHAnsi" w:eastAsiaTheme="minorEastAsia" w:hAnsiTheme="minorHAnsi" w:cstheme="minorBidi"/>
          <w:noProof/>
          <w:lang w:eastAsia="id-ID"/>
        </w:rPr>
        <w:tab/>
      </w:r>
      <w:r>
        <w:rPr>
          <w:noProof/>
        </w:rPr>
        <w:t>Perancangan Skenario Mobilitas</w:t>
      </w:r>
      <w:r>
        <w:rPr>
          <w:noProof/>
        </w:rPr>
        <w:tab/>
      </w:r>
      <w:r>
        <w:rPr>
          <w:noProof/>
        </w:rPr>
        <w:fldChar w:fldCharType="begin"/>
      </w:r>
      <w:r>
        <w:rPr>
          <w:noProof/>
        </w:rPr>
        <w:instrText xml:space="preserve"> PAGEREF _Toc483287701 \h </w:instrText>
      </w:r>
      <w:r>
        <w:rPr>
          <w:noProof/>
        </w:rPr>
      </w:r>
      <w:r>
        <w:rPr>
          <w:noProof/>
        </w:rPr>
        <w:fldChar w:fldCharType="separate"/>
      </w:r>
      <w:r>
        <w:rPr>
          <w:noProof/>
        </w:rPr>
        <w:t>19</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3.2.1</w:t>
      </w:r>
      <w:r>
        <w:rPr>
          <w:rFonts w:asciiTheme="minorHAnsi" w:eastAsiaTheme="minorEastAsia" w:hAnsiTheme="minorHAnsi" w:cstheme="minorBidi"/>
          <w:noProof/>
          <w:lang w:eastAsia="id-ID"/>
        </w:rPr>
        <w:tab/>
      </w:r>
      <w:r>
        <w:rPr>
          <w:noProof/>
        </w:rPr>
        <w:t xml:space="preserve">Perancangan Skenario Mobilitas </w:t>
      </w:r>
      <w:r w:rsidRPr="0065672C">
        <w:rPr>
          <w:i/>
          <w:noProof/>
        </w:rPr>
        <w:t>Grid</w:t>
      </w:r>
      <w:r>
        <w:rPr>
          <w:noProof/>
        </w:rPr>
        <w:tab/>
      </w:r>
      <w:r>
        <w:rPr>
          <w:noProof/>
        </w:rPr>
        <w:fldChar w:fldCharType="begin"/>
      </w:r>
      <w:r>
        <w:rPr>
          <w:noProof/>
        </w:rPr>
        <w:instrText xml:space="preserve"> PAGEREF _Toc483287702 \h </w:instrText>
      </w:r>
      <w:r>
        <w:rPr>
          <w:noProof/>
        </w:rPr>
      </w:r>
      <w:r>
        <w:rPr>
          <w:noProof/>
        </w:rPr>
        <w:fldChar w:fldCharType="separate"/>
      </w:r>
      <w:r>
        <w:rPr>
          <w:noProof/>
        </w:rPr>
        <w:t>20</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3.2.2</w:t>
      </w:r>
      <w:r>
        <w:rPr>
          <w:rFonts w:asciiTheme="minorHAnsi" w:eastAsiaTheme="minorEastAsia" w:hAnsiTheme="minorHAnsi" w:cstheme="minorBidi"/>
          <w:noProof/>
          <w:lang w:eastAsia="id-ID"/>
        </w:rPr>
        <w:tab/>
      </w:r>
      <w:r>
        <w:rPr>
          <w:noProof/>
        </w:rPr>
        <w:t xml:space="preserve">Perancangan Skenario Mobilitas </w:t>
      </w:r>
      <w:r w:rsidRPr="0065672C">
        <w:rPr>
          <w:i/>
          <w:noProof/>
        </w:rPr>
        <w:t>Real</w:t>
      </w:r>
      <w:r>
        <w:rPr>
          <w:noProof/>
        </w:rPr>
        <w:tab/>
      </w:r>
      <w:r>
        <w:rPr>
          <w:noProof/>
        </w:rPr>
        <w:fldChar w:fldCharType="begin"/>
      </w:r>
      <w:r>
        <w:rPr>
          <w:noProof/>
        </w:rPr>
        <w:instrText xml:space="preserve"> PAGEREF _Toc483287703 \h </w:instrText>
      </w:r>
      <w:r>
        <w:rPr>
          <w:noProof/>
        </w:rPr>
      </w:r>
      <w:r>
        <w:rPr>
          <w:noProof/>
        </w:rPr>
        <w:fldChar w:fldCharType="separate"/>
      </w:r>
      <w:r>
        <w:rPr>
          <w:noProof/>
        </w:rPr>
        <w:t>21</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3.3</w:t>
      </w:r>
      <w:r>
        <w:rPr>
          <w:rFonts w:asciiTheme="minorHAnsi" w:eastAsiaTheme="minorEastAsia" w:hAnsiTheme="minorHAnsi" w:cstheme="minorBidi"/>
          <w:noProof/>
          <w:lang w:eastAsia="id-ID"/>
        </w:rPr>
        <w:tab/>
      </w:r>
      <w:r>
        <w:rPr>
          <w:noProof/>
        </w:rPr>
        <w:t>Perancangan Simulasi pada NS-2</w:t>
      </w:r>
      <w:r>
        <w:rPr>
          <w:noProof/>
        </w:rPr>
        <w:tab/>
      </w:r>
      <w:r>
        <w:rPr>
          <w:noProof/>
        </w:rPr>
        <w:fldChar w:fldCharType="begin"/>
      </w:r>
      <w:r>
        <w:rPr>
          <w:noProof/>
        </w:rPr>
        <w:instrText xml:space="preserve"> PAGEREF _Toc483287704 \h </w:instrText>
      </w:r>
      <w:r>
        <w:rPr>
          <w:noProof/>
        </w:rPr>
      </w:r>
      <w:r>
        <w:rPr>
          <w:noProof/>
        </w:rPr>
        <w:fldChar w:fldCharType="separate"/>
      </w:r>
      <w:r>
        <w:rPr>
          <w:noProof/>
        </w:rPr>
        <w:t>23</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3.4</w:t>
      </w:r>
      <w:r>
        <w:rPr>
          <w:rFonts w:asciiTheme="minorHAnsi" w:eastAsiaTheme="minorEastAsia" w:hAnsiTheme="minorHAnsi" w:cstheme="minorBidi"/>
          <w:noProof/>
          <w:lang w:eastAsia="id-ID"/>
        </w:rPr>
        <w:tab/>
      </w:r>
      <w:r>
        <w:rPr>
          <w:noProof/>
        </w:rPr>
        <w:t>Perancangan Metrik Analisis</w:t>
      </w:r>
      <w:r>
        <w:rPr>
          <w:noProof/>
        </w:rPr>
        <w:tab/>
      </w:r>
      <w:r>
        <w:rPr>
          <w:noProof/>
        </w:rPr>
        <w:fldChar w:fldCharType="begin"/>
      </w:r>
      <w:r>
        <w:rPr>
          <w:noProof/>
        </w:rPr>
        <w:instrText xml:space="preserve"> PAGEREF _Toc483287705 \h </w:instrText>
      </w:r>
      <w:r>
        <w:rPr>
          <w:noProof/>
        </w:rPr>
      </w:r>
      <w:r>
        <w:rPr>
          <w:noProof/>
        </w:rPr>
        <w:fldChar w:fldCharType="separate"/>
      </w:r>
      <w:r>
        <w:rPr>
          <w:noProof/>
        </w:rPr>
        <w:t>24</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3.4.1</w:t>
      </w:r>
      <w:r>
        <w:rPr>
          <w:rFonts w:asciiTheme="minorHAnsi" w:eastAsiaTheme="minorEastAsia" w:hAnsiTheme="minorHAnsi" w:cstheme="minorBidi"/>
          <w:noProof/>
          <w:lang w:eastAsia="id-ID"/>
        </w:rPr>
        <w:tab/>
      </w:r>
      <w:r w:rsidRPr="0065672C">
        <w:rPr>
          <w:i/>
          <w:noProof/>
        </w:rPr>
        <w:t xml:space="preserve">Packet Delivery Ratio </w:t>
      </w:r>
      <w:r>
        <w:rPr>
          <w:noProof/>
        </w:rPr>
        <w:t>(PDR)</w:t>
      </w:r>
      <w:r>
        <w:rPr>
          <w:noProof/>
        </w:rPr>
        <w:tab/>
      </w:r>
      <w:r>
        <w:rPr>
          <w:noProof/>
        </w:rPr>
        <w:fldChar w:fldCharType="begin"/>
      </w:r>
      <w:r>
        <w:rPr>
          <w:noProof/>
        </w:rPr>
        <w:instrText xml:space="preserve"> PAGEREF _Toc483287706 \h </w:instrText>
      </w:r>
      <w:r>
        <w:rPr>
          <w:noProof/>
        </w:rPr>
      </w:r>
      <w:r>
        <w:rPr>
          <w:noProof/>
        </w:rPr>
        <w:fldChar w:fldCharType="separate"/>
      </w:r>
      <w:r>
        <w:rPr>
          <w:noProof/>
        </w:rPr>
        <w:t>25</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3.4.2</w:t>
      </w:r>
      <w:r>
        <w:rPr>
          <w:rFonts w:asciiTheme="minorHAnsi" w:eastAsiaTheme="minorEastAsia" w:hAnsiTheme="minorHAnsi" w:cstheme="minorBidi"/>
          <w:noProof/>
          <w:lang w:eastAsia="id-ID"/>
        </w:rPr>
        <w:tab/>
      </w:r>
      <w:r>
        <w:rPr>
          <w:noProof/>
        </w:rPr>
        <w:t>Rata-rata</w:t>
      </w:r>
      <w:r w:rsidRPr="0065672C">
        <w:rPr>
          <w:i/>
          <w:noProof/>
        </w:rPr>
        <w:t xml:space="preserve"> End to End Delay </w:t>
      </w:r>
      <w:r>
        <w:rPr>
          <w:noProof/>
        </w:rPr>
        <w:t>(E2E)</w:t>
      </w:r>
      <w:r>
        <w:rPr>
          <w:noProof/>
        </w:rPr>
        <w:tab/>
      </w:r>
      <w:r>
        <w:rPr>
          <w:noProof/>
        </w:rPr>
        <w:fldChar w:fldCharType="begin"/>
      </w:r>
      <w:r>
        <w:rPr>
          <w:noProof/>
        </w:rPr>
        <w:instrText xml:space="preserve"> PAGEREF _Toc483287707 \h </w:instrText>
      </w:r>
      <w:r>
        <w:rPr>
          <w:noProof/>
        </w:rPr>
      </w:r>
      <w:r>
        <w:rPr>
          <w:noProof/>
        </w:rPr>
        <w:fldChar w:fldCharType="separate"/>
      </w:r>
      <w:r>
        <w:rPr>
          <w:noProof/>
        </w:rPr>
        <w:t>25</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3.4.3</w:t>
      </w:r>
      <w:r>
        <w:rPr>
          <w:rFonts w:asciiTheme="minorHAnsi" w:eastAsiaTheme="minorEastAsia" w:hAnsiTheme="minorHAnsi" w:cstheme="minorBidi"/>
          <w:noProof/>
          <w:lang w:eastAsia="id-ID"/>
        </w:rPr>
        <w:tab/>
      </w:r>
      <w:r w:rsidRPr="0065672C">
        <w:rPr>
          <w:i/>
          <w:noProof/>
        </w:rPr>
        <w:t xml:space="preserve">Routing Overhead </w:t>
      </w:r>
      <w:r>
        <w:rPr>
          <w:noProof/>
        </w:rPr>
        <w:t>(RO)</w:t>
      </w:r>
      <w:r>
        <w:rPr>
          <w:noProof/>
        </w:rPr>
        <w:tab/>
      </w:r>
      <w:r>
        <w:rPr>
          <w:noProof/>
        </w:rPr>
        <w:fldChar w:fldCharType="begin"/>
      </w:r>
      <w:r>
        <w:rPr>
          <w:noProof/>
        </w:rPr>
        <w:instrText xml:space="preserve"> PAGEREF _Toc483287708 \h </w:instrText>
      </w:r>
      <w:r>
        <w:rPr>
          <w:noProof/>
        </w:rPr>
      </w:r>
      <w:r>
        <w:rPr>
          <w:noProof/>
        </w:rPr>
        <w:fldChar w:fldCharType="separate"/>
      </w:r>
      <w:r>
        <w:rPr>
          <w:noProof/>
        </w:rPr>
        <w:t>25</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3.5</w:t>
      </w:r>
      <w:r>
        <w:rPr>
          <w:rFonts w:asciiTheme="minorHAnsi" w:eastAsiaTheme="minorEastAsia" w:hAnsiTheme="minorHAnsi" w:cstheme="minorBidi"/>
          <w:noProof/>
          <w:lang w:eastAsia="id-ID"/>
        </w:rPr>
        <w:tab/>
      </w:r>
      <w:r w:rsidRPr="0065672C">
        <w:rPr>
          <w:noProof/>
          <w:lang w:val="en-US"/>
        </w:rPr>
        <w:t xml:space="preserve">Perancangan </w:t>
      </w:r>
      <w:r>
        <w:rPr>
          <w:noProof/>
        </w:rPr>
        <w:t xml:space="preserve">Modifikasi pada </w:t>
      </w:r>
      <w:r w:rsidRPr="0065672C">
        <w:rPr>
          <w:i/>
          <w:noProof/>
        </w:rPr>
        <w:t>Routing Protocol</w:t>
      </w:r>
      <w:r>
        <w:rPr>
          <w:noProof/>
        </w:rPr>
        <w:t xml:space="preserve"> AODV</w:t>
      </w:r>
      <w:r>
        <w:rPr>
          <w:noProof/>
        </w:rPr>
        <w:tab/>
      </w:r>
      <w:r>
        <w:rPr>
          <w:noProof/>
        </w:rPr>
        <w:fldChar w:fldCharType="begin"/>
      </w:r>
      <w:r>
        <w:rPr>
          <w:noProof/>
        </w:rPr>
        <w:instrText xml:space="preserve"> PAGEREF _Toc483287709 \h </w:instrText>
      </w:r>
      <w:r>
        <w:rPr>
          <w:noProof/>
        </w:rPr>
      </w:r>
      <w:r>
        <w:rPr>
          <w:noProof/>
        </w:rPr>
        <w:fldChar w:fldCharType="separate"/>
      </w:r>
      <w:r>
        <w:rPr>
          <w:noProof/>
        </w:rPr>
        <w:t>26</w:t>
      </w:r>
      <w:r>
        <w:rPr>
          <w:noProof/>
        </w:rPr>
        <w:fldChar w:fldCharType="end"/>
      </w:r>
    </w:p>
    <w:p w:rsidR="00030849" w:rsidRDefault="00030849">
      <w:pPr>
        <w:pStyle w:val="TOC1"/>
        <w:rPr>
          <w:rFonts w:asciiTheme="minorHAnsi" w:eastAsiaTheme="minorEastAsia" w:hAnsiTheme="minorHAnsi" w:cstheme="minorBidi"/>
          <w:b w:val="0"/>
          <w:lang w:eastAsia="id-ID"/>
        </w:rPr>
      </w:pPr>
      <w:r>
        <w:t>BAB IV IMPLEMENTASI</w:t>
      </w:r>
      <w:r>
        <w:tab/>
      </w:r>
      <w:r>
        <w:fldChar w:fldCharType="begin"/>
      </w:r>
      <w:r>
        <w:instrText xml:space="preserve"> PAGEREF _Toc483287710 \h </w:instrText>
      </w:r>
      <w:r>
        <w:fldChar w:fldCharType="separate"/>
      </w:r>
      <w:r>
        <w:t>29</w:t>
      </w:r>
      <w:r>
        <w:fldChar w:fldCharType="end"/>
      </w:r>
    </w:p>
    <w:p w:rsidR="00030849" w:rsidRDefault="00030849">
      <w:pPr>
        <w:pStyle w:val="TOC2"/>
        <w:rPr>
          <w:rFonts w:asciiTheme="minorHAnsi" w:eastAsiaTheme="minorEastAsia" w:hAnsiTheme="minorHAnsi" w:cstheme="minorBidi"/>
          <w:noProof/>
          <w:lang w:eastAsia="id-ID"/>
        </w:rPr>
      </w:pPr>
      <w:r>
        <w:rPr>
          <w:noProof/>
        </w:rPr>
        <w:t>4.1</w:t>
      </w:r>
      <w:r>
        <w:rPr>
          <w:rFonts w:asciiTheme="minorHAnsi" w:eastAsiaTheme="minorEastAsia" w:hAnsiTheme="minorHAnsi" w:cstheme="minorBidi"/>
          <w:noProof/>
          <w:lang w:eastAsia="id-ID"/>
        </w:rPr>
        <w:tab/>
      </w:r>
      <w:r>
        <w:rPr>
          <w:noProof/>
        </w:rPr>
        <w:t>Implementasi Skenario Mobilitas</w:t>
      </w:r>
      <w:r>
        <w:rPr>
          <w:noProof/>
        </w:rPr>
        <w:tab/>
      </w:r>
      <w:r>
        <w:rPr>
          <w:noProof/>
        </w:rPr>
        <w:fldChar w:fldCharType="begin"/>
      </w:r>
      <w:r>
        <w:rPr>
          <w:noProof/>
        </w:rPr>
        <w:instrText xml:space="preserve"> PAGEREF _Toc483287711 \h </w:instrText>
      </w:r>
      <w:r>
        <w:rPr>
          <w:noProof/>
        </w:rPr>
      </w:r>
      <w:r>
        <w:rPr>
          <w:noProof/>
        </w:rPr>
        <w:fldChar w:fldCharType="separate"/>
      </w:r>
      <w:r>
        <w:rPr>
          <w:noProof/>
        </w:rPr>
        <w:t>29</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4.1.1</w:t>
      </w:r>
      <w:r>
        <w:rPr>
          <w:rFonts w:asciiTheme="minorHAnsi" w:eastAsiaTheme="minorEastAsia" w:hAnsiTheme="minorHAnsi" w:cstheme="minorBidi"/>
          <w:noProof/>
          <w:lang w:eastAsia="id-ID"/>
        </w:rPr>
        <w:tab/>
      </w:r>
      <w:r>
        <w:rPr>
          <w:noProof/>
        </w:rPr>
        <w:t xml:space="preserve">Skenario </w:t>
      </w:r>
      <w:r w:rsidRPr="0065672C">
        <w:rPr>
          <w:i/>
          <w:noProof/>
        </w:rPr>
        <w:t>Grid</w:t>
      </w:r>
      <w:r>
        <w:rPr>
          <w:noProof/>
        </w:rPr>
        <w:tab/>
      </w:r>
      <w:r>
        <w:rPr>
          <w:noProof/>
        </w:rPr>
        <w:fldChar w:fldCharType="begin"/>
      </w:r>
      <w:r>
        <w:rPr>
          <w:noProof/>
        </w:rPr>
        <w:instrText xml:space="preserve"> PAGEREF _Toc483287712 \h </w:instrText>
      </w:r>
      <w:r>
        <w:rPr>
          <w:noProof/>
        </w:rPr>
      </w:r>
      <w:r>
        <w:rPr>
          <w:noProof/>
        </w:rPr>
        <w:fldChar w:fldCharType="separate"/>
      </w:r>
      <w:r>
        <w:rPr>
          <w:noProof/>
        </w:rPr>
        <w:t>29</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4.1.2</w:t>
      </w:r>
      <w:r>
        <w:rPr>
          <w:rFonts w:asciiTheme="minorHAnsi" w:eastAsiaTheme="minorEastAsia" w:hAnsiTheme="minorHAnsi" w:cstheme="minorBidi"/>
          <w:noProof/>
          <w:lang w:eastAsia="id-ID"/>
        </w:rPr>
        <w:tab/>
      </w:r>
      <w:r>
        <w:rPr>
          <w:noProof/>
        </w:rPr>
        <w:t xml:space="preserve">Skenario </w:t>
      </w:r>
      <w:r w:rsidRPr="0065672C">
        <w:rPr>
          <w:i/>
          <w:noProof/>
        </w:rPr>
        <w:t>Real</w:t>
      </w:r>
      <w:r>
        <w:rPr>
          <w:noProof/>
        </w:rPr>
        <w:tab/>
      </w:r>
      <w:r>
        <w:rPr>
          <w:noProof/>
        </w:rPr>
        <w:fldChar w:fldCharType="begin"/>
      </w:r>
      <w:r>
        <w:rPr>
          <w:noProof/>
        </w:rPr>
        <w:instrText xml:space="preserve"> PAGEREF _Toc483287713 \h </w:instrText>
      </w:r>
      <w:r>
        <w:rPr>
          <w:noProof/>
        </w:rPr>
      </w:r>
      <w:r>
        <w:rPr>
          <w:noProof/>
        </w:rPr>
        <w:fldChar w:fldCharType="separate"/>
      </w:r>
      <w:r>
        <w:rPr>
          <w:noProof/>
        </w:rPr>
        <w:t>30</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4.2</w:t>
      </w:r>
      <w:r>
        <w:rPr>
          <w:rFonts w:asciiTheme="minorHAnsi" w:eastAsiaTheme="minorEastAsia" w:hAnsiTheme="minorHAnsi" w:cstheme="minorBidi"/>
          <w:noProof/>
          <w:lang w:eastAsia="id-ID"/>
        </w:rPr>
        <w:tab/>
      </w:r>
      <w:r>
        <w:rPr>
          <w:noProof/>
        </w:rPr>
        <w:t xml:space="preserve">Implementasi Modifikasi pada </w:t>
      </w:r>
      <w:r w:rsidRPr="0065672C">
        <w:rPr>
          <w:i/>
          <w:noProof/>
        </w:rPr>
        <w:t>Routing Protocol</w:t>
      </w:r>
      <w:r>
        <w:rPr>
          <w:noProof/>
        </w:rPr>
        <w:t xml:space="preserve"> AODV</w:t>
      </w:r>
      <w:r>
        <w:rPr>
          <w:noProof/>
        </w:rPr>
        <w:tab/>
      </w:r>
      <w:r>
        <w:rPr>
          <w:noProof/>
        </w:rPr>
        <w:fldChar w:fldCharType="begin"/>
      </w:r>
      <w:r>
        <w:rPr>
          <w:noProof/>
        </w:rPr>
        <w:instrText xml:space="preserve"> PAGEREF _Toc483287714 \h </w:instrText>
      </w:r>
      <w:r>
        <w:rPr>
          <w:noProof/>
        </w:rPr>
      </w:r>
      <w:r>
        <w:rPr>
          <w:noProof/>
        </w:rPr>
        <w:fldChar w:fldCharType="separate"/>
      </w:r>
      <w:r>
        <w:rPr>
          <w:noProof/>
        </w:rPr>
        <w:t>31</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4.2.1</w:t>
      </w:r>
      <w:r>
        <w:rPr>
          <w:rFonts w:asciiTheme="minorHAnsi" w:eastAsiaTheme="minorEastAsia" w:hAnsiTheme="minorHAnsi" w:cstheme="minorBidi"/>
          <w:noProof/>
          <w:lang w:eastAsia="id-ID"/>
        </w:rPr>
        <w:tab/>
      </w:r>
      <w:r>
        <w:rPr>
          <w:noProof/>
        </w:rPr>
        <w:t>Modifikasi Makefile</w:t>
      </w:r>
      <w:r>
        <w:rPr>
          <w:noProof/>
        </w:rPr>
        <w:tab/>
      </w:r>
      <w:r>
        <w:rPr>
          <w:noProof/>
        </w:rPr>
        <w:fldChar w:fldCharType="begin"/>
      </w:r>
      <w:r>
        <w:rPr>
          <w:noProof/>
        </w:rPr>
        <w:instrText xml:space="preserve"> PAGEREF _Toc483287715 \h </w:instrText>
      </w:r>
      <w:r>
        <w:rPr>
          <w:noProof/>
        </w:rPr>
      </w:r>
      <w:r>
        <w:rPr>
          <w:noProof/>
        </w:rPr>
        <w:fldChar w:fldCharType="separate"/>
      </w:r>
      <w:r>
        <w:rPr>
          <w:noProof/>
        </w:rPr>
        <w:t>32</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4.2.2</w:t>
      </w:r>
      <w:r>
        <w:rPr>
          <w:rFonts w:asciiTheme="minorHAnsi" w:eastAsiaTheme="minorEastAsia" w:hAnsiTheme="minorHAnsi" w:cstheme="minorBidi"/>
          <w:noProof/>
          <w:lang w:eastAsia="id-ID"/>
        </w:rPr>
        <w:tab/>
      </w:r>
      <w:r>
        <w:rPr>
          <w:noProof/>
        </w:rPr>
        <w:t xml:space="preserve">Modifikasi </w:t>
      </w:r>
      <w:r w:rsidRPr="0065672C">
        <w:rPr>
          <w:i/>
          <w:noProof/>
        </w:rPr>
        <w:t>Packet Header</w:t>
      </w:r>
      <w:r>
        <w:rPr>
          <w:noProof/>
        </w:rPr>
        <w:tab/>
      </w:r>
      <w:r>
        <w:rPr>
          <w:noProof/>
        </w:rPr>
        <w:fldChar w:fldCharType="begin"/>
      </w:r>
      <w:r>
        <w:rPr>
          <w:noProof/>
        </w:rPr>
        <w:instrText xml:space="preserve"> PAGEREF _Toc483287716 \h </w:instrText>
      </w:r>
      <w:r>
        <w:rPr>
          <w:noProof/>
        </w:rPr>
      </w:r>
      <w:r>
        <w:rPr>
          <w:noProof/>
        </w:rPr>
        <w:fldChar w:fldCharType="separate"/>
      </w:r>
      <w:r>
        <w:rPr>
          <w:noProof/>
        </w:rPr>
        <w:t>32</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4.2.3</w:t>
      </w:r>
      <w:r>
        <w:rPr>
          <w:rFonts w:asciiTheme="minorHAnsi" w:eastAsiaTheme="minorEastAsia" w:hAnsiTheme="minorHAnsi" w:cstheme="minorBidi"/>
          <w:noProof/>
          <w:lang w:eastAsia="id-ID"/>
        </w:rPr>
        <w:tab/>
      </w:r>
      <w:r>
        <w:rPr>
          <w:noProof/>
        </w:rPr>
        <w:t xml:space="preserve">Penambahan Evaluasi pada Tiap </w:t>
      </w:r>
      <w:r w:rsidRPr="0065672C">
        <w:rPr>
          <w:i/>
          <w:noProof/>
        </w:rPr>
        <w:t>Node</w:t>
      </w:r>
      <w:r>
        <w:rPr>
          <w:noProof/>
        </w:rPr>
        <w:tab/>
      </w:r>
      <w:r>
        <w:rPr>
          <w:noProof/>
        </w:rPr>
        <w:fldChar w:fldCharType="begin"/>
      </w:r>
      <w:r>
        <w:rPr>
          <w:noProof/>
        </w:rPr>
        <w:instrText xml:space="preserve"> PAGEREF _Toc483287717 \h </w:instrText>
      </w:r>
      <w:r>
        <w:rPr>
          <w:noProof/>
        </w:rPr>
      </w:r>
      <w:r>
        <w:rPr>
          <w:noProof/>
        </w:rPr>
        <w:fldChar w:fldCharType="separate"/>
      </w:r>
      <w:r>
        <w:rPr>
          <w:noProof/>
        </w:rPr>
        <w:t>33</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4.2.4</w:t>
      </w:r>
      <w:r>
        <w:rPr>
          <w:rFonts w:asciiTheme="minorHAnsi" w:eastAsiaTheme="minorEastAsia" w:hAnsiTheme="minorHAnsi" w:cstheme="minorBidi"/>
          <w:noProof/>
          <w:lang w:eastAsia="id-ID"/>
        </w:rPr>
        <w:tab/>
      </w:r>
      <w:r>
        <w:rPr>
          <w:noProof/>
        </w:rPr>
        <w:t>Implementasi ECDSA</w:t>
      </w:r>
      <w:r>
        <w:rPr>
          <w:noProof/>
        </w:rPr>
        <w:tab/>
      </w:r>
      <w:r>
        <w:rPr>
          <w:noProof/>
        </w:rPr>
        <w:fldChar w:fldCharType="begin"/>
      </w:r>
      <w:r>
        <w:rPr>
          <w:noProof/>
        </w:rPr>
        <w:instrText xml:space="preserve"> PAGEREF _Toc483287718 \h </w:instrText>
      </w:r>
      <w:r>
        <w:rPr>
          <w:noProof/>
        </w:rPr>
      </w:r>
      <w:r>
        <w:rPr>
          <w:noProof/>
        </w:rPr>
        <w:fldChar w:fldCharType="separate"/>
      </w:r>
      <w:r>
        <w:rPr>
          <w:noProof/>
        </w:rPr>
        <w:t>34</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4.2.5</w:t>
      </w:r>
      <w:r>
        <w:rPr>
          <w:rFonts w:asciiTheme="minorHAnsi" w:eastAsiaTheme="minorEastAsia" w:hAnsiTheme="minorHAnsi" w:cstheme="minorBidi"/>
          <w:noProof/>
          <w:lang w:eastAsia="id-ID"/>
        </w:rPr>
        <w:tab/>
      </w:r>
      <w:r>
        <w:rPr>
          <w:noProof/>
        </w:rPr>
        <w:t xml:space="preserve">Modifikasi Pemilihan </w:t>
      </w:r>
      <w:r w:rsidRPr="0065672C">
        <w:rPr>
          <w:i/>
          <w:noProof/>
        </w:rPr>
        <w:t>Node</w:t>
      </w:r>
      <w:r>
        <w:rPr>
          <w:noProof/>
        </w:rPr>
        <w:tab/>
      </w:r>
      <w:r>
        <w:rPr>
          <w:noProof/>
        </w:rPr>
        <w:fldChar w:fldCharType="begin"/>
      </w:r>
      <w:r>
        <w:rPr>
          <w:noProof/>
        </w:rPr>
        <w:instrText xml:space="preserve"> PAGEREF _Toc483287719 \h </w:instrText>
      </w:r>
      <w:r>
        <w:rPr>
          <w:noProof/>
        </w:rPr>
      </w:r>
      <w:r>
        <w:rPr>
          <w:noProof/>
        </w:rPr>
        <w:fldChar w:fldCharType="separate"/>
      </w:r>
      <w:r>
        <w:rPr>
          <w:noProof/>
        </w:rPr>
        <w:t>35</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4.3</w:t>
      </w:r>
      <w:r>
        <w:rPr>
          <w:rFonts w:asciiTheme="minorHAnsi" w:eastAsiaTheme="minorEastAsia" w:hAnsiTheme="minorHAnsi" w:cstheme="minorBidi"/>
          <w:noProof/>
          <w:lang w:eastAsia="id-ID"/>
        </w:rPr>
        <w:tab/>
      </w:r>
      <w:r>
        <w:rPr>
          <w:noProof/>
        </w:rPr>
        <w:t>Implementasi Simulasi pada NS-2</w:t>
      </w:r>
      <w:r>
        <w:rPr>
          <w:noProof/>
        </w:rPr>
        <w:tab/>
      </w:r>
      <w:r>
        <w:rPr>
          <w:noProof/>
        </w:rPr>
        <w:fldChar w:fldCharType="begin"/>
      </w:r>
      <w:r>
        <w:rPr>
          <w:noProof/>
        </w:rPr>
        <w:instrText xml:space="preserve"> PAGEREF _Toc483287720 \h </w:instrText>
      </w:r>
      <w:r>
        <w:rPr>
          <w:noProof/>
        </w:rPr>
      </w:r>
      <w:r>
        <w:rPr>
          <w:noProof/>
        </w:rPr>
        <w:fldChar w:fldCharType="separate"/>
      </w:r>
      <w:r>
        <w:rPr>
          <w:noProof/>
        </w:rPr>
        <w:t>35</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4.3.1</w:t>
      </w:r>
      <w:r>
        <w:rPr>
          <w:rFonts w:asciiTheme="minorHAnsi" w:eastAsiaTheme="minorEastAsia" w:hAnsiTheme="minorHAnsi" w:cstheme="minorBidi"/>
          <w:noProof/>
          <w:lang w:eastAsia="id-ID"/>
        </w:rPr>
        <w:tab/>
      </w:r>
      <w:r>
        <w:rPr>
          <w:noProof/>
        </w:rPr>
        <w:t xml:space="preserve">Implementasi </w:t>
      </w:r>
      <w:r w:rsidRPr="0065672C">
        <w:rPr>
          <w:i/>
          <w:noProof/>
        </w:rPr>
        <w:t>Black hole Attack</w:t>
      </w:r>
      <w:r>
        <w:rPr>
          <w:noProof/>
        </w:rPr>
        <w:tab/>
      </w:r>
      <w:r>
        <w:rPr>
          <w:noProof/>
        </w:rPr>
        <w:fldChar w:fldCharType="begin"/>
      </w:r>
      <w:r>
        <w:rPr>
          <w:noProof/>
        </w:rPr>
        <w:instrText xml:space="preserve"> PAGEREF _Toc483287721 \h </w:instrText>
      </w:r>
      <w:r>
        <w:rPr>
          <w:noProof/>
        </w:rPr>
      </w:r>
      <w:r>
        <w:rPr>
          <w:noProof/>
        </w:rPr>
        <w:fldChar w:fldCharType="separate"/>
      </w:r>
      <w:r>
        <w:rPr>
          <w:noProof/>
        </w:rPr>
        <w:t>36</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4.3.2</w:t>
      </w:r>
      <w:r>
        <w:rPr>
          <w:rFonts w:asciiTheme="minorHAnsi" w:eastAsiaTheme="minorEastAsia" w:hAnsiTheme="minorHAnsi" w:cstheme="minorBidi"/>
          <w:noProof/>
          <w:lang w:eastAsia="id-ID"/>
        </w:rPr>
        <w:tab/>
      </w:r>
      <w:r>
        <w:rPr>
          <w:noProof/>
        </w:rPr>
        <w:t xml:space="preserve">Implementasi </w:t>
      </w:r>
      <w:r w:rsidRPr="0065672C">
        <w:rPr>
          <w:i/>
          <w:noProof/>
        </w:rPr>
        <w:t>Worm hole Attack</w:t>
      </w:r>
      <w:r>
        <w:rPr>
          <w:noProof/>
        </w:rPr>
        <w:tab/>
      </w:r>
      <w:r>
        <w:rPr>
          <w:noProof/>
        </w:rPr>
        <w:fldChar w:fldCharType="begin"/>
      </w:r>
      <w:r>
        <w:rPr>
          <w:noProof/>
        </w:rPr>
        <w:instrText xml:space="preserve"> PAGEREF _Toc483287722 \h </w:instrText>
      </w:r>
      <w:r>
        <w:rPr>
          <w:noProof/>
        </w:rPr>
      </w:r>
      <w:r>
        <w:rPr>
          <w:noProof/>
        </w:rPr>
        <w:fldChar w:fldCharType="separate"/>
      </w:r>
      <w:r>
        <w:rPr>
          <w:noProof/>
        </w:rPr>
        <w:t>37</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4.4</w:t>
      </w:r>
      <w:r>
        <w:rPr>
          <w:rFonts w:asciiTheme="minorHAnsi" w:eastAsiaTheme="minorEastAsia" w:hAnsiTheme="minorHAnsi" w:cstheme="minorBidi"/>
          <w:noProof/>
          <w:lang w:eastAsia="id-ID"/>
        </w:rPr>
        <w:tab/>
      </w:r>
      <w:r>
        <w:rPr>
          <w:noProof/>
        </w:rPr>
        <w:t>Implementasi Metrik Analisis</w:t>
      </w:r>
      <w:r>
        <w:rPr>
          <w:noProof/>
        </w:rPr>
        <w:tab/>
      </w:r>
      <w:r>
        <w:rPr>
          <w:noProof/>
        </w:rPr>
        <w:fldChar w:fldCharType="begin"/>
      </w:r>
      <w:r>
        <w:rPr>
          <w:noProof/>
        </w:rPr>
        <w:instrText xml:space="preserve"> PAGEREF _Toc483287723 \h </w:instrText>
      </w:r>
      <w:r>
        <w:rPr>
          <w:noProof/>
        </w:rPr>
      </w:r>
      <w:r>
        <w:rPr>
          <w:noProof/>
        </w:rPr>
        <w:fldChar w:fldCharType="separate"/>
      </w:r>
      <w:r>
        <w:rPr>
          <w:noProof/>
        </w:rPr>
        <w:t>37</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4.4.1</w:t>
      </w:r>
      <w:r>
        <w:rPr>
          <w:rFonts w:asciiTheme="minorHAnsi" w:eastAsiaTheme="minorEastAsia" w:hAnsiTheme="minorHAnsi" w:cstheme="minorBidi"/>
          <w:noProof/>
          <w:lang w:eastAsia="id-ID"/>
        </w:rPr>
        <w:tab/>
      </w:r>
      <w:r>
        <w:rPr>
          <w:noProof/>
        </w:rPr>
        <w:t xml:space="preserve">Implementasi </w:t>
      </w:r>
      <w:r w:rsidRPr="0065672C">
        <w:rPr>
          <w:i/>
          <w:noProof/>
        </w:rPr>
        <w:t xml:space="preserve">Packet Delivery Ratio </w:t>
      </w:r>
      <w:r>
        <w:rPr>
          <w:noProof/>
        </w:rPr>
        <w:t>(PDR)</w:t>
      </w:r>
      <w:r>
        <w:rPr>
          <w:noProof/>
        </w:rPr>
        <w:tab/>
      </w:r>
      <w:r>
        <w:rPr>
          <w:noProof/>
        </w:rPr>
        <w:fldChar w:fldCharType="begin"/>
      </w:r>
      <w:r>
        <w:rPr>
          <w:noProof/>
        </w:rPr>
        <w:instrText xml:space="preserve"> PAGEREF _Toc483287724 \h </w:instrText>
      </w:r>
      <w:r>
        <w:rPr>
          <w:noProof/>
        </w:rPr>
      </w:r>
      <w:r>
        <w:rPr>
          <w:noProof/>
        </w:rPr>
        <w:fldChar w:fldCharType="separate"/>
      </w:r>
      <w:r>
        <w:rPr>
          <w:noProof/>
        </w:rPr>
        <w:t>38</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4.4.2</w:t>
      </w:r>
      <w:r>
        <w:rPr>
          <w:rFonts w:asciiTheme="minorHAnsi" w:eastAsiaTheme="minorEastAsia" w:hAnsiTheme="minorHAnsi" w:cstheme="minorBidi"/>
          <w:noProof/>
          <w:lang w:eastAsia="id-ID"/>
        </w:rPr>
        <w:tab/>
      </w:r>
      <w:r>
        <w:rPr>
          <w:noProof/>
        </w:rPr>
        <w:t xml:space="preserve">Implementasi Rata-rata </w:t>
      </w:r>
      <w:r w:rsidRPr="0065672C">
        <w:rPr>
          <w:i/>
          <w:noProof/>
        </w:rPr>
        <w:t xml:space="preserve">End to End Delay </w:t>
      </w:r>
      <w:r>
        <w:rPr>
          <w:noProof/>
        </w:rPr>
        <w:t>(E2E)</w:t>
      </w:r>
      <w:r>
        <w:rPr>
          <w:noProof/>
        </w:rPr>
        <w:tab/>
      </w:r>
      <w:r>
        <w:rPr>
          <w:noProof/>
        </w:rPr>
        <w:fldChar w:fldCharType="begin"/>
      </w:r>
      <w:r>
        <w:rPr>
          <w:noProof/>
        </w:rPr>
        <w:instrText xml:space="preserve"> PAGEREF _Toc483287725 \h </w:instrText>
      </w:r>
      <w:r>
        <w:rPr>
          <w:noProof/>
        </w:rPr>
      </w:r>
      <w:r>
        <w:rPr>
          <w:noProof/>
        </w:rPr>
        <w:fldChar w:fldCharType="separate"/>
      </w:r>
      <w:r>
        <w:rPr>
          <w:noProof/>
        </w:rPr>
        <w:t>38</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4.4.3</w:t>
      </w:r>
      <w:r>
        <w:rPr>
          <w:rFonts w:asciiTheme="minorHAnsi" w:eastAsiaTheme="minorEastAsia" w:hAnsiTheme="minorHAnsi" w:cstheme="minorBidi"/>
          <w:noProof/>
          <w:lang w:eastAsia="id-ID"/>
        </w:rPr>
        <w:tab/>
      </w:r>
      <w:r>
        <w:rPr>
          <w:noProof/>
        </w:rPr>
        <w:t xml:space="preserve">Implementasi </w:t>
      </w:r>
      <w:r w:rsidRPr="0065672C">
        <w:rPr>
          <w:i/>
          <w:noProof/>
        </w:rPr>
        <w:t xml:space="preserve">Routing Overhead </w:t>
      </w:r>
      <w:r>
        <w:rPr>
          <w:noProof/>
        </w:rPr>
        <w:t>(RO)</w:t>
      </w:r>
      <w:r>
        <w:rPr>
          <w:noProof/>
        </w:rPr>
        <w:tab/>
      </w:r>
      <w:r>
        <w:rPr>
          <w:noProof/>
        </w:rPr>
        <w:fldChar w:fldCharType="begin"/>
      </w:r>
      <w:r>
        <w:rPr>
          <w:noProof/>
        </w:rPr>
        <w:instrText xml:space="preserve"> PAGEREF _Toc483287726 \h </w:instrText>
      </w:r>
      <w:r>
        <w:rPr>
          <w:noProof/>
        </w:rPr>
      </w:r>
      <w:r>
        <w:rPr>
          <w:noProof/>
        </w:rPr>
        <w:fldChar w:fldCharType="separate"/>
      </w:r>
      <w:r>
        <w:rPr>
          <w:noProof/>
        </w:rPr>
        <w:t>39</w:t>
      </w:r>
      <w:r>
        <w:rPr>
          <w:noProof/>
        </w:rPr>
        <w:fldChar w:fldCharType="end"/>
      </w:r>
    </w:p>
    <w:p w:rsidR="00030849" w:rsidRDefault="00030849">
      <w:pPr>
        <w:pStyle w:val="TOC1"/>
        <w:rPr>
          <w:rFonts w:asciiTheme="minorHAnsi" w:eastAsiaTheme="minorEastAsia" w:hAnsiTheme="minorHAnsi" w:cstheme="minorBidi"/>
          <w:b w:val="0"/>
          <w:lang w:eastAsia="id-ID"/>
        </w:rPr>
      </w:pPr>
      <w:r>
        <w:t>BAB V HASIL UJI COBA DAN EVALUASI</w:t>
      </w:r>
      <w:r>
        <w:tab/>
      </w:r>
      <w:r>
        <w:fldChar w:fldCharType="begin"/>
      </w:r>
      <w:r>
        <w:instrText xml:space="preserve"> PAGEREF _Toc483287727 \h </w:instrText>
      </w:r>
      <w:r>
        <w:fldChar w:fldCharType="separate"/>
      </w:r>
      <w:r>
        <w:t>39</w:t>
      </w:r>
      <w:r>
        <w:fldChar w:fldCharType="end"/>
      </w:r>
    </w:p>
    <w:p w:rsidR="00030849" w:rsidRDefault="00030849">
      <w:pPr>
        <w:pStyle w:val="TOC2"/>
        <w:rPr>
          <w:rFonts w:asciiTheme="minorHAnsi" w:eastAsiaTheme="minorEastAsia" w:hAnsiTheme="minorHAnsi" w:cstheme="minorBidi"/>
          <w:noProof/>
          <w:lang w:eastAsia="id-ID"/>
        </w:rPr>
      </w:pPr>
      <w:r>
        <w:rPr>
          <w:noProof/>
        </w:rPr>
        <w:t>5.1</w:t>
      </w:r>
      <w:r>
        <w:rPr>
          <w:rFonts w:asciiTheme="minorHAnsi" w:eastAsiaTheme="minorEastAsia" w:hAnsiTheme="minorHAnsi" w:cstheme="minorBidi"/>
          <w:noProof/>
          <w:lang w:eastAsia="id-ID"/>
        </w:rPr>
        <w:tab/>
      </w:r>
      <w:r>
        <w:rPr>
          <w:noProof/>
        </w:rPr>
        <w:t>Lingkungan Uji Coba</w:t>
      </w:r>
      <w:r>
        <w:rPr>
          <w:noProof/>
        </w:rPr>
        <w:tab/>
      </w:r>
      <w:r>
        <w:rPr>
          <w:noProof/>
        </w:rPr>
        <w:fldChar w:fldCharType="begin"/>
      </w:r>
      <w:r>
        <w:rPr>
          <w:noProof/>
        </w:rPr>
        <w:instrText xml:space="preserve"> PAGEREF _Toc483287728 \h </w:instrText>
      </w:r>
      <w:r>
        <w:rPr>
          <w:noProof/>
        </w:rPr>
      </w:r>
      <w:r>
        <w:rPr>
          <w:noProof/>
        </w:rPr>
        <w:fldChar w:fldCharType="separate"/>
      </w:r>
      <w:r>
        <w:rPr>
          <w:noProof/>
        </w:rPr>
        <w:t>40</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5.2</w:t>
      </w:r>
      <w:r>
        <w:rPr>
          <w:rFonts w:asciiTheme="minorHAnsi" w:eastAsiaTheme="minorEastAsia" w:hAnsiTheme="minorHAnsi" w:cstheme="minorBidi"/>
          <w:noProof/>
          <w:lang w:eastAsia="id-ID"/>
        </w:rPr>
        <w:tab/>
      </w:r>
      <w:r>
        <w:rPr>
          <w:noProof/>
        </w:rPr>
        <w:t>Hasil Uji Coba</w:t>
      </w:r>
      <w:r>
        <w:rPr>
          <w:noProof/>
        </w:rPr>
        <w:tab/>
      </w:r>
      <w:r>
        <w:rPr>
          <w:noProof/>
        </w:rPr>
        <w:fldChar w:fldCharType="begin"/>
      </w:r>
      <w:r>
        <w:rPr>
          <w:noProof/>
        </w:rPr>
        <w:instrText xml:space="preserve"> PAGEREF _Toc483287729 \h </w:instrText>
      </w:r>
      <w:r>
        <w:rPr>
          <w:noProof/>
        </w:rPr>
      </w:r>
      <w:r>
        <w:rPr>
          <w:noProof/>
        </w:rPr>
        <w:fldChar w:fldCharType="separate"/>
      </w:r>
      <w:r>
        <w:rPr>
          <w:noProof/>
        </w:rPr>
        <w:t>40</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5.2.1</w:t>
      </w:r>
      <w:r>
        <w:rPr>
          <w:rFonts w:asciiTheme="minorHAnsi" w:eastAsiaTheme="minorEastAsia" w:hAnsiTheme="minorHAnsi" w:cstheme="minorBidi"/>
          <w:noProof/>
          <w:lang w:eastAsia="id-ID"/>
        </w:rPr>
        <w:tab/>
      </w:r>
      <w:r>
        <w:rPr>
          <w:noProof/>
        </w:rPr>
        <w:t xml:space="preserve">Hasil Uji Coba Skenario </w:t>
      </w:r>
      <w:r w:rsidRPr="0065672C">
        <w:rPr>
          <w:i/>
          <w:noProof/>
        </w:rPr>
        <w:t>Grid</w:t>
      </w:r>
      <w:r>
        <w:rPr>
          <w:noProof/>
        </w:rPr>
        <w:tab/>
      </w:r>
      <w:r>
        <w:rPr>
          <w:noProof/>
        </w:rPr>
        <w:fldChar w:fldCharType="begin"/>
      </w:r>
      <w:r>
        <w:rPr>
          <w:noProof/>
        </w:rPr>
        <w:instrText xml:space="preserve"> PAGEREF _Toc483287730 \h </w:instrText>
      </w:r>
      <w:r>
        <w:rPr>
          <w:noProof/>
        </w:rPr>
      </w:r>
      <w:r>
        <w:rPr>
          <w:noProof/>
        </w:rPr>
        <w:fldChar w:fldCharType="separate"/>
      </w:r>
      <w:r>
        <w:rPr>
          <w:noProof/>
        </w:rPr>
        <w:t>40</w:t>
      </w:r>
      <w:r>
        <w:rPr>
          <w:noProof/>
        </w:rPr>
        <w:fldChar w:fldCharType="end"/>
      </w:r>
    </w:p>
    <w:p w:rsidR="00030849" w:rsidRDefault="00030849">
      <w:pPr>
        <w:pStyle w:val="TOC3"/>
        <w:rPr>
          <w:rFonts w:asciiTheme="minorHAnsi" w:eastAsiaTheme="minorEastAsia" w:hAnsiTheme="minorHAnsi" w:cstheme="minorBidi"/>
          <w:noProof/>
          <w:lang w:eastAsia="id-ID"/>
        </w:rPr>
      </w:pPr>
      <w:r>
        <w:rPr>
          <w:noProof/>
        </w:rPr>
        <w:t>5.2.2</w:t>
      </w:r>
      <w:r>
        <w:rPr>
          <w:rFonts w:asciiTheme="minorHAnsi" w:eastAsiaTheme="minorEastAsia" w:hAnsiTheme="minorHAnsi" w:cstheme="minorBidi"/>
          <w:noProof/>
          <w:lang w:eastAsia="id-ID"/>
        </w:rPr>
        <w:tab/>
      </w:r>
      <w:r>
        <w:rPr>
          <w:noProof/>
        </w:rPr>
        <w:t xml:space="preserve">Hasil Uji Coba Skenario </w:t>
      </w:r>
      <w:r w:rsidRPr="0065672C">
        <w:rPr>
          <w:i/>
          <w:noProof/>
        </w:rPr>
        <w:t>Real</w:t>
      </w:r>
      <w:r>
        <w:rPr>
          <w:noProof/>
        </w:rPr>
        <w:tab/>
      </w:r>
      <w:r>
        <w:rPr>
          <w:noProof/>
        </w:rPr>
        <w:fldChar w:fldCharType="begin"/>
      </w:r>
      <w:r>
        <w:rPr>
          <w:noProof/>
        </w:rPr>
        <w:instrText xml:space="preserve"> PAGEREF _Toc483287731 \h </w:instrText>
      </w:r>
      <w:r>
        <w:rPr>
          <w:noProof/>
        </w:rPr>
      </w:r>
      <w:r>
        <w:rPr>
          <w:noProof/>
        </w:rPr>
        <w:fldChar w:fldCharType="separate"/>
      </w:r>
      <w:r>
        <w:rPr>
          <w:noProof/>
        </w:rPr>
        <w:t>40</w:t>
      </w:r>
      <w:r>
        <w:rPr>
          <w:noProof/>
        </w:rPr>
        <w:fldChar w:fldCharType="end"/>
      </w:r>
    </w:p>
    <w:p w:rsidR="00030849" w:rsidRDefault="00030849">
      <w:pPr>
        <w:pStyle w:val="TOC1"/>
        <w:rPr>
          <w:rFonts w:asciiTheme="minorHAnsi" w:eastAsiaTheme="minorEastAsia" w:hAnsiTheme="minorHAnsi" w:cstheme="minorBidi"/>
          <w:b w:val="0"/>
          <w:lang w:eastAsia="id-ID"/>
        </w:rPr>
      </w:pPr>
      <w:r>
        <w:t>BAB VI KESIMPULAN DAN SARAN</w:t>
      </w:r>
      <w:r>
        <w:tab/>
      </w:r>
      <w:r>
        <w:fldChar w:fldCharType="begin"/>
      </w:r>
      <w:r>
        <w:instrText xml:space="preserve"> PAGEREF _Toc483287732 \h </w:instrText>
      </w:r>
      <w:r>
        <w:fldChar w:fldCharType="separate"/>
      </w:r>
      <w:r>
        <w:t>42</w:t>
      </w:r>
      <w:r>
        <w:fldChar w:fldCharType="end"/>
      </w:r>
    </w:p>
    <w:p w:rsidR="00030849" w:rsidRDefault="00030849">
      <w:pPr>
        <w:pStyle w:val="TOC2"/>
        <w:rPr>
          <w:rFonts w:asciiTheme="minorHAnsi" w:eastAsiaTheme="minorEastAsia" w:hAnsiTheme="minorHAnsi" w:cstheme="minorBidi"/>
          <w:noProof/>
          <w:lang w:eastAsia="id-ID"/>
        </w:rPr>
      </w:pPr>
      <w:r>
        <w:rPr>
          <w:noProof/>
        </w:rPr>
        <w:lastRenderedPageBreak/>
        <w:t>6.1</w:t>
      </w:r>
      <w:r>
        <w:rPr>
          <w:rFonts w:asciiTheme="minorHAnsi" w:eastAsiaTheme="minorEastAsia" w:hAnsiTheme="minorHAnsi" w:cstheme="minorBidi"/>
          <w:noProof/>
          <w:lang w:eastAsia="id-ID"/>
        </w:rPr>
        <w:tab/>
      </w:r>
      <w:r>
        <w:rPr>
          <w:noProof/>
        </w:rPr>
        <w:t>Kesimpulan</w:t>
      </w:r>
      <w:r>
        <w:rPr>
          <w:noProof/>
        </w:rPr>
        <w:tab/>
      </w:r>
      <w:r>
        <w:rPr>
          <w:noProof/>
        </w:rPr>
        <w:fldChar w:fldCharType="begin"/>
      </w:r>
      <w:r>
        <w:rPr>
          <w:noProof/>
        </w:rPr>
        <w:instrText xml:space="preserve"> PAGEREF _Toc483287733 \h </w:instrText>
      </w:r>
      <w:r>
        <w:rPr>
          <w:noProof/>
        </w:rPr>
      </w:r>
      <w:r>
        <w:rPr>
          <w:noProof/>
        </w:rPr>
        <w:fldChar w:fldCharType="separate"/>
      </w:r>
      <w:r>
        <w:rPr>
          <w:noProof/>
        </w:rPr>
        <w:t>42</w:t>
      </w:r>
      <w:r>
        <w:rPr>
          <w:noProof/>
        </w:rPr>
        <w:fldChar w:fldCharType="end"/>
      </w:r>
    </w:p>
    <w:p w:rsidR="00030849" w:rsidRDefault="00030849">
      <w:pPr>
        <w:pStyle w:val="TOC2"/>
        <w:rPr>
          <w:rFonts w:asciiTheme="minorHAnsi" w:eastAsiaTheme="minorEastAsia" w:hAnsiTheme="minorHAnsi" w:cstheme="minorBidi"/>
          <w:noProof/>
          <w:lang w:eastAsia="id-ID"/>
        </w:rPr>
      </w:pPr>
      <w:r>
        <w:rPr>
          <w:noProof/>
        </w:rPr>
        <w:t>6.2</w:t>
      </w:r>
      <w:r>
        <w:rPr>
          <w:rFonts w:asciiTheme="minorHAnsi" w:eastAsiaTheme="minorEastAsia" w:hAnsiTheme="minorHAnsi" w:cstheme="minorBidi"/>
          <w:noProof/>
          <w:lang w:eastAsia="id-ID"/>
        </w:rPr>
        <w:tab/>
      </w:r>
      <w:r>
        <w:rPr>
          <w:noProof/>
        </w:rPr>
        <w:t>Saran</w:t>
      </w:r>
      <w:r>
        <w:rPr>
          <w:noProof/>
        </w:rPr>
        <w:tab/>
      </w:r>
      <w:r>
        <w:rPr>
          <w:noProof/>
        </w:rPr>
        <w:fldChar w:fldCharType="begin"/>
      </w:r>
      <w:r>
        <w:rPr>
          <w:noProof/>
        </w:rPr>
        <w:instrText xml:space="preserve"> PAGEREF _Toc483287734 \h </w:instrText>
      </w:r>
      <w:r>
        <w:rPr>
          <w:noProof/>
        </w:rPr>
      </w:r>
      <w:r>
        <w:rPr>
          <w:noProof/>
        </w:rPr>
        <w:fldChar w:fldCharType="separate"/>
      </w:r>
      <w:r>
        <w:rPr>
          <w:noProof/>
        </w:rPr>
        <w:t>42</w:t>
      </w:r>
      <w:r>
        <w:rPr>
          <w:noProof/>
        </w:rPr>
        <w:fldChar w:fldCharType="end"/>
      </w:r>
    </w:p>
    <w:p w:rsidR="00030849" w:rsidRDefault="00030849">
      <w:pPr>
        <w:pStyle w:val="TOC1"/>
        <w:rPr>
          <w:rFonts w:asciiTheme="minorHAnsi" w:eastAsiaTheme="minorEastAsia" w:hAnsiTheme="minorHAnsi" w:cstheme="minorBidi"/>
          <w:b w:val="0"/>
          <w:lang w:eastAsia="id-ID"/>
        </w:rPr>
      </w:pPr>
      <w:r>
        <w:t>DAFTAR PUSTAKA</w:t>
      </w:r>
      <w:r>
        <w:tab/>
      </w:r>
      <w:r>
        <w:fldChar w:fldCharType="begin"/>
      </w:r>
      <w:r>
        <w:instrText xml:space="preserve"> PAGEREF _Toc483287735 \h </w:instrText>
      </w:r>
      <w:r>
        <w:fldChar w:fldCharType="separate"/>
      </w:r>
      <w:r>
        <w:t>43</w:t>
      </w:r>
      <w:r>
        <w:fldChar w:fldCharType="end"/>
      </w:r>
    </w:p>
    <w:p w:rsidR="00030849" w:rsidRDefault="00030849">
      <w:pPr>
        <w:pStyle w:val="TOC1"/>
        <w:rPr>
          <w:rFonts w:asciiTheme="minorHAnsi" w:eastAsiaTheme="minorEastAsia" w:hAnsiTheme="minorHAnsi" w:cstheme="minorBidi"/>
          <w:b w:val="0"/>
          <w:lang w:eastAsia="id-ID"/>
        </w:rPr>
      </w:pPr>
      <w:r w:rsidRPr="0065672C">
        <w:rPr>
          <w:lang w:val="en-US"/>
        </w:rPr>
        <w:t>LAMPIRAN</w:t>
      </w:r>
      <w:r>
        <w:tab/>
      </w:r>
      <w:r>
        <w:fldChar w:fldCharType="begin"/>
      </w:r>
      <w:r>
        <w:instrText xml:space="preserve"> PAGEREF _Toc483287736 \h </w:instrText>
      </w:r>
      <w:r>
        <w:fldChar w:fldCharType="separate"/>
      </w:r>
      <w:r>
        <w:t>44</w:t>
      </w:r>
      <w:r>
        <w:fldChar w:fldCharType="end"/>
      </w:r>
    </w:p>
    <w:p w:rsidR="00030849" w:rsidRDefault="00030849">
      <w:pPr>
        <w:pStyle w:val="TOC2"/>
        <w:rPr>
          <w:rFonts w:asciiTheme="minorHAnsi" w:eastAsiaTheme="minorEastAsia" w:hAnsiTheme="minorHAnsi" w:cstheme="minorBidi"/>
          <w:noProof/>
          <w:lang w:eastAsia="id-ID"/>
        </w:rPr>
      </w:pPr>
      <w:r w:rsidRPr="0065672C">
        <w:rPr>
          <w:noProof/>
          <w:lang w:val="en-US"/>
        </w:rPr>
        <w:t>6.3</w:t>
      </w:r>
      <w:r>
        <w:rPr>
          <w:rFonts w:asciiTheme="minorHAnsi" w:eastAsiaTheme="minorEastAsia" w:hAnsiTheme="minorHAnsi" w:cstheme="minorBidi"/>
          <w:noProof/>
          <w:lang w:eastAsia="id-ID"/>
        </w:rPr>
        <w:tab/>
      </w:r>
      <w:r w:rsidRPr="0065672C">
        <w:rPr>
          <w:noProof/>
          <w:lang w:val="en-US"/>
        </w:rPr>
        <w:t>Kumpulan Kode Sumber</w:t>
      </w:r>
      <w:r>
        <w:rPr>
          <w:noProof/>
        </w:rPr>
        <w:tab/>
      </w:r>
      <w:r>
        <w:rPr>
          <w:noProof/>
        </w:rPr>
        <w:fldChar w:fldCharType="begin"/>
      </w:r>
      <w:r>
        <w:rPr>
          <w:noProof/>
        </w:rPr>
        <w:instrText xml:space="preserve"> PAGEREF _Toc483287737 \h </w:instrText>
      </w:r>
      <w:r>
        <w:rPr>
          <w:noProof/>
        </w:rPr>
      </w:r>
      <w:r>
        <w:rPr>
          <w:noProof/>
        </w:rPr>
        <w:fldChar w:fldCharType="separate"/>
      </w:r>
      <w:r>
        <w:rPr>
          <w:noProof/>
        </w:rPr>
        <w:t>44</w:t>
      </w:r>
      <w:r>
        <w:rPr>
          <w:noProof/>
        </w:rPr>
        <w:fldChar w:fldCharType="end"/>
      </w:r>
    </w:p>
    <w:p w:rsidR="00030849" w:rsidRDefault="00030849">
      <w:pPr>
        <w:pStyle w:val="TOC1"/>
        <w:rPr>
          <w:rFonts w:asciiTheme="minorHAnsi" w:eastAsiaTheme="minorEastAsia" w:hAnsiTheme="minorHAnsi" w:cstheme="minorBidi"/>
          <w:b w:val="0"/>
          <w:lang w:eastAsia="id-ID"/>
        </w:rPr>
      </w:pPr>
      <w:r>
        <w:t>BIODATA PENULIS</w:t>
      </w:r>
      <w:r>
        <w:tab/>
      </w:r>
      <w:r>
        <w:fldChar w:fldCharType="begin"/>
      </w:r>
      <w:r>
        <w:instrText xml:space="preserve"> PAGEREF _Toc483287738 \h </w:instrText>
      </w:r>
      <w:r>
        <w:fldChar w:fldCharType="separate"/>
      </w:r>
      <w:r>
        <w:t>53</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83287670"/>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83287671"/>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83287672"/>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E66397">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902E02">
      <w:pPr>
        <w:pStyle w:val="Heading1"/>
        <w:numPr>
          <w:ilvl w:val="0"/>
          <w:numId w:val="0"/>
        </w:numPr>
        <w:spacing w:before="60" w:after="240"/>
      </w:pPr>
      <w:bookmarkStart w:id="42" w:name="_Toc406706480"/>
      <w:bookmarkStart w:id="43" w:name="_Toc483287673"/>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1620D9">
      <w:pPr>
        <w:pStyle w:val="Heading2"/>
        <w:spacing w:before="200"/>
        <w:ind w:left="567" w:hanging="567"/>
        <w:jc w:val="both"/>
      </w:pPr>
      <w:bookmarkStart w:id="46" w:name="_Toc358965453"/>
      <w:bookmarkStart w:id="47" w:name="_Toc365962974"/>
      <w:bookmarkStart w:id="48" w:name="_Toc371760990"/>
      <w:bookmarkStart w:id="49" w:name="_Toc371761133"/>
      <w:bookmarkStart w:id="50" w:name="_Toc377600073"/>
      <w:bookmarkStart w:id="51" w:name="_Toc483287674"/>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0D4602">
        <w:rPr>
          <w:i/>
        </w:rPr>
        <w:t>Black hole</w:t>
      </w:r>
      <w:r w:rsidR="005359EE">
        <w:t xml:space="preserve"> dan </w:t>
      </w:r>
      <w:r w:rsidR="000D4602">
        <w:rPr>
          <w:i/>
        </w:rPr>
        <w:t>Worm hole</w:t>
      </w:r>
      <w:r w:rsidR="005359EE" w:rsidRPr="005359EE">
        <w:rPr>
          <w:i/>
        </w:rPr>
        <w:t xml:space="preserve"> attack</w:t>
      </w:r>
      <w:r w:rsidR="005359EE">
        <w:rPr>
          <w:i/>
        </w:rPr>
        <w:t>.</w:t>
      </w:r>
    </w:p>
    <w:p w:rsidR="0007133C" w:rsidRPr="00B605BE" w:rsidRDefault="000D4602" w:rsidP="007D06E1">
      <w:pPr>
        <w:ind w:firstLine="709"/>
        <w:jc w:val="both"/>
        <w:rPr>
          <w:lang w:val="en-US"/>
        </w:rPr>
      </w:pPr>
      <w:r>
        <w:rPr>
          <w:i/>
        </w:rPr>
        <w:t>Black hole</w:t>
      </w:r>
      <w:r w:rsidR="009F4478">
        <w:rPr>
          <w:i/>
        </w:rPr>
        <w:t xml:space="preserve"> attack </w:t>
      </w:r>
      <w:r w:rsidR="009F4478" w:rsidRPr="009F4478">
        <w:t>merupakan</w:t>
      </w:r>
      <w:r w:rsidR="009F4478">
        <w:t xml:space="preserve"> serangan dimana </w:t>
      </w:r>
      <w:r w:rsidR="009F4478" w:rsidRPr="003A6D82">
        <w:rPr>
          <w:i/>
        </w:rPr>
        <w:t>malicious node</w:t>
      </w:r>
      <w:r w:rsidR="009F4478">
        <w:t xml:space="preserve"> selalu melakukan </w:t>
      </w:r>
      <w:r w:rsidR="009F4478" w:rsidRPr="008F3A42">
        <w:rPr>
          <w:i/>
        </w:rPr>
        <w:t>drop</w:t>
      </w:r>
      <w:r w:rsidR="009F4478">
        <w:t xml:space="preserve"> pada paket yang diterimanya dan membalas pada </w:t>
      </w:r>
      <w:r w:rsidR="009F4478" w:rsidRPr="009F4478">
        <w:rPr>
          <w:i/>
        </w:rPr>
        <w:t>source node</w:t>
      </w:r>
      <w:r w:rsidR="009F4478">
        <w:t xml:space="preserve"> seolah paket sudah diterima oleh </w:t>
      </w:r>
      <w:r w:rsidR="009F4478" w:rsidRPr="009F4478">
        <w:rPr>
          <w:i/>
        </w:rPr>
        <w:t>destination node</w:t>
      </w:r>
      <w:r w:rsidR="009F4478">
        <w:t>.</w:t>
      </w:r>
      <w:r w:rsidR="00B605BE">
        <w:t xml:space="preserve"> Sedangkan </w:t>
      </w:r>
      <w:r>
        <w:rPr>
          <w:i/>
        </w:rPr>
        <w:t>Worm hole</w:t>
      </w:r>
      <w:r w:rsidR="00B605BE" w:rsidRPr="00B605BE">
        <w:rPr>
          <w:i/>
        </w:rPr>
        <w:t xml:space="preserv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0D4602">
        <w:rPr>
          <w:i/>
        </w:rPr>
        <w:t>Black hole</w:t>
      </w:r>
      <w:r w:rsidR="0057685F">
        <w:t xml:space="preserve"> maupun </w:t>
      </w:r>
      <w:r w:rsidR="000D4602">
        <w:rPr>
          <w:i/>
        </w:rPr>
        <w:t>Worm hole</w:t>
      </w:r>
      <w:r w:rsidR="00E646E0">
        <w:rPr>
          <w:i/>
        </w:rPr>
        <w:t xml:space="preserve"> a</w:t>
      </w:r>
      <w:r w:rsidR="0057685F" w:rsidRPr="0057685F">
        <w:rPr>
          <w:i/>
        </w:rPr>
        <w:t>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0D4602">
        <w:rPr>
          <w:i/>
        </w:rPr>
        <w:t>Black hole</w:t>
      </w:r>
      <w:r w:rsidR="00103A85">
        <w:t xml:space="preserve"> dan </w:t>
      </w:r>
      <w:r w:rsidR="000D4602">
        <w:rPr>
          <w:i/>
        </w:rPr>
        <w:t>Worm hole</w:t>
      </w:r>
      <w:r w:rsidR="00103A85" w:rsidRPr="00103A85">
        <w:rPr>
          <w:i/>
        </w:rPr>
        <w:t xml:space="preserv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83287675"/>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000D4602">
        <w:rPr>
          <w:i/>
        </w:rPr>
        <w:t>Black hole</w:t>
      </w:r>
      <w:r w:rsidRPr="001B7CDE">
        <w:rPr>
          <w:i/>
        </w:rPr>
        <w:t xml:space="preserve"> </w:t>
      </w:r>
      <w:r w:rsidRPr="001B7CDE">
        <w:t xml:space="preserve">dan </w:t>
      </w:r>
      <w:r w:rsidR="000D4602">
        <w:rPr>
          <w:i/>
        </w:rPr>
        <w:t>Worm hole</w:t>
      </w:r>
      <w:r w:rsidRPr="001B7CDE">
        <w:rPr>
          <w:i/>
        </w:rPr>
        <w:t xml:space="preserv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000D4602">
        <w:rPr>
          <w:i/>
        </w:rPr>
        <w:t>Black hole</w:t>
      </w:r>
      <w:r w:rsidRPr="001B7CDE">
        <w:rPr>
          <w:i/>
        </w:rPr>
        <w:t xml:space="preserve"> </w:t>
      </w:r>
      <w:r w:rsidRPr="001B7CDE">
        <w:t xml:space="preserve">dan </w:t>
      </w:r>
      <w:r w:rsidR="000D4602">
        <w:rPr>
          <w:i/>
        </w:rPr>
        <w:t>Worm hole</w:t>
      </w:r>
      <w:r w:rsidRPr="001B7CDE">
        <w:rPr>
          <w:i/>
        </w:rPr>
        <w:t xml:space="preserv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000D4602">
        <w:rPr>
          <w:i/>
        </w:rPr>
        <w:t>Black hole</w:t>
      </w:r>
      <w:r w:rsidRPr="001B7CDE">
        <w:rPr>
          <w:i/>
        </w:rPr>
        <w:t xml:space="preserve"> </w:t>
      </w:r>
      <w:r w:rsidRPr="001B7CDE">
        <w:t xml:space="preserve">dan </w:t>
      </w:r>
      <w:r w:rsidR="000D4602">
        <w:rPr>
          <w:i/>
        </w:rPr>
        <w:t>Worm hole</w:t>
      </w:r>
      <w:r w:rsidRPr="001B7CDE">
        <w:rPr>
          <w:i/>
        </w:rPr>
        <w:t xml:space="preserv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83287676"/>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83287677"/>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000D4602">
        <w:rPr>
          <w:i/>
          <w:lang w:eastAsia="ja-JP"/>
        </w:rPr>
        <w:t>Black hole</w:t>
      </w:r>
      <w:r w:rsidRPr="00C20E39">
        <w:rPr>
          <w:i/>
          <w:lang w:eastAsia="ja-JP"/>
        </w:rPr>
        <w:t xml:space="preserve"> </w:t>
      </w:r>
      <w:r w:rsidRPr="00C20E39">
        <w:rPr>
          <w:lang w:eastAsia="ja-JP"/>
        </w:rPr>
        <w:t xml:space="preserve">dan </w:t>
      </w:r>
      <w:r w:rsidR="000D4602">
        <w:rPr>
          <w:i/>
          <w:lang w:eastAsia="ja-JP"/>
        </w:rPr>
        <w:t>Worm hole</w:t>
      </w:r>
      <w:r w:rsidRPr="00C20E39">
        <w:rPr>
          <w:i/>
          <w:lang w:eastAsia="ja-JP"/>
        </w:rPr>
        <w:t xml:space="preserv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000D4602">
        <w:rPr>
          <w:i/>
          <w:lang w:eastAsia="ja-JP"/>
        </w:rPr>
        <w:t>Black hole</w:t>
      </w:r>
      <w:r w:rsidRPr="00C20E39">
        <w:rPr>
          <w:i/>
          <w:lang w:eastAsia="ja-JP"/>
        </w:rPr>
        <w:t xml:space="preserve"> </w:t>
      </w:r>
      <w:r w:rsidRPr="00C20E39">
        <w:rPr>
          <w:lang w:eastAsia="ja-JP"/>
        </w:rPr>
        <w:t xml:space="preserve">dan </w:t>
      </w:r>
      <w:r w:rsidR="000D4602">
        <w:rPr>
          <w:i/>
          <w:lang w:eastAsia="ja-JP"/>
        </w:rPr>
        <w:t>Worm hole</w:t>
      </w:r>
      <w:r w:rsidRPr="00C20E39">
        <w:rPr>
          <w:i/>
          <w:lang w:eastAsia="ja-JP"/>
        </w:rPr>
        <w:t xml:space="preserv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000D4602">
        <w:rPr>
          <w:i/>
          <w:lang w:eastAsia="ja-JP"/>
        </w:rPr>
        <w:t>Black hole</w:t>
      </w:r>
      <w:r w:rsidRPr="00C20E39">
        <w:rPr>
          <w:i/>
          <w:lang w:eastAsia="ja-JP"/>
        </w:rPr>
        <w:t xml:space="preserve"> </w:t>
      </w:r>
      <w:r w:rsidRPr="00C20E39">
        <w:rPr>
          <w:lang w:eastAsia="ja-JP"/>
        </w:rPr>
        <w:t xml:space="preserve">dan </w:t>
      </w:r>
      <w:r w:rsidR="000D4602">
        <w:rPr>
          <w:i/>
          <w:lang w:eastAsia="ja-JP"/>
        </w:rPr>
        <w:t>Worm hole</w:t>
      </w:r>
      <w:r w:rsidRPr="00C20E39">
        <w:rPr>
          <w:i/>
          <w:lang w:eastAsia="ja-JP"/>
        </w:rPr>
        <w:t xml:space="preserv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83287678"/>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0D4602">
        <w:rPr>
          <w:i/>
        </w:rPr>
        <w:t>Black hole</w:t>
      </w:r>
      <w:r w:rsidR="00EE11CC" w:rsidRPr="00EE11CC">
        <w:t xml:space="preserve"> dan </w:t>
      </w:r>
      <w:r w:rsidR="000D4602">
        <w:rPr>
          <w:i/>
        </w:rPr>
        <w:t>Worm hole</w:t>
      </w:r>
      <w:r w:rsidR="00EE11CC" w:rsidRPr="00EE11CC">
        <w:rPr>
          <w:i/>
        </w:rPr>
        <w:t xml:space="preserv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83287679"/>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83287680"/>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83287681"/>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83287682"/>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83287683"/>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83287684"/>
      <w:r w:rsidRPr="003157DE">
        <w:t>Penyusunan Buku</w:t>
      </w:r>
      <w:bookmarkEnd w:id="81"/>
      <w:r w:rsidRPr="003157DE">
        <w:t xml:space="preserve"> </w:t>
      </w:r>
    </w:p>
    <w:p w:rsidR="007D06E1" w:rsidRPr="003157DE" w:rsidRDefault="007D06E1" w:rsidP="007D06E1">
      <w:pPr>
        <w:jc w:val="both"/>
        <w:rPr>
          <w:b/>
          <w:color w:val="000000"/>
        </w:rPr>
      </w:pPr>
    </w:p>
    <w:p w:rsidR="007D06E1"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5D50FF" w:rsidRPr="00AC5437" w:rsidRDefault="005D50FF" w:rsidP="00AC5437">
      <w:pPr>
        <w:ind w:firstLine="567"/>
        <w:jc w:val="both"/>
        <w:rPr>
          <w:color w:val="000000"/>
        </w:rPr>
      </w:pPr>
    </w:p>
    <w:p w:rsidR="007D06E1" w:rsidRPr="003157DE" w:rsidRDefault="007D06E1" w:rsidP="007D06E1">
      <w:pPr>
        <w:pStyle w:val="Heading2"/>
        <w:ind w:left="567" w:hanging="567"/>
      </w:pPr>
      <w:r w:rsidRPr="003157DE">
        <w:t xml:space="preserve"> </w:t>
      </w:r>
      <w:bookmarkStart w:id="82" w:name="_Toc483287685"/>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w:t>
      </w:r>
      <w:r>
        <w:lastRenderedPageBreak/>
        <w:t xml:space="preserve">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1A768B">
      <w:pPr>
        <w:pStyle w:val="Heading1"/>
        <w:numPr>
          <w:ilvl w:val="0"/>
          <w:numId w:val="0"/>
        </w:numPr>
        <w:spacing w:before="60" w:after="240"/>
      </w:pPr>
      <w:bookmarkStart w:id="88" w:name="_Toc406706493"/>
      <w:bookmarkStart w:id="89" w:name="_Toc483287686"/>
      <w:r w:rsidRPr="003157DE">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1620D9">
      <w:pPr>
        <w:pStyle w:val="Heading2"/>
        <w:numPr>
          <w:ilvl w:val="1"/>
          <w:numId w:val="14"/>
        </w:numPr>
        <w:ind w:left="567" w:hanging="567"/>
        <w:jc w:val="both"/>
      </w:pPr>
      <w:bookmarkStart w:id="90" w:name="_Toc483287687"/>
      <w:r>
        <w:t>V</w:t>
      </w:r>
      <w:r w:rsidR="00FE0FA5">
        <w:t>ANET (Vehicular Ad hoc Network)</w:t>
      </w:r>
      <w:bookmarkEnd w:id="90"/>
    </w:p>
    <w:p w:rsidR="0089029B" w:rsidRPr="00852480" w:rsidRDefault="0089029B" w:rsidP="0089029B"/>
    <w:p w:rsidR="0089029B" w:rsidRDefault="00044D87" w:rsidP="0089029B">
      <w:pPr>
        <w:ind w:firstLine="576"/>
        <w:jc w:val="both"/>
        <w:rPr>
          <w:lang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B0201E" w:rsidRDefault="00B0201E" w:rsidP="0089029B">
      <w:pPr>
        <w:ind w:firstLine="576"/>
        <w:jc w:val="both"/>
        <w:rPr>
          <w:lang w:eastAsia="ja-JP"/>
        </w:rPr>
      </w:pPr>
      <w:r>
        <w:rPr>
          <w:lang w:eastAsia="ja-JP"/>
        </w:rPr>
        <w:t xml:space="preserve">VANET merupakan pengembangan dari MANET (Mobile Ad hoc Network). Pada VANET maupun MANET, </w:t>
      </w:r>
      <w:r w:rsidRPr="008A5D43">
        <w:rPr>
          <w:i/>
          <w:lang w:eastAsia="ja-JP"/>
        </w:rPr>
        <w:t>node</w:t>
      </w:r>
      <w:r>
        <w:rPr>
          <w:lang w:eastAsia="ja-JP"/>
        </w:rPr>
        <w:t xml:space="preserve"> yang bergerak bergantung pada </w:t>
      </w:r>
      <w:r w:rsidRPr="008A5D43">
        <w:rPr>
          <w:i/>
          <w:lang w:eastAsia="ja-JP"/>
        </w:rPr>
        <w:t>ad hoc routing protocol</w:t>
      </w:r>
      <w:r>
        <w:rPr>
          <w:lang w:eastAsia="ja-JP"/>
        </w:rPr>
        <w:t xml:space="preserve"> untuk menentukan bagaimana mengirim pesan kepada tujuan.</w:t>
      </w:r>
      <w:r w:rsidR="00BA3FE0">
        <w:rPr>
          <w:lang w:eastAsia="ja-JP"/>
        </w:rPr>
        <w:t xml:space="preserve"> Perbedaan antara VANET dan MANET terletak pada kecepatan </w:t>
      </w:r>
      <w:r w:rsidR="00BA3FE0" w:rsidRPr="009A4E19">
        <w:rPr>
          <w:i/>
          <w:lang w:eastAsia="ja-JP"/>
        </w:rPr>
        <w:t>node</w:t>
      </w:r>
      <w:r w:rsidR="00BA3FE0">
        <w:rPr>
          <w:lang w:eastAsia="ja-JP"/>
        </w:rPr>
        <w:t xml:space="preserve">. Pada VANET, </w:t>
      </w:r>
      <w:r w:rsidR="00BA3FE0" w:rsidRPr="009A4E19">
        <w:rPr>
          <w:i/>
          <w:lang w:eastAsia="ja-JP"/>
        </w:rPr>
        <w:t>node</w:t>
      </w:r>
      <w:r w:rsidR="00BA3FE0">
        <w:rPr>
          <w:lang w:eastAsia="ja-JP"/>
        </w:rPr>
        <w:t xml:space="preserve"> bergerak dengan kecepatan yang relatif tinggi. Hal tersebut merupakan sebuah tantangan dan memiliki peranan penting dalam menentukan desain jaringan seperti apakah yang akan dibuat.</w:t>
      </w:r>
    </w:p>
    <w:p w:rsidR="00BA3FE0" w:rsidRDefault="000C64EF" w:rsidP="0089029B">
      <w:pPr>
        <w:ind w:firstLine="576"/>
        <w:jc w:val="both"/>
        <w:rPr>
          <w:lang w:eastAsia="ja-JP"/>
        </w:rPr>
      </w:pPr>
      <w:r>
        <w:rPr>
          <w:lang w:eastAsia="ja-JP"/>
        </w:rPr>
        <w:t xml:space="preserve">Terdapat dua jenis </w:t>
      </w:r>
      <w:r w:rsidRPr="009A4E19">
        <w:rPr>
          <w:i/>
          <w:lang w:eastAsia="ja-JP"/>
        </w:rPr>
        <w:t>node</w:t>
      </w:r>
      <w:r>
        <w:rPr>
          <w:lang w:eastAsia="ja-JP"/>
        </w:rPr>
        <w:t xml:space="preserve"> yang tergabung dalam VANET, yaitu </w:t>
      </w:r>
      <w:r w:rsidR="005779B4">
        <w:rPr>
          <w:lang w:eastAsia="ja-JP"/>
        </w:rPr>
        <w:t>RSU (</w:t>
      </w:r>
      <w:r w:rsidR="005779B4" w:rsidRPr="009A4E19">
        <w:rPr>
          <w:i/>
          <w:lang w:eastAsia="ja-JP"/>
        </w:rPr>
        <w:t>Road-side Unit</w:t>
      </w:r>
      <w:r w:rsidR="005779B4">
        <w:rPr>
          <w:lang w:eastAsia="ja-JP"/>
        </w:rPr>
        <w:t xml:space="preserve">) dan </w:t>
      </w:r>
      <w:r w:rsidR="009A4E19">
        <w:rPr>
          <w:lang w:eastAsia="ja-JP"/>
        </w:rPr>
        <w:t>OBU (</w:t>
      </w:r>
      <w:r w:rsidR="005779B4" w:rsidRPr="009A4E19">
        <w:rPr>
          <w:i/>
          <w:lang w:eastAsia="ja-JP"/>
        </w:rPr>
        <w:t>On-Board Unit</w:t>
      </w:r>
      <w:r w:rsidR="005779B4">
        <w:rPr>
          <w:lang w:eastAsia="ja-JP"/>
        </w:rPr>
        <w:t xml:space="preserve">). Oleh karena itu terdapat dua tipe komunikasi dalam VANET, yaitu antara kendaraan dengan kendaraan, yang biasa disebut dengan </w:t>
      </w:r>
      <w:r w:rsidR="005779B4">
        <w:rPr>
          <w:lang w:eastAsia="ja-JP"/>
        </w:rPr>
        <w:lastRenderedPageBreak/>
        <w:t>komunikasi V2V dan antara kendaraan dengan RSU, yang biasa disebut dengan komunikasi V2I</w:t>
      </w:r>
      <w:r w:rsidR="00701E5A">
        <w:rPr>
          <w:lang w:eastAsia="ja-JP"/>
        </w:rPr>
        <w:t xml:space="preserve"> seperti pada gambar </w:t>
      </w:r>
      <w:r w:rsidR="000A1A95">
        <w:rPr>
          <w:lang w:eastAsia="ja-JP"/>
        </w:rPr>
        <w:fldChar w:fldCharType="begin"/>
      </w:r>
      <w:r w:rsidR="000A1A95">
        <w:rPr>
          <w:lang w:eastAsia="ja-JP"/>
        </w:rPr>
        <w:instrText xml:space="preserve"> REF _Ref483282211 \h </w:instrText>
      </w:r>
      <w:r w:rsidR="000A1A95">
        <w:rPr>
          <w:lang w:eastAsia="ja-JP"/>
        </w:rPr>
      </w:r>
      <w:r w:rsidR="000A1A95">
        <w:rPr>
          <w:lang w:eastAsia="ja-JP"/>
        </w:rPr>
        <w:fldChar w:fldCharType="separate"/>
      </w:r>
      <w:r w:rsidR="000A1A95">
        <w:rPr>
          <w:noProof/>
        </w:rPr>
        <w:t>2.1</w:t>
      </w:r>
      <w:r w:rsidR="000A1A95">
        <w:t>.</w:t>
      </w:r>
      <w:r w:rsidR="000A1A95">
        <w:rPr>
          <w:noProof/>
        </w:rPr>
        <w:t>1</w:t>
      </w:r>
      <w:r w:rsidR="000A1A95">
        <w:rPr>
          <w:lang w:eastAsia="ja-JP"/>
        </w:rPr>
        <w:fldChar w:fldCharType="end"/>
      </w:r>
      <w:r w:rsidR="005779B4">
        <w:rPr>
          <w:lang w:eastAsia="ja-JP"/>
        </w:rPr>
        <w:t>.</w:t>
      </w:r>
    </w:p>
    <w:p w:rsidR="00713339" w:rsidRDefault="00713339" w:rsidP="0089029B">
      <w:pPr>
        <w:ind w:firstLine="576"/>
        <w:jc w:val="both"/>
        <w:rPr>
          <w:lang w:eastAsia="ja-JP"/>
        </w:rPr>
      </w:pPr>
    </w:p>
    <w:p w:rsidR="009E6C66" w:rsidRDefault="00713339" w:rsidP="009E6C66">
      <w:pPr>
        <w:keepNext/>
        <w:ind w:firstLine="993"/>
        <w:jc w:val="both"/>
      </w:pPr>
      <w:r>
        <w:rPr>
          <w:noProof/>
          <w:lang w:eastAsia="id-ID"/>
        </w:rPr>
        <w:drawing>
          <wp:inline distT="0" distB="0" distL="0" distR="0">
            <wp:extent cx="251460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anet communication.png"/>
                    <pic:cNvPicPr/>
                  </pic:nvPicPr>
                  <pic:blipFill>
                    <a:blip r:embed="rId34">
                      <a:extLst>
                        <a:ext uri="{28A0092B-C50C-407E-A947-70E740481C1C}">
                          <a14:useLocalDpi xmlns:a14="http://schemas.microsoft.com/office/drawing/2010/main" val="0"/>
                        </a:ext>
                      </a:extLst>
                    </a:blip>
                    <a:stretch>
                      <a:fillRect/>
                    </a:stretch>
                  </pic:blipFill>
                  <pic:spPr>
                    <a:xfrm>
                      <a:off x="0" y="0"/>
                      <a:ext cx="2514600" cy="1819275"/>
                    </a:xfrm>
                    <a:prstGeom prst="rect">
                      <a:avLst/>
                    </a:prstGeom>
                  </pic:spPr>
                </pic:pic>
              </a:graphicData>
            </a:graphic>
          </wp:inline>
        </w:drawing>
      </w:r>
    </w:p>
    <w:p w:rsidR="00F63220" w:rsidRDefault="009E6C66" w:rsidP="00F63220">
      <w:pPr>
        <w:pStyle w:val="Caption"/>
        <w:rPr>
          <w:b w:val="0"/>
        </w:rPr>
      </w:pPr>
      <w:bookmarkStart w:id="91" w:name="_Ref483282211"/>
      <w:r>
        <w:t xml:space="preserve">Gambar </w:t>
      </w:r>
      <w:fldSimple w:instr=" STYLEREF 2 \s ">
        <w:r w:rsidR="008B344D">
          <w:rPr>
            <w:noProof/>
          </w:rPr>
          <w:t>2.1</w:t>
        </w:r>
      </w:fldSimple>
      <w:r w:rsidR="008B344D">
        <w:t>.</w:t>
      </w:r>
      <w:fldSimple w:instr=" SEQ Gambar \* ARABIC \s 2 ">
        <w:r w:rsidR="008B344D">
          <w:rPr>
            <w:noProof/>
          </w:rPr>
          <w:t>1</w:t>
        </w:r>
      </w:fldSimple>
      <w:bookmarkEnd w:id="91"/>
      <w:r>
        <w:t xml:space="preserve"> </w:t>
      </w:r>
      <w:r w:rsidRPr="009E6C66">
        <w:rPr>
          <w:b w:val="0"/>
        </w:rPr>
        <w:t>Ilustrasi komunikasi pada VANET</w:t>
      </w:r>
    </w:p>
    <w:p w:rsidR="00F63220" w:rsidRPr="00F63220" w:rsidRDefault="00F63220" w:rsidP="00F63220"/>
    <w:p w:rsidR="00713339" w:rsidRDefault="00F63220" w:rsidP="005D50FF">
      <w:pPr>
        <w:ind w:firstLine="567"/>
        <w:jc w:val="both"/>
      </w:pPr>
      <w:r>
        <w:t xml:space="preserve">Agar komunikasi antar </w:t>
      </w:r>
      <w:r w:rsidRPr="009A4E19">
        <w:rPr>
          <w:i/>
        </w:rPr>
        <w:t>node</w:t>
      </w:r>
      <w:r>
        <w:t xml:space="preserve"> pada VANET dapat berjalan dengan baik, diperlukan sebuah </w:t>
      </w:r>
      <w:r w:rsidRPr="009A4E19">
        <w:rPr>
          <w:i/>
        </w:rPr>
        <w:t>routing protocol</w:t>
      </w:r>
      <w:r>
        <w:t xml:space="preserve"> yang dapat beradaptasi dengan karakteristik VANET. Pada Tugas Akhir ini, penulis menggunakan </w:t>
      </w:r>
      <w:r w:rsidRPr="009A4E19">
        <w:rPr>
          <w:i/>
        </w:rPr>
        <w:t>routing protocol</w:t>
      </w:r>
      <w:r>
        <w:t xml:space="preserve"> AODV yang dimodifikasi untuk menambahkan aspek sekuritas sehingga dapat mengatasi serangan yang memungkinkan terjadi pada VANET, yaitu </w:t>
      </w:r>
      <w:r w:rsidR="000D4602">
        <w:rPr>
          <w:i/>
        </w:rPr>
        <w:t>Black hole</w:t>
      </w:r>
      <w:r>
        <w:t xml:space="preserve"> dan </w:t>
      </w:r>
      <w:r w:rsidR="000D4602">
        <w:rPr>
          <w:i/>
        </w:rPr>
        <w:t>Worm hole</w:t>
      </w:r>
      <w:r w:rsidRPr="009A4E19">
        <w:rPr>
          <w:i/>
        </w:rPr>
        <w:t xml:space="preserve"> attack</w:t>
      </w:r>
      <w:r>
        <w:t>. Implementasi VANET dilakukan pada NS-2 dan dilakukan pengujian performa menggunakan skrip AWK.</w:t>
      </w:r>
    </w:p>
    <w:p w:rsidR="005D50FF" w:rsidRDefault="005D50FF" w:rsidP="005D50FF">
      <w:pPr>
        <w:ind w:firstLine="567"/>
        <w:jc w:val="both"/>
      </w:pPr>
    </w:p>
    <w:p w:rsidR="007D06E1" w:rsidRPr="003157DE" w:rsidRDefault="00F908FE" w:rsidP="001620D9">
      <w:pPr>
        <w:pStyle w:val="Heading2"/>
        <w:numPr>
          <w:ilvl w:val="1"/>
          <w:numId w:val="14"/>
        </w:numPr>
        <w:spacing w:before="240"/>
        <w:ind w:left="567" w:hanging="567"/>
        <w:jc w:val="both"/>
      </w:pPr>
      <w:bookmarkStart w:id="92" w:name="_Toc483287688"/>
      <w:r>
        <w:t>AODV</w:t>
      </w:r>
      <w:r w:rsidR="00DE410F">
        <w:t xml:space="preserve"> (Ad hoc On-Demand Distance Vector)</w:t>
      </w:r>
      <w:bookmarkEnd w:id="92"/>
    </w:p>
    <w:p w:rsidR="007D06E1" w:rsidRPr="00852480" w:rsidRDefault="007D06E1" w:rsidP="007D06E1"/>
    <w:p w:rsidR="00B12652" w:rsidRDefault="00A27C10" w:rsidP="00452631">
      <w:pPr>
        <w:ind w:firstLine="567"/>
        <w:jc w:val="both"/>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w:t>
      </w:r>
      <w:r w:rsidRPr="00B77B79">
        <w:lastRenderedPageBreak/>
        <w:t xml:space="preserve">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00B12652">
        <w:t>).</w:t>
      </w:r>
    </w:p>
    <w:p w:rsidR="007D06E1" w:rsidRDefault="00A27C10" w:rsidP="00452631">
      <w:pPr>
        <w:ind w:firstLine="567"/>
        <w:jc w:val="both"/>
      </w:pPr>
      <w:r w:rsidRPr="00B77B79">
        <w:t xml:space="preserve">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AODV menggunakan sequence number untuk mendapatkan informasi rute yang paling update dan mencegah </w:t>
      </w:r>
      <w:r w:rsidRPr="00B77B79">
        <w:rPr>
          <w:i/>
        </w:rPr>
        <w:t>routing loop</w:t>
      </w:r>
      <w:r w:rsidRPr="00B77B79">
        <w:t>.</w:t>
      </w:r>
      <w:r w:rsidR="00A43D25">
        <w:t xml:space="preserve"> Ilustrasi pencarian rute </w:t>
      </w:r>
      <w:r w:rsidR="00A43D25" w:rsidRPr="00A43D25">
        <w:rPr>
          <w:i/>
        </w:rPr>
        <w:t>routing protocol</w:t>
      </w:r>
      <w:r w:rsidR="00A43D25">
        <w:t xml:space="preserve"> AODV dapat dilihat pada gambar </w:t>
      </w:r>
      <w:r w:rsidR="00A43D25">
        <w:fldChar w:fldCharType="begin"/>
      </w:r>
      <w:r w:rsidR="00A43D25">
        <w:instrText xml:space="preserve"> REF _Ref483283687 \h </w:instrText>
      </w:r>
      <w:r w:rsidR="00A43D25">
        <w:fldChar w:fldCharType="separate"/>
      </w:r>
      <w:r w:rsidR="00A43D25">
        <w:rPr>
          <w:noProof/>
        </w:rPr>
        <w:t>2.2</w:t>
      </w:r>
      <w:r w:rsidR="00A43D25">
        <w:t>.</w:t>
      </w:r>
      <w:r w:rsidR="00A43D25">
        <w:rPr>
          <w:noProof/>
        </w:rPr>
        <w:t>1</w:t>
      </w:r>
      <w:r w:rsidR="00A43D25">
        <w:fldChar w:fldCharType="end"/>
      </w:r>
      <w:r w:rsidR="00A43D25">
        <w:t>.</w:t>
      </w:r>
    </w:p>
    <w:p w:rsidR="00A43D25" w:rsidRDefault="00A43D25" w:rsidP="00452631">
      <w:pPr>
        <w:ind w:firstLine="567"/>
        <w:jc w:val="both"/>
      </w:pPr>
    </w:p>
    <w:p w:rsidR="00A43D25" w:rsidRDefault="00A43D25" w:rsidP="00A43D25">
      <w:pPr>
        <w:keepNext/>
        <w:jc w:val="both"/>
      </w:pPr>
      <w:r>
        <w:rPr>
          <w:noProof/>
          <w:lang w:eastAsia="id-ID"/>
        </w:rPr>
        <w:drawing>
          <wp:inline distT="0" distB="0" distL="0" distR="0">
            <wp:extent cx="3708400" cy="1828165"/>
            <wp:effectExtent l="0" t="0" r="635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DV-routing-MANET.png"/>
                    <pic:cNvPicPr/>
                  </pic:nvPicPr>
                  <pic:blipFill>
                    <a:blip r:embed="rId35">
                      <a:extLst>
                        <a:ext uri="{28A0092B-C50C-407E-A947-70E740481C1C}">
                          <a14:useLocalDpi xmlns:a14="http://schemas.microsoft.com/office/drawing/2010/main" val="0"/>
                        </a:ext>
                      </a:extLst>
                    </a:blip>
                    <a:stretch>
                      <a:fillRect/>
                    </a:stretch>
                  </pic:blipFill>
                  <pic:spPr>
                    <a:xfrm>
                      <a:off x="0" y="0"/>
                      <a:ext cx="3708400" cy="1828165"/>
                    </a:xfrm>
                    <a:prstGeom prst="rect">
                      <a:avLst/>
                    </a:prstGeom>
                  </pic:spPr>
                </pic:pic>
              </a:graphicData>
            </a:graphic>
          </wp:inline>
        </w:drawing>
      </w:r>
    </w:p>
    <w:p w:rsidR="00A43D25" w:rsidRDefault="00A43D25" w:rsidP="00A43D25">
      <w:pPr>
        <w:pStyle w:val="Caption"/>
        <w:rPr>
          <w:b w:val="0"/>
        </w:rPr>
      </w:pPr>
      <w:bookmarkStart w:id="93" w:name="_Ref483283687"/>
      <w:r>
        <w:t xml:space="preserve">Gambar </w:t>
      </w:r>
      <w:fldSimple w:instr=" STYLEREF 2 \s ">
        <w:r w:rsidR="008B344D">
          <w:rPr>
            <w:noProof/>
          </w:rPr>
          <w:t>2.2</w:t>
        </w:r>
      </w:fldSimple>
      <w:r w:rsidR="008B344D">
        <w:t>.</w:t>
      </w:r>
      <w:fldSimple w:instr=" SEQ Gambar \* ARABIC \s 2 ">
        <w:r w:rsidR="008B344D">
          <w:rPr>
            <w:noProof/>
          </w:rPr>
          <w:t>1</w:t>
        </w:r>
      </w:fldSimple>
      <w:bookmarkEnd w:id="93"/>
      <w:r>
        <w:t xml:space="preserve"> </w:t>
      </w:r>
      <w:r w:rsidRPr="00A43D25">
        <w:rPr>
          <w:b w:val="0"/>
        </w:rPr>
        <w:t xml:space="preserve">Ilustrasi pencarian rute </w:t>
      </w:r>
      <w:r w:rsidRPr="00A43D25">
        <w:rPr>
          <w:b w:val="0"/>
          <w:i/>
        </w:rPr>
        <w:t>routing protocol</w:t>
      </w:r>
      <w:r w:rsidRPr="00A43D25">
        <w:rPr>
          <w:b w:val="0"/>
        </w:rPr>
        <w:t xml:space="preserve"> AODV</w:t>
      </w:r>
    </w:p>
    <w:p w:rsidR="009B4CF2" w:rsidRDefault="009B4CF2" w:rsidP="009B4CF2"/>
    <w:p w:rsidR="009B4CF2" w:rsidRDefault="009B4CF2" w:rsidP="009B4CF2">
      <w:pPr>
        <w:ind w:firstLine="567"/>
        <w:jc w:val="both"/>
      </w:pPr>
      <w:r>
        <w:t xml:space="preserve">Sebagai contoh pencarian rute, ilustrasi pada gambar </w:t>
      </w:r>
      <w:r>
        <w:fldChar w:fldCharType="begin"/>
      </w:r>
      <w:r>
        <w:instrText xml:space="preserve"> REF _Ref483283687 \h </w:instrText>
      </w:r>
      <w:r>
        <w:instrText xml:space="preserve"> \* MERGEFORMAT </w:instrText>
      </w:r>
      <w:r>
        <w:fldChar w:fldCharType="separate"/>
      </w:r>
      <w:r>
        <w:rPr>
          <w:noProof/>
        </w:rPr>
        <w:t>2.2</w:t>
      </w:r>
      <w:r>
        <w:t>.</w:t>
      </w:r>
      <w:r>
        <w:rPr>
          <w:noProof/>
        </w:rPr>
        <w:t>1</w:t>
      </w:r>
      <w:r>
        <w:fldChar w:fldCharType="end"/>
      </w:r>
      <w:r>
        <w:t xml:space="preserve"> menggambarkan bagaimana </w:t>
      </w:r>
      <w:r w:rsidRPr="009B4CF2">
        <w:rPr>
          <w:i/>
        </w:rPr>
        <w:t>node</w:t>
      </w:r>
      <w:r>
        <w:t xml:space="preserve"> asal, yaitu </w:t>
      </w:r>
      <w:r w:rsidRPr="009B4CF2">
        <w:rPr>
          <w:i/>
        </w:rPr>
        <w:t>node</w:t>
      </w:r>
      <w:r>
        <w:t xml:space="preserve"> A mencari rute untuk menuju </w:t>
      </w:r>
      <w:r w:rsidRPr="009B4CF2">
        <w:rPr>
          <w:i/>
        </w:rPr>
        <w:t>node</w:t>
      </w:r>
      <w:r>
        <w:t xml:space="preserve"> destination yaitu </w:t>
      </w:r>
      <w:r w:rsidRPr="009B4CF2">
        <w:rPr>
          <w:i/>
        </w:rPr>
        <w:t>node</w:t>
      </w:r>
      <w:r>
        <w:t xml:space="preserve"> J. </w:t>
      </w:r>
      <w:r w:rsidRPr="009B4CF2">
        <w:rPr>
          <w:i/>
        </w:rPr>
        <w:t>Node</w:t>
      </w:r>
      <w:r>
        <w:t xml:space="preserve"> A mengirimkan RREQ kepada semua </w:t>
      </w:r>
      <w:r w:rsidRPr="009B4CF2">
        <w:rPr>
          <w:i/>
        </w:rPr>
        <w:t>neighbor</w:t>
      </w:r>
      <w:r>
        <w:t xml:space="preserve">nya dan diteruskan oleh </w:t>
      </w:r>
      <w:r w:rsidRPr="009B4CF2">
        <w:rPr>
          <w:i/>
        </w:rPr>
        <w:t>node</w:t>
      </w:r>
      <w:r>
        <w:t xml:space="preserve"> </w:t>
      </w:r>
      <w:r w:rsidRPr="009B4CF2">
        <w:rPr>
          <w:i/>
        </w:rPr>
        <w:t>neighbor</w:t>
      </w:r>
      <w:r>
        <w:t xml:space="preserve"> hingga mencapai </w:t>
      </w:r>
      <w:r w:rsidRPr="009B4CF2">
        <w:rPr>
          <w:i/>
        </w:rPr>
        <w:t>node</w:t>
      </w:r>
      <w:r>
        <w:t xml:space="preserve"> J. Kemudian </w:t>
      </w:r>
      <w:r w:rsidRPr="009B4CF2">
        <w:rPr>
          <w:i/>
        </w:rPr>
        <w:t>node</w:t>
      </w:r>
      <w:r>
        <w:t xml:space="preserve"> J mengirimkan RREP melalui rute terdekat yang telah dibuat.</w:t>
      </w:r>
    </w:p>
    <w:p w:rsidR="00125E45" w:rsidRDefault="00125E45" w:rsidP="009B4CF2">
      <w:pPr>
        <w:ind w:firstLine="567"/>
        <w:jc w:val="both"/>
      </w:pPr>
      <w:r w:rsidRPr="00460FC5">
        <w:rPr>
          <w:i/>
        </w:rPr>
        <w:t>Routing protocol</w:t>
      </w:r>
      <w:r>
        <w:t xml:space="preserve"> AODV termasuk ke dalam </w:t>
      </w:r>
      <w:r w:rsidRPr="00460FC5">
        <w:rPr>
          <w:i/>
        </w:rPr>
        <w:t>routing protocol</w:t>
      </w:r>
      <w:r>
        <w:t xml:space="preserve"> yang </w:t>
      </w:r>
      <w:r w:rsidR="00460FC5">
        <w:t>bersifat</w:t>
      </w:r>
      <w:r>
        <w:t xml:space="preserve"> reaktif, artinya </w:t>
      </w:r>
      <w:r w:rsidRPr="00460FC5">
        <w:rPr>
          <w:i/>
        </w:rPr>
        <w:t>node</w:t>
      </w:r>
      <w:r>
        <w:t xml:space="preserve"> hanya akan mencari rute jika diminta (</w:t>
      </w:r>
      <w:r w:rsidRPr="00460FC5">
        <w:rPr>
          <w:i/>
        </w:rPr>
        <w:t>on demand</w:t>
      </w:r>
      <w:r>
        <w:t xml:space="preserve">). Sehingga </w:t>
      </w:r>
      <w:r w:rsidRPr="00460FC5">
        <w:rPr>
          <w:i/>
        </w:rPr>
        <w:t>routing protocol</w:t>
      </w:r>
      <w:r>
        <w:t xml:space="preserve"> AODV</w:t>
      </w:r>
      <w:r w:rsidR="007A761E">
        <w:t xml:space="preserve"> dinilai</w:t>
      </w:r>
      <w:r>
        <w:t xml:space="preserve"> memiliki performa </w:t>
      </w:r>
      <w:r w:rsidR="00460FC5">
        <w:t>yang relatif baik jika diterapkan</w:t>
      </w:r>
      <w:r>
        <w:t xml:space="preserve"> pada lingkungan VANET yang memiliki karakteristik yaitu </w:t>
      </w:r>
      <w:r w:rsidRPr="00460FC5">
        <w:rPr>
          <w:i/>
        </w:rPr>
        <w:t>node</w:t>
      </w:r>
      <w:r>
        <w:t xml:space="preserve"> bergerak dengan kecepatan tinggi.</w:t>
      </w:r>
    </w:p>
    <w:p w:rsidR="007A761E" w:rsidRPr="009B4CF2" w:rsidRDefault="007A761E" w:rsidP="009B4CF2">
      <w:pPr>
        <w:ind w:firstLine="567"/>
        <w:jc w:val="both"/>
      </w:pPr>
      <w:r>
        <w:lastRenderedPageBreak/>
        <w:t xml:space="preserve">Pada Tugas Akhir ini, penulis menggunakan </w:t>
      </w:r>
      <w:r w:rsidRPr="00460FC5">
        <w:rPr>
          <w:i/>
        </w:rPr>
        <w:t>routing protocol</w:t>
      </w:r>
      <w:r>
        <w:t xml:space="preserve"> AODV sebagai algoritma </w:t>
      </w:r>
      <w:r w:rsidRPr="00460FC5">
        <w:rPr>
          <w:i/>
        </w:rPr>
        <w:t>routing protocol</w:t>
      </w:r>
      <w:r>
        <w:t xml:space="preserve"> yang digunakan untuk mengimplementasikan lingkungan VANET beserta skenario serangannya.</w:t>
      </w:r>
    </w:p>
    <w:p w:rsidR="00DA0AC6" w:rsidRPr="003157DE" w:rsidRDefault="00DA0AC6" w:rsidP="007D06E1">
      <w:pPr>
        <w:jc w:val="both"/>
      </w:pPr>
    </w:p>
    <w:p w:rsidR="007D06E1" w:rsidRPr="003157DE" w:rsidRDefault="0033455A" w:rsidP="001620D9">
      <w:pPr>
        <w:pStyle w:val="Heading2"/>
        <w:numPr>
          <w:ilvl w:val="1"/>
          <w:numId w:val="14"/>
        </w:numPr>
        <w:ind w:left="567" w:hanging="567"/>
        <w:jc w:val="both"/>
      </w:pPr>
      <w:bookmarkStart w:id="94" w:name="_Toc483287689"/>
      <w:r>
        <w:t>ECDSA (Elliptic Curve Digital Signature Algorithm)</w:t>
      </w:r>
      <w:bookmarkEnd w:id="94"/>
    </w:p>
    <w:p w:rsidR="007D06E1" w:rsidRPr="003157DE" w:rsidRDefault="007D06E1" w:rsidP="007D06E1"/>
    <w:p w:rsidR="007D06E1" w:rsidRDefault="00AE593F" w:rsidP="007D06E1">
      <w:pPr>
        <w:ind w:firstLine="567"/>
        <w:jc w:val="both"/>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r w:rsidR="002C266D">
        <w:t xml:space="preserve"> Ilustrasi kurva dapat dilihat pada gambar </w:t>
      </w:r>
      <w:r w:rsidR="002C266D">
        <w:fldChar w:fldCharType="begin"/>
      </w:r>
      <w:r w:rsidR="002C266D">
        <w:instrText xml:space="preserve"> REF _Ref483284744 \h </w:instrText>
      </w:r>
      <w:r w:rsidR="002C266D">
        <w:fldChar w:fldCharType="separate"/>
      </w:r>
      <w:r w:rsidR="002C266D">
        <w:rPr>
          <w:noProof/>
        </w:rPr>
        <w:t>2.3</w:t>
      </w:r>
      <w:r w:rsidR="002C266D">
        <w:t>.</w:t>
      </w:r>
      <w:r w:rsidR="002C266D">
        <w:rPr>
          <w:noProof/>
        </w:rPr>
        <w:t>1</w:t>
      </w:r>
      <w:r w:rsidR="002C266D">
        <w:fldChar w:fldCharType="end"/>
      </w:r>
      <w:r w:rsidR="002C266D">
        <w:t>.</w:t>
      </w:r>
    </w:p>
    <w:p w:rsidR="002C266D" w:rsidRDefault="002C266D" w:rsidP="002C266D">
      <w:pPr>
        <w:jc w:val="both"/>
      </w:pPr>
    </w:p>
    <w:p w:rsidR="002C266D" w:rsidRDefault="002C266D" w:rsidP="002C266D">
      <w:pPr>
        <w:keepNext/>
        <w:jc w:val="center"/>
      </w:pPr>
      <w:r>
        <w:rPr>
          <w:noProof/>
          <w:lang w:eastAsia="id-ID"/>
        </w:rPr>
        <w:drawing>
          <wp:inline distT="0" distB="0" distL="0" distR="0">
            <wp:extent cx="1948307" cy="205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liptic-curve-ecdsa.png"/>
                    <pic:cNvPicPr/>
                  </pic:nvPicPr>
                  <pic:blipFill>
                    <a:blip r:embed="rId36">
                      <a:extLst>
                        <a:ext uri="{28A0092B-C50C-407E-A947-70E740481C1C}">
                          <a14:useLocalDpi xmlns:a14="http://schemas.microsoft.com/office/drawing/2010/main" val="0"/>
                        </a:ext>
                      </a:extLst>
                    </a:blip>
                    <a:stretch>
                      <a:fillRect/>
                    </a:stretch>
                  </pic:blipFill>
                  <pic:spPr>
                    <a:xfrm>
                      <a:off x="0" y="0"/>
                      <a:ext cx="1959871" cy="2069611"/>
                    </a:xfrm>
                    <a:prstGeom prst="rect">
                      <a:avLst/>
                    </a:prstGeom>
                  </pic:spPr>
                </pic:pic>
              </a:graphicData>
            </a:graphic>
          </wp:inline>
        </w:drawing>
      </w:r>
    </w:p>
    <w:p w:rsidR="002C266D" w:rsidRDefault="002C266D" w:rsidP="002C266D">
      <w:pPr>
        <w:pStyle w:val="Caption"/>
        <w:rPr>
          <w:b w:val="0"/>
        </w:rPr>
      </w:pPr>
      <w:bookmarkStart w:id="95" w:name="_Ref483284744"/>
      <w:r>
        <w:t xml:space="preserve">Gambar </w:t>
      </w:r>
      <w:fldSimple w:instr=" STYLEREF 2 \s ">
        <w:r w:rsidR="008B344D">
          <w:rPr>
            <w:noProof/>
          </w:rPr>
          <w:t>2.3</w:t>
        </w:r>
      </w:fldSimple>
      <w:r w:rsidR="008B344D">
        <w:t>.</w:t>
      </w:r>
      <w:fldSimple w:instr=" SEQ Gambar \* ARABIC \s 2 ">
        <w:r w:rsidR="008B344D">
          <w:rPr>
            <w:noProof/>
          </w:rPr>
          <w:t>1</w:t>
        </w:r>
      </w:fldSimple>
      <w:bookmarkEnd w:id="95"/>
      <w:r>
        <w:t xml:space="preserve"> </w:t>
      </w:r>
      <w:r w:rsidRPr="002C266D">
        <w:rPr>
          <w:b w:val="0"/>
        </w:rPr>
        <w:t>Ilustrasi kurva pada ECDSA</w:t>
      </w:r>
    </w:p>
    <w:p w:rsidR="00A52D33" w:rsidRDefault="00A52D33" w:rsidP="00A52D33"/>
    <w:p w:rsidR="00A52D33" w:rsidRDefault="00A52D33" w:rsidP="00A52D33">
      <w:pPr>
        <w:ind w:firstLine="567"/>
        <w:jc w:val="both"/>
      </w:pPr>
      <w:r>
        <w:t xml:space="preserve">ECDSA merupakan salah satu algoritma </w:t>
      </w:r>
      <w:r w:rsidRPr="00F55188">
        <w:rPr>
          <w:i/>
        </w:rPr>
        <w:t>digital signature</w:t>
      </w:r>
      <w:r>
        <w:t xml:space="preserve"> yang umum digunakan selain RSA. Tingkat kemanan ECDSA dinilai cukup baik digunakan dalam jaringan. Di samping itu, </w:t>
      </w:r>
      <w:r>
        <w:lastRenderedPageBreak/>
        <w:t xml:space="preserve">ECDSA membutuhkan tempat yang lebih sedikit dibandingkan dengan RSA. Untuk tingkat keamanan yang sama, ECDSA memiliki ukuran </w:t>
      </w:r>
      <w:r w:rsidRPr="00F55188">
        <w:rPr>
          <w:i/>
        </w:rPr>
        <w:t>signature</w:t>
      </w:r>
      <w:r>
        <w:t xml:space="preserve"> dan </w:t>
      </w:r>
      <w:r w:rsidRPr="00F55188">
        <w:rPr>
          <w:i/>
        </w:rPr>
        <w:t>public key</w:t>
      </w:r>
      <w:r>
        <w:t xml:space="preserve"> yang lebih kecil.</w:t>
      </w:r>
      <w:r w:rsidR="00572787">
        <w:t xml:space="preserve"> Sehingga jika akan ditambahkan pada </w:t>
      </w:r>
      <w:r w:rsidR="00572787" w:rsidRPr="00F55188">
        <w:rPr>
          <w:i/>
        </w:rPr>
        <w:t>packet header</w:t>
      </w:r>
      <w:r w:rsidR="00572787">
        <w:t xml:space="preserve">, </w:t>
      </w:r>
      <w:r w:rsidR="00673C4D">
        <w:t>tidak akan te</w:t>
      </w:r>
      <w:r w:rsidR="00F55188">
        <w:t>rlalu membebani dengan menambah ukuran paket yang akan dikirimkan</w:t>
      </w:r>
      <w:r w:rsidR="00673C4D">
        <w:t>.</w:t>
      </w:r>
    </w:p>
    <w:p w:rsidR="00F55188" w:rsidRPr="00A52D33" w:rsidRDefault="00F55188" w:rsidP="00A52D33">
      <w:pPr>
        <w:ind w:firstLine="567"/>
        <w:jc w:val="both"/>
      </w:pPr>
      <w:r>
        <w:t xml:space="preserve">Pada Tugas Akhir ini, penulis menggunakan ECDSA sebagai algoritma </w:t>
      </w:r>
      <w:r w:rsidRPr="00F55188">
        <w:rPr>
          <w:i/>
        </w:rPr>
        <w:t>digital signature</w:t>
      </w:r>
      <w:r>
        <w:t xml:space="preserve"> yang diterapkan untuk menjaga keaslian paket yang dikirimkan. Dengan menjaga keaslian paket, </w:t>
      </w:r>
      <w:r w:rsidR="000D4602">
        <w:rPr>
          <w:i/>
        </w:rPr>
        <w:t>Worm hole</w:t>
      </w:r>
      <w:r w:rsidRPr="00F55188">
        <w:rPr>
          <w:i/>
        </w:rPr>
        <w:t xml:space="preserve"> attack</w:t>
      </w:r>
      <w:r>
        <w:t xml:space="preserve"> yang melakukan penyerangan dengan memodifikasi paket dapat diatasi.</w:t>
      </w:r>
    </w:p>
    <w:p w:rsidR="007D06E1" w:rsidRPr="003157DE" w:rsidRDefault="007D06E1" w:rsidP="000D1ED8">
      <w:pPr>
        <w:pStyle w:val="Caption"/>
        <w:jc w:val="left"/>
      </w:pPr>
    </w:p>
    <w:p w:rsidR="007D06E1" w:rsidRPr="00C604C1" w:rsidRDefault="000D4602" w:rsidP="001620D9">
      <w:pPr>
        <w:pStyle w:val="Heading2"/>
        <w:numPr>
          <w:ilvl w:val="1"/>
          <w:numId w:val="14"/>
        </w:numPr>
        <w:ind w:left="567" w:hanging="567"/>
        <w:jc w:val="both"/>
      </w:pPr>
      <w:bookmarkStart w:id="96" w:name="_Toc483287690"/>
      <w:r>
        <w:rPr>
          <w:i/>
        </w:rPr>
        <w:t>Black hole</w:t>
      </w:r>
      <w:r w:rsidR="00074993">
        <w:rPr>
          <w:i/>
        </w:rPr>
        <w:t xml:space="preserve"> Attack</w:t>
      </w:r>
      <w:bookmarkEnd w:id="96"/>
      <w:r w:rsidR="00452631">
        <w:t xml:space="preserve"> </w:t>
      </w:r>
    </w:p>
    <w:p w:rsidR="00E0535C" w:rsidRDefault="00E0535C" w:rsidP="00E0535C"/>
    <w:p w:rsidR="00633B43" w:rsidRPr="00030849" w:rsidRDefault="000D4602" w:rsidP="00633B43">
      <w:pPr>
        <w:ind w:firstLine="576"/>
        <w:jc w:val="both"/>
      </w:pPr>
      <w:r>
        <w:rPr>
          <w:i/>
        </w:rPr>
        <w:t>Black hole</w:t>
      </w:r>
      <w:r w:rsidR="00633B43" w:rsidRPr="00B77B79">
        <w:rPr>
          <w:i/>
        </w:rPr>
        <w:t xml:space="preserve"> attack</w:t>
      </w:r>
      <w:r w:rsidR="00633B43" w:rsidRPr="00B77B79">
        <w:t xml:space="preserve"> terjadi saat terdapat </w:t>
      </w:r>
      <w:r w:rsidR="00633B43" w:rsidRPr="00B77B79">
        <w:rPr>
          <w:i/>
        </w:rPr>
        <w:t>malicious node</w:t>
      </w:r>
      <w:r w:rsidR="00633B43" w:rsidRPr="00B77B79">
        <w:t xml:space="preserve"> yang menunggu mendapatkan paket RREQ dari </w:t>
      </w:r>
      <w:r w:rsidR="00633B43" w:rsidRPr="00B77B79">
        <w:rPr>
          <w:i/>
        </w:rPr>
        <w:t>neighbor</w:t>
      </w:r>
      <w:r w:rsidR="00633B43" w:rsidRPr="00B77B79">
        <w:t xml:space="preserve">-nya. Namun ketika sudah mendapatkan paket RREQ, </w:t>
      </w:r>
      <w:r w:rsidR="00633B43" w:rsidRPr="00B77B79">
        <w:rPr>
          <w:i/>
        </w:rPr>
        <w:t>malicious node</w:t>
      </w:r>
      <w:r w:rsidR="00633B43" w:rsidRPr="00B77B79">
        <w:t xml:space="preserve"> tersebut membalas seolah-olah dia memiliki rute terpendek menuju </w:t>
      </w:r>
      <w:r w:rsidR="00633B43" w:rsidRPr="00B77B79">
        <w:rPr>
          <w:i/>
        </w:rPr>
        <w:t>destination node</w:t>
      </w:r>
      <w:r w:rsidR="00633B43" w:rsidRPr="00B77B79">
        <w:t xml:space="preserve">. Sehingga </w:t>
      </w:r>
      <w:r w:rsidR="00633B43" w:rsidRPr="00B77B79">
        <w:rPr>
          <w:i/>
        </w:rPr>
        <w:t>source node</w:t>
      </w:r>
      <w:r w:rsidR="00633B43" w:rsidRPr="00B77B79">
        <w:t xml:space="preserve"> akan meneruskan dengan mengirim paket data ke </w:t>
      </w:r>
      <w:r w:rsidR="00633B43" w:rsidRPr="00B77B79">
        <w:rPr>
          <w:i/>
        </w:rPr>
        <w:t>destination node</w:t>
      </w:r>
      <w:r w:rsidR="00633B43" w:rsidRPr="00B77B79">
        <w:t xml:space="preserve"> melalui </w:t>
      </w:r>
      <w:r w:rsidR="00633B43" w:rsidRPr="00B77B79">
        <w:rPr>
          <w:i/>
        </w:rPr>
        <w:t>malicious node</w:t>
      </w:r>
      <w:r w:rsidR="00633B43" w:rsidRPr="00B77B79">
        <w:t xml:space="preserve"> tersebut. Ketika mendapatkan paket data dari </w:t>
      </w:r>
      <w:r w:rsidR="00633B43" w:rsidRPr="00B77B79">
        <w:rPr>
          <w:i/>
        </w:rPr>
        <w:t>source node</w:t>
      </w:r>
      <w:r w:rsidR="00633B43" w:rsidRPr="00B77B79">
        <w:t xml:space="preserve">, </w:t>
      </w:r>
      <w:r w:rsidR="00633B43" w:rsidRPr="00B77B79">
        <w:rPr>
          <w:i/>
        </w:rPr>
        <w:t>malicious node</w:t>
      </w:r>
      <w:r w:rsidR="00633B43" w:rsidRPr="00B77B79">
        <w:t xml:space="preserve"> tersebut tidak meneruskan paket data ke </w:t>
      </w:r>
      <w:r w:rsidR="00633B43" w:rsidRPr="00B77B79">
        <w:rPr>
          <w:i/>
        </w:rPr>
        <w:t>destination node</w:t>
      </w:r>
      <w:r w:rsidR="00633B43" w:rsidRPr="00B77B79">
        <w:t xml:space="preserve">, tetapi melakukan </w:t>
      </w:r>
      <w:r w:rsidR="00633B43" w:rsidRPr="00B77B79">
        <w:rPr>
          <w:i/>
        </w:rPr>
        <w:t>drop</w:t>
      </w:r>
      <w:r w:rsidR="00633B43" w:rsidRPr="00B77B79">
        <w:t xml:space="preserve"> terhadap paket data yang diterima. Sehingga paket data tersebut tidak mencapai </w:t>
      </w:r>
      <w:r w:rsidR="00633B43" w:rsidRPr="00B77B79">
        <w:rPr>
          <w:i/>
        </w:rPr>
        <w:t>destination source</w:t>
      </w:r>
      <w:r w:rsidR="00633B43" w:rsidRPr="00B77B79">
        <w:t xml:space="preserve">-nya dan </w:t>
      </w:r>
      <w:r w:rsidR="00633B43" w:rsidRPr="00B77B79">
        <w:rPr>
          <w:i/>
        </w:rPr>
        <w:t>malicious node</w:t>
      </w:r>
      <w:r w:rsidR="00633B43" w:rsidRPr="00B77B79">
        <w:t xml:space="preserve"> tidak memberi tahu </w:t>
      </w:r>
      <w:r w:rsidR="00633B43" w:rsidRPr="00B77B79">
        <w:rPr>
          <w:i/>
        </w:rPr>
        <w:t>source node</w:t>
      </w:r>
      <w:r w:rsidR="00633B43" w:rsidRPr="00B77B79">
        <w:t xml:space="preserve"> jika paket datanya tidak mencapai </w:t>
      </w:r>
      <w:r w:rsidR="00633B43" w:rsidRPr="00B77B79">
        <w:rPr>
          <w:i/>
        </w:rPr>
        <w:t>destination node.</w:t>
      </w:r>
      <w:r w:rsidR="00030849">
        <w:rPr>
          <w:i/>
        </w:rPr>
        <w:t xml:space="preserve"> </w:t>
      </w:r>
      <w:r w:rsidR="00030849">
        <w:t xml:space="preserve">Ilustrasi </w:t>
      </w:r>
      <w:r w:rsidR="00030849" w:rsidRPr="00030849">
        <w:rPr>
          <w:i/>
        </w:rPr>
        <w:t>Black hole attack</w:t>
      </w:r>
      <w:r w:rsidR="00030849">
        <w:t xml:space="preserve"> dapat dilihat pada gambar</w:t>
      </w:r>
      <w:r w:rsidR="00B46AC0">
        <w:t xml:space="preserve"> </w:t>
      </w:r>
      <w:r w:rsidR="00B46AC0">
        <w:fldChar w:fldCharType="begin"/>
      </w:r>
      <w:r w:rsidR="00B46AC0">
        <w:instrText xml:space="preserve"> REF _Ref483287864 \h </w:instrText>
      </w:r>
      <w:r w:rsidR="00B46AC0">
        <w:fldChar w:fldCharType="separate"/>
      </w:r>
      <w:r w:rsidR="00B46AC0">
        <w:rPr>
          <w:noProof/>
        </w:rPr>
        <w:t>2.4</w:t>
      </w:r>
      <w:r w:rsidR="00B46AC0">
        <w:t>.</w:t>
      </w:r>
      <w:r w:rsidR="00B46AC0">
        <w:rPr>
          <w:noProof/>
        </w:rPr>
        <w:t>1</w:t>
      </w:r>
      <w:r w:rsidR="00B46AC0">
        <w:fldChar w:fldCharType="end"/>
      </w:r>
      <w:r w:rsidR="00B46AC0">
        <w:t>.</w:t>
      </w:r>
    </w:p>
    <w:p w:rsidR="00030849" w:rsidRDefault="00030849" w:rsidP="00030849">
      <w:pPr>
        <w:jc w:val="both"/>
      </w:pPr>
    </w:p>
    <w:p w:rsidR="00C7234C" w:rsidRDefault="00030849" w:rsidP="00C7234C">
      <w:pPr>
        <w:keepNext/>
        <w:jc w:val="both"/>
      </w:pPr>
      <w:r>
        <w:rPr>
          <w:noProof/>
          <w:lang w:eastAsia="id-ID"/>
        </w:rPr>
        <w:lastRenderedPageBreak/>
        <w:drawing>
          <wp:inline distT="0" distB="0" distL="0" distR="0">
            <wp:extent cx="3708400" cy="2286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673_2011_3_MOESM1_ESM.jpeg"/>
                    <pic:cNvPicPr/>
                  </pic:nvPicPr>
                  <pic:blipFill rotWithShape="1">
                    <a:blip r:embed="rId37" cstate="print">
                      <a:extLst>
                        <a:ext uri="{28A0092B-C50C-407E-A947-70E740481C1C}">
                          <a14:useLocalDpi xmlns:a14="http://schemas.microsoft.com/office/drawing/2010/main" val="0"/>
                        </a:ext>
                      </a:extLst>
                    </a:blip>
                    <a:srcRect b="8187"/>
                    <a:stretch/>
                  </pic:blipFill>
                  <pic:spPr bwMode="auto">
                    <a:xfrm>
                      <a:off x="0" y="0"/>
                      <a:ext cx="3708400" cy="2286000"/>
                    </a:xfrm>
                    <a:prstGeom prst="rect">
                      <a:avLst/>
                    </a:prstGeom>
                    <a:ln>
                      <a:noFill/>
                    </a:ln>
                    <a:extLst>
                      <a:ext uri="{53640926-AAD7-44D8-BBD7-CCE9431645EC}">
                        <a14:shadowObscured xmlns:a14="http://schemas.microsoft.com/office/drawing/2010/main"/>
                      </a:ext>
                    </a:extLst>
                  </pic:spPr>
                </pic:pic>
              </a:graphicData>
            </a:graphic>
          </wp:inline>
        </w:drawing>
      </w:r>
    </w:p>
    <w:p w:rsidR="00030849" w:rsidRDefault="00C7234C" w:rsidP="00C7234C">
      <w:pPr>
        <w:pStyle w:val="Caption"/>
        <w:rPr>
          <w:b w:val="0"/>
          <w:i/>
        </w:rPr>
      </w:pPr>
      <w:bookmarkStart w:id="97" w:name="_Ref483287864"/>
      <w:r>
        <w:t xml:space="preserve">Gambar </w:t>
      </w:r>
      <w:fldSimple w:instr=" STYLEREF 2 \s ">
        <w:r w:rsidR="008B344D">
          <w:rPr>
            <w:noProof/>
          </w:rPr>
          <w:t>2.4</w:t>
        </w:r>
      </w:fldSimple>
      <w:r w:rsidR="008B344D">
        <w:t>.</w:t>
      </w:r>
      <w:fldSimple w:instr=" SEQ Gambar \* ARABIC \s 2 ">
        <w:r w:rsidR="008B344D">
          <w:rPr>
            <w:noProof/>
          </w:rPr>
          <w:t>1</w:t>
        </w:r>
      </w:fldSimple>
      <w:bookmarkEnd w:id="97"/>
      <w:r>
        <w:t xml:space="preserve"> </w:t>
      </w:r>
      <w:r w:rsidRPr="00C7234C">
        <w:rPr>
          <w:b w:val="0"/>
        </w:rPr>
        <w:t xml:space="preserve">Ilustrasi </w:t>
      </w:r>
      <w:r w:rsidRPr="00C7234C">
        <w:rPr>
          <w:b w:val="0"/>
          <w:i/>
        </w:rPr>
        <w:t>Black hole attack</w:t>
      </w:r>
    </w:p>
    <w:p w:rsidR="00C21542" w:rsidRDefault="00C21542" w:rsidP="00C21542"/>
    <w:p w:rsidR="00C21542" w:rsidRPr="00C21542" w:rsidRDefault="00C21542" w:rsidP="00C21542">
      <w:pPr>
        <w:ind w:firstLine="567"/>
        <w:jc w:val="both"/>
      </w:pPr>
      <w:r>
        <w:t xml:space="preserve">Pada Tugas Akhir ini, </w:t>
      </w:r>
      <w:r w:rsidRPr="00C21542">
        <w:rPr>
          <w:i/>
        </w:rPr>
        <w:t>Black hole attack</w:t>
      </w:r>
      <w:r>
        <w:t xml:space="preserve"> dilakukan sebagai skenario untuk menilai performa </w:t>
      </w:r>
      <w:r w:rsidRPr="00C21542">
        <w:rPr>
          <w:i/>
        </w:rPr>
        <w:t>routing protocol</w:t>
      </w:r>
      <w:r>
        <w:t xml:space="preserve"> dalam mengatasi serangan yang memungkinkan terjadi pada komunikasi V2V di lingkungan VANET.</w:t>
      </w:r>
    </w:p>
    <w:p w:rsidR="00633B43" w:rsidRPr="00E0535C" w:rsidRDefault="00633B43" w:rsidP="00633B43">
      <w:pPr>
        <w:ind w:left="576"/>
      </w:pPr>
    </w:p>
    <w:p w:rsidR="007D06E1" w:rsidRPr="00DB35DB" w:rsidRDefault="000D4602" w:rsidP="001620D9">
      <w:pPr>
        <w:pStyle w:val="Heading2"/>
        <w:numPr>
          <w:ilvl w:val="1"/>
          <w:numId w:val="14"/>
        </w:numPr>
        <w:ind w:left="567" w:hanging="567"/>
        <w:jc w:val="both"/>
        <w:rPr>
          <w:i/>
          <w:lang w:val="en-US" w:eastAsia="id-ID"/>
        </w:rPr>
      </w:pPr>
      <w:bookmarkStart w:id="98" w:name="_Toc483287691"/>
      <w:r>
        <w:rPr>
          <w:i/>
          <w:lang w:eastAsia="id-ID"/>
        </w:rPr>
        <w:t>Worm hole</w:t>
      </w:r>
      <w:r w:rsidR="00DB35DB" w:rsidRPr="00DB35DB">
        <w:rPr>
          <w:i/>
          <w:lang w:eastAsia="id-ID"/>
        </w:rPr>
        <w:t xml:space="preserve"> Attack</w:t>
      </w:r>
      <w:bookmarkEnd w:id="98"/>
    </w:p>
    <w:p w:rsidR="006146BE" w:rsidRDefault="006146BE" w:rsidP="006146BE">
      <w:pPr>
        <w:ind w:left="576"/>
        <w:rPr>
          <w:lang w:val="en-US" w:eastAsia="id-ID"/>
        </w:rPr>
      </w:pPr>
    </w:p>
    <w:p w:rsidR="00C604C1" w:rsidRDefault="000D4602" w:rsidP="0047659C">
      <w:pPr>
        <w:keepNext/>
        <w:ind w:firstLine="576"/>
        <w:jc w:val="both"/>
        <w:rPr>
          <w:iCs/>
          <w:color w:val="000000" w:themeColor="text1"/>
        </w:rPr>
      </w:pPr>
      <w:r>
        <w:rPr>
          <w:i/>
        </w:rPr>
        <w:t>Worm hole</w:t>
      </w:r>
      <w:r w:rsidR="0047659C" w:rsidRPr="0047659C">
        <w:rPr>
          <w:i/>
        </w:rPr>
        <w:t xml:space="preserve"> attack</w:t>
      </w:r>
      <w:r w:rsidR="0047659C" w:rsidRPr="0047659C">
        <w:t xml:space="preserve"> terdiri dari 2 fase yang dilancarkan oleh satu atau lebih </w:t>
      </w:r>
      <w:r w:rsidR="0047659C" w:rsidRPr="0047659C">
        <w:rPr>
          <w:i/>
        </w:rPr>
        <w:t>malicious node</w:t>
      </w:r>
      <w:r w:rsidR="0047659C" w:rsidRPr="0047659C">
        <w:t xml:space="preserve">. Pada fase pertama, </w:t>
      </w:r>
      <w:r w:rsidR="0047659C" w:rsidRPr="0047659C">
        <w:rPr>
          <w:i/>
        </w:rPr>
        <w:t>malicious node</w:t>
      </w:r>
      <w:r w:rsidR="0047659C" w:rsidRPr="0047659C">
        <w:t xml:space="preserve"> mencoba mengumpan </w:t>
      </w:r>
      <w:r w:rsidR="0047659C" w:rsidRPr="0047659C">
        <w:rPr>
          <w:i/>
        </w:rPr>
        <w:t>node neighbor</w:t>
      </w:r>
      <w:r w:rsidR="0047659C" w:rsidRPr="0047659C">
        <w:t xml:space="preserve">-nya agar mengirimkan paket melalui dirinya. Pada fase kedua, </w:t>
      </w:r>
      <w:r w:rsidR="0047659C" w:rsidRPr="0047659C">
        <w:rPr>
          <w:i/>
        </w:rPr>
        <w:t>malicious node</w:t>
      </w:r>
      <w:r w:rsidR="0047659C" w:rsidRPr="0047659C">
        <w:t xml:space="preserve"> tersebut memanfaatkan paket data yang diterimanya sesuai keinginannya, </w:t>
      </w:r>
      <w:r w:rsidR="0047659C" w:rsidRPr="0047659C">
        <w:lastRenderedPageBreak/>
        <w:t>salah satunya dengan mengubah isi paket data</w:t>
      </w:r>
      <w:r w:rsidR="0047659C" w:rsidRPr="0047659C">
        <w:rPr>
          <w:iCs/>
          <w:color w:val="000000" w:themeColor="text1"/>
        </w:rPr>
        <w:t>.</w:t>
      </w:r>
      <w:r w:rsidR="00001EB9">
        <w:rPr>
          <w:iCs/>
          <w:color w:val="000000" w:themeColor="text1"/>
        </w:rPr>
        <w:t xml:space="preserve"> Worm hole attack dapat diilustrasikan seperti pada gambar</w:t>
      </w:r>
    </w:p>
    <w:p w:rsidR="00001EB9" w:rsidRDefault="00001EB9" w:rsidP="00001EB9">
      <w:pPr>
        <w:keepNext/>
        <w:jc w:val="both"/>
        <w:rPr>
          <w:iCs/>
          <w:color w:val="000000" w:themeColor="text1"/>
        </w:rPr>
      </w:pPr>
    </w:p>
    <w:p w:rsidR="00001EB9" w:rsidRDefault="00001EB9" w:rsidP="00001EB9">
      <w:pPr>
        <w:keepNext/>
        <w:jc w:val="both"/>
      </w:pPr>
      <w:r>
        <w:rPr>
          <w:noProof/>
          <w:lang w:eastAsia="id-ID"/>
        </w:rPr>
        <w:drawing>
          <wp:inline distT="0" distB="0" distL="0" distR="0">
            <wp:extent cx="3708400" cy="159067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5-Worm-Hole-attack.png"/>
                    <pic:cNvPicPr/>
                  </pic:nvPicPr>
                  <pic:blipFill rotWithShape="1">
                    <a:blip r:embed="rId38">
                      <a:extLst>
                        <a:ext uri="{28A0092B-C50C-407E-A947-70E740481C1C}">
                          <a14:useLocalDpi xmlns:a14="http://schemas.microsoft.com/office/drawing/2010/main" val="0"/>
                        </a:ext>
                      </a:extLst>
                    </a:blip>
                    <a:srcRect b="21767"/>
                    <a:stretch/>
                  </pic:blipFill>
                  <pic:spPr bwMode="auto">
                    <a:xfrm>
                      <a:off x="0" y="0"/>
                      <a:ext cx="3708400" cy="1590675"/>
                    </a:xfrm>
                    <a:prstGeom prst="rect">
                      <a:avLst/>
                    </a:prstGeom>
                    <a:ln>
                      <a:noFill/>
                    </a:ln>
                    <a:extLst>
                      <a:ext uri="{53640926-AAD7-44D8-BBD7-CCE9431645EC}">
                        <a14:shadowObscured xmlns:a14="http://schemas.microsoft.com/office/drawing/2010/main"/>
                      </a:ext>
                    </a:extLst>
                  </pic:spPr>
                </pic:pic>
              </a:graphicData>
            </a:graphic>
          </wp:inline>
        </w:drawing>
      </w:r>
    </w:p>
    <w:p w:rsidR="00001EB9" w:rsidRDefault="00001EB9" w:rsidP="00001EB9">
      <w:pPr>
        <w:pStyle w:val="Caption"/>
        <w:rPr>
          <w:b w:val="0"/>
          <w:i/>
        </w:rPr>
      </w:pPr>
      <w:r>
        <w:t xml:space="preserve">Gambar </w:t>
      </w:r>
      <w:fldSimple w:instr=" STYLEREF 2 \s ">
        <w:r w:rsidR="008B344D">
          <w:rPr>
            <w:noProof/>
          </w:rPr>
          <w:t>2.5</w:t>
        </w:r>
      </w:fldSimple>
      <w:r w:rsidR="008B344D">
        <w:t>.</w:t>
      </w:r>
      <w:fldSimple w:instr=" SEQ Gambar \* ARABIC \s 2 ">
        <w:r w:rsidR="008B344D">
          <w:rPr>
            <w:noProof/>
          </w:rPr>
          <w:t>1</w:t>
        </w:r>
      </w:fldSimple>
      <w:r>
        <w:t xml:space="preserve"> </w:t>
      </w:r>
      <w:r w:rsidRPr="00001EB9">
        <w:rPr>
          <w:b w:val="0"/>
        </w:rPr>
        <w:t xml:space="preserve">Ilustrasi </w:t>
      </w:r>
      <w:r w:rsidRPr="00001EB9">
        <w:rPr>
          <w:b w:val="0"/>
          <w:i/>
        </w:rPr>
        <w:t>Worm hole attack</w:t>
      </w:r>
    </w:p>
    <w:p w:rsidR="00C21542" w:rsidRDefault="00C21542" w:rsidP="00C21542"/>
    <w:p w:rsidR="00C21542" w:rsidRPr="00C21542" w:rsidRDefault="00C21542" w:rsidP="00C21542">
      <w:pPr>
        <w:ind w:firstLine="567"/>
        <w:jc w:val="both"/>
      </w:pPr>
      <w:r>
        <w:t xml:space="preserve">Pada Tugas Akhir ini, </w:t>
      </w:r>
      <w:r>
        <w:rPr>
          <w:i/>
        </w:rPr>
        <w:t>Worm</w:t>
      </w:r>
      <w:r w:rsidRPr="00C21542">
        <w:rPr>
          <w:i/>
        </w:rPr>
        <w:t xml:space="preserve"> hole attack</w:t>
      </w:r>
      <w:r>
        <w:t xml:space="preserve"> dilakukan sebagai skenario untuk menilai performa </w:t>
      </w:r>
      <w:r w:rsidRPr="00C21542">
        <w:rPr>
          <w:i/>
        </w:rPr>
        <w:t>routing protocol</w:t>
      </w:r>
      <w:r>
        <w:t xml:space="preserve"> dalam mengatasi serangan yang memungkinkan terjadi pada komunikasi V2V di lingkungan VANET.</w:t>
      </w:r>
    </w:p>
    <w:p w:rsidR="00DE6E02" w:rsidRPr="00DE6E02" w:rsidRDefault="00DE6E02" w:rsidP="00DE6E02">
      <w:pPr>
        <w:rPr>
          <w:lang w:val="en-US"/>
        </w:rPr>
      </w:pPr>
    </w:p>
    <w:p w:rsidR="00EB64B2" w:rsidRPr="00EB64B2" w:rsidRDefault="00C47DF4" w:rsidP="001620D9">
      <w:pPr>
        <w:pStyle w:val="Heading2"/>
        <w:numPr>
          <w:ilvl w:val="1"/>
          <w:numId w:val="14"/>
        </w:numPr>
        <w:ind w:left="567" w:hanging="567"/>
        <w:jc w:val="both"/>
      </w:pPr>
      <w:bookmarkStart w:id="99" w:name="_Toc483287692"/>
      <w:r>
        <w:t>NS-2 (Network Simulator-2)</w:t>
      </w:r>
      <w:bookmarkEnd w:id="99"/>
    </w:p>
    <w:p w:rsidR="007D06E1" w:rsidRDefault="007D06E1" w:rsidP="007D06E1">
      <w:pPr>
        <w:ind w:firstLine="709"/>
        <w:jc w:val="both"/>
      </w:pPr>
    </w:p>
    <w:p w:rsidR="007D06E1" w:rsidRDefault="00816F52" w:rsidP="00816F52">
      <w:pPr>
        <w:ind w:firstLine="576"/>
        <w:jc w:val="both"/>
        <w:rPr>
          <w:lang w:val="en-US"/>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C77D49" w:rsidRDefault="00C77D49" w:rsidP="00816F52">
      <w:pPr>
        <w:ind w:firstLine="576"/>
        <w:jc w:val="both"/>
      </w:pPr>
      <w:r>
        <w:t xml:space="preserve">NS-2 dinilai lebih stabil untuk melakukan simulasi </w:t>
      </w:r>
      <w:r w:rsidR="008D7C74">
        <w:t>lingkungan VANET jika dibandingkan dengan versi terbarunya, yaitu NS-3.</w:t>
      </w:r>
    </w:p>
    <w:p w:rsidR="008D7C74" w:rsidRPr="00C77D49" w:rsidRDefault="008D7C74" w:rsidP="00816F52">
      <w:pPr>
        <w:ind w:firstLine="576"/>
        <w:jc w:val="both"/>
        <w:rPr>
          <w:color w:val="000000"/>
        </w:rPr>
      </w:pPr>
      <w:r>
        <w:lastRenderedPageBreak/>
        <w:t xml:space="preserve">Pada Tugas Akhir ini, NS-2 digunakan untuk melakukan simulasi lingkungan VANET beserta dengan skenario serangan yang memungkinkan terjadi, yaitu </w:t>
      </w:r>
      <w:r w:rsidRPr="008D7C74">
        <w:rPr>
          <w:i/>
        </w:rPr>
        <w:t>Black hole</w:t>
      </w:r>
      <w:r>
        <w:t xml:space="preserve"> dan </w:t>
      </w:r>
      <w:r w:rsidRPr="008D7C74">
        <w:rPr>
          <w:i/>
        </w:rPr>
        <w:t>Worm hole attack</w:t>
      </w:r>
      <w:r>
        <w:t>.</w:t>
      </w:r>
      <w:r w:rsidR="00BB6A9B">
        <w:t xml:space="preserve"> </w:t>
      </w:r>
      <w:r w:rsidR="00BB6A9B" w:rsidRPr="00BB6A9B">
        <w:rPr>
          <w:i/>
        </w:rPr>
        <w:t>Trace file</w:t>
      </w:r>
      <w:r w:rsidR="00BB6A9B">
        <w:t xml:space="preserve"> yang dihasilkan oleh NS-2 juga digunakan sebagai informasi untuk mengukur performa </w:t>
      </w:r>
      <w:r w:rsidR="00BB6A9B" w:rsidRPr="00BB6A9B">
        <w:rPr>
          <w:i/>
        </w:rPr>
        <w:t>routing protocol</w:t>
      </w:r>
      <w:r w:rsidR="00BB6A9B">
        <w:t>.</w:t>
      </w:r>
    </w:p>
    <w:p w:rsidR="006146BE" w:rsidRDefault="006146BE" w:rsidP="00816F52">
      <w:pPr>
        <w:keepNext/>
      </w:pPr>
    </w:p>
    <w:p w:rsidR="0068664F" w:rsidRDefault="00EB64B2" w:rsidP="001620D9">
      <w:pPr>
        <w:pStyle w:val="Heading3"/>
        <w:numPr>
          <w:ilvl w:val="2"/>
          <w:numId w:val="14"/>
        </w:numPr>
        <w:ind w:left="567" w:hanging="567"/>
        <w:jc w:val="both"/>
      </w:pPr>
      <w:bookmarkStart w:id="100" w:name="_Toc483287693"/>
      <w:r>
        <w:t>Instalasi</w:t>
      </w:r>
      <w:bookmarkEnd w:id="100"/>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849" w:rsidRDefault="00030849"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030849" w:rsidRDefault="00030849"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rPr>
          <w:b w:val="0"/>
        </w:rPr>
      </w:pPr>
      <w:r>
        <w:t xml:space="preserve">Gambar </w:t>
      </w:r>
      <w:fldSimple w:instr=" STYLEREF 2 \s ">
        <w:r w:rsidR="008B344D">
          <w:rPr>
            <w:noProof/>
          </w:rPr>
          <w:t>2.6</w:t>
        </w:r>
      </w:fldSimple>
      <w:r w:rsidR="008B344D">
        <w:t>.</w:t>
      </w:r>
      <w:fldSimple w:instr=" SEQ Gambar \* ARABIC \s 2 ">
        <w:r w:rsidR="008B344D">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5A0E1E" w:rsidRPr="005A0E1E" w:rsidRDefault="005A0E1E" w:rsidP="005A0E1E"/>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849" w:rsidRDefault="00030849">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030849" w:rsidRDefault="00030849">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A0E1E" w:rsidRPr="005A0E1E" w:rsidRDefault="009279CB" w:rsidP="005A0E1E">
      <w:pPr>
        <w:pStyle w:val="Caption"/>
        <w:rPr>
          <w:b w:val="0"/>
        </w:rPr>
      </w:pPr>
      <w:r>
        <w:t xml:space="preserve">Gambar </w:t>
      </w:r>
      <w:fldSimple w:instr=" STYLEREF 2 \s ">
        <w:r w:rsidR="008B344D">
          <w:rPr>
            <w:noProof/>
          </w:rPr>
          <w:t>2.6</w:t>
        </w:r>
      </w:fldSimple>
      <w:r w:rsidR="008B344D">
        <w:t>.</w:t>
      </w:r>
      <w:fldSimple w:instr=" SEQ Gambar \* ARABIC \s 2 ">
        <w:r w:rsidR="008B344D">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t>Install NS-2 dengan menjalankan perintah ./install pada folder NS-2.</w:t>
      </w:r>
    </w:p>
    <w:p w:rsidR="0024409F" w:rsidRPr="00EE0CF1" w:rsidRDefault="0024409F" w:rsidP="00343C3E">
      <w:pPr>
        <w:ind w:firstLine="567"/>
      </w:pPr>
    </w:p>
    <w:p w:rsidR="00EB64B2" w:rsidRDefault="00EB64B2" w:rsidP="001620D9">
      <w:pPr>
        <w:pStyle w:val="Heading3"/>
        <w:numPr>
          <w:ilvl w:val="2"/>
          <w:numId w:val="14"/>
        </w:numPr>
        <w:ind w:left="567" w:hanging="567"/>
        <w:jc w:val="both"/>
        <w:rPr>
          <w:i/>
        </w:rPr>
      </w:pPr>
      <w:bookmarkStart w:id="101" w:name="_Toc483287694"/>
      <w:r w:rsidRPr="00EB64B2">
        <w:rPr>
          <w:i/>
        </w:rPr>
        <w:t>Trace File</w:t>
      </w:r>
      <w:bookmarkEnd w:id="101"/>
    </w:p>
    <w:p w:rsidR="002023EE" w:rsidRDefault="002023EE" w:rsidP="00036B4F">
      <w:pPr>
        <w:ind w:left="567"/>
      </w:pPr>
    </w:p>
    <w:p w:rsidR="004E062D" w:rsidRPr="004E062D" w:rsidRDefault="00036B4F" w:rsidP="00453C1A">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585496" w:rsidRDefault="00585496" w:rsidP="00585496">
      <w:pPr>
        <w:pStyle w:val="Caption"/>
        <w:keepNext/>
      </w:pPr>
    </w:p>
    <w:p w:rsidR="00585496" w:rsidRDefault="00585496" w:rsidP="00585496">
      <w:pPr>
        <w:pStyle w:val="Caption"/>
        <w:keepNext/>
      </w:pPr>
      <w:r>
        <w:t xml:space="preserve">Tabel </w:t>
      </w:r>
      <w:fldSimple w:instr=" STYLEREF 2 \s ">
        <w:r>
          <w:rPr>
            <w:noProof/>
          </w:rPr>
          <w:t>2.6</w:t>
        </w:r>
      </w:fldSimple>
      <w:r>
        <w:t>.</w:t>
      </w:r>
      <w:fldSimple w:instr=" SEQ Tabel \* ARABIC \s 2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585496" w:rsidRPr="00585496" w:rsidRDefault="00585496" w:rsidP="00585496"/>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lastRenderedPageBreak/>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lastRenderedPageBreak/>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1620D9">
      <w:pPr>
        <w:pStyle w:val="Heading2"/>
        <w:numPr>
          <w:ilvl w:val="1"/>
          <w:numId w:val="14"/>
        </w:numPr>
        <w:ind w:left="567" w:hanging="567"/>
        <w:jc w:val="both"/>
      </w:pPr>
      <w:bookmarkStart w:id="102" w:name="_Toc483287695"/>
      <w:r w:rsidRPr="001355D0">
        <w:t>Open</w:t>
      </w:r>
      <w:r w:rsidR="00705F1B">
        <w:t>SSL</w:t>
      </w:r>
      <w:bookmarkEnd w:id="102"/>
    </w:p>
    <w:p w:rsidR="00452631" w:rsidRPr="00852480" w:rsidRDefault="00452631" w:rsidP="00452631"/>
    <w:p w:rsidR="00FC6B4A" w:rsidRDefault="000354B6" w:rsidP="00FC6B4A">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p>
    <w:p w:rsidR="00FC6B4A" w:rsidRDefault="00647A7E" w:rsidP="00FC6B4A">
      <w:pPr>
        <w:pStyle w:val="Caption"/>
        <w:ind w:firstLine="576"/>
        <w:jc w:val="both"/>
        <w:rPr>
          <w:b w:val="0"/>
        </w:rPr>
      </w:pPr>
      <w:r>
        <w:rPr>
          <w:b w:val="0"/>
        </w:rPr>
        <w:t xml:space="preserve">Pada tugas akhir ini, penulis menggunakan OpenSSL untuk mengimplementasikan ECDSA yang digunakan sebagai algoritma </w:t>
      </w:r>
      <w:r w:rsidRPr="00647A7E">
        <w:rPr>
          <w:b w:val="0"/>
          <w:i/>
        </w:rPr>
        <w:t>digital signature</w:t>
      </w:r>
      <w:r>
        <w:rPr>
          <w:b w:val="0"/>
        </w:rPr>
        <w:t xml:space="preserve"> dalam mengatasi skenario serangan yang diberikan.</w:t>
      </w:r>
    </w:p>
    <w:p w:rsidR="00206B67" w:rsidRDefault="00206B67" w:rsidP="00206B67"/>
    <w:p w:rsidR="00206B67" w:rsidRDefault="00206B67" w:rsidP="00206B67">
      <w:pPr>
        <w:keepNext/>
      </w:pPr>
      <w:r>
        <w:rPr>
          <w:noProof/>
          <w:lang w:eastAsia="id-ID"/>
        </w:rPr>
        <w:drawing>
          <wp:inline distT="0" distB="0" distL="0" distR="0">
            <wp:extent cx="3708400" cy="1007745"/>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penssl-logo.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708400" cy="1007745"/>
                    </a:xfrm>
                    <a:prstGeom prst="rect">
                      <a:avLst/>
                    </a:prstGeom>
                  </pic:spPr>
                </pic:pic>
              </a:graphicData>
            </a:graphic>
          </wp:inline>
        </w:drawing>
      </w:r>
    </w:p>
    <w:p w:rsidR="00206B67" w:rsidRPr="00206B67" w:rsidRDefault="00206B67" w:rsidP="00206B67">
      <w:pPr>
        <w:pStyle w:val="Caption"/>
      </w:pPr>
      <w:r>
        <w:t xml:space="preserve">Gambar </w:t>
      </w:r>
      <w:fldSimple w:instr=" STYLEREF 2 \s ">
        <w:r w:rsidR="008B344D">
          <w:rPr>
            <w:noProof/>
          </w:rPr>
          <w:t>2.7</w:t>
        </w:r>
      </w:fldSimple>
      <w:r w:rsidR="008B344D">
        <w:t>.</w:t>
      </w:r>
      <w:fldSimple w:instr=" SEQ Gambar \* ARABIC \s 2 ">
        <w:r w:rsidR="008B344D">
          <w:rPr>
            <w:noProof/>
          </w:rPr>
          <w:t>1</w:t>
        </w:r>
      </w:fldSimple>
      <w:r>
        <w:t xml:space="preserve"> </w:t>
      </w:r>
      <w:r w:rsidRPr="00206B67">
        <w:rPr>
          <w:b w:val="0"/>
        </w:rPr>
        <w:t>Logo OpenSSL</w:t>
      </w:r>
    </w:p>
    <w:p w:rsidR="00BE2A6C" w:rsidRPr="00BE2A6C" w:rsidRDefault="00BE2A6C" w:rsidP="00BE2A6C">
      <w:pPr>
        <w:rPr>
          <w:lang w:val="en-US"/>
        </w:rPr>
      </w:pPr>
    </w:p>
    <w:p w:rsidR="00BE2A6C" w:rsidRDefault="00EC32E6" w:rsidP="001620D9">
      <w:pPr>
        <w:pStyle w:val="Heading2"/>
        <w:numPr>
          <w:ilvl w:val="1"/>
          <w:numId w:val="14"/>
        </w:numPr>
        <w:ind w:left="567" w:hanging="567"/>
        <w:jc w:val="both"/>
        <w:rPr>
          <w:lang w:val="en-US"/>
        </w:rPr>
      </w:pPr>
      <w:bookmarkStart w:id="103" w:name="_Toc483287696"/>
      <w:r>
        <w:t>S</w:t>
      </w:r>
      <w:r w:rsidR="006E3867">
        <w:t>UMO</w:t>
      </w:r>
      <w:r w:rsidR="00882E8E">
        <w:t xml:space="preserve"> (Simulation of Urban Mobility)</w:t>
      </w:r>
      <w:bookmarkEnd w:id="103"/>
    </w:p>
    <w:p w:rsidR="00BE2A6C" w:rsidRDefault="00BE2A6C" w:rsidP="00BE2A6C">
      <w:pPr>
        <w:rPr>
          <w:lang w:val="en-US"/>
        </w:rPr>
      </w:pPr>
    </w:p>
    <w:p w:rsidR="00BE2A6C"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CD1AFF" w:rsidRDefault="00CD1AFF" w:rsidP="00CD1AFF">
      <w:pPr>
        <w:ind w:firstLine="567"/>
        <w:jc w:val="both"/>
      </w:pPr>
      <w:r>
        <w:t>Pada Tugas Akhir ini, penulis menggunakan SUMO untuk men</w:t>
      </w:r>
      <w:r w:rsidRPr="00CD1AFF">
        <w:rPr>
          <w:i/>
        </w:rPr>
        <w:t>generate</w:t>
      </w:r>
      <w:r>
        <w:t xml:space="preserve"> skenario VANET, peta area simulasi, dan pergerakan </w:t>
      </w:r>
      <w:r w:rsidRPr="00CD1AFF">
        <w:rPr>
          <w:i/>
        </w:rPr>
        <w:t>node</w:t>
      </w:r>
      <w:r>
        <w:t xml:space="preserve"> sehingga menyerupai keadaan sebenarnya lalu lintas yang ingin disimulasikan.</w:t>
      </w:r>
    </w:p>
    <w:p w:rsidR="002E1E28" w:rsidRDefault="002E1E28" w:rsidP="002E1E28">
      <w:pPr>
        <w:jc w:val="both"/>
      </w:pPr>
    </w:p>
    <w:p w:rsidR="002E1E28" w:rsidRDefault="002E1E28" w:rsidP="002E1E28">
      <w:pPr>
        <w:keepNext/>
        <w:jc w:val="center"/>
      </w:pPr>
      <w:r>
        <w:rPr>
          <w:noProof/>
          <w:lang w:eastAsia="id-ID"/>
        </w:rPr>
        <w:drawing>
          <wp:inline distT="0" distB="0" distL="0" distR="0">
            <wp:extent cx="1771650" cy="1771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mo.png"/>
                    <pic:cNvPicPr/>
                  </pic:nvPicPr>
                  <pic:blipFill>
                    <a:blip r:embed="rId40">
                      <a:extLst>
                        <a:ext uri="{28A0092B-C50C-407E-A947-70E740481C1C}">
                          <a14:useLocalDpi xmlns:a14="http://schemas.microsoft.com/office/drawing/2010/main" val="0"/>
                        </a:ext>
                      </a:extLst>
                    </a:blip>
                    <a:stretch>
                      <a:fillRect/>
                    </a:stretch>
                  </pic:blipFill>
                  <pic:spPr>
                    <a:xfrm>
                      <a:off x="0" y="0"/>
                      <a:ext cx="1771705" cy="1771705"/>
                    </a:xfrm>
                    <a:prstGeom prst="rect">
                      <a:avLst/>
                    </a:prstGeom>
                  </pic:spPr>
                </pic:pic>
              </a:graphicData>
            </a:graphic>
          </wp:inline>
        </w:drawing>
      </w:r>
    </w:p>
    <w:p w:rsidR="002E1E28" w:rsidRPr="00CD1AFF" w:rsidRDefault="002E1E28" w:rsidP="002E1E28">
      <w:pPr>
        <w:pStyle w:val="Caption"/>
      </w:pPr>
      <w:r>
        <w:t xml:space="preserve">Gambar </w:t>
      </w:r>
      <w:fldSimple w:instr=" STYLEREF 2 \s ">
        <w:r w:rsidR="008B344D">
          <w:rPr>
            <w:noProof/>
          </w:rPr>
          <w:t>2.8</w:t>
        </w:r>
      </w:fldSimple>
      <w:r w:rsidR="008B344D">
        <w:t>.</w:t>
      </w:r>
      <w:fldSimple w:instr=" SEQ Gambar \* ARABIC \s 2 ">
        <w:r w:rsidR="008B344D">
          <w:rPr>
            <w:noProof/>
          </w:rPr>
          <w:t>1</w:t>
        </w:r>
      </w:fldSimple>
      <w:r>
        <w:t xml:space="preserve"> </w:t>
      </w:r>
      <w:r w:rsidRPr="002E1E28">
        <w:rPr>
          <w:b w:val="0"/>
        </w:rPr>
        <w:t>Logo SUMO</w:t>
      </w:r>
    </w:p>
    <w:p w:rsidR="00452631" w:rsidRDefault="00452631" w:rsidP="00452631">
      <w:pPr>
        <w:ind w:firstLine="576"/>
        <w:rPr>
          <w:lang w:eastAsia="ja-JP"/>
        </w:rPr>
      </w:pPr>
    </w:p>
    <w:p w:rsidR="00452631" w:rsidRDefault="00EC32E6" w:rsidP="001620D9">
      <w:pPr>
        <w:pStyle w:val="Heading2"/>
        <w:numPr>
          <w:ilvl w:val="1"/>
          <w:numId w:val="14"/>
        </w:numPr>
        <w:ind w:left="567" w:hanging="567"/>
        <w:jc w:val="both"/>
      </w:pPr>
      <w:bookmarkStart w:id="104" w:name="_Toc483287697"/>
      <w:r>
        <w:t>OpenStreetMap</w:t>
      </w:r>
      <w:bookmarkEnd w:id="104"/>
    </w:p>
    <w:p w:rsidR="00452631" w:rsidRPr="00852480" w:rsidRDefault="00452631" w:rsidP="00452631"/>
    <w:p w:rsidR="00194B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w:t>
      </w:r>
      <w:r>
        <w:rPr>
          <w:b w:val="0"/>
        </w:rPr>
        <w:lastRenderedPageBreak/>
        <w:t xml:space="preserve">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8B344D" w:rsidRDefault="008B344D" w:rsidP="008B344D"/>
    <w:p w:rsidR="008B344D" w:rsidRDefault="008B344D" w:rsidP="008B344D">
      <w:pPr>
        <w:keepNext/>
        <w:jc w:val="center"/>
      </w:pPr>
      <w:r>
        <w:rPr>
          <w:noProof/>
          <w:lang w:eastAsia="id-ID"/>
        </w:rPr>
        <w:drawing>
          <wp:inline distT="0" distB="0" distL="0" distR="0">
            <wp:extent cx="1695450"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m_logo_256-835a859acf0d378e1d14e88b15e7b4b95211ccd41a2c061b1629cfbbb8deb697.png"/>
                    <pic:cNvPicPr/>
                  </pic:nvPicPr>
                  <pic:blipFill>
                    <a:blip r:embed="rId41">
                      <a:extLst>
                        <a:ext uri="{28A0092B-C50C-407E-A947-70E740481C1C}">
                          <a14:useLocalDpi xmlns:a14="http://schemas.microsoft.com/office/drawing/2010/main" val="0"/>
                        </a:ext>
                      </a:extLst>
                    </a:blip>
                    <a:stretch>
                      <a:fillRect/>
                    </a:stretch>
                  </pic:blipFill>
                  <pic:spPr>
                    <a:xfrm>
                      <a:off x="0" y="0"/>
                      <a:ext cx="1696184" cy="1696184"/>
                    </a:xfrm>
                    <a:prstGeom prst="rect">
                      <a:avLst/>
                    </a:prstGeom>
                  </pic:spPr>
                </pic:pic>
              </a:graphicData>
            </a:graphic>
          </wp:inline>
        </w:drawing>
      </w:r>
    </w:p>
    <w:p w:rsidR="008B344D" w:rsidRDefault="008B344D" w:rsidP="008B344D">
      <w:pPr>
        <w:pStyle w:val="Caption"/>
        <w:rPr>
          <w:b w:val="0"/>
        </w:rPr>
      </w:pPr>
      <w:r>
        <w:t xml:space="preserve">Gambar </w:t>
      </w:r>
      <w:fldSimple w:instr=" STYLEREF 2 \s ">
        <w:r>
          <w:rPr>
            <w:noProof/>
          </w:rPr>
          <w:t>2.9</w:t>
        </w:r>
      </w:fldSimple>
      <w:r>
        <w:t>.</w:t>
      </w:r>
      <w:fldSimple w:instr=" SEQ Gambar \* ARABIC \s 2 ">
        <w:r>
          <w:rPr>
            <w:noProof/>
          </w:rPr>
          <w:t>1</w:t>
        </w:r>
      </w:fldSimple>
      <w:r>
        <w:t xml:space="preserve"> </w:t>
      </w:r>
      <w:r w:rsidRPr="008B344D">
        <w:rPr>
          <w:b w:val="0"/>
        </w:rPr>
        <w:t>Logo OpenStreetMap</w:t>
      </w:r>
    </w:p>
    <w:p w:rsidR="008B344D" w:rsidRDefault="008B344D" w:rsidP="008B344D"/>
    <w:p w:rsidR="008B344D" w:rsidRPr="008B344D" w:rsidRDefault="008B344D" w:rsidP="008B344D">
      <w:pPr>
        <w:ind w:firstLine="567"/>
        <w:jc w:val="both"/>
      </w:pPr>
      <w:r>
        <w:t xml:space="preserve">Pada Tugas Akhir ini, penulis menggunakan OpenStreetMap untuk mendapatkan peta sebenarnya guna melakukan simulasi dengan skenario </w:t>
      </w:r>
      <w:r w:rsidRPr="008B344D">
        <w:rPr>
          <w:i/>
        </w:rPr>
        <w:t>real</w:t>
      </w:r>
      <w:r>
        <w:t>.</w:t>
      </w:r>
    </w:p>
    <w:p w:rsidR="00E06EF1" w:rsidRPr="00E06EF1" w:rsidRDefault="00E06EF1" w:rsidP="00E06EF1">
      <w:pPr>
        <w:rPr>
          <w:lang w:val="en-US"/>
        </w:rPr>
      </w:pPr>
    </w:p>
    <w:p w:rsidR="00452631" w:rsidRPr="00194B0F" w:rsidRDefault="00336CD3" w:rsidP="001620D9">
      <w:pPr>
        <w:pStyle w:val="Heading2"/>
        <w:numPr>
          <w:ilvl w:val="1"/>
          <w:numId w:val="14"/>
        </w:numPr>
        <w:ind w:left="567" w:hanging="567"/>
        <w:jc w:val="both"/>
      </w:pPr>
      <w:bookmarkStart w:id="105" w:name="_Toc483287698"/>
      <w:r>
        <w:t>AWK</w:t>
      </w:r>
      <w:bookmarkEnd w:id="105"/>
    </w:p>
    <w:p w:rsidR="00452631" w:rsidRDefault="00452631" w:rsidP="00452631"/>
    <w:p w:rsidR="00D97CA9"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p>
    <w:p w:rsidR="004859AD" w:rsidRPr="00852480" w:rsidRDefault="00647A7E" w:rsidP="00647A7E">
      <w:pPr>
        <w:ind w:firstLine="576"/>
        <w:jc w:val="both"/>
      </w:pPr>
      <w:r>
        <w:t xml:space="preserve">Pada tugas akhir ini, penulis menggunakan AWK untuk memproses data yang diberikan oleh NS-2 agar mendapatkan analisis mengenai </w:t>
      </w:r>
      <w:r w:rsidRPr="00647A7E">
        <w:rPr>
          <w:i/>
        </w:rPr>
        <w:t xml:space="preserve">packet delivery </w:t>
      </w:r>
      <w:bookmarkStart w:id="106" w:name="_GoBack"/>
      <w:bookmarkEnd w:id="106"/>
      <w:r w:rsidRPr="00647A7E">
        <w:rPr>
          <w:i/>
        </w:rPr>
        <w:t>ratio</w:t>
      </w:r>
      <w:r>
        <w:t xml:space="preserve">, </w:t>
      </w:r>
      <w:r w:rsidRPr="00647A7E">
        <w:rPr>
          <w:i/>
        </w:rPr>
        <w:t>end to end delay</w:t>
      </w:r>
      <w:r>
        <w:t xml:space="preserve">, dan </w:t>
      </w:r>
      <w:r w:rsidRPr="00647A7E">
        <w:rPr>
          <w:i/>
        </w:rPr>
        <w:t>routing overhead</w:t>
      </w:r>
      <w:r>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1A768B">
      <w:pPr>
        <w:pStyle w:val="Heading1"/>
        <w:numPr>
          <w:ilvl w:val="0"/>
          <w:numId w:val="0"/>
        </w:numPr>
      </w:pPr>
      <w:bookmarkStart w:id="107" w:name="_Toc483287699"/>
      <w:r w:rsidRPr="003157DE">
        <w:lastRenderedPageBreak/>
        <w:t>BAB III</w:t>
      </w:r>
      <w:r w:rsidRPr="003157DE">
        <w:br/>
      </w:r>
      <w:bookmarkStart w:id="108" w:name="_Toc377600088"/>
      <w:bookmarkStart w:id="109" w:name="_Toc292235039"/>
      <w:r w:rsidRPr="003157DE">
        <w:t>PERANCANGAN</w:t>
      </w:r>
      <w:bookmarkEnd w:id="107"/>
      <w:bookmarkEnd w:id="108"/>
      <w:bookmarkEnd w:id="109"/>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1620D9">
      <w:pPr>
        <w:pStyle w:val="Heading2"/>
        <w:numPr>
          <w:ilvl w:val="1"/>
          <w:numId w:val="4"/>
        </w:numPr>
        <w:ind w:left="567" w:hanging="567"/>
        <w:jc w:val="both"/>
      </w:pPr>
      <w:bookmarkStart w:id="110" w:name="_Toc483287700"/>
      <w:r w:rsidRPr="003157DE">
        <w:t>D</w:t>
      </w:r>
      <w:r w:rsidR="002A4D1C">
        <w:t>eskripi Umum</w:t>
      </w:r>
      <w:bookmarkEnd w:id="110"/>
    </w:p>
    <w:p w:rsidR="007D06E1" w:rsidRPr="00852480" w:rsidRDefault="00841877" w:rsidP="00841877">
      <w:pPr>
        <w:tabs>
          <w:tab w:val="left" w:pos="3381"/>
        </w:tabs>
      </w:pPr>
      <w:r>
        <w:tab/>
      </w:r>
    </w:p>
    <w:p w:rsidR="00881FBE" w:rsidRDefault="007D06E1" w:rsidP="00881FBE">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0D4602">
        <w:rPr>
          <w:i/>
        </w:rPr>
        <w:t>Black hole</w:t>
      </w:r>
      <w:r w:rsidR="00F30666">
        <w:t xml:space="preserve"> dan </w:t>
      </w:r>
      <w:r w:rsidR="000D4602">
        <w:rPr>
          <w:i/>
        </w:rPr>
        <w:t>Worm hole</w:t>
      </w:r>
      <w:r w:rsidR="00F30666" w:rsidRPr="009111DC">
        <w:rPr>
          <w:i/>
        </w:rPr>
        <w:t xml:space="preserv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w:t>
      </w:r>
      <w:r w:rsidR="005B3A3E">
        <w:t xml:space="preserve"> gambar </w:t>
      </w:r>
      <w:r w:rsidR="005B3A3E">
        <w:fldChar w:fldCharType="begin"/>
      </w:r>
      <w:r w:rsidR="005B3A3E">
        <w:instrText xml:space="preserve"> REF _Ref483196039 \h </w:instrText>
      </w:r>
      <w:r w:rsidR="005B3A3E">
        <w:fldChar w:fldCharType="separate"/>
      </w:r>
      <w:r w:rsidR="005B3A3E">
        <w:rPr>
          <w:noProof/>
        </w:rPr>
        <w:t>3.1</w:t>
      </w:r>
      <w:r w:rsidR="005B3A3E">
        <w:t>.</w:t>
      </w:r>
      <w:r w:rsidR="005B3A3E">
        <w:rPr>
          <w:noProof/>
        </w:rPr>
        <w:t>1</w:t>
      </w:r>
      <w:r w:rsidR="005B3A3E">
        <w:fldChar w:fldCharType="end"/>
      </w:r>
      <w:r w:rsidR="000E6E39">
        <w:t>.</w:t>
      </w:r>
    </w:p>
    <w:p w:rsidR="000E6E39" w:rsidRDefault="000E6E39" w:rsidP="00881FBE">
      <w:pPr>
        <w:ind w:firstLine="576"/>
        <w:jc w:val="both"/>
      </w:pPr>
    </w:p>
    <w:p w:rsidR="000E6E39" w:rsidRDefault="000E6E39" w:rsidP="000E6E39">
      <w:pPr>
        <w:keepNext/>
        <w:jc w:val="both"/>
      </w:pPr>
      <w:r>
        <w:rPr>
          <w:noProof/>
          <w:lang w:eastAsia="id-ID"/>
        </w:rPr>
        <w:lastRenderedPageBreak/>
        <w:drawing>
          <wp:inline distT="0" distB="0" distL="0" distR="0">
            <wp:extent cx="3689909" cy="2914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rancangan simulasi.png"/>
                    <pic:cNvPicPr/>
                  </pic:nvPicPr>
                  <pic:blipFill>
                    <a:blip r:embed="rId42">
                      <a:extLst>
                        <a:ext uri="{28A0092B-C50C-407E-A947-70E740481C1C}">
                          <a14:useLocalDpi xmlns:a14="http://schemas.microsoft.com/office/drawing/2010/main" val="0"/>
                        </a:ext>
                      </a:extLst>
                    </a:blip>
                    <a:stretch>
                      <a:fillRect/>
                    </a:stretch>
                  </pic:blipFill>
                  <pic:spPr>
                    <a:xfrm>
                      <a:off x="0" y="0"/>
                      <a:ext cx="3741609" cy="2955488"/>
                    </a:xfrm>
                    <a:prstGeom prst="rect">
                      <a:avLst/>
                    </a:prstGeom>
                  </pic:spPr>
                </pic:pic>
              </a:graphicData>
            </a:graphic>
          </wp:inline>
        </w:drawing>
      </w:r>
    </w:p>
    <w:p w:rsidR="000E6E39" w:rsidRDefault="000E6E39" w:rsidP="000E6E39">
      <w:pPr>
        <w:pStyle w:val="Caption"/>
      </w:pPr>
      <w:bookmarkStart w:id="111" w:name="_Ref483196039"/>
      <w:bookmarkStart w:id="112" w:name="_Ref483196031"/>
      <w:r>
        <w:t xml:space="preserve">Gambar </w:t>
      </w:r>
      <w:fldSimple w:instr=" STYLEREF 2 \s ">
        <w:r w:rsidR="008B344D">
          <w:rPr>
            <w:noProof/>
          </w:rPr>
          <w:t>3.1</w:t>
        </w:r>
      </w:fldSimple>
      <w:r w:rsidR="008B344D">
        <w:t>.</w:t>
      </w:r>
      <w:fldSimple w:instr=" SEQ Gambar \* ARABIC \s 2 ">
        <w:r w:rsidR="008B344D">
          <w:rPr>
            <w:noProof/>
          </w:rPr>
          <w:t>1</w:t>
        </w:r>
      </w:fldSimple>
      <w:bookmarkEnd w:id="111"/>
      <w:r>
        <w:t xml:space="preserve"> </w:t>
      </w:r>
      <w:bookmarkStart w:id="113" w:name="_Ref483196086"/>
      <w:r w:rsidRPr="000E6E39">
        <w:rPr>
          <w:b w:val="0"/>
        </w:rPr>
        <w:t>Diagram rancangan simulasi</w:t>
      </w:r>
      <w:bookmarkEnd w:id="112"/>
      <w:bookmarkEnd w:id="113"/>
    </w:p>
    <w:p w:rsidR="000E6E39" w:rsidRDefault="000E6E39" w:rsidP="00881FBE">
      <w:pPr>
        <w:ind w:firstLine="576"/>
        <w:jc w:val="both"/>
      </w:pP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1620D9">
      <w:pPr>
        <w:pStyle w:val="Heading2"/>
        <w:numPr>
          <w:ilvl w:val="1"/>
          <w:numId w:val="4"/>
        </w:numPr>
        <w:ind w:left="567" w:hanging="567"/>
        <w:jc w:val="both"/>
      </w:pPr>
      <w:bookmarkStart w:id="114" w:name="_Toc483287701"/>
      <w:r>
        <w:t>Perancangan Skenario Mobilitas</w:t>
      </w:r>
      <w:bookmarkEnd w:id="114"/>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w:t>
      </w:r>
      <w:r w:rsidR="00274860">
        <w:lastRenderedPageBreak/>
        <w:t xml:space="preserve">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1620D9">
      <w:pPr>
        <w:pStyle w:val="Heading3"/>
        <w:numPr>
          <w:ilvl w:val="2"/>
          <w:numId w:val="4"/>
        </w:numPr>
        <w:ind w:left="567" w:hanging="567"/>
        <w:jc w:val="both"/>
        <w:rPr>
          <w:i/>
        </w:rPr>
      </w:pPr>
      <w:bookmarkStart w:id="115" w:name="_Toc483287702"/>
      <w:r>
        <w:t xml:space="preserve">Perancangan Skenario Mobilitas </w:t>
      </w:r>
      <w:r w:rsidRPr="002A4D1C">
        <w:rPr>
          <w:i/>
        </w:rPr>
        <w:t>Grid</w:t>
      </w:r>
      <w:bookmarkEnd w:id="115"/>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136622" w:rsidRDefault="00F64F94" w:rsidP="00136622">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w:t>
      </w:r>
      <w:r>
        <w:lastRenderedPageBreak/>
        <w:t>di</w:t>
      </w:r>
      <w:r w:rsidRPr="00FA196A">
        <w:rPr>
          <w:i/>
        </w:rPr>
        <w:t>generate</w:t>
      </w:r>
      <w:r>
        <w:t xml:space="preserve">, yang akan menghasilkan </w:t>
      </w:r>
      <w:r w:rsidRPr="00FA196A">
        <w:rPr>
          <w:i/>
        </w:rPr>
        <w:t>file</w:t>
      </w:r>
      <w:r>
        <w:t xml:space="preserve"> dengan ekstensi .xml. Selanjutnya, untuk dapat menerapkannya pada NS-2 file skenario 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w:t>
      </w:r>
      <w:r w:rsidR="005B3A3E">
        <w:t xml:space="preserve"> gambar </w:t>
      </w:r>
      <w:r w:rsidR="005B3A3E">
        <w:fldChar w:fldCharType="begin"/>
      </w:r>
      <w:r w:rsidR="005B3A3E">
        <w:instrText xml:space="preserve"> REF _Ref483197502 \h </w:instrText>
      </w:r>
      <w:r w:rsidR="005B3A3E">
        <w:fldChar w:fldCharType="separate"/>
      </w:r>
      <w:r w:rsidR="005B3A3E">
        <w:rPr>
          <w:noProof/>
        </w:rPr>
        <w:t>3.2</w:t>
      </w:r>
      <w:r w:rsidR="005B3A3E">
        <w:t>.</w:t>
      </w:r>
      <w:r w:rsidR="005B3A3E">
        <w:rPr>
          <w:noProof/>
        </w:rPr>
        <w:t>1</w:t>
      </w:r>
      <w:r w:rsidR="005B3A3E">
        <w:fldChar w:fldCharType="end"/>
      </w:r>
      <w:r w:rsidR="00A101CC">
        <w:t>.</w:t>
      </w:r>
    </w:p>
    <w:p w:rsidR="00991DB4" w:rsidRDefault="00991DB4" w:rsidP="00991DB4"/>
    <w:p w:rsidR="00AE5606" w:rsidRDefault="00AE5606" w:rsidP="00AE5606">
      <w:pPr>
        <w:keepNext/>
      </w:pPr>
      <w:r>
        <w:rPr>
          <w:noProof/>
          <w:lang w:eastAsia="id-ID"/>
        </w:rPr>
        <w:drawing>
          <wp:inline distT="0" distB="0" distL="0" distR="0">
            <wp:extent cx="3708400" cy="34182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r pembuatan skenario mobilitas grid.png"/>
                    <pic:cNvPicPr/>
                  </pic:nvPicPr>
                  <pic:blipFill>
                    <a:blip r:embed="rId43">
                      <a:extLst>
                        <a:ext uri="{28A0092B-C50C-407E-A947-70E740481C1C}">
                          <a14:useLocalDpi xmlns:a14="http://schemas.microsoft.com/office/drawing/2010/main" val="0"/>
                        </a:ext>
                      </a:extLst>
                    </a:blip>
                    <a:stretch>
                      <a:fillRect/>
                    </a:stretch>
                  </pic:blipFill>
                  <pic:spPr>
                    <a:xfrm>
                      <a:off x="0" y="0"/>
                      <a:ext cx="3708400" cy="3418205"/>
                    </a:xfrm>
                    <a:prstGeom prst="rect">
                      <a:avLst/>
                    </a:prstGeom>
                  </pic:spPr>
                </pic:pic>
              </a:graphicData>
            </a:graphic>
          </wp:inline>
        </w:drawing>
      </w:r>
    </w:p>
    <w:p w:rsidR="00AE5606" w:rsidRPr="00AE5606" w:rsidRDefault="00AE5606" w:rsidP="00AE5606">
      <w:pPr>
        <w:pStyle w:val="Caption"/>
        <w:rPr>
          <w:b w:val="0"/>
        </w:rPr>
      </w:pPr>
      <w:bookmarkStart w:id="116" w:name="_Ref483197502"/>
      <w:r>
        <w:t xml:space="preserve">Gambar </w:t>
      </w:r>
      <w:fldSimple w:instr=" STYLEREF 2 \s ">
        <w:r w:rsidR="008B344D">
          <w:rPr>
            <w:noProof/>
          </w:rPr>
          <w:t>3.2</w:t>
        </w:r>
      </w:fldSimple>
      <w:r w:rsidR="008B344D">
        <w:t>.</w:t>
      </w:r>
      <w:fldSimple w:instr=" SEQ Gambar \* ARABIC \s 2 ">
        <w:r w:rsidR="008B344D">
          <w:rPr>
            <w:noProof/>
          </w:rPr>
          <w:t>1</w:t>
        </w:r>
      </w:fldSimple>
      <w:bookmarkEnd w:id="116"/>
      <w:r>
        <w:t xml:space="preserve"> </w:t>
      </w:r>
      <w:r w:rsidRPr="00AE5606">
        <w:rPr>
          <w:b w:val="0"/>
        </w:rPr>
        <w:t xml:space="preserve">Alur pembuatan skenario mobilitas </w:t>
      </w:r>
      <w:r w:rsidRPr="00AE5606">
        <w:rPr>
          <w:b w:val="0"/>
          <w:i/>
        </w:rPr>
        <w:t>grid</w:t>
      </w:r>
    </w:p>
    <w:p w:rsidR="00AE5606" w:rsidRPr="00991DB4" w:rsidRDefault="00AE5606" w:rsidP="00991DB4"/>
    <w:p w:rsidR="00557539" w:rsidRDefault="002A4D1C" w:rsidP="001620D9">
      <w:pPr>
        <w:pStyle w:val="Heading3"/>
        <w:numPr>
          <w:ilvl w:val="2"/>
          <w:numId w:val="4"/>
        </w:numPr>
        <w:ind w:left="567" w:hanging="567"/>
        <w:jc w:val="both"/>
        <w:rPr>
          <w:i/>
        </w:rPr>
      </w:pPr>
      <w:bookmarkStart w:id="117" w:name="_Toc483287703"/>
      <w:r>
        <w:t xml:space="preserve">Perancangan Skenario Mobilitas </w:t>
      </w:r>
      <w:r w:rsidRPr="002A4D1C">
        <w:rPr>
          <w:i/>
        </w:rPr>
        <w:t>Real</w:t>
      </w:r>
      <w:bookmarkEnd w:id="117"/>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w:t>
      </w:r>
      <w:r w:rsidR="00A7656A">
        <w:rPr>
          <w:rFonts w:eastAsia="Times New Roman"/>
          <w:bCs/>
          <w:szCs w:val="26"/>
        </w:rPr>
        <w:lastRenderedPageBreak/>
        <w:t xml:space="preserve">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5B3A3E">
        <w:t xml:space="preserve"> dapat dilihat pada gambar </w:t>
      </w:r>
      <w:r w:rsidR="005B3A3E">
        <w:fldChar w:fldCharType="begin"/>
      </w:r>
      <w:r w:rsidR="005B3A3E">
        <w:instrText xml:space="preserve"> REF _Ref483197462 \h </w:instrText>
      </w:r>
      <w:r w:rsidR="005B3A3E">
        <w:fldChar w:fldCharType="separate"/>
      </w:r>
      <w:r w:rsidR="005B3A3E">
        <w:rPr>
          <w:noProof/>
        </w:rPr>
        <w:t>3.2</w:t>
      </w:r>
      <w:r w:rsidR="005B3A3E">
        <w:t>.</w:t>
      </w:r>
      <w:r w:rsidR="005B3A3E">
        <w:rPr>
          <w:noProof/>
        </w:rPr>
        <w:t>2</w:t>
      </w:r>
      <w:r w:rsidR="005B3A3E">
        <w:fldChar w:fldCharType="end"/>
      </w:r>
      <w:r w:rsidR="00E87382">
        <w:t>.</w:t>
      </w:r>
    </w:p>
    <w:p w:rsidR="008A78A3" w:rsidRDefault="008A78A3" w:rsidP="00A7656A">
      <w:pPr>
        <w:jc w:val="both"/>
      </w:pPr>
    </w:p>
    <w:p w:rsidR="008A78A3" w:rsidRDefault="008A78A3" w:rsidP="008A78A3">
      <w:pPr>
        <w:keepNext/>
        <w:jc w:val="both"/>
      </w:pPr>
      <w:r>
        <w:rPr>
          <w:noProof/>
          <w:lang w:eastAsia="id-ID"/>
        </w:rPr>
        <w:lastRenderedPageBreak/>
        <w:drawing>
          <wp:inline distT="0" distB="0" distL="0" distR="0">
            <wp:extent cx="3708400" cy="41611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ur pembuatan skenario mobilitas real.png"/>
                    <pic:cNvPicPr/>
                  </pic:nvPicPr>
                  <pic:blipFill>
                    <a:blip r:embed="rId44">
                      <a:extLst>
                        <a:ext uri="{28A0092B-C50C-407E-A947-70E740481C1C}">
                          <a14:useLocalDpi xmlns:a14="http://schemas.microsoft.com/office/drawing/2010/main" val="0"/>
                        </a:ext>
                      </a:extLst>
                    </a:blip>
                    <a:stretch>
                      <a:fillRect/>
                    </a:stretch>
                  </pic:blipFill>
                  <pic:spPr>
                    <a:xfrm>
                      <a:off x="0" y="0"/>
                      <a:ext cx="3708400" cy="4161155"/>
                    </a:xfrm>
                    <a:prstGeom prst="rect">
                      <a:avLst/>
                    </a:prstGeom>
                  </pic:spPr>
                </pic:pic>
              </a:graphicData>
            </a:graphic>
          </wp:inline>
        </w:drawing>
      </w:r>
    </w:p>
    <w:p w:rsidR="008A78A3" w:rsidRPr="004D5E40" w:rsidRDefault="008A78A3" w:rsidP="008A78A3">
      <w:pPr>
        <w:pStyle w:val="Caption"/>
      </w:pPr>
      <w:bookmarkStart w:id="118" w:name="_Ref483197462"/>
      <w:bookmarkStart w:id="119" w:name="_Ref483274198"/>
      <w:r>
        <w:t xml:space="preserve">Gambar </w:t>
      </w:r>
      <w:fldSimple w:instr=" STYLEREF 2 \s ">
        <w:r w:rsidR="008B344D">
          <w:rPr>
            <w:noProof/>
          </w:rPr>
          <w:t>3.2</w:t>
        </w:r>
      </w:fldSimple>
      <w:r w:rsidR="008B344D">
        <w:t>.</w:t>
      </w:r>
      <w:fldSimple w:instr=" SEQ Gambar \* ARABIC \s 2 ">
        <w:r w:rsidR="008B344D">
          <w:rPr>
            <w:noProof/>
          </w:rPr>
          <w:t>2</w:t>
        </w:r>
      </w:fldSimple>
      <w:bookmarkEnd w:id="118"/>
      <w:r>
        <w:t xml:space="preserve"> </w:t>
      </w:r>
      <w:r w:rsidRPr="008A78A3">
        <w:rPr>
          <w:b w:val="0"/>
        </w:rPr>
        <w:t xml:space="preserve">Alur pembuatan skenario mobilitas </w:t>
      </w:r>
      <w:r w:rsidRPr="008A78A3">
        <w:rPr>
          <w:b w:val="0"/>
          <w:i/>
        </w:rPr>
        <w:t>real</w:t>
      </w:r>
      <w:bookmarkEnd w:id="119"/>
    </w:p>
    <w:p w:rsidR="00E92890" w:rsidRPr="00852480" w:rsidRDefault="00E92890" w:rsidP="00383124"/>
    <w:p w:rsidR="007D06E1" w:rsidRPr="004563E4" w:rsidRDefault="000016DD" w:rsidP="001620D9">
      <w:pPr>
        <w:pStyle w:val="Heading2"/>
        <w:numPr>
          <w:ilvl w:val="1"/>
          <w:numId w:val="4"/>
        </w:numPr>
        <w:ind w:left="567" w:hanging="567"/>
        <w:jc w:val="both"/>
      </w:pPr>
      <w:bookmarkStart w:id="120" w:name="_Toc483287704"/>
      <w:r>
        <w:t>Perancangan Simulasi pada NS-2</w:t>
      </w:r>
      <w:bookmarkEnd w:id="120"/>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425613" w:rsidRDefault="00425613" w:rsidP="00425613">
      <w:pPr>
        <w:pStyle w:val="Caption"/>
        <w:keepNext/>
      </w:pPr>
      <w:r>
        <w:lastRenderedPageBreak/>
        <w:t xml:space="preserve">Tabel </w:t>
      </w:r>
      <w:fldSimple w:instr=" STYLEREF 2 \s ">
        <w:r w:rsidR="00585496">
          <w:rPr>
            <w:noProof/>
          </w:rPr>
          <w:t>3.3</w:t>
        </w:r>
      </w:fldSimple>
      <w:r w:rsidR="00585496">
        <w:t>.</w:t>
      </w:r>
      <w:fldSimple w:instr=" SEQ Tabel \* ARABIC \s 2 ">
        <w:r w:rsidR="00585496">
          <w:rPr>
            <w:noProof/>
          </w:rPr>
          <w:t>1</w:t>
        </w:r>
      </w:fldSimple>
      <w:r>
        <w:t xml:space="preserve"> </w:t>
      </w:r>
      <w:r w:rsidRPr="00425613">
        <w:rPr>
          <w:b w:val="0"/>
        </w:rPr>
        <w:t>Parameter lingkungan simulasi dengan skenario</w:t>
      </w:r>
    </w:p>
    <w:p w:rsidR="00425613" w:rsidRPr="00425613" w:rsidRDefault="00425613" w:rsidP="00425613"/>
    <w:tbl>
      <w:tblPr>
        <w:tblStyle w:val="TableGrid"/>
        <w:tblW w:w="0" w:type="auto"/>
        <w:tblLook w:val="04A0" w:firstRow="1" w:lastRow="0" w:firstColumn="1" w:lastColumn="0" w:noHBand="0" w:noVBand="1"/>
      </w:tblPr>
      <w:tblGrid>
        <w:gridCol w:w="704"/>
        <w:gridCol w:w="2552"/>
        <w:gridCol w:w="2574"/>
      </w:tblGrid>
      <w:tr w:rsidR="00425613" w:rsidTr="00425613">
        <w:tc>
          <w:tcPr>
            <w:tcW w:w="704" w:type="dxa"/>
          </w:tcPr>
          <w:p w:rsidR="00425613" w:rsidRPr="00425613" w:rsidRDefault="00425613" w:rsidP="00891A71">
            <w:pPr>
              <w:rPr>
                <w:b/>
              </w:rPr>
            </w:pPr>
            <w:r w:rsidRPr="00425613">
              <w:rPr>
                <w:b/>
              </w:rPr>
              <w:t>No.</w:t>
            </w:r>
          </w:p>
        </w:tc>
        <w:tc>
          <w:tcPr>
            <w:tcW w:w="2552" w:type="dxa"/>
          </w:tcPr>
          <w:p w:rsidR="00425613" w:rsidRPr="00425613" w:rsidRDefault="00425613" w:rsidP="00891A71">
            <w:pPr>
              <w:rPr>
                <w:b/>
              </w:rPr>
            </w:pPr>
            <w:r w:rsidRPr="00425613">
              <w:rPr>
                <w:b/>
              </w:rPr>
              <w:t>Parameter</w:t>
            </w:r>
          </w:p>
        </w:tc>
        <w:tc>
          <w:tcPr>
            <w:tcW w:w="2574" w:type="dxa"/>
          </w:tcPr>
          <w:p w:rsidR="00425613" w:rsidRPr="00425613" w:rsidRDefault="00425613" w:rsidP="00891A71">
            <w:pPr>
              <w:rPr>
                <w:b/>
              </w:rPr>
            </w:pPr>
            <w:r w:rsidRPr="00425613">
              <w:rPr>
                <w:b/>
              </w:rPr>
              <w:t>Spesifikasi</w:t>
            </w:r>
          </w:p>
        </w:tc>
      </w:tr>
      <w:tr w:rsidR="00425613" w:rsidTr="00425613">
        <w:tc>
          <w:tcPr>
            <w:tcW w:w="704" w:type="dxa"/>
          </w:tcPr>
          <w:p w:rsidR="00425613" w:rsidRDefault="00891A71" w:rsidP="00E74C26">
            <w:pPr>
              <w:jc w:val="both"/>
            </w:pPr>
            <w:r>
              <w:t>1.</w:t>
            </w:r>
          </w:p>
        </w:tc>
        <w:tc>
          <w:tcPr>
            <w:tcW w:w="2552" w:type="dxa"/>
          </w:tcPr>
          <w:p w:rsidR="00425613" w:rsidRPr="00891A71" w:rsidRDefault="00891A71" w:rsidP="00E74C26">
            <w:pPr>
              <w:jc w:val="both"/>
              <w:rPr>
                <w:i/>
              </w:rPr>
            </w:pPr>
            <w:r w:rsidRPr="00891A71">
              <w:rPr>
                <w:i/>
              </w:rPr>
              <w:t>Network simulator</w:t>
            </w:r>
          </w:p>
        </w:tc>
        <w:tc>
          <w:tcPr>
            <w:tcW w:w="2574" w:type="dxa"/>
          </w:tcPr>
          <w:p w:rsidR="00425613" w:rsidRDefault="00891A71" w:rsidP="00E74C26">
            <w:pPr>
              <w:jc w:val="both"/>
            </w:pPr>
            <w:r>
              <w:t>NS-2, 2.35</w:t>
            </w:r>
          </w:p>
        </w:tc>
      </w:tr>
      <w:tr w:rsidR="00425613" w:rsidTr="00425613">
        <w:tc>
          <w:tcPr>
            <w:tcW w:w="704" w:type="dxa"/>
          </w:tcPr>
          <w:p w:rsidR="00425613" w:rsidRDefault="00891A71" w:rsidP="00E74C26">
            <w:pPr>
              <w:jc w:val="both"/>
            </w:pPr>
            <w:r>
              <w:t>2.</w:t>
            </w:r>
          </w:p>
        </w:tc>
        <w:tc>
          <w:tcPr>
            <w:tcW w:w="2552" w:type="dxa"/>
          </w:tcPr>
          <w:p w:rsidR="00425613" w:rsidRPr="00891A71" w:rsidRDefault="00891A71" w:rsidP="00E74C26">
            <w:pPr>
              <w:jc w:val="both"/>
              <w:rPr>
                <w:i/>
              </w:rPr>
            </w:pPr>
            <w:r w:rsidRPr="00891A71">
              <w:rPr>
                <w:i/>
              </w:rPr>
              <w:t>Routing protocol</w:t>
            </w:r>
          </w:p>
        </w:tc>
        <w:tc>
          <w:tcPr>
            <w:tcW w:w="2574" w:type="dxa"/>
          </w:tcPr>
          <w:p w:rsidR="00425613" w:rsidRDefault="00891A71" w:rsidP="00E74C26">
            <w:pPr>
              <w:jc w:val="both"/>
            </w:pPr>
            <w:r>
              <w:t>AODV</w:t>
            </w:r>
          </w:p>
        </w:tc>
      </w:tr>
      <w:tr w:rsidR="00425613" w:rsidTr="00425613">
        <w:tc>
          <w:tcPr>
            <w:tcW w:w="704" w:type="dxa"/>
          </w:tcPr>
          <w:p w:rsidR="00425613" w:rsidRDefault="00891A71" w:rsidP="00E74C26">
            <w:pPr>
              <w:jc w:val="both"/>
            </w:pPr>
            <w:r>
              <w:t>3.</w:t>
            </w:r>
          </w:p>
        </w:tc>
        <w:tc>
          <w:tcPr>
            <w:tcW w:w="2552" w:type="dxa"/>
          </w:tcPr>
          <w:p w:rsidR="00425613" w:rsidRDefault="00891A71" w:rsidP="00E74C26">
            <w:pPr>
              <w:jc w:val="both"/>
            </w:pPr>
            <w:r>
              <w:t>Waktu simulasi</w:t>
            </w:r>
          </w:p>
        </w:tc>
        <w:tc>
          <w:tcPr>
            <w:tcW w:w="2574" w:type="dxa"/>
          </w:tcPr>
          <w:p w:rsidR="00425613" w:rsidRDefault="00891A71" w:rsidP="00E74C26">
            <w:pPr>
              <w:jc w:val="both"/>
            </w:pPr>
            <w:r>
              <w:t>200 detik</w:t>
            </w:r>
          </w:p>
        </w:tc>
      </w:tr>
      <w:tr w:rsidR="00425613" w:rsidTr="00425613">
        <w:tc>
          <w:tcPr>
            <w:tcW w:w="704" w:type="dxa"/>
          </w:tcPr>
          <w:p w:rsidR="00425613" w:rsidRDefault="00891A71" w:rsidP="00E74C26">
            <w:pPr>
              <w:jc w:val="both"/>
            </w:pPr>
            <w:r>
              <w:t>4.</w:t>
            </w:r>
          </w:p>
        </w:tc>
        <w:tc>
          <w:tcPr>
            <w:tcW w:w="2552" w:type="dxa"/>
          </w:tcPr>
          <w:p w:rsidR="00425613" w:rsidRDefault="00891A71" w:rsidP="00E74C26">
            <w:pPr>
              <w:jc w:val="both"/>
            </w:pPr>
            <w:r>
              <w:t>Area simulasi</w:t>
            </w:r>
          </w:p>
        </w:tc>
        <w:tc>
          <w:tcPr>
            <w:tcW w:w="2574" w:type="dxa"/>
          </w:tcPr>
          <w:p w:rsidR="00425613" w:rsidRDefault="00891A71" w:rsidP="00E74C26">
            <w:pPr>
              <w:jc w:val="both"/>
            </w:pPr>
            <w:r>
              <w:t>1700 m x 1700 m</w:t>
            </w:r>
          </w:p>
        </w:tc>
      </w:tr>
      <w:tr w:rsidR="00425613" w:rsidTr="00425613">
        <w:tc>
          <w:tcPr>
            <w:tcW w:w="704" w:type="dxa"/>
          </w:tcPr>
          <w:p w:rsidR="00425613" w:rsidRDefault="00891A71" w:rsidP="00E74C26">
            <w:pPr>
              <w:jc w:val="both"/>
            </w:pPr>
            <w:r>
              <w:t>5.</w:t>
            </w:r>
          </w:p>
        </w:tc>
        <w:tc>
          <w:tcPr>
            <w:tcW w:w="2552" w:type="dxa"/>
          </w:tcPr>
          <w:p w:rsidR="00425613" w:rsidRDefault="00891A71" w:rsidP="00E74C26">
            <w:pPr>
              <w:jc w:val="both"/>
            </w:pPr>
            <w:r>
              <w:t>Banyak kendaraan</w:t>
            </w:r>
          </w:p>
        </w:tc>
        <w:tc>
          <w:tcPr>
            <w:tcW w:w="2574" w:type="dxa"/>
          </w:tcPr>
          <w:p w:rsidR="00425613" w:rsidRDefault="00891A71" w:rsidP="00E74C26">
            <w:pPr>
              <w:jc w:val="both"/>
            </w:pPr>
            <w:r>
              <w:t>30, 40, 50</w:t>
            </w:r>
          </w:p>
        </w:tc>
      </w:tr>
      <w:tr w:rsidR="00425613" w:rsidTr="00425613">
        <w:tc>
          <w:tcPr>
            <w:tcW w:w="704" w:type="dxa"/>
          </w:tcPr>
          <w:p w:rsidR="00425613" w:rsidRDefault="00891A71" w:rsidP="00E74C26">
            <w:pPr>
              <w:jc w:val="both"/>
            </w:pPr>
            <w:r>
              <w:t>6.</w:t>
            </w:r>
          </w:p>
        </w:tc>
        <w:tc>
          <w:tcPr>
            <w:tcW w:w="2552" w:type="dxa"/>
          </w:tcPr>
          <w:p w:rsidR="00425613" w:rsidRDefault="00891A71" w:rsidP="00E74C26">
            <w:pPr>
              <w:jc w:val="both"/>
            </w:pPr>
            <w:r>
              <w:t>Agen pengirim</w:t>
            </w:r>
          </w:p>
        </w:tc>
        <w:tc>
          <w:tcPr>
            <w:tcW w:w="2574" w:type="dxa"/>
          </w:tcPr>
          <w:p w:rsidR="00425613" w:rsidRDefault="00891A71" w:rsidP="00E74C26">
            <w:pPr>
              <w:jc w:val="both"/>
            </w:pPr>
            <w:r w:rsidRPr="00891A71">
              <w:rPr>
                <w:i/>
              </w:rPr>
              <w:t>Constant Bit Rate</w:t>
            </w:r>
            <w:r>
              <w:t xml:space="preserve"> (CBR)</w:t>
            </w:r>
          </w:p>
        </w:tc>
      </w:tr>
      <w:tr w:rsidR="00425613" w:rsidTr="00425613">
        <w:tc>
          <w:tcPr>
            <w:tcW w:w="704" w:type="dxa"/>
          </w:tcPr>
          <w:p w:rsidR="00425613" w:rsidRDefault="00891A71" w:rsidP="00E74C26">
            <w:pPr>
              <w:jc w:val="both"/>
            </w:pPr>
            <w:r>
              <w:t>7.</w:t>
            </w:r>
          </w:p>
        </w:tc>
        <w:tc>
          <w:tcPr>
            <w:tcW w:w="2552" w:type="dxa"/>
          </w:tcPr>
          <w:p w:rsidR="00425613" w:rsidRDefault="00891A71" w:rsidP="00E74C26">
            <w:pPr>
              <w:jc w:val="both"/>
            </w:pPr>
            <w:r w:rsidRPr="00891A71">
              <w:rPr>
                <w:i/>
              </w:rPr>
              <w:t>Protocol</w:t>
            </w:r>
            <w:r>
              <w:t xml:space="preserve"> MAC</w:t>
            </w:r>
          </w:p>
        </w:tc>
        <w:tc>
          <w:tcPr>
            <w:tcW w:w="2574" w:type="dxa"/>
          </w:tcPr>
          <w:p w:rsidR="00425613" w:rsidRDefault="00891A71" w:rsidP="00E74C26">
            <w:pPr>
              <w:jc w:val="both"/>
            </w:pPr>
            <w:r>
              <w:t>IEEE 802.</w:t>
            </w:r>
            <w:r w:rsidR="002C44D5">
              <w:t>11p</w:t>
            </w:r>
          </w:p>
        </w:tc>
      </w:tr>
      <w:tr w:rsidR="00425613" w:rsidTr="00425613">
        <w:tc>
          <w:tcPr>
            <w:tcW w:w="704" w:type="dxa"/>
          </w:tcPr>
          <w:p w:rsidR="00425613" w:rsidRDefault="00891A71" w:rsidP="00E74C26">
            <w:pPr>
              <w:jc w:val="both"/>
            </w:pPr>
            <w:r>
              <w:t>8.</w:t>
            </w:r>
          </w:p>
        </w:tc>
        <w:tc>
          <w:tcPr>
            <w:tcW w:w="2552" w:type="dxa"/>
          </w:tcPr>
          <w:p w:rsidR="00425613" w:rsidRDefault="00891A71" w:rsidP="00E74C26">
            <w:pPr>
              <w:jc w:val="both"/>
            </w:pPr>
            <w:r>
              <w:t>Propagasi sinyal</w:t>
            </w:r>
          </w:p>
        </w:tc>
        <w:tc>
          <w:tcPr>
            <w:tcW w:w="2574" w:type="dxa"/>
          </w:tcPr>
          <w:p w:rsidR="00425613" w:rsidRPr="002C44D5" w:rsidRDefault="002C44D5" w:rsidP="00E74C26">
            <w:pPr>
              <w:jc w:val="both"/>
              <w:rPr>
                <w:i/>
              </w:rPr>
            </w:pPr>
            <w:r w:rsidRPr="002C44D5">
              <w:rPr>
                <w:i/>
              </w:rPr>
              <w:t>Two-ray ground</w:t>
            </w:r>
          </w:p>
        </w:tc>
      </w:tr>
      <w:tr w:rsidR="00425613" w:rsidTr="00425613">
        <w:tc>
          <w:tcPr>
            <w:tcW w:w="704" w:type="dxa"/>
          </w:tcPr>
          <w:p w:rsidR="00425613" w:rsidRDefault="00891A71" w:rsidP="00E74C26">
            <w:pPr>
              <w:jc w:val="both"/>
            </w:pPr>
            <w:r>
              <w:t>9.</w:t>
            </w:r>
          </w:p>
        </w:tc>
        <w:tc>
          <w:tcPr>
            <w:tcW w:w="2552" w:type="dxa"/>
          </w:tcPr>
          <w:p w:rsidR="00425613" w:rsidRPr="00891A71" w:rsidRDefault="00891A71" w:rsidP="00E74C26">
            <w:pPr>
              <w:jc w:val="both"/>
              <w:rPr>
                <w:i/>
              </w:rPr>
            </w:pPr>
            <w:r w:rsidRPr="00891A71">
              <w:rPr>
                <w:i/>
              </w:rPr>
              <w:t>Source/Destination</w:t>
            </w:r>
          </w:p>
        </w:tc>
        <w:tc>
          <w:tcPr>
            <w:tcW w:w="2574" w:type="dxa"/>
          </w:tcPr>
          <w:p w:rsidR="00425613" w:rsidRDefault="002C44D5" w:rsidP="00E74C26">
            <w:pPr>
              <w:jc w:val="both"/>
            </w:pPr>
            <w:r>
              <w:t>Dinamis</w:t>
            </w:r>
          </w:p>
        </w:tc>
      </w:tr>
      <w:tr w:rsidR="00425613" w:rsidTr="00425613">
        <w:tc>
          <w:tcPr>
            <w:tcW w:w="704" w:type="dxa"/>
          </w:tcPr>
          <w:p w:rsidR="00425613" w:rsidRDefault="00891A71" w:rsidP="00E74C26">
            <w:pPr>
              <w:jc w:val="both"/>
            </w:pPr>
            <w:r>
              <w:t>10.</w:t>
            </w:r>
          </w:p>
        </w:tc>
        <w:tc>
          <w:tcPr>
            <w:tcW w:w="2552" w:type="dxa"/>
          </w:tcPr>
          <w:p w:rsidR="00425613" w:rsidRDefault="00891A71" w:rsidP="00E74C26">
            <w:pPr>
              <w:jc w:val="both"/>
            </w:pPr>
            <w:r>
              <w:t>Tipe Kanal</w:t>
            </w:r>
          </w:p>
        </w:tc>
        <w:tc>
          <w:tcPr>
            <w:tcW w:w="2574" w:type="dxa"/>
          </w:tcPr>
          <w:p w:rsidR="00425613" w:rsidRPr="002C44D5" w:rsidRDefault="002C44D5" w:rsidP="00E74C26">
            <w:pPr>
              <w:jc w:val="both"/>
              <w:rPr>
                <w:i/>
              </w:rPr>
            </w:pPr>
            <w:r w:rsidRPr="002C44D5">
              <w:rPr>
                <w:i/>
              </w:rPr>
              <w:t>Wireless channel</w:t>
            </w:r>
          </w:p>
        </w:tc>
      </w:tr>
    </w:tbl>
    <w:p w:rsidR="00425613" w:rsidRDefault="00425613" w:rsidP="00425613">
      <w:pPr>
        <w:jc w:val="both"/>
      </w:pP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yang akan menjadi </w:t>
      </w:r>
      <w:r w:rsidRPr="00B73894">
        <w:rPr>
          <w:i/>
        </w:rPr>
        <w:t>attacker</w:t>
      </w:r>
      <w:r>
        <w:t xml:space="preserve"> untuk </w:t>
      </w:r>
      <w:r w:rsidR="000D4602">
        <w:rPr>
          <w:i/>
        </w:rPr>
        <w:t>Black hole</w:t>
      </w:r>
      <w:r w:rsidRPr="00B73894">
        <w:rPr>
          <w:i/>
        </w:rPr>
        <w:t xml:space="preserve"> attack</w:t>
      </w:r>
      <w:r w:rsidR="007A3018">
        <w:t xml:space="preserve"> maupun </w:t>
      </w:r>
      <w:r w:rsidR="000D4602">
        <w:rPr>
          <w:i/>
        </w:rPr>
        <w:t>Worm hole</w:t>
      </w:r>
      <w:r w:rsidR="007A3018" w:rsidRPr="00B73894">
        <w:rPr>
          <w:i/>
        </w:rPr>
        <w:t xml:space="preserv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000D4602">
        <w:rPr>
          <w:i/>
        </w:rPr>
        <w:t>Black hole</w:t>
      </w:r>
      <w:r w:rsidRPr="00B73894">
        <w:rPr>
          <w:i/>
        </w:rPr>
        <w:t xml:space="preserve"> attack</w:t>
      </w:r>
      <w:r>
        <w:t xml:space="preserve"> atau </w:t>
      </w:r>
      <w:r w:rsidR="000D4602">
        <w:rPr>
          <w:i/>
        </w:rPr>
        <w:t>Worm hole</w:t>
      </w:r>
      <w:r w:rsidRPr="00B73894">
        <w:rPr>
          <w:i/>
        </w:rPr>
        <w:t xml:space="preserve"> attack</w:t>
      </w:r>
      <w:r>
        <w:t>, ditambahkan</w:t>
      </w:r>
      <w:r w:rsidR="00580BB8">
        <w:t xml:space="preserve"> beberapa</w:t>
      </w:r>
      <w:r>
        <w:t xml:space="preserve"> kode untuk melakukan </w:t>
      </w:r>
      <w:r w:rsidR="000D4602">
        <w:rPr>
          <w:i/>
        </w:rPr>
        <w:t>Black hole</w:t>
      </w:r>
      <w:r w:rsidRPr="00B73894">
        <w:rPr>
          <w:i/>
        </w:rPr>
        <w:t xml:space="preserve"> attack</w:t>
      </w:r>
      <w:r>
        <w:t xml:space="preserve"> dan </w:t>
      </w:r>
      <w:r w:rsidR="000D4602">
        <w:rPr>
          <w:i/>
        </w:rPr>
        <w:t>Worm hole</w:t>
      </w:r>
      <w:r w:rsidRPr="00B73894">
        <w:rPr>
          <w:i/>
        </w:rPr>
        <w:t xml:space="preserve"> attack</w:t>
      </w:r>
      <w:r>
        <w:t xml:space="preserve"> pada kode routing protocol AODV di NS-2.</w:t>
      </w:r>
    </w:p>
    <w:p w:rsidR="001C2B37"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0D4602">
        <w:rPr>
          <w:i/>
        </w:rPr>
        <w:t>Black hole</w:t>
      </w:r>
      <w:r w:rsidR="00B23778" w:rsidRPr="00B73894">
        <w:rPr>
          <w:i/>
        </w:rPr>
        <w:t xml:space="preserve"> attacker</w:t>
      </w:r>
      <w:r w:rsidR="00B23778">
        <w:t xml:space="preserve"> atau </w:t>
      </w:r>
      <w:r w:rsidR="000D4602">
        <w:rPr>
          <w:i/>
        </w:rPr>
        <w:t>Worm hole</w:t>
      </w:r>
      <w:r w:rsidR="00B23778" w:rsidRPr="00B73894">
        <w:rPr>
          <w:i/>
        </w:rPr>
        <w:t xml:space="preserve"> attacker</w:t>
      </w:r>
      <w:r w:rsidR="00B23778">
        <w:t xml:space="preserve">. Jika </w:t>
      </w:r>
      <w:r w:rsidR="00B23778" w:rsidRPr="00B73894">
        <w:rPr>
          <w:i/>
        </w:rPr>
        <w:t>node</w:t>
      </w:r>
      <w:r w:rsidR="00B23778">
        <w:t xml:space="preserve"> tersebut adalah </w:t>
      </w:r>
      <w:r w:rsidR="000D4602">
        <w:rPr>
          <w:i/>
        </w:rPr>
        <w:t>Black hole</w:t>
      </w:r>
      <w:r w:rsidR="00B23778" w:rsidRPr="00B73894">
        <w:rPr>
          <w:i/>
        </w:rPr>
        <w:t xml:space="preserv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0D4602">
        <w:rPr>
          <w:i/>
        </w:rPr>
        <w:t>Worm hole</w:t>
      </w:r>
      <w:r w:rsidR="00B23778" w:rsidRPr="00B73894">
        <w:rPr>
          <w:i/>
        </w:rPr>
        <w:t xml:space="preserv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5D0BC5">
        <w:t>.</w:t>
      </w:r>
    </w:p>
    <w:p w:rsidR="00383124" w:rsidRPr="00FE7A36" w:rsidRDefault="00383124" w:rsidP="00FE7A36">
      <w:pPr>
        <w:ind w:left="576"/>
        <w:jc w:val="both"/>
      </w:pPr>
    </w:p>
    <w:p w:rsidR="00465EC1" w:rsidRDefault="000016DD" w:rsidP="001620D9">
      <w:pPr>
        <w:pStyle w:val="Heading2"/>
        <w:numPr>
          <w:ilvl w:val="1"/>
          <w:numId w:val="4"/>
        </w:numPr>
        <w:ind w:left="567" w:hanging="567"/>
        <w:jc w:val="both"/>
        <w:rPr>
          <w:i/>
        </w:rPr>
      </w:pPr>
      <w:bookmarkStart w:id="121" w:name="_Toc483287705"/>
      <w:r>
        <w:t>Perancangan Metrik Analisis</w:t>
      </w:r>
      <w:bookmarkEnd w:id="121"/>
    </w:p>
    <w:p w:rsidR="009D59BC" w:rsidRDefault="009D59BC" w:rsidP="009D59BC"/>
    <w:p w:rsidR="009D59BC" w:rsidRPr="00A355E9" w:rsidRDefault="00A355E9" w:rsidP="00A355E9">
      <w:pPr>
        <w:ind w:firstLine="576"/>
        <w:jc w:val="both"/>
      </w:pPr>
      <w:r>
        <w:lastRenderedPageBreak/>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1620D9">
      <w:pPr>
        <w:pStyle w:val="Heading3"/>
        <w:numPr>
          <w:ilvl w:val="2"/>
          <w:numId w:val="4"/>
        </w:numPr>
        <w:ind w:left="567" w:hanging="567"/>
        <w:jc w:val="both"/>
        <w:rPr>
          <w:i/>
        </w:rPr>
      </w:pPr>
      <w:bookmarkStart w:id="122" w:name="_Toc483287706"/>
      <w:r>
        <w:rPr>
          <w:i/>
        </w:rPr>
        <w:t>Packet Delivery Ratio</w:t>
      </w:r>
      <w:r w:rsidR="008A68FD">
        <w:rPr>
          <w:i/>
        </w:rPr>
        <w:t xml:space="preserve"> </w:t>
      </w:r>
      <w:r w:rsidR="008A68FD" w:rsidRPr="008A68FD">
        <w:t>(PDR)</w:t>
      </w:r>
      <w:bookmarkEnd w:id="122"/>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r w:rsidR="0094474D">
        <w:t xml:space="preserve"> 3.</w:t>
      </w:r>
      <w:r w:rsidR="009069DD">
        <w:t>1.</w:t>
      </w:r>
    </w:p>
    <w:p w:rsidR="00E66397" w:rsidRDefault="00E66397" w:rsidP="004F205D">
      <w:pPr>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007"/>
      </w:tblGrid>
      <w:tr w:rsidR="007F43F6" w:rsidTr="007F43F6">
        <w:tc>
          <w:tcPr>
            <w:tcW w:w="3823" w:type="dxa"/>
            <w:vMerge w:val="restart"/>
          </w:tcPr>
          <w:p w:rsidR="007F43F6" w:rsidRPr="007F43F6" w:rsidRDefault="007F43F6" w:rsidP="004F205D">
            <w:pPr>
              <w:jc w:val="both"/>
            </w:pPr>
            <m:oMathPara>
              <m:oMathParaPr>
                <m:jc m:val="right"/>
              </m:oMathParaPr>
              <m:oMath>
                <m:r>
                  <w:rPr>
                    <w:rFonts w:ascii="Cambria Math" w:hAnsi="Cambria Math"/>
                  </w:rPr>
                  <m:t xml:space="preserve">PDR= </m:t>
                </m:r>
                <m:f>
                  <m:fPr>
                    <m:ctrlPr>
                      <w:rPr>
                        <w:rFonts w:ascii="Cambria Math" w:hAnsi="Cambria Math"/>
                        <w:i/>
                      </w:rPr>
                    </m:ctrlPr>
                  </m:fPr>
                  <m:num>
                    <m:r>
                      <w:rPr>
                        <w:rFonts w:ascii="Cambria Math" w:hAnsi="Cambria Math"/>
                      </w:rPr>
                      <m:t>packet received</m:t>
                    </m:r>
                  </m:num>
                  <m:den>
                    <m:r>
                      <w:rPr>
                        <w:rFonts w:ascii="Cambria Math" w:hAnsi="Cambria Math"/>
                      </w:rPr>
                      <m:t>packet sent</m:t>
                    </m:r>
                  </m:den>
                </m:f>
              </m:oMath>
            </m:oMathPara>
          </w:p>
        </w:tc>
        <w:tc>
          <w:tcPr>
            <w:tcW w:w="2007" w:type="dxa"/>
          </w:tcPr>
          <w:p w:rsidR="007F43F6" w:rsidRDefault="007F43F6" w:rsidP="004F205D">
            <w:pPr>
              <w:jc w:val="both"/>
            </w:pPr>
          </w:p>
        </w:tc>
      </w:tr>
      <w:tr w:rsidR="007F43F6" w:rsidTr="007F43F6">
        <w:tc>
          <w:tcPr>
            <w:tcW w:w="3823" w:type="dxa"/>
            <w:vMerge/>
          </w:tcPr>
          <w:p w:rsidR="007F43F6" w:rsidRDefault="007F43F6" w:rsidP="004F205D">
            <w:pPr>
              <w:jc w:val="both"/>
            </w:pPr>
          </w:p>
        </w:tc>
        <w:tc>
          <w:tcPr>
            <w:tcW w:w="2007" w:type="dxa"/>
          </w:tcPr>
          <w:p w:rsidR="007F43F6" w:rsidRDefault="007F43F6" w:rsidP="007F43F6">
            <w:pPr>
              <w:jc w:val="right"/>
            </w:pPr>
            <w:r>
              <w:t>(3.1)</w:t>
            </w:r>
          </w:p>
        </w:tc>
      </w:tr>
    </w:tbl>
    <w:p w:rsidR="00E66397" w:rsidRDefault="00E66397" w:rsidP="002E79ED">
      <w:pPr>
        <w:jc w:val="both"/>
      </w:pP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1620D9">
      <w:pPr>
        <w:pStyle w:val="Heading3"/>
        <w:numPr>
          <w:ilvl w:val="2"/>
          <w:numId w:val="4"/>
        </w:numPr>
        <w:ind w:left="567" w:hanging="567"/>
        <w:jc w:val="both"/>
        <w:rPr>
          <w:i/>
        </w:rPr>
      </w:pPr>
      <w:bookmarkStart w:id="123" w:name="_Toc483287707"/>
      <w:r w:rsidRPr="00901BCB">
        <w:t>Rata-rata</w:t>
      </w:r>
      <w:r w:rsidR="000016DD">
        <w:rPr>
          <w:i/>
        </w:rPr>
        <w:t xml:space="preserve"> End to End Delay</w:t>
      </w:r>
      <w:r w:rsidR="008A68FD">
        <w:rPr>
          <w:i/>
        </w:rPr>
        <w:t xml:space="preserve"> </w:t>
      </w:r>
      <w:r w:rsidR="008A68FD" w:rsidRPr="008A68FD">
        <w:t>(E2E)</w:t>
      </w:r>
      <w:bookmarkEnd w:id="123"/>
    </w:p>
    <w:p w:rsidR="00277853" w:rsidRDefault="00277853" w:rsidP="00991DB4">
      <w:pPr>
        <w:jc w:val="both"/>
      </w:pPr>
    </w:p>
    <w:p w:rsidR="00991DB4"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r w:rsidR="0026576C">
        <w:t xml:space="preserve"> 3.2.</w:t>
      </w:r>
    </w:p>
    <w:p w:rsidR="0026576C" w:rsidRDefault="0026576C" w:rsidP="002F7471">
      <w:pPr>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731"/>
      </w:tblGrid>
      <w:tr w:rsidR="0026576C" w:rsidTr="007C2038">
        <w:tc>
          <w:tcPr>
            <w:tcW w:w="5099" w:type="dxa"/>
            <w:vMerge w:val="restart"/>
          </w:tcPr>
          <w:p w:rsidR="0026576C" w:rsidRPr="007F43F6" w:rsidRDefault="0026576C" w:rsidP="0026576C">
            <w:pPr>
              <w:jc w:val="both"/>
            </w:pPr>
            <m:oMathPara>
              <m:oMathParaPr>
                <m:jc m:val="right"/>
              </m:oMathParaPr>
              <m:oMath>
                <m:r>
                  <w:rPr>
                    <w:rFonts w:ascii="Cambria Math" w:hAnsi="Cambria Math"/>
                  </w:rPr>
                  <m:t xml:space="preserve">E2E=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m=1</m:t>
                        </m:r>
                      </m:sub>
                      <m:sup>
                        <m:r>
                          <w:rPr>
                            <w:rFonts w:ascii="Cambria Math" w:hAnsi="Cambria Math"/>
                          </w:rPr>
                          <m:t>recvnum</m:t>
                        </m:r>
                      </m:sup>
                      <m:e>
                        <m:r>
                          <w:rPr>
                            <w:rFonts w:ascii="Cambria Math" w:hAnsi="Cambria Math"/>
                          </w:rPr>
                          <m:t>CBRRecvTime -CBRSentTime</m:t>
                        </m:r>
                      </m:e>
                    </m:nary>
                  </m:num>
                  <m:den>
                    <m:r>
                      <w:rPr>
                        <w:rFonts w:ascii="Cambria Math" w:hAnsi="Cambria Math"/>
                      </w:rPr>
                      <m:t>recvnum</m:t>
                    </m:r>
                  </m:den>
                </m:f>
              </m:oMath>
            </m:oMathPara>
          </w:p>
        </w:tc>
        <w:tc>
          <w:tcPr>
            <w:tcW w:w="731" w:type="dxa"/>
          </w:tcPr>
          <w:p w:rsidR="0026576C" w:rsidRDefault="0026576C" w:rsidP="000C64EF">
            <w:pPr>
              <w:jc w:val="both"/>
            </w:pPr>
          </w:p>
        </w:tc>
      </w:tr>
      <w:tr w:rsidR="0026576C" w:rsidTr="007C2038">
        <w:tc>
          <w:tcPr>
            <w:tcW w:w="5099" w:type="dxa"/>
            <w:vMerge/>
          </w:tcPr>
          <w:p w:rsidR="0026576C" w:rsidRDefault="0026576C" w:rsidP="000C64EF">
            <w:pPr>
              <w:jc w:val="both"/>
            </w:pPr>
          </w:p>
        </w:tc>
        <w:tc>
          <w:tcPr>
            <w:tcW w:w="731" w:type="dxa"/>
          </w:tcPr>
          <w:p w:rsidR="0026576C" w:rsidRDefault="0026576C" w:rsidP="000C64EF">
            <w:pPr>
              <w:jc w:val="right"/>
            </w:pPr>
            <w:r>
              <w:t>(3.2)</w:t>
            </w:r>
          </w:p>
        </w:tc>
      </w:tr>
    </w:tbl>
    <w:p w:rsidR="000016DD" w:rsidRDefault="000016DD" w:rsidP="000016DD">
      <w:pPr>
        <w:jc w:val="both"/>
        <w:rPr>
          <w:lang w:val="en-US"/>
        </w:rPr>
      </w:pPr>
    </w:p>
    <w:p w:rsidR="000016DD" w:rsidRDefault="000016DD" w:rsidP="001620D9">
      <w:pPr>
        <w:pStyle w:val="Heading3"/>
        <w:numPr>
          <w:ilvl w:val="2"/>
          <w:numId w:val="4"/>
        </w:numPr>
        <w:ind w:left="567" w:hanging="567"/>
        <w:jc w:val="both"/>
        <w:rPr>
          <w:i/>
        </w:rPr>
      </w:pPr>
      <w:bookmarkStart w:id="124" w:name="_Toc483287708"/>
      <w:r w:rsidRPr="000016DD">
        <w:rPr>
          <w:i/>
        </w:rPr>
        <w:t>Routing Overhead</w:t>
      </w:r>
      <w:r w:rsidR="00310D5A">
        <w:rPr>
          <w:i/>
        </w:rPr>
        <w:t xml:space="preserve"> </w:t>
      </w:r>
      <w:r w:rsidR="00310D5A" w:rsidRPr="00310D5A">
        <w:t>(RO)</w:t>
      </w:r>
      <w:bookmarkEnd w:id="124"/>
    </w:p>
    <w:p w:rsidR="001B6CED" w:rsidRDefault="001B6CED" w:rsidP="001B6CED"/>
    <w:p w:rsid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w:t>
      </w:r>
      <w:r>
        <w:lastRenderedPageBreak/>
        <w:t xml:space="preserve">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r w:rsidR="007C2038">
        <w:t xml:space="preserve"> 3.3.</w:t>
      </w:r>
    </w:p>
    <w:p w:rsidR="007C2038" w:rsidRDefault="007C2038" w:rsidP="001B6CED">
      <w:pPr>
        <w:ind w:firstLine="576"/>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724"/>
      </w:tblGrid>
      <w:tr w:rsidR="007C2038" w:rsidTr="007C2038">
        <w:tc>
          <w:tcPr>
            <w:tcW w:w="4106" w:type="dxa"/>
            <w:vMerge w:val="restart"/>
          </w:tcPr>
          <w:p w:rsidR="007C2038" w:rsidRPr="007F43F6" w:rsidRDefault="007C2038" w:rsidP="007C2038">
            <w:pPr>
              <w:jc w:val="both"/>
            </w:pPr>
            <m:oMathPara>
              <m:oMathParaPr>
                <m:jc m:val="right"/>
              </m:oMathParaPr>
              <m:oMath>
                <m:r>
                  <w:rPr>
                    <w:rFonts w:ascii="Cambria Math" w:hAnsi="Cambria Math"/>
                  </w:rPr>
                  <m:t xml:space="preserve">RO= </m:t>
                </m:r>
                <m:nary>
                  <m:naryPr>
                    <m:chr m:val="∑"/>
                    <m:limLoc m:val="subSup"/>
                    <m:ctrlPr>
                      <w:rPr>
                        <w:rFonts w:ascii="Cambria Math" w:hAnsi="Cambria Math"/>
                        <w:i/>
                      </w:rPr>
                    </m:ctrlPr>
                  </m:naryPr>
                  <m:sub>
                    <m:r>
                      <w:rPr>
                        <w:rFonts w:ascii="Cambria Math" w:hAnsi="Cambria Math"/>
                      </w:rPr>
                      <m:t>m=1</m:t>
                    </m:r>
                  </m:sub>
                  <m:sup>
                    <m:r>
                      <w:rPr>
                        <w:rFonts w:ascii="Cambria Math" w:hAnsi="Cambria Math"/>
                      </w:rPr>
                      <m:t>sentnum</m:t>
                    </m:r>
                  </m:sup>
                  <m:e>
                    <m:r>
                      <w:rPr>
                        <w:rFonts w:ascii="Cambria Math" w:hAnsi="Cambria Math"/>
                      </w:rPr>
                      <m:t>packet sent</m:t>
                    </m:r>
                  </m:e>
                </m:nary>
              </m:oMath>
            </m:oMathPara>
          </w:p>
        </w:tc>
        <w:tc>
          <w:tcPr>
            <w:tcW w:w="1724" w:type="dxa"/>
          </w:tcPr>
          <w:p w:rsidR="007C2038" w:rsidRDefault="007C2038" w:rsidP="000C64EF">
            <w:pPr>
              <w:jc w:val="both"/>
            </w:pPr>
          </w:p>
        </w:tc>
      </w:tr>
      <w:tr w:rsidR="007C2038" w:rsidTr="007C2038">
        <w:tc>
          <w:tcPr>
            <w:tcW w:w="4106" w:type="dxa"/>
            <w:vMerge/>
          </w:tcPr>
          <w:p w:rsidR="007C2038" w:rsidRDefault="007C2038" w:rsidP="000C64EF">
            <w:pPr>
              <w:jc w:val="both"/>
            </w:pPr>
          </w:p>
        </w:tc>
        <w:tc>
          <w:tcPr>
            <w:tcW w:w="1724" w:type="dxa"/>
          </w:tcPr>
          <w:p w:rsidR="007C2038" w:rsidRDefault="007C2038" w:rsidP="000C64EF">
            <w:pPr>
              <w:jc w:val="right"/>
            </w:pPr>
            <w:r>
              <w:t>(3.3)</w:t>
            </w:r>
          </w:p>
        </w:tc>
      </w:tr>
    </w:tbl>
    <w:p w:rsidR="004871ED" w:rsidRPr="00D87624" w:rsidRDefault="004871ED" w:rsidP="007C2038">
      <w:pPr>
        <w:jc w:val="both"/>
        <w:rPr>
          <w:lang w:val="en-US"/>
        </w:rPr>
      </w:pPr>
    </w:p>
    <w:p w:rsidR="00D43664" w:rsidRDefault="00B16A8A" w:rsidP="00713339">
      <w:pPr>
        <w:pStyle w:val="Heading2"/>
        <w:numPr>
          <w:ilvl w:val="1"/>
          <w:numId w:val="4"/>
        </w:numPr>
        <w:ind w:left="426" w:hanging="426"/>
        <w:jc w:val="both"/>
      </w:pPr>
      <w:bookmarkStart w:id="125" w:name="_Toc483287709"/>
      <w:r>
        <w:rPr>
          <w:lang w:val="en-US"/>
        </w:rPr>
        <w:t xml:space="preserve">Perancangan </w:t>
      </w:r>
      <w:r w:rsidR="0080256F">
        <w:t>Modifikasi</w:t>
      </w:r>
      <w:r w:rsidR="000016DD">
        <w:t xml:space="preserve"> pada</w:t>
      </w:r>
      <w:r w:rsidR="0030413B">
        <w:t xml:space="preserve"> </w:t>
      </w:r>
      <w:r w:rsidR="0030413B" w:rsidRPr="0030413B">
        <w:rPr>
          <w:i/>
        </w:rPr>
        <w:t>Routing Protocol</w:t>
      </w:r>
      <w:r w:rsidR="000016DD">
        <w:t xml:space="preserve"> AODV</w:t>
      </w:r>
      <w:bookmarkStart w:id="126" w:name="_Toc371761019"/>
      <w:bookmarkStart w:id="127" w:name="_Toc371761162"/>
      <w:bookmarkEnd w:id="125"/>
    </w:p>
    <w:p w:rsidR="00E64621" w:rsidRDefault="00E64621" w:rsidP="00E64621"/>
    <w:p w:rsidR="00E64621" w:rsidRDefault="00BF1E40" w:rsidP="0043721E">
      <w:pPr>
        <w:ind w:firstLine="576"/>
        <w:jc w:val="both"/>
      </w:pPr>
      <w:r w:rsidRPr="005C3462">
        <w:rPr>
          <w:i/>
        </w:rPr>
        <w:t>Routing Protocol</w:t>
      </w:r>
      <w:r>
        <w:t xml:space="preserve"> AODV tidak memiliki benteng sekuritas sehingga rentan terjadi serangan, dalam hal ini adalah </w:t>
      </w:r>
      <w:r w:rsidR="000D4602">
        <w:rPr>
          <w:i/>
        </w:rPr>
        <w:t>Black hole</w:t>
      </w:r>
      <w:r>
        <w:t xml:space="preserve"> dan </w:t>
      </w:r>
      <w:r w:rsidR="000D4602">
        <w:rPr>
          <w:i/>
        </w:rPr>
        <w:t>Worm hole</w:t>
      </w:r>
      <w:r w:rsidRPr="005C3462">
        <w:rPr>
          <w:i/>
        </w:rPr>
        <w:t xml:space="preserv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0D4602">
        <w:rPr>
          <w:i/>
        </w:rPr>
        <w:t>Black hole</w:t>
      </w:r>
      <w:r w:rsidR="0043721E">
        <w:t xml:space="preserve"> dan </w:t>
      </w:r>
      <w:r w:rsidR="000D4602">
        <w:rPr>
          <w:i/>
        </w:rPr>
        <w:t>Worm hole</w:t>
      </w:r>
      <w:r w:rsidR="0043721E" w:rsidRPr="005C3462">
        <w:rPr>
          <w:i/>
        </w:rPr>
        <w:t xml:space="preserv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r w:rsidR="007C7D3E">
        <w:fldChar w:fldCharType="begin"/>
      </w:r>
      <w:r w:rsidR="007C7D3E">
        <w:instrText xml:space="preserve"> REF _Ref483274344 \h </w:instrText>
      </w:r>
      <w:r w:rsidR="007C7D3E">
        <w:fldChar w:fldCharType="separate"/>
      </w:r>
      <w:r w:rsidR="007C7D3E">
        <w:t xml:space="preserve"> </w:t>
      </w:r>
      <w:r w:rsidR="007C7D3E">
        <w:rPr>
          <w:noProof/>
        </w:rPr>
        <w:t>3</w:t>
      </w:r>
      <w:r w:rsidR="007C7D3E">
        <w:t>.</w:t>
      </w:r>
      <w:r w:rsidR="007C7D3E">
        <w:rPr>
          <w:noProof/>
        </w:rPr>
        <w:t>4</w:t>
      </w:r>
      <w:r w:rsidR="007C7D3E">
        <w:fldChar w:fldCharType="end"/>
      </w:r>
      <w:r w:rsidR="007C7D3E">
        <w:t>.</w:t>
      </w: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837868" w:rsidRDefault="00837868" w:rsidP="0043721E">
      <w:pPr>
        <w:ind w:firstLine="576"/>
        <w:jc w:val="both"/>
      </w:pPr>
    </w:p>
    <w:p w:rsidR="00392403" w:rsidRDefault="007C7D3E" w:rsidP="00742F22">
      <w:pPr>
        <w:jc w:val="both"/>
      </w:pPr>
      <w:r>
        <w:rPr>
          <w:noProof/>
        </w:rPr>
        <w:lastRenderedPageBreak/>
        <mc:AlternateContent>
          <mc:Choice Requires="wps">
            <w:drawing>
              <wp:anchor distT="0" distB="0" distL="114300" distR="114300" simplePos="0" relativeHeight="251698176" behindDoc="0" locked="0" layoutInCell="1" allowOverlap="1" wp14:anchorId="7148119D" wp14:editId="74D89763">
                <wp:simplePos x="0" y="0"/>
                <wp:positionH relativeFrom="column">
                  <wp:posOffset>13970</wp:posOffset>
                </wp:positionH>
                <wp:positionV relativeFrom="paragraph">
                  <wp:posOffset>4500245</wp:posOffset>
                </wp:positionV>
                <wp:extent cx="362902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030849" w:rsidRPr="001C3BD3" w:rsidRDefault="00030849" w:rsidP="007C7D3E">
                            <w:pPr>
                              <w:pStyle w:val="Caption"/>
                              <w:rPr>
                                <w:noProof/>
                              </w:rPr>
                            </w:pPr>
                            <w:bookmarkStart w:id="128" w:name="_Ref483274344"/>
                            <w:r>
                              <w:t xml:space="preserve">Gambar </w:t>
                            </w:r>
                            <w:fldSimple w:instr=" STYLEREF 2 \s ">
                              <w:r w:rsidR="008B344D">
                                <w:rPr>
                                  <w:noProof/>
                                </w:rPr>
                                <w:t>3.5</w:t>
                              </w:r>
                            </w:fldSimple>
                            <w:r w:rsidR="008B344D">
                              <w:t>.</w:t>
                            </w:r>
                            <w:fldSimple w:instr=" SEQ Gambar \* ARABIC \s 2 ">
                              <w:r w:rsidR="008B344D">
                                <w:rPr>
                                  <w:noProof/>
                                </w:rPr>
                                <w:t>1</w:t>
                              </w:r>
                            </w:fldSimple>
                            <w:bookmarkEnd w:id="128"/>
                            <w:r>
                              <w:t xml:space="preserve"> </w:t>
                            </w:r>
                            <w:r w:rsidRPr="007C7D3E">
                              <w:rPr>
                                <w:b w:val="0"/>
                              </w:rPr>
                              <w:t xml:space="preserve">Pseudocode modifikasi </w:t>
                            </w:r>
                            <w:r w:rsidRPr="007C7D3E">
                              <w:rPr>
                                <w:b w:val="0"/>
                                <w:i/>
                              </w:rPr>
                              <w:t>protocol</w:t>
                            </w:r>
                            <w:r w:rsidRPr="007C7D3E">
                              <w:rPr>
                                <w:b w:val="0"/>
                              </w:rPr>
                              <w:t xml:space="preserve"> AODV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8119D" id="Text Box 14" o:spid="_x0000_s1031" type="#_x0000_t202" style="position:absolute;left:0;text-align:left;margin-left:1.1pt;margin-top:354.35pt;width:285.7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" stroked="f">
                <v:textbox style="mso-fit-shape-to-text:t" inset="0,0,0,0">
                  <w:txbxContent>
                    <w:p w:rsidR="00030849" w:rsidRPr="001C3BD3" w:rsidRDefault="00030849" w:rsidP="007C7D3E">
                      <w:pPr>
                        <w:pStyle w:val="Caption"/>
                        <w:rPr>
                          <w:noProof/>
                        </w:rPr>
                      </w:pPr>
                      <w:bookmarkStart w:id="129" w:name="_Ref483274344"/>
                      <w:r>
                        <w:t xml:space="preserve">Gambar </w:t>
                      </w:r>
                      <w:fldSimple w:instr=" STYLEREF 2 \s ">
                        <w:r w:rsidR="008B344D">
                          <w:rPr>
                            <w:noProof/>
                          </w:rPr>
                          <w:t>3.5</w:t>
                        </w:r>
                      </w:fldSimple>
                      <w:r w:rsidR="008B344D">
                        <w:t>.</w:t>
                      </w:r>
                      <w:fldSimple w:instr=" SEQ Gambar \* ARABIC \s 2 ">
                        <w:r w:rsidR="008B344D">
                          <w:rPr>
                            <w:noProof/>
                          </w:rPr>
                          <w:t>1</w:t>
                        </w:r>
                      </w:fldSimple>
                      <w:bookmarkEnd w:id="129"/>
                      <w:r>
                        <w:t xml:space="preserve"> </w:t>
                      </w:r>
                      <w:r w:rsidRPr="007C7D3E">
                        <w:rPr>
                          <w:b w:val="0"/>
                        </w:rPr>
                        <w:t xml:space="preserve">Pseudocode modifikasi </w:t>
                      </w:r>
                      <w:r w:rsidRPr="007C7D3E">
                        <w:rPr>
                          <w:b w:val="0"/>
                          <w:i/>
                        </w:rPr>
                        <w:t>protocol</w:t>
                      </w:r>
                      <w:r w:rsidRPr="007C7D3E">
                        <w:rPr>
                          <w:b w:val="0"/>
                        </w:rPr>
                        <w:t xml:space="preserve"> AODV</w:t>
                      </w:r>
                    </w:p>
                  </w:txbxContent>
                </v:textbox>
              </v:shape>
            </w:pict>
          </mc:Fallback>
        </mc:AlternateContent>
      </w:r>
      <w:r w:rsidR="00742F22">
        <w:rPr>
          <w:noProof/>
          <w:lang w:eastAsia="id-ID"/>
        </w:rPr>
        <mc:AlternateContent>
          <mc:Choice Requires="wps">
            <w:drawing>
              <wp:anchor distT="0" distB="0" distL="114300" distR="114300" simplePos="0" relativeHeight="251696128" behindDoc="0" locked="0" layoutInCell="1" allowOverlap="1">
                <wp:simplePos x="0" y="0"/>
                <wp:positionH relativeFrom="column">
                  <wp:posOffset>13970</wp:posOffset>
                </wp:positionH>
                <wp:positionV relativeFrom="paragraph">
                  <wp:posOffset>4445</wp:posOffset>
                </wp:positionV>
                <wp:extent cx="3629025" cy="4438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3629025" cy="443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0849" w:rsidRPr="00F82534" w:rsidRDefault="00030849">
                            <w:pPr>
                              <w:rPr>
                                <w:b/>
                              </w:rPr>
                            </w:pPr>
                            <w:r w:rsidRPr="00F82534">
                              <w:rPr>
                                <w:b/>
                              </w:rPr>
                              <w:t>Part I</w:t>
                            </w:r>
                          </w:p>
                          <w:p w:rsidR="00030849" w:rsidRPr="00F82534" w:rsidRDefault="00030849">
                            <w:r w:rsidRPr="00F82534">
                              <w:t>if source IP of packet != IP of this node then</w:t>
                            </w:r>
                          </w:p>
                          <w:p w:rsidR="00030849" w:rsidRPr="00F82534" w:rsidRDefault="00030849">
                            <w:r w:rsidRPr="00F82534">
                              <w:t xml:space="preserve">     counter array of packet received from node n ++</w:t>
                            </w:r>
                          </w:p>
                          <w:p w:rsidR="00030849" w:rsidRPr="00F82534" w:rsidRDefault="00030849">
                            <w:r w:rsidRPr="00F82534">
                              <w:t xml:space="preserve">     if verify of the signature successful then</w:t>
                            </w:r>
                          </w:p>
                          <w:p w:rsidR="00030849" w:rsidRPr="00F82534" w:rsidRDefault="00030849">
                            <w:r w:rsidRPr="00F82534">
                              <w:t xml:space="preserve">          counter array of verified packet from node n ++</w:t>
                            </w:r>
                          </w:p>
                          <w:p w:rsidR="00030849" w:rsidRPr="00F82534" w:rsidRDefault="00030849">
                            <w:r w:rsidRPr="00F82534">
                              <w:t>else</w:t>
                            </w:r>
                          </w:p>
                          <w:p w:rsidR="00030849" w:rsidRPr="00F82534" w:rsidRDefault="00030849">
                            <w:r w:rsidRPr="00F82534">
                              <w:t xml:space="preserve">     drop packet and return</w:t>
                            </w:r>
                          </w:p>
                          <w:p w:rsidR="00030849" w:rsidRDefault="00030849">
                            <w:r w:rsidRPr="00F82534">
                              <w:t>end if</w:t>
                            </w:r>
                          </w:p>
                          <w:p w:rsidR="00030849" w:rsidRPr="00F82534" w:rsidRDefault="00030849"/>
                          <w:p w:rsidR="00030849" w:rsidRPr="00F82534" w:rsidRDefault="00030849">
                            <w:pPr>
                              <w:rPr>
                                <w:b/>
                              </w:rPr>
                            </w:pPr>
                            <w:r w:rsidRPr="00F82534">
                              <w:rPr>
                                <w:b/>
                              </w:rPr>
                              <w:t>Part II</w:t>
                            </w:r>
                          </w:p>
                          <w:p w:rsidR="00030849" w:rsidRDefault="00030849">
                            <w:r>
                              <w:t>if neighbor IP != destination IP of packet</w:t>
                            </w:r>
                          </w:p>
                          <w:p w:rsidR="00030849" w:rsidRDefault="00030849">
                            <w:r>
                              <w:t xml:space="preserve">     counter array of packet sent to node n ++</w:t>
                            </w:r>
                          </w:p>
                          <w:p w:rsidR="00030849" w:rsidRDefault="00030849">
                            <w:r>
                              <w:t xml:space="preserve">     if eval value of node n &gt; threshold</w:t>
                            </w:r>
                          </w:p>
                          <w:p w:rsidR="00030849" w:rsidRDefault="00030849">
                            <w:r>
                              <w:t xml:space="preserve">          record node n as nexthop</w:t>
                            </w:r>
                          </w:p>
                          <w:p w:rsidR="00030849" w:rsidRDefault="00030849">
                            <w:r>
                              <w:t xml:space="preserve">     forward packet</w:t>
                            </w:r>
                          </w:p>
                          <w:p w:rsidR="00030849" w:rsidRDefault="00030849">
                            <w:r>
                              <w:t>else</w:t>
                            </w:r>
                          </w:p>
                          <w:p w:rsidR="00030849" w:rsidRDefault="00030849">
                            <w:r>
                              <w:t xml:space="preserve">     forward packet</w:t>
                            </w:r>
                          </w:p>
                          <w:p w:rsidR="00030849" w:rsidRDefault="00030849">
                            <w:r>
                              <w:t>end if</w:t>
                            </w:r>
                          </w:p>
                          <w:p w:rsidR="00030849" w:rsidRDefault="00030849"/>
                          <w:p w:rsidR="00030849" w:rsidRPr="00F82534" w:rsidRDefault="00030849">
                            <w:pPr>
                              <w:rPr>
                                <w:b/>
                              </w:rPr>
                            </w:pPr>
                            <w:r w:rsidRPr="00F82534">
                              <w:rPr>
                                <w:b/>
                              </w:rPr>
                              <w:t>Part III</w:t>
                            </w:r>
                          </w:p>
                          <w:p w:rsidR="00030849" w:rsidRDefault="00030849">
                            <w:r>
                              <w:t>for i = 0 to the number of neighbors</w:t>
                            </w:r>
                          </w:p>
                          <w:p w:rsidR="00030849" w:rsidRDefault="00030849" w:rsidP="00A143EC">
                            <w:pPr>
                              <w:ind w:left="270"/>
                            </w:pPr>
                            <w:r>
                              <w:t>forward eval [i] = counter array of packet  received from node i / counter array of packet send to node i</w:t>
                            </w:r>
                          </w:p>
                          <w:p w:rsidR="00030849" w:rsidRDefault="00030849" w:rsidP="00A143EC">
                            <w:pPr>
                              <w:ind w:left="270"/>
                            </w:pPr>
                            <w:r>
                              <w:t>backward eval [i]= counter array of verified packet from node i / counter array of packet received from node i</w:t>
                            </w:r>
                          </w:p>
                          <w:p w:rsidR="00030849" w:rsidRDefault="00030849" w:rsidP="00A143EC">
                            <w:pPr>
                              <w:ind w:left="270"/>
                            </w:pPr>
                            <w:r>
                              <w:t>eval value [i] = random number * forward eval [i] + random number * backward eval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1.1pt;margin-top:.35pt;width:285.75pt;height:34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" fillcolor="white [3201]" strokeweight=".5pt">
                <v:textbox>
                  <w:txbxContent>
                    <w:p w:rsidR="00030849" w:rsidRPr="00F82534" w:rsidRDefault="00030849">
                      <w:pPr>
                        <w:rPr>
                          <w:b/>
                        </w:rPr>
                      </w:pPr>
                      <w:r w:rsidRPr="00F82534">
                        <w:rPr>
                          <w:b/>
                        </w:rPr>
                        <w:t>Part I</w:t>
                      </w:r>
                    </w:p>
                    <w:p w:rsidR="00030849" w:rsidRPr="00F82534" w:rsidRDefault="00030849">
                      <w:r w:rsidRPr="00F82534">
                        <w:t>if source IP of packet != IP of this node then</w:t>
                      </w:r>
                    </w:p>
                    <w:p w:rsidR="00030849" w:rsidRPr="00F82534" w:rsidRDefault="00030849">
                      <w:r w:rsidRPr="00F82534">
                        <w:t xml:space="preserve">     counter array of packet received from node n ++</w:t>
                      </w:r>
                    </w:p>
                    <w:p w:rsidR="00030849" w:rsidRPr="00F82534" w:rsidRDefault="00030849">
                      <w:r w:rsidRPr="00F82534">
                        <w:t xml:space="preserve">     if verify of the signature successful then</w:t>
                      </w:r>
                    </w:p>
                    <w:p w:rsidR="00030849" w:rsidRPr="00F82534" w:rsidRDefault="00030849">
                      <w:r w:rsidRPr="00F82534">
                        <w:t xml:space="preserve">          counter array of verified packet from node n ++</w:t>
                      </w:r>
                    </w:p>
                    <w:p w:rsidR="00030849" w:rsidRPr="00F82534" w:rsidRDefault="00030849">
                      <w:r w:rsidRPr="00F82534">
                        <w:t>else</w:t>
                      </w:r>
                    </w:p>
                    <w:p w:rsidR="00030849" w:rsidRPr="00F82534" w:rsidRDefault="00030849">
                      <w:r w:rsidRPr="00F82534">
                        <w:t xml:space="preserve">     drop packet and return</w:t>
                      </w:r>
                    </w:p>
                    <w:p w:rsidR="00030849" w:rsidRDefault="00030849">
                      <w:r w:rsidRPr="00F82534">
                        <w:t>end if</w:t>
                      </w:r>
                    </w:p>
                    <w:p w:rsidR="00030849" w:rsidRPr="00F82534" w:rsidRDefault="00030849"/>
                    <w:p w:rsidR="00030849" w:rsidRPr="00F82534" w:rsidRDefault="00030849">
                      <w:pPr>
                        <w:rPr>
                          <w:b/>
                        </w:rPr>
                      </w:pPr>
                      <w:r w:rsidRPr="00F82534">
                        <w:rPr>
                          <w:b/>
                        </w:rPr>
                        <w:t>Part II</w:t>
                      </w:r>
                    </w:p>
                    <w:p w:rsidR="00030849" w:rsidRDefault="00030849">
                      <w:r>
                        <w:t>if neighbor IP != destination IP of packet</w:t>
                      </w:r>
                    </w:p>
                    <w:p w:rsidR="00030849" w:rsidRDefault="00030849">
                      <w:r>
                        <w:t xml:space="preserve">     counter array of packet sent to node n ++</w:t>
                      </w:r>
                    </w:p>
                    <w:p w:rsidR="00030849" w:rsidRDefault="00030849">
                      <w:r>
                        <w:t xml:space="preserve">     if eval value of node n &gt; threshold</w:t>
                      </w:r>
                    </w:p>
                    <w:p w:rsidR="00030849" w:rsidRDefault="00030849">
                      <w:r>
                        <w:t xml:space="preserve">          record node n as nexthop</w:t>
                      </w:r>
                    </w:p>
                    <w:p w:rsidR="00030849" w:rsidRDefault="00030849">
                      <w:r>
                        <w:t xml:space="preserve">     forward packet</w:t>
                      </w:r>
                    </w:p>
                    <w:p w:rsidR="00030849" w:rsidRDefault="00030849">
                      <w:r>
                        <w:t>else</w:t>
                      </w:r>
                    </w:p>
                    <w:p w:rsidR="00030849" w:rsidRDefault="00030849">
                      <w:r>
                        <w:t xml:space="preserve">     forward packet</w:t>
                      </w:r>
                    </w:p>
                    <w:p w:rsidR="00030849" w:rsidRDefault="00030849">
                      <w:r>
                        <w:t>end if</w:t>
                      </w:r>
                    </w:p>
                    <w:p w:rsidR="00030849" w:rsidRDefault="00030849"/>
                    <w:p w:rsidR="00030849" w:rsidRPr="00F82534" w:rsidRDefault="00030849">
                      <w:pPr>
                        <w:rPr>
                          <w:b/>
                        </w:rPr>
                      </w:pPr>
                      <w:r w:rsidRPr="00F82534">
                        <w:rPr>
                          <w:b/>
                        </w:rPr>
                        <w:t>Part III</w:t>
                      </w:r>
                    </w:p>
                    <w:p w:rsidR="00030849" w:rsidRDefault="00030849">
                      <w:r>
                        <w:t>for i = 0 to the number of neighbors</w:t>
                      </w:r>
                    </w:p>
                    <w:p w:rsidR="00030849" w:rsidRDefault="00030849" w:rsidP="00A143EC">
                      <w:pPr>
                        <w:ind w:left="270"/>
                      </w:pPr>
                      <w:r>
                        <w:t>forward eval [i] = counter array of packet  received from node i / counter array of packet send to node i</w:t>
                      </w:r>
                    </w:p>
                    <w:p w:rsidR="00030849" w:rsidRDefault="00030849" w:rsidP="00A143EC">
                      <w:pPr>
                        <w:ind w:left="270"/>
                      </w:pPr>
                      <w:r>
                        <w:t>backward eval [i]= counter array of verified packet from node i / counter array of packet received from node i</w:t>
                      </w:r>
                    </w:p>
                    <w:p w:rsidR="00030849" w:rsidRDefault="00030849" w:rsidP="00A143EC">
                      <w:pPr>
                        <w:ind w:left="270"/>
                      </w:pPr>
                      <w:r>
                        <w:t>eval value [i] = random number * forward eval [i] + random number * backward eval [i]</w:t>
                      </w:r>
                    </w:p>
                  </w:txbxContent>
                </v:textbox>
              </v:shape>
            </w:pict>
          </mc:Fallback>
        </mc:AlternateContent>
      </w:r>
    </w:p>
    <w:p w:rsidR="00742F22" w:rsidRPr="00E64621" w:rsidRDefault="00742F22" w:rsidP="00742F22">
      <w:pPr>
        <w:jc w:val="both"/>
      </w:pP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13339">
      <w:pPr>
        <w:pStyle w:val="Heading1"/>
        <w:numPr>
          <w:ilvl w:val="0"/>
          <w:numId w:val="4"/>
        </w:numPr>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1A768B">
      <w:pPr>
        <w:pStyle w:val="Heading1"/>
        <w:numPr>
          <w:ilvl w:val="0"/>
          <w:numId w:val="0"/>
        </w:numPr>
      </w:pPr>
      <w:bookmarkStart w:id="130" w:name="_Toc483287710"/>
      <w:r w:rsidRPr="003157DE">
        <w:lastRenderedPageBreak/>
        <w:t>BAB IV</w:t>
      </w:r>
      <w:r w:rsidRPr="003157DE">
        <w:br/>
      </w:r>
      <w:bookmarkStart w:id="131" w:name="_Toc377600099"/>
      <w:r w:rsidRPr="003157DE">
        <w:t>IMPLEMENTASI</w:t>
      </w:r>
      <w:bookmarkEnd w:id="126"/>
      <w:bookmarkEnd w:id="127"/>
      <w:bookmarkEnd w:id="130"/>
      <w:bookmarkEnd w:id="131"/>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1620D9">
      <w:pPr>
        <w:pStyle w:val="Heading2"/>
        <w:numPr>
          <w:ilvl w:val="1"/>
          <w:numId w:val="23"/>
        </w:numPr>
        <w:ind w:left="567" w:hanging="567"/>
        <w:jc w:val="both"/>
      </w:pPr>
      <w:bookmarkStart w:id="132" w:name="_Toc483287711"/>
      <w:r>
        <w:t>Implementasi Skenario Mobilitas</w:t>
      </w:r>
      <w:bookmarkEnd w:id="132"/>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1620D9">
      <w:pPr>
        <w:pStyle w:val="Heading3"/>
        <w:numPr>
          <w:ilvl w:val="2"/>
          <w:numId w:val="23"/>
        </w:numPr>
        <w:ind w:left="567" w:hanging="567"/>
        <w:jc w:val="both"/>
        <w:rPr>
          <w:i/>
        </w:rPr>
      </w:pPr>
      <w:bookmarkStart w:id="133" w:name="_Toc483287712"/>
      <w:r>
        <w:t xml:space="preserve">Skenario </w:t>
      </w:r>
      <w:r w:rsidRPr="00E44B1D">
        <w:rPr>
          <w:i/>
        </w:rPr>
        <w:t>Grid</w:t>
      </w:r>
      <w:bookmarkEnd w:id="133"/>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1620D9">
      <w:pPr>
        <w:pStyle w:val="Heading3"/>
        <w:numPr>
          <w:ilvl w:val="2"/>
          <w:numId w:val="23"/>
        </w:numPr>
        <w:ind w:left="567" w:hanging="567"/>
        <w:jc w:val="both"/>
        <w:rPr>
          <w:i/>
        </w:rPr>
      </w:pPr>
      <w:bookmarkStart w:id="134" w:name="_Toc483287713"/>
      <w:r>
        <w:t xml:space="preserve">Skenario </w:t>
      </w:r>
      <w:r w:rsidRPr="00E44B1D">
        <w:rPr>
          <w:i/>
        </w:rPr>
        <w:t>Real</w:t>
      </w:r>
      <w:bookmarkEnd w:id="134"/>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1620D9">
      <w:pPr>
        <w:pStyle w:val="Heading2"/>
        <w:numPr>
          <w:ilvl w:val="1"/>
          <w:numId w:val="23"/>
        </w:numPr>
        <w:ind w:left="567" w:hanging="567"/>
        <w:jc w:val="both"/>
      </w:pPr>
      <w:bookmarkStart w:id="135" w:name="_Toc483287714"/>
      <w:r w:rsidRPr="003157DE">
        <w:t>Implementasi</w:t>
      </w:r>
      <w:r w:rsidR="0030413B">
        <w:t xml:space="preserve"> Modifikasi pada </w:t>
      </w:r>
      <w:r w:rsidR="0030413B" w:rsidRPr="0030413B">
        <w:rPr>
          <w:i/>
        </w:rPr>
        <w:t>Routing Protocol</w:t>
      </w:r>
      <w:r w:rsidR="0030413B">
        <w:t xml:space="preserve"> AODV</w:t>
      </w:r>
      <w:bookmarkEnd w:id="135"/>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000D4602">
        <w:rPr>
          <w:i/>
        </w:rPr>
        <w:t>Black hole</w:t>
      </w:r>
      <w:r>
        <w:t xml:space="preserve"> dan </w:t>
      </w:r>
      <w:r w:rsidR="000D4602">
        <w:rPr>
          <w:i/>
        </w:rPr>
        <w:t>Worm hole</w:t>
      </w:r>
      <w:r w:rsidRPr="00E51E1B">
        <w:rPr>
          <w:i/>
        </w:rPr>
        <w:t xml:space="preserv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0D4602">
        <w:rPr>
          <w:i/>
        </w:rPr>
        <w:t>Black hole</w:t>
      </w:r>
      <w:r w:rsidR="00D75296">
        <w:t xml:space="preserve"> dan </w:t>
      </w:r>
      <w:r w:rsidR="000D4602">
        <w:rPr>
          <w:i/>
        </w:rPr>
        <w:t>Worm hole</w:t>
      </w:r>
      <w:r w:rsidR="00D75296" w:rsidRPr="00E51E1B">
        <w:rPr>
          <w:i/>
        </w:rPr>
        <w:t xml:space="preserv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000D4602">
        <w:rPr>
          <w:i/>
        </w:rPr>
        <w:t>Black hole</w:t>
      </w:r>
      <w:r>
        <w:t xml:space="preserve"> dan </w:t>
      </w:r>
      <w:r w:rsidR="000D4602">
        <w:rPr>
          <w:i/>
        </w:rPr>
        <w:t>Worm hole</w:t>
      </w:r>
      <w:r w:rsidRPr="00E51E1B">
        <w:rPr>
          <w:i/>
        </w:rPr>
        <w:t xml:space="preserve"> attack</w:t>
      </w:r>
      <w:r>
        <w:t>.</w:t>
      </w:r>
    </w:p>
    <w:p w:rsidR="0030413B" w:rsidRDefault="0030413B" w:rsidP="0030413B"/>
    <w:p w:rsidR="009F5298" w:rsidRDefault="009F5298" w:rsidP="001620D9">
      <w:pPr>
        <w:pStyle w:val="Heading3"/>
        <w:numPr>
          <w:ilvl w:val="2"/>
          <w:numId w:val="23"/>
        </w:numPr>
        <w:ind w:left="567" w:hanging="567"/>
        <w:jc w:val="both"/>
      </w:pPr>
      <w:bookmarkStart w:id="136" w:name="_Toc483287715"/>
      <w:r>
        <w:t>Modifikasi Makefile</w:t>
      </w:r>
      <w:bookmarkEnd w:id="136"/>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1620D9">
      <w:pPr>
        <w:pStyle w:val="Heading3"/>
        <w:numPr>
          <w:ilvl w:val="2"/>
          <w:numId w:val="23"/>
        </w:numPr>
        <w:ind w:left="567" w:hanging="567"/>
        <w:jc w:val="both"/>
        <w:rPr>
          <w:i/>
        </w:rPr>
      </w:pPr>
      <w:bookmarkStart w:id="137" w:name="_Toc483287716"/>
      <w:r>
        <w:t xml:space="preserve">Modifikasi </w:t>
      </w:r>
      <w:r w:rsidRPr="001324AC">
        <w:rPr>
          <w:i/>
        </w:rPr>
        <w:t>Packet Header</w:t>
      </w:r>
      <w:bookmarkEnd w:id="137"/>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 xml:space="preserve">char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EC_KEY *eckey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 *signature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 xml:space="preserve">record </w:t>
      </w:r>
      <w:r w:rsidR="00FA41C1" w:rsidRPr="00C8278E">
        <w:rPr>
          <w:shd w:val="clear" w:color="auto" w:fill="FFFFFF"/>
        </w:rPr>
        <w:t xml:space="preserve">digunakan </w:t>
      </w:r>
      <w:r w:rsidR="00FA41C1" w:rsidRPr="00C8278E">
        <w:rPr>
          <w:shd w:val="clear" w:color="auto" w:fill="FFFFFF"/>
        </w:rPr>
        <w:lastRenderedPageBreak/>
        <w:t>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620D9">
      <w:pPr>
        <w:pStyle w:val="Heading3"/>
        <w:numPr>
          <w:ilvl w:val="2"/>
          <w:numId w:val="23"/>
        </w:numPr>
        <w:ind w:left="567" w:hanging="567"/>
        <w:jc w:val="both"/>
        <w:rPr>
          <w:i/>
        </w:rPr>
      </w:pPr>
      <w:bookmarkStart w:id="138" w:name="_Toc483287717"/>
      <w:r>
        <w:t xml:space="preserve">Penambahan </w:t>
      </w:r>
      <w:r w:rsidR="001324AC">
        <w:t xml:space="preserve">Evaluasi pada Tiap </w:t>
      </w:r>
      <w:r w:rsidR="001324AC" w:rsidRPr="00365042">
        <w:rPr>
          <w:i/>
        </w:rPr>
        <w:t>Node</w:t>
      </w:r>
      <w:bookmarkEnd w:id="138"/>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000D4602">
        <w:rPr>
          <w:i/>
        </w:rPr>
        <w:t>Black hole</w:t>
      </w:r>
      <w:r w:rsidRPr="00E94D81">
        <w:rPr>
          <w:i/>
        </w:rPr>
        <w:t xml:space="preserv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 xml:space="preserve">&gt;&gt;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lastRenderedPageBreak/>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dilihat pada lampiran</w:t>
      </w:r>
    </w:p>
    <w:p w:rsidR="001551F1" w:rsidRPr="001551F1" w:rsidRDefault="001551F1" w:rsidP="001551F1"/>
    <w:p w:rsidR="001324AC" w:rsidRDefault="001D6531" w:rsidP="001620D9">
      <w:pPr>
        <w:pStyle w:val="Heading3"/>
        <w:numPr>
          <w:ilvl w:val="2"/>
          <w:numId w:val="23"/>
        </w:numPr>
        <w:ind w:left="567" w:hanging="567"/>
        <w:jc w:val="both"/>
      </w:pPr>
      <w:bookmarkStart w:id="139" w:name="_Toc483287718"/>
      <w:r>
        <w:t>Implementasi</w:t>
      </w:r>
      <w:r w:rsidR="001324AC">
        <w:t xml:space="preserve"> ECDSA</w:t>
      </w:r>
      <w:bookmarkEnd w:id="139"/>
    </w:p>
    <w:p w:rsidR="00342ED1" w:rsidRDefault="00342ED1" w:rsidP="00342ED1"/>
    <w:p w:rsidR="00044A11" w:rsidRDefault="00342ED1" w:rsidP="00044A11">
      <w:pPr>
        <w:ind w:firstLine="720"/>
        <w:jc w:val="both"/>
      </w:pPr>
      <w:r>
        <w:t>Implement</w:t>
      </w:r>
      <w:r w:rsidR="00BC7ADE">
        <w:t xml:space="preserve">asi ECDSA diletakkan pada </w:t>
      </w:r>
      <w:r w:rsidR="00BC7ADE" w:rsidRPr="00BC7ADE">
        <w:rPr>
          <w:i/>
        </w:rPr>
        <w:t>file</w:t>
      </w:r>
      <w:r w:rsidR="00BC7ADE">
        <w:t xml:space="preserve"> a</w:t>
      </w:r>
      <w:r>
        <w:t xml:space="preserve">odv.cc. ECDSA digunakan sebagai algoritma </w:t>
      </w:r>
      <w:r w:rsidRPr="00BC7ADE">
        <w:rPr>
          <w:i/>
        </w:rPr>
        <w:t>digital signature</w:t>
      </w:r>
      <w:r>
        <w:t xml:space="preserve"> untuk menjag</w:t>
      </w:r>
      <w:r w:rsidR="00FB486F">
        <w:t>a</w:t>
      </w:r>
      <w:r w:rsidR="00FC19A3">
        <w:t xml:space="preserve"> keaslian paket </w:t>
      </w:r>
      <w:r>
        <w:t xml:space="preserve">yang diterima oleh suatu </w:t>
      </w:r>
      <w:r w:rsidRPr="00BC7ADE">
        <w:rPr>
          <w:i/>
        </w:rPr>
        <w:t>node</w:t>
      </w:r>
      <w:r>
        <w:t xml:space="preserve">. </w:t>
      </w:r>
      <w:r w:rsidR="00F86EC1" w:rsidRPr="00BC7ADE">
        <w:rPr>
          <w:i/>
        </w:rPr>
        <w:t>Malicious node</w:t>
      </w:r>
      <w:r w:rsidR="00F86EC1">
        <w:t xml:space="preserve"> dapat dideteksi melakukan </w:t>
      </w:r>
      <w:r w:rsidR="000D4602">
        <w:rPr>
          <w:i/>
        </w:rPr>
        <w:t>Worm hole</w:t>
      </w:r>
      <w:r w:rsidR="00F86EC1" w:rsidRPr="00BC7ADE">
        <w:rPr>
          <w:i/>
        </w:rPr>
        <w:t xml:space="preserve"> attack</w:t>
      </w:r>
      <w:r w:rsidR="00F86EC1">
        <w:t xml:space="preserve"> oleh </w:t>
      </w:r>
      <w:r w:rsidR="00F86EC1" w:rsidRPr="00BC7ADE">
        <w:rPr>
          <w:i/>
        </w:rPr>
        <w:t>node</w:t>
      </w:r>
      <w:r w:rsidR="00F86EC1">
        <w:t xml:space="preserve"> tetangganya dengan melakukan pengecekan </w:t>
      </w:r>
      <w:r w:rsidR="00F86EC1" w:rsidRPr="00BC7ADE">
        <w:rPr>
          <w:i/>
        </w:rPr>
        <w:t>digital signature</w:t>
      </w:r>
      <w:r w:rsidR="00F86EC1">
        <w:t xml:space="preserve"> yang sebelumnya telah ditambahkan pada </w:t>
      </w:r>
      <w:r w:rsidR="00F86EC1" w:rsidRPr="00094D62">
        <w:rPr>
          <w:i/>
        </w:rPr>
        <w:t>packet header</w:t>
      </w:r>
      <w:r w:rsidR="00F86EC1">
        <w:t>.</w:t>
      </w:r>
      <w:r w:rsidR="00BF4DC9">
        <w:t xml:space="preserve"> Untuk mengimplementasikan ECDSA ini diperlukan </w:t>
      </w:r>
      <w:r w:rsidR="00BF4DC9" w:rsidRPr="00094D62">
        <w:rPr>
          <w:i/>
        </w:rPr>
        <w:t>library</w:t>
      </w:r>
      <w:r w:rsidR="00BF4DC9">
        <w:t xml:space="preserve"> OpenSSL yang dipanggil terlebih dahulu seperti yang ditunjukkan pada gambar</w:t>
      </w:r>
    </w:p>
    <w:p w:rsidR="009A3495" w:rsidRDefault="009A3495" w:rsidP="009A3495">
      <w:pPr>
        <w:ind w:firstLine="720"/>
        <w:jc w:val="both"/>
        <w:rPr>
          <w:shd w:val="clear" w:color="auto" w:fill="FFFFFF"/>
        </w:rPr>
      </w:pPr>
      <w:r>
        <w:t xml:space="preserve">Secara garis besar, implementasi ECDSA ini dibagi menjadi dua tahap yaitu penandatanganan </w:t>
      </w:r>
      <w:r w:rsidR="00FC19A3">
        <w:t xml:space="preserve">paket yang akan dikirim dan verifikasi </w:t>
      </w:r>
      <w:r w:rsidR="00FC19A3" w:rsidRPr="00094D62">
        <w:rPr>
          <w:i/>
        </w:rPr>
        <w:t>signature</w:t>
      </w:r>
      <w:r w:rsidR="00FC19A3">
        <w:t xml:space="preserve"> yang ditambahkan pada </w:t>
      </w:r>
      <w:r w:rsidR="00FC19A3" w:rsidRPr="00094D62">
        <w:rPr>
          <w:i/>
        </w:rPr>
        <w:t>packet header</w:t>
      </w:r>
      <w:r w:rsidR="00FC19A3">
        <w:t>.</w:t>
      </w:r>
      <w:r w:rsidR="005955FD">
        <w:t xml:space="preserve"> Tahap penandatanganan paket dilakukan setiap</w:t>
      </w:r>
      <w:r w:rsidR="006B4699">
        <w:t xml:space="preserve"> kali</w:t>
      </w:r>
      <w:r w:rsidR="005955FD">
        <w:t xml:space="preserve"> </w:t>
      </w:r>
      <w:r w:rsidR="005955FD" w:rsidRPr="00094D62">
        <w:rPr>
          <w:i/>
        </w:rPr>
        <w:t>node</w:t>
      </w:r>
      <w:r w:rsidR="005955FD">
        <w:t xml:space="preserve"> akan mengirimkan paket</w:t>
      </w:r>
      <w:r w:rsidR="00073E0E">
        <w:t xml:space="preserve"> </w:t>
      </w:r>
      <w:r w:rsidR="00073E0E" w:rsidRPr="00094D62">
        <w:rPr>
          <w:i/>
        </w:rPr>
        <w:t>request</w:t>
      </w:r>
      <w:r w:rsidR="005955FD">
        <w:t>.</w:t>
      </w:r>
      <w:r w:rsidR="00BF47D6">
        <w:t xml:space="preserve"> Kode implementasi penandatanganan paket diletakkan pada fungsi </w:t>
      </w:r>
      <w:r w:rsidR="00BF47D6">
        <w:rPr>
          <w:rFonts w:ascii="Consolas" w:hAnsi="Consolas" w:cs="Consolas"/>
          <w:color w:val="795DA3"/>
          <w:sz w:val="18"/>
          <w:szCs w:val="18"/>
          <w:shd w:val="clear" w:color="auto" w:fill="FFFFFF"/>
        </w:rPr>
        <w:t>AODV::sendRequest</w:t>
      </w:r>
      <w:r w:rsidR="00BF47D6">
        <w:rPr>
          <w:color w:val="795DA3"/>
          <w:shd w:val="clear" w:color="auto" w:fill="FFFFFF"/>
        </w:rPr>
        <w:t xml:space="preserve"> </w:t>
      </w:r>
      <w:r w:rsidR="00BF47D6">
        <w:rPr>
          <w:shd w:val="clear" w:color="auto" w:fill="FFFFFF"/>
        </w:rPr>
        <w:t>dan dapat dilihat pada lampiran</w:t>
      </w:r>
    </w:p>
    <w:p w:rsidR="00441B55" w:rsidRPr="00D94D33" w:rsidRDefault="00441B55" w:rsidP="009A3495">
      <w:pPr>
        <w:ind w:firstLine="720"/>
        <w:jc w:val="both"/>
      </w:pPr>
      <w:r>
        <w:rPr>
          <w:shd w:val="clear" w:color="auto" w:fill="FFFFFF"/>
        </w:rPr>
        <w:t xml:space="preserve">Tahap verifikasi </w:t>
      </w:r>
      <w:r w:rsidRPr="00094D62">
        <w:rPr>
          <w:i/>
          <w:shd w:val="clear" w:color="auto" w:fill="FFFFFF"/>
        </w:rPr>
        <w:t>signature</w:t>
      </w:r>
      <w:r>
        <w:rPr>
          <w:shd w:val="clear" w:color="auto" w:fill="FFFFFF"/>
        </w:rPr>
        <w:t xml:space="preserve"> yang ditambahkan pada </w:t>
      </w:r>
      <w:r w:rsidRPr="00094D62">
        <w:rPr>
          <w:i/>
          <w:shd w:val="clear" w:color="auto" w:fill="FFFFFF"/>
        </w:rPr>
        <w:t>packet header</w:t>
      </w:r>
      <w:r>
        <w:rPr>
          <w:shd w:val="clear" w:color="auto" w:fill="FFFFFF"/>
        </w:rPr>
        <w:t xml:space="preserve"> dilakukan setiap kali </w:t>
      </w:r>
      <w:r w:rsidRPr="00094D62">
        <w:rPr>
          <w:i/>
          <w:shd w:val="clear" w:color="auto" w:fill="FFFFFF"/>
        </w:rPr>
        <w:t>node</w:t>
      </w:r>
      <w:r>
        <w:rPr>
          <w:shd w:val="clear" w:color="auto" w:fill="FFFFFF"/>
        </w:rPr>
        <w:t xml:space="preserve"> menerima paket. Beberapa variabel yang dibutuhkan </w:t>
      </w:r>
      <w:r w:rsidR="00313E5F">
        <w:rPr>
          <w:shd w:val="clear" w:color="auto" w:fill="FFFFFF"/>
        </w:rPr>
        <w:t xml:space="preserve">yaitu </w:t>
      </w:r>
      <w:r w:rsidR="00313E5F">
        <w:rPr>
          <w:rStyle w:val="pl-k"/>
          <w:rFonts w:ascii="Consolas" w:hAnsi="Consolas" w:cs="Consolas"/>
          <w:color w:val="A71D5D"/>
          <w:sz w:val="18"/>
          <w:szCs w:val="18"/>
          <w:shd w:val="clear" w:color="auto" w:fill="FFFFFF"/>
        </w:rPr>
        <w:t>int</w:t>
      </w:r>
      <w:r w:rsidR="00313E5F">
        <w:rPr>
          <w:rFonts w:ascii="Consolas" w:hAnsi="Consolas" w:cs="Consolas"/>
          <w:color w:val="24292E"/>
          <w:sz w:val="18"/>
          <w:szCs w:val="18"/>
          <w:shd w:val="clear" w:color="auto" w:fill="FFFFFF"/>
        </w:rPr>
        <w:t xml:space="preserve"> verified[</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color w:val="24292E"/>
          <w:shd w:val="clear" w:color="auto" w:fill="FFFFFF"/>
        </w:rPr>
        <w:t xml:space="preserve">, dan </w:t>
      </w:r>
      <w:r w:rsidR="00313E5F">
        <w:rPr>
          <w:rStyle w:val="pl-k"/>
          <w:rFonts w:ascii="Consolas" w:hAnsi="Consolas" w:cs="Consolas"/>
          <w:color w:val="A71D5D"/>
          <w:sz w:val="18"/>
          <w:szCs w:val="18"/>
          <w:shd w:val="clear" w:color="auto" w:fill="FFFFFF"/>
        </w:rPr>
        <w:t>double</w:t>
      </w:r>
      <w:r w:rsidR="00313E5F">
        <w:rPr>
          <w:rFonts w:ascii="Consolas" w:hAnsi="Consolas" w:cs="Consolas"/>
          <w:color w:val="24292E"/>
          <w:sz w:val="18"/>
          <w:szCs w:val="18"/>
          <w:shd w:val="clear" w:color="auto" w:fill="FFFFFF"/>
        </w:rPr>
        <w:t xml:space="preserve"> backward_eval[</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sidRPr="00933A7D">
        <w:rPr>
          <w:shd w:val="clear" w:color="auto" w:fill="FFFFFF"/>
        </w:rPr>
        <w:t>.</w:t>
      </w:r>
      <w:r w:rsidR="00933A7D">
        <w:rPr>
          <w:shd w:val="clear" w:color="auto" w:fill="FFFFFF"/>
        </w:rPr>
        <w:t xml:space="preserve"> </w:t>
      </w:r>
      <w:r w:rsidR="00D94D33">
        <w:rPr>
          <w:shd w:val="clear" w:color="auto" w:fill="FFFFFF"/>
        </w:rPr>
        <w:t xml:space="preserve">Jika paket lolos verifikasi, maka </w:t>
      </w:r>
      <w:r w:rsidR="00D94D33" w:rsidRPr="00094D62">
        <w:rPr>
          <w:i/>
          <w:shd w:val="clear" w:color="auto" w:fill="FFFFFF"/>
        </w:rPr>
        <w:t>counter</w:t>
      </w:r>
      <w:r w:rsidR="00D94D33">
        <w:rPr>
          <w:shd w:val="clear" w:color="auto" w:fill="FFFFFF"/>
        </w:rPr>
        <w:t xml:space="preserve"> untuk paket terverifikasi dari </w:t>
      </w:r>
      <w:r w:rsidR="00D94D33" w:rsidRPr="00094D62">
        <w:rPr>
          <w:i/>
          <w:shd w:val="clear" w:color="auto" w:fill="FFFFFF"/>
        </w:rPr>
        <w:t>node</w:t>
      </w:r>
      <w:r w:rsidR="00D94D33">
        <w:rPr>
          <w:shd w:val="clear" w:color="auto" w:fill="FFFFFF"/>
        </w:rPr>
        <w:t xml:space="preserve"> tetangganya akan di</w:t>
      </w:r>
      <w:r w:rsidR="00D94D33" w:rsidRPr="00094D62">
        <w:rPr>
          <w:i/>
          <w:shd w:val="clear" w:color="auto" w:fill="FFFFFF"/>
        </w:rPr>
        <w:t>increment</w:t>
      </w:r>
      <w:r w:rsidR="00D94D33">
        <w:rPr>
          <w:shd w:val="clear" w:color="auto" w:fill="FFFFFF"/>
        </w:rPr>
        <w:t xml:space="preserve"> dengan disimpan pada variabel </w:t>
      </w:r>
      <w:r w:rsidR="00D94D33">
        <w:rPr>
          <w:rStyle w:val="pl-k"/>
          <w:rFonts w:ascii="Consolas" w:hAnsi="Consolas" w:cs="Consolas"/>
          <w:color w:val="A71D5D"/>
          <w:sz w:val="18"/>
          <w:szCs w:val="18"/>
          <w:shd w:val="clear" w:color="auto" w:fill="FFFFFF"/>
        </w:rPr>
        <w:t>int</w:t>
      </w:r>
      <w:r w:rsidR="00D94D33">
        <w:rPr>
          <w:rFonts w:ascii="Consolas" w:hAnsi="Consolas" w:cs="Consolas"/>
          <w:color w:val="24292E"/>
          <w:sz w:val="18"/>
          <w:szCs w:val="18"/>
          <w:shd w:val="clear" w:color="auto" w:fill="FFFFFF"/>
        </w:rPr>
        <w:t xml:space="preserve"> verified</w:t>
      </w:r>
      <w:r w:rsidR="00D94D33" w:rsidRPr="00D94D33">
        <w:rPr>
          <w:shd w:val="clear" w:color="auto" w:fill="FFFFFF"/>
        </w:rPr>
        <w:t>.</w:t>
      </w:r>
      <w:r w:rsidR="00D94D33">
        <w:rPr>
          <w:shd w:val="clear" w:color="auto" w:fill="FFFFFF"/>
        </w:rPr>
        <w:t xml:space="preserve"> Namun jika paket tidak lolos verifikasi, maka </w:t>
      </w:r>
      <w:r w:rsidR="00D94D33" w:rsidRPr="00094D62">
        <w:rPr>
          <w:i/>
          <w:shd w:val="clear" w:color="auto" w:fill="FFFFFF"/>
        </w:rPr>
        <w:t>counter</w:t>
      </w:r>
      <w:r w:rsidR="00D94D33">
        <w:rPr>
          <w:shd w:val="clear" w:color="auto" w:fill="FFFFFF"/>
        </w:rPr>
        <w:t xml:space="preserve"> tidak akan di</w:t>
      </w:r>
      <w:r w:rsidR="00D94D33" w:rsidRPr="00094D62">
        <w:rPr>
          <w:i/>
          <w:shd w:val="clear" w:color="auto" w:fill="FFFFFF"/>
        </w:rPr>
        <w:t>increment</w:t>
      </w:r>
      <w:r w:rsidR="00D94D33">
        <w:rPr>
          <w:shd w:val="clear" w:color="auto" w:fill="FFFFFF"/>
        </w:rPr>
        <w:t xml:space="preserve">. Jumlah dari </w:t>
      </w:r>
      <w:r w:rsidR="00D94D33" w:rsidRPr="00094D62">
        <w:rPr>
          <w:i/>
          <w:shd w:val="clear" w:color="auto" w:fill="FFFFFF"/>
        </w:rPr>
        <w:t>counter</w:t>
      </w:r>
      <w:r w:rsidR="00D94D33">
        <w:rPr>
          <w:shd w:val="clear" w:color="auto" w:fill="FFFFFF"/>
        </w:rPr>
        <w:t xml:space="preserve"> ini dapat digunakan untuk mendapatkan hasil evaluasi </w:t>
      </w:r>
      <w:r w:rsidR="00D94D33">
        <w:rPr>
          <w:shd w:val="clear" w:color="auto" w:fill="FFFFFF"/>
        </w:rPr>
        <w:lastRenderedPageBreak/>
        <w:t xml:space="preserve">oleh suatu </w:t>
      </w:r>
      <w:r w:rsidR="00D94D33" w:rsidRPr="00094D62">
        <w:rPr>
          <w:i/>
          <w:shd w:val="clear" w:color="auto" w:fill="FFFFFF"/>
        </w:rPr>
        <w:t>node</w:t>
      </w:r>
      <w:r w:rsidR="00D94D33">
        <w:rPr>
          <w:shd w:val="clear" w:color="auto" w:fill="FFFFFF"/>
        </w:rPr>
        <w:t xml:space="preserve"> dari </w:t>
      </w:r>
      <w:r w:rsidR="00D94D33" w:rsidRPr="00094D62">
        <w:rPr>
          <w:i/>
          <w:shd w:val="clear" w:color="auto" w:fill="FFFFFF"/>
        </w:rPr>
        <w:t>node</w:t>
      </w:r>
      <w:r w:rsidR="00D94D33">
        <w:rPr>
          <w:shd w:val="clear" w:color="auto" w:fill="FFFFFF"/>
        </w:rPr>
        <w:t xml:space="preserve"> tetangganya yang disimpan dalam </w:t>
      </w:r>
      <w:r w:rsidR="00D94D33">
        <w:rPr>
          <w:rFonts w:ascii="Consolas" w:hAnsi="Consolas" w:cs="Consolas"/>
          <w:color w:val="24292E"/>
          <w:sz w:val="18"/>
          <w:szCs w:val="18"/>
          <w:shd w:val="clear" w:color="auto" w:fill="FFFFFF"/>
        </w:rPr>
        <w:t>backward_eval</w:t>
      </w:r>
      <w:r w:rsidR="00D94D33" w:rsidRPr="00D94D33">
        <w:rPr>
          <w:shd w:val="clear" w:color="auto" w:fill="FFFFFF"/>
        </w:rPr>
        <w:t>.</w:t>
      </w:r>
      <w:r w:rsidR="00D94D33">
        <w:rPr>
          <w:shd w:val="clear" w:color="auto" w:fill="FFFFFF"/>
        </w:rPr>
        <w:t xml:space="preserve"> Nilai dari variabel tersebut juga akan dijadikan bahan evaluasi ketika akan melakukan pemilihan </w:t>
      </w:r>
      <w:r w:rsidR="00D94D33" w:rsidRPr="00094D62">
        <w:rPr>
          <w:i/>
          <w:shd w:val="clear" w:color="auto" w:fill="FFFFFF"/>
        </w:rPr>
        <w:t>node</w:t>
      </w:r>
      <w:r w:rsidR="00D94D33">
        <w:rPr>
          <w:shd w:val="clear" w:color="auto" w:fill="FFFFFF"/>
        </w:rPr>
        <w:t xml:space="preserve">. Kode implementasi verifikasi </w:t>
      </w:r>
      <w:r w:rsidR="00D94D33" w:rsidRPr="00094D62">
        <w:rPr>
          <w:i/>
          <w:shd w:val="clear" w:color="auto" w:fill="FFFFFF"/>
        </w:rPr>
        <w:t>signature</w:t>
      </w:r>
      <w:r w:rsidR="00D94D33">
        <w:rPr>
          <w:shd w:val="clear" w:color="auto" w:fill="FFFFFF"/>
        </w:rPr>
        <w:t xml:space="preserve"> ini diletakkan pada fungsi </w:t>
      </w:r>
      <w:r w:rsidR="00D94D33">
        <w:rPr>
          <w:rFonts w:ascii="Consolas" w:hAnsi="Consolas" w:cs="Consolas"/>
          <w:color w:val="795DA3"/>
          <w:sz w:val="18"/>
          <w:szCs w:val="18"/>
          <w:shd w:val="clear" w:color="auto" w:fill="FFFFFF"/>
        </w:rPr>
        <w:t>AODV::recvRequest</w:t>
      </w:r>
      <w:r w:rsidR="00D94D33">
        <w:rPr>
          <w:shd w:val="clear" w:color="auto" w:fill="FFFFFF"/>
        </w:rPr>
        <w:t xml:space="preserve"> dan dapat dilihat pada lampiran</w:t>
      </w:r>
    </w:p>
    <w:p w:rsidR="009A3495" w:rsidRPr="00342ED1" w:rsidRDefault="009A3495" w:rsidP="009A3495">
      <w:pPr>
        <w:ind w:firstLine="720"/>
        <w:jc w:val="both"/>
      </w:pPr>
    </w:p>
    <w:p w:rsidR="001324AC" w:rsidRDefault="001324AC" w:rsidP="001620D9">
      <w:pPr>
        <w:pStyle w:val="Heading3"/>
        <w:numPr>
          <w:ilvl w:val="2"/>
          <w:numId w:val="23"/>
        </w:numPr>
        <w:ind w:left="567" w:hanging="567"/>
        <w:jc w:val="both"/>
        <w:rPr>
          <w:i/>
        </w:rPr>
      </w:pPr>
      <w:bookmarkStart w:id="140" w:name="_Toc483287719"/>
      <w:r>
        <w:t xml:space="preserve">Modifikasi Pemilihan </w:t>
      </w:r>
      <w:r w:rsidRPr="00365042">
        <w:rPr>
          <w:i/>
        </w:rPr>
        <w:t>Node</w:t>
      </w:r>
      <w:bookmarkEnd w:id="140"/>
    </w:p>
    <w:p w:rsidR="00ED2CD5" w:rsidRDefault="00ED2CD5" w:rsidP="00ED2CD5"/>
    <w:p w:rsidR="00ED2CD5" w:rsidRPr="005E6F59" w:rsidRDefault="00C561A2" w:rsidP="00C561A2">
      <w:pPr>
        <w:ind w:firstLine="576"/>
        <w:jc w:val="both"/>
      </w:pPr>
      <w:r>
        <w:t xml:space="preserve">Modifikasi pemilihan </w:t>
      </w:r>
      <w:r w:rsidRPr="003548EB">
        <w:rPr>
          <w:i/>
        </w:rPr>
        <w:t>node</w:t>
      </w:r>
      <w:r>
        <w:t xml:space="preserve"> dilakukan ketika suatu </w:t>
      </w:r>
      <w:r w:rsidRPr="003548EB">
        <w:rPr>
          <w:i/>
        </w:rPr>
        <w:t>node</w:t>
      </w:r>
      <w:r>
        <w:t xml:space="preserve"> akan memilih </w:t>
      </w:r>
      <w:r w:rsidRPr="003548EB">
        <w:rPr>
          <w:i/>
        </w:rPr>
        <w:t>nexthop</w:t>
      </w:r>
      <w:r>
        <w:t xml:space="preserve"> untuk memastikan </w:t>
      </w:r>
      <w:r w:rsidRPr="003548EB">
        <w:rPr>
          <w:i/>
        </w:rPr>
        <w:t>node</w:t>
      </w:r>
      <w:r>
        <w:t xml:space="preserve"> yang akan dijadikan </w:t>
      </w:r>
      <w:r w:rsidRPr="003548EB">
        <w:rPr>
          <w:i/>
        </w:rPr>
        <w:t>nexthop</w:t>
      </w:r>
      <w:r>
        <w:t xml:space="preserve"> adalah </w:t>
      </w:r>
      <w:r w:rsidRPr="003548EB">
        <w:rPr>
          <w:i/>
        </w:rPr>
        <w:t>node</w:t>
      </w:r>
      <w:r>
        <w:t xml:space="preserve"> yang aman. Modifikasi ini diletakkan pada </w:t>
      </w:r>
      <w:r w:rsidRPr="003548EB">
        <w:rPr>
          <w:i/>
        </w:rPr>
        <w:t>file</w:t>
      </w:r>
      <w:r>
        <w:t xml:space="preserve"> aodv.cc.</w:t>
      </w:r>
      <w:r w:rsidR="001D5CDA">
        <w:t xml:space="preserve"> Sebelum </w:t>
      </w:r>
      <w:r w:rsidR="001D5CDA" w:rsidRPr="003548EB">
        <w:rPr>
          <w:i/>
        </w:rPr>
        <w:t>node</w:t>
      </w:r>
      <w:r w:rsidR="001D5CDA">
        <w:t xml:space="preserve"> memilih </w:t>
      </w:r>
      <w:r w:rsidR="001D5CDA" w:rsidRPr="003548EB">
        <w:rPr>
          <w:i/>
        </w:rPr>
        <w:t>nexthop</w:t>
      </w:r>
      <w:r w:rsidR="001D5CDA">
        <w:t xml:space="preserve">, </w:t>
      </w:r>
      <w:r w:rsidR="001D5CDA" w:rsidRPr="003548EB">
        <w:rPr>
          <w:i/>
        </w:rPr>
        <w:t>node</w:t>
      </w:r>
      <w:r w:rsidR="001D5CDA">
        <w:t xml:space="preserve"> tersebut akan mengakumulasikan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Tiap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w:t>
      </w:r>
      <w:r w:rsidR="001D5CDA" w:rsidRPr="001D5CDA">
        <w:rPr>
          <w:shd w:val="clear" w:color="auto" w:fill="FFFFFF"/>
        </w:rPr>
        <w:t xml:space="preserve">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w:t>
      </w:r>
      <w:r w:rsidR="001D5CDA">
        <w:rPr>
          <w:shd w:val="clear" w:color="auto" w:fill="FFFFFF"/>
        </w:rPr>
        <w:t xml:space="preserve">dikalikan dengan angka desimal </w:t>
      </w:r>
      <w:r w:rsidR="001D5CDA" w:rsidRPr="003548EB">
        <w:rPr>
          <w:i/>
          <w:shd w:val="clear" w:color="auto" w:fill="FFFFFF"/>
        </w:rPr>
        <w:t>random</w:t>
      </w:r>
      <w:r w:rsidR="001D5CDA">
        <w:rPr>
          <w:shd w:val="clear" w:color="auto" w:fill="FFFFFF"/>
        </w:rPr>
        <w:t xml:space="preserve"> dari 0 sampai 1. Setelah dikalikan dengan angka </w:t>
      </w:r>
      <w:r w:rsidR="001D5CDA" w:rsidRPr="003548EB">
        <w:rPr>
          <w:i/>
          <w:shd w:val="clear" w:color="auto" w:fill="FFFFFF"/>
        </w:rPr>
        <w:t>random</w:t>
      </w:r>
      <w:r w:rsidR="001D5CDA">
        <w:rPr>
          <w:shd w:val="clear" w:color="auto" w:fill="FFFFFF"/>
        </w:rPr>
        <w:t xml:space="preserve">, kedua nilai tersebut dijumlahkan dan disimpan pada variabel </w:t>
      </w:r>
      <w:r w:rsidR="001D5CDA">
        <w:rPr>
          <w:rFonts w:ascii="Consolas" w:hAnsi="Consolas" w:cs="Consolas"/>
          <w:color w:val="24292E"/>
          <w:sz w:val="18"/>
          <w:szCs w:val="18"/>
          <w:shd w:val="clear" w:color="auto" w:fill="FFFFFF"/>
        </w:rPr>
        <w:t>eval_value[</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shd w:val="clear" w:color="auto" w:fill="FFFFFF"/>
        </w:rPr>
        <w:t xml:space="preserve">. Terdapat nilai </w:t>
      </w:r>
      <w:r w:rsidR="001D5CDA" w:rsidRPr="003548EB">
        <w:rPr>
          <w:i/>
          <w:shd w:val="clear" w:color="auto" w:fill="FFFFFF"/>
        </w:rPr>
        <w:t>threshold</w:t>
      </w:r>
      <w:r w:rsidR="001D5CDA">
        <w:rPr>
          <w:shd w:val="clear" w:color="auto" w:fill="FFFFFF"/>
        </w:rPr>
        <w:t xml:space="preserve"> yang telah ditetapkan untuk membedakan apakah suatu </w:t>
      </w:r>
      <w:r w:rsidR="001D5CDA" w:rsidRPr="003548EB">
        <w:rPr>
          <w:i/>
          <w:shd w:val="clear" w:color="auto" w:fill="FFFFFF"/>
        </w:rPr>
        <w:t>node</w:t>
      </w:r>
      <w:r w:rsidR="001D5CDA">
        <w:rPr>
          <w:shd w:val="clear" w:color="auto" w:fill="FFFFFF"/>
        </w:rPr>
        <w:t xml:space="preserve"> aman untuk dijadikan </w:t>
      </w:r>
      <w:r w:rsidR="001D5CDA" w:rsidRPr="003548EB">
        <w:rPr>
          <w:i/>
          <w:shd w:val="clear" w:color="auto" w:fill="FFFFFF"/>
        </w:rPr>
        <w:t>nexthop</w:t>
      </w:r>
      <w:r w:rsidR="001D5CDA">
        <w:rPr>
          <w:shd w:val="clear" w:color="auto" w:fill="FFFFFF"/>
        </w:rPr>
        <w:t xml:space="preserve">. Dalam Tugas Akhir ini, penulis menetapkan nilai </w:t>
      </w:r>
      <w:r w:rsidR="001D5CDA" w:rsidRPr="003548EB">
        <w:rPr>
          <w:i/>
          <w:shd w:val="clear" w:color="auto" w:fill="FFFFFF"/>
        </w:rPr>
        <w:t>threshold</w:t>
      </w:r>
      <w:r w:rsidR="001D5CDA">
        <w:rPr>
          <w:shd w:val="clear" w:color="auto" w:fill="FFFFFF"/>
        </w:rPr>
        <w:t>nya adalah 0.7.</w:t>
      </w:r>
      <w:r w:rsidR="005E6F59">
        <w:rPr>
          <w:shd w:val="clear" w:color="auto" w:fill="FFFFFF"/>
        </w:rPr>
        <w:t xml:space="preserve"> Jika nilai </w:t>
      </w:r>
      <w:r w:rsidR="005E6F59">
        <w:rPr>
          <w:rFonts w:ascii="Consolas" w:hAnsi="Consolas" w:cs="Consolas"/>
          <w:color w:val="24292E"/>
          <w:sz w:val="18"/>
          <w:szCs w:val="18"/>
          <w:shd w:val="clear" w:color="auto" w:fill="FFFFFF"/>
        </w:rPr>
        <w:t>eval_value</w:t>
      </w:r>
      <w:r w:rsidR="005E6F59">
        <w:rPr>
          <w:color w:val="24292E"/>
          <w:shd w:val="clear" w:color="auto" w:fill="FFFFFF"/>
        </w:rPr>
        <w:t xml:space="preserve"> </w:t>
      </w:r>
      <w:r w:rsidR="005E6F59">
        <w:rPr>
          <w:shd w:val="clear" w:color="auto" w:fill="FFFFFF"/>
        </w:rPr>
        <w:t xml:space="preserve">lebih dari 0.7, </w:t>
      </w:r>
      <w:r w:rsidR="005E6F59" w:rsidRPr="003548EB">
        <w:rPr>
          <w:i/>
          <w:shd w:val="clear" w:color="auto" w:fill="FFFFFF"/>
        </w:rPr>
        <w:t>node</w:t>
      </w:r>
      <w:r w:rsidR="005E6F59">
        <w:rPr>
          <w:shd w:val="clear" w:color="auto" w:fill="FFFFFF"/>
        </w:rPr>
        <w:t xml:space="preserve"> tersebut bisa dijadikan </w:t>
      </w:r>
      <w:r w:rsidR="005E6F59" w:rsidRPr="003548EB">
        <w:rPr>
          <w:i/>
          <w:shd w:val="clear" w:color="auto" w:fill="FFFFFF"/>
        </w:rPr>
        <w:t>nexthop</w:t>
      </w:r>
      <w:r w:rsidR="005E6F59">
        <w:rPr>
          <w:shd w:val="clear" w:color="auto" w:fill="FFFFFF"/>
        </w:rPr>
        <w:t xml:space="preserve">. Namun jika sebaliknya, </w:t>
      </w:r>
      <w:r w:rsidR="00206F9C">
        <w:rPr>
          <w:shd w:val="clear" w:color="auto" w:fill="FFFFFF"/>
        </w:rPr>
        <w:t xml:space="preserve">maka </w:t>
      </w:r>
      <w:r w:rsidR="00206F9C" w:rsidRPr="003548EB">
        <w:rPr>
          <w:i/>
          <w:shd w:val="clear" w:color="auto" w:fill="FFFFFF"/>
        </w:rPr>
        <w:t>node</w:t>
      </w:r>
      <w:r w:rsidR="00206F9C">
        <w:rPr>
          <w:shd w:val="clear" w:color="auto" w:fill="FFFFFF"/>
        </w:rPr>
        <w:t xml:space="preserve"> tersebut tidak dijadikan </w:t>
      </w:r>
      <w:r w:rsidR="00206F9C" w:rsidRPr="003548EB">
        <w:rPr>
          <w:i/>
          <w:shd w:val="clear" w:color="auto" w:fill="FFFFFF"/>
        </w:rPr>
        <w:t>nexthop</w:t>
      </w:r>
      <w:r w:rsidR="00206F9C">
        <w:rPr>
          <w:shd w:val="clear" w:color="auto" w:fill="FFFFFF"/>
        </w:rPr>
        <w:t>.</w:t>
      </w:r>
      <w:r w:rsidR="00D614A2">
        <w:rPr>
          <w:shd w:val="clear" w:color="auto" w:fill="FFFFFF"/>
        </w:rPr>
        <w:t xml:space="preserve"> Kode modifikasi pemilihan </w:t>
      </w:r>
      <w:r w:rsidR="00D614A2" w:rsidRPr="003548EB">
        <w:rPr>
          <w:i/>
          <w:shd w:val="clear" w:color="auto" w:fill="FFFFFF"/>
        </w:rPr>
        <w:t>node</w:t>
      </w:r>
      <w:r w:rsidR="00D614A2">
        <w:rPr>
          <w:shd w:val="clear" w:color="auto" w:fill="FFFFFF"/>
        </w:rPr>
        <w:t xml:space="preserve"> ini diletakkan pada fungsi </w:t>
      </w:r>
      <w:r w:rsidR="00D614A2">
        <w:rPr>
          <w:rFonts w:ascii="Consolas" w:hAnsi="Consolas" w:cs="Consolas"/>
          <w:color w:val="795DA3"/>
          <w:sz w:val="18"/>
          <w:szCs w:val="18"/>
          <w:shd w:val="clear" w:color="auto" w:fill="FFFFFF"/>
        </w:rPr>
        <w:t>AODV::recvRequest</w:t>
      </w:r>
      <w:r w:rsidR="00D614A2">
        <w:rPr>
          <w:shd w:val="clear" w:color="auto" w:fill="FFFFFF"/>
        </w:rPr>
        <w:t xml:space="preserve"> dan dapat dilihat pada lampiran</w:t>
      </w:r>
    </w:p>
    <w:p w:rsidR="001D6531" w:rsidRDefault="001D6531" w:rsidP="001D6531"/>
    <w:p w:rsidR="00AA760D" w:rsidRDefault="001D6531" w:rsidP="001620D9">
      <w:pPr>
        <w:pStyle w:val="Heading2"/>
        <w:numPr>
          <w:ilvl w:val="1"/>
          <w:numId w:val="23"/>
        </w:numPr>
        <w:ind w:left="567" w:hanging="567"/>
        <w:jc w:val="both"/>
      </w:pPr>
      <w:bookmarkStart w:id="141" w:name="_Toc483287720"/>
      <w:r>
        <w:t xml:space="preserve">Implementasi Simulasi </w:t>
      </w:r>
      <w:r w:rsidR="00365042">
        <w:t>pada NS-2</w:t>
      </w:r>
      <w:bookmarkEnd w:id="141"/>
    </w:p>
    <w:p w:rsidR="00C469B7" w:rsidRDefault="00C469B7" w:rsidP="00C469B7"/>
    <w:p w:rsidR="00C469B7" w:rsidRDefault="00C469B7" w:rsidP="00C469B7">
      <w:pPr>
        <w:ind w:firstLine="576"/>
        <w:jc w:val="both"/>
      </w:pPr>
      <w:r>
        <w:t xml:space="preserve">Implementasi simulasi VANET diawali dengan pendeskripsian lingkungan simulasi pada sebuah </w:t>
      </w:r>
      <w:r w:rsidRPr="0030758E">
        <w:rPr>
          <w:i/>
        </w:rPr>
        <w:t>file</w:t>
      </w:r>
      <w:r>
        <w:t xml:space="preserve"> tcl. </w:t>
      </w:r>
      <w:r w:rsidRPr="0030758E">
        <w:rPr>
          <w:i/>
        </w:rPr>
        <w:t>File</w:t>
      </w:r>
      <w:r>
        <w:t xml:space="preserve"> ini berisikan konfigurasi setiap </w:t>
      </w:r>
      <w:r w:rsidRPr="0030758E">
        <w:rPr>
          <w:i/>
        </w:rPr>
        <w:t>node</w:t>
      </w:r>
      <w:r>
        <w:t xml:space="preserve"> dan langkah-langkah yang dilakukan selama simulasi. Potongan konfigurasi lingkungan simulasi dapat dilihat pada gambar</w:t>
      </w:r>
    </w:p>
    <w:p w:rsidR="00ED1CB8" w:rsidRPr="00C469B7" w:rsidRDefault="00ED1CB8" w:rsidP="00C469B7">
      <w:pPr>
        <w:ind w:firstLine="576"/>
        <w:jc w:val="both"/>
      </w:pPr>
      <w:r>
        <w:t xml:space="preserve">Pada konfigurasi dilakukan pemanggilan terhadap </w:t>
      </w:r>
      <w:r w:rsidRPr="0030758E">
        <w:rPr>
          <w:i/>
        </w:rPr>
        <w:t>file</w:t>
      </w:r>
      <w:r>
        <w:t xml:space="preserve"> traffic yang berisikan konfigurasi </w:t>
      </w:r>
      <w:r w:rsidRPr="0030758E">
        <w:rPr>
          <w:i/>
        </w:rPr>
        <w:t>node</w:t>
      </w:r>
      <w:r>
        <w:t xml:space="preserve"> asal dan </w:t>
      </w:r>
      <w:r w:rsidRPr="0030758E">
        <w:rPr>
          <w:i/>
        </w:rPr>
        <w:t>node</w:t>
      </w:r>
      <w:r>
        <w:t xml:space="preserve"> tujuan, serta </w:t>
      </w:r>
      <w:r w:rsidRPr="0030758E">
        <w:rPr>
          <w:i/>
        </w:rPr>
        <w:t>file</w:t>
      </w:r>
      <w:r>
        <w:t xml:space="preserve"> </w:t>
      </w:r>
      <w:r>
        <w:lastRenderedPageBreak/>
        <w:t>skenario yang</w:t>
      </w:r>
      <w:r w:rsidR="005019A2">
        <w:t xml:space="preserve"> berisi pergerakan node yang</w:t>
      </w:r>
      <w:r>
        <w:t xml:space="preserve"> tela</w:t>
      </w:r>
      <w:r w:rsidR="00D53EE5">
        <w:t>h</w:t>
      </w:r>
      <w:r>
        <w:t xml:space="preserve"> di</w:t>
      </w:r>
      <w:r w:rsidRPr="0030758E">
        <w:rPr>
          <w:i/>
        </w:rPr>
        <w:t>generate</w:t>
      </w:r>
      <w:r>
        <w:t xml:space="preserve"> oleh SUMO.</w:t>
      </w:r>
      <w:r w:rsidR="00882953">
        <w:t xml:space="preserve"> Kode implementasi pada NS-2 dapat dilihat pada lampiran</w:t>
      </w:r>
    </w:p>
    <w:p w:rsidR="00365042" w:rsidRDefault="00365042" w:rsidP="00365042"/>
    <w:p w:rsidR="00365042" w:rsidRDefault="00365042" w:rsidP="001620D9">
      <w:pPr>
        <w:pStyle w:val="Heading3"/>
        <w:numPr>
          <w:ilvl w:val="2"/>
          <w:numId w:val="23"/>
        </w:numPr>
        <w:ind w:left="567" w:hanging="567"/>
        <w:jc w:val="both"/>
        <w:rPr>
          <w:i/>
        </w:rPr>
      </w:pPr>
      <w:bookmarkStart w:id="142" w:name="_Toc483287721"/>
      <w:r>
        <w:t xml:space="preserve">Implementasi </w:t>
      </w:r>
      <w:r w:rsidR="000D4602">
        <w:rPr>
          <w:i/>
        </w:rPr>
        <w:t>Black hole</w:t>
      </w:r>
      <w:r w:rsidRPr="00365042">
        <w:rPr>
          <w:i/>
        </w:rPr>
        <w:t xml:space="preserve"> Attack</w:t>
      </w:r>
      <w:bookmarkEnd w:id="142"/>
    </w:p>
    <w:p w:rsidR="00C73E0F" w:rsidRDefault="00C73E0F" w:rsidP="00C73E0F"/>
    <w:p w:rsidR="00C73E0F" w:rsidRDefault="00C73E0F" w:rsidP="00D8030D">
      <w:pPr>
        <w:ind w:firstLine="720"/>
        <w:jc w:val="both"/>
      </w:pPr>
      <w:r>
        <w:t>Selain konfigurasi</w:t>
      </w:r>
      <w:r w:rsidR="00882953">
        <w:t xml:space="preserve"> lingkungan simulasi dan </w:t>
      </w:r>
      <w:r w:rsidR="00D8030D">
        <w:t xml:space="preserve">pergerakan </w:t>
      </w:r>
      <w:r w:rsidR="00D8030D" w:rsidRPr="001D7E60">
        <w:rPr>
          <w:i/>
        </w:rPr>
        <w:t>node</w:t>
      </w:r>
      <w:r w:rsidR="00D8030D">
        <w:t xml:space="preserve">, dilakukan juga konfigurasi untuk menugaskan </w:t>
      </w:r>
      <w:r w:rsidR="00D8030D" w:rsidRPr="001D7E60">
        <w:rPr>
          <w:i/>
        </w:rPr>
        <w:t>node</w:t>
      </w:r>
      <w:r w:rsidR="00D8030D">
        <w:t xml:space="preserve"> yang akan melak</w:t>
      </w:r>
      <w:r w:rsidR="00A971BF">
        <w:t xml:space="preserve">ukan </w:t>
      </w:r>
      <w:r w:rsidR="000D4602">
        <w:rPr>
          <w:i/>
        </w:rPr>
        <w:t>Black hole</w:t>
      </w:r>
      <w:r w:rsidR="00A971BF" w:rsidRPr="001D7E60">
        <w:rPr>
          <w:i/>
        </w:rPr>
        <w:t xml:space="preserve"> a</w:t>
      </w:r>
      <w:r w:rsidR="00D8030D" w:rsidRPr="001D7E60">
        <w:rPr>
          <w:i/>
        </w:rPr>
        <w:t>ttack</w:t>
      </w:r>
      <w:r w:rsidR="008410AC">
        <w:t xml:space="preserve"> dan bagaimana </w:t>
      </w:r>
      <w:r w:rsidR="008410AC" w:rsidRPr="001D7E60">
        <w:rPr>
          <w:i/>
        </w:rPr>
        <w:t>node</w:t>
      </w:r>
      <w:r w:rsidR="008410AC">
        <w:t xml:space="preserve"> tersebut melakukan tugasnya sebagai </w:t>
      </w:r>
      <w:r w:rsidR="008410AC" w:rsidRPr="001D7E60">
        <w:rPr>
          <w:i/>
        </w:rPr>
        <w:t>attacker</w:t>
      </w:r>
      <w:r w:rsidR="00D8030D">
        <w:t xml:space="preserve">. Konfigurasi dilakukan di beberapa </w:t>
      </w:r>
      <w:r w:rsidR="00D8030D" w:rsidRPr="001D7E60">
        <w:rPr>
          <w:i/>
        </w:rPr>
        <w:t>file</w:t>
      </w:r>
      <w:r w:rsidR="00D8030D">
        <w:t xml:space="preserve">, diantaranya </w:t>
      </w:r>
      <w:r w:rsidR="00D8030D" w:rsidRPr="001D7E60">
        <w:rPr>
          <w:i/>
        </w:rPr>
        <w:t>file</w:t>
      </w:r>
      <w:r w:rsidR="00D8030D">
        <w:t xml:space="preserve"> tcl, aodv.h, dan aodv.cc.</w:t>
      </w:r>
    </w:p>
    <w:p w:rsidR="00A971BF" w:rsidRDefault="00A971BF" w:rsidP="00D8030D">
      <w:pPr>
        <w:ind w:firstLine="720"/>
        <w:jc w:val="both"/>
      </w:pPr>
      <w:r>
        <w:t xml:space="preserve">Pada </w:t>
      </w:r>
      <w:r w:rsidRPr="001D7E60">
        <w:rPr>
          <w:i/>
        </w:rPr>
        <w:t>file</w:t>
      </w:r>
      <w:r>
        <w:t xml:space="preserve"> tcl, suatu </w:t>
      </w:r>
      <w:r w:rsidRPr="001D7E60">
        <w:rPr>
          <w:i/>
        </w:rPr>
        <w:t>node</w:t>
      </w:r>
      <w:r>
        <w:t xml:space="preserve"> ditugaskan menjadi </w:t>
      </w:r>
      <w:r w:rsidR="000D4602">
        <w:rPr>
          <w:i/>
        </w:rPr>
        <w:t>Black hole</w:t>
      </w:r>
      <w:r w:rsidRPr="001D7E60">
        <w:rPr>
          <w:i/>
        </w:rPr>
        <w:t xml:space="preserve"> attacker</w:t>
      </w:r>
      <w:r>
        <w:t xml:space="preserve"> dengan memberikan tambahan </w:t>
      </w:r>
      <w:r w:rsidRPr="001D7E60">
        <w:rPr>
          <w:i/>
        </w:rPr>
        <w:t>kode</w:t>
      </w:r>
      <w:r>
        <w:t xml:space="preserve"> seperti yang ditunjukkan oleh gambar</w:t>
      </w:r>
    </w:p>
    <w:p w:rsidR="00A971BF" w:rsidRDefault="00A971BF" w:rsidP="00D8030D">
      <w:pPr>
        <w:ind w:firstLine="720"/>
        <w:jc w:val="both"/>
        <w:rPr>
          <w:shd w:val="clear" w:color="auto" w:fill="FFFFFF"/>
        </w:rPr>
      </w:pPr>
      <w:r>
        <w:t xml:space="preserve">Setelah itu, pada </w:t>
      </w:r>
      <w:r w:rsidRPr="001D7E60">
        <w:rPr>
          <w:i/>
        </w:rPr>
        <w:t>file</w:t>
      </w:r>
      <w:r>
        <w:t xml:space="preserve"> aodv.h dilakukan modifikasi dengan menambahkan variabel </w:t>
      </w:r>
      <w:r w:rsidR="0074181D">
        <w:rPr>
          <w:rFonts w:ascii="Consolas" w:hAnsi="Consolas" w:cs="Consolas"/>
          <w:color w:val="A71D5D"/>
          <w:sz w:val="18"/>
          <w:szCs w:val="18"/>
          <w:shd w:val="clear" w:color="auto" w:fill="FFFFFF"/>
        </w:rPr>
        <w:t xml:space="preserve">bool </w:t>
      </w:r>
      <w:r w:rsidR="0074181D">
        <w:rPr>
          <w:rFonts w:ascii="Consolas" w:hAnsi="Consolas" w:cs="Consolas"/>
          <w:color w:val="24292E"/>
          <w:sz w:val="18"/>
          <w:szCs w:val="18"/>
          <w:shd w:val="clear" w:color="auto" w:fill="FFFFFF"/>
        </w:rPr>
        <w:t>malicious</w:t>
      </w:r>
      <w:r w:rsidR="0074181D">
        <w:rPr>
          <w:color w:val="24292E"/>
          <w:shd w:val="clear" w:color="auto" w:fill="FFFFFF"/>
        </w:rPr>
        <w:t xml:space="preserve"> </w:t>
      </w:r>
      <w:r w:rsidR="0074181D">
        <w:rPr>
          <w:shd w:val="clear" w:color="auto" w:fill="FFFFFF"/>
        </w:rPr>
        <w:t xml:space="preserve">yang digunakan untuk menandai jika suatu </w:t>
      </w:r>
      <w:r w:rsidR="0074181D" w:rsidRPr="001D7E60">
        <w:rPr>
          <w:i/>
          <w:shd w:val="clear" w:color="auto" w:fill="FFFFFF"/>
        </w:rPr>
        <w:t>node</w:t>
      </w:r>
      <w:r w:rsidR="0074181D">
        <w:rPr>
          <w:shd w:val="clear" w:color="auto" w:fill="FFFFFF"/>
        </w:rPr>
        <w:t xml:space="preserve"> adalah </w:t>
      </w:r>
      <w:r w:rsidR="001D7E60" w:rsidRPr="001D7E60">
        <w:rPr>
          <w:i/>
          <w:shd w:val="clear" w:color="auto" w:fill="FFFFFF"/>
        </w:rPr>
        <w:t xml:space="preserve">malicious </w:t>
      </w:r>
      <w:r w:rsidR="001D7E60">
        <w:rPr>
          <w:i/>
          <w:shd w:val="clear" w:color="auto" w:fill="FFFFFF"/>
        </w:rPr>
        <w:t xml:space="preserve">node </w:t>
      </w:r>
      <w:r w:rsidR="0074181D">
        <w:rPr>
          <w:shd w:val="clear" w:color="auto" w:fill="FFFFFF"/>
        </w:rPr>
        <w:t xml:space="preserve">yang melakukan </w:t>
      </w:r>
      <w:r w:rsidR="000D4602">
        <w:rPr>
          <w:i/>
          <w:shd w:val="clear" w:color="auto" w:fill="FFFFFF"/>
        </w:rPr>
        <w:t>Black hole</w:t>
      </w:r>
      <w:r w:rsidR="0074181D" w:rsidRPr="001D7E60">
        <w:rPr>
          <w:i/>
          <w:shd w:val="clear" w:color="auto" w:fill="FFFFFF"/>
        </w:rPr>
        <w:t xml:space="preserve"> attack</w:t>
      </w:r>
      <w:r w:rsidR="0074181D">
        <w:rPr>
          <w:shd w:val="clear" w:color="auto" w:fill="FFFFFF"/>
        </w:rPr>
        <w:t>.</w:t>
      </w:r>
    </w:p>
    <w:p w:rsidR="00666C3E" w:rsidRDefault="00666C3E" w:rsidP="00D8030D">
      <w:pPr>
        <w:ind w:firstLine="720"/>
        <w:jc w:val="both"/>
        <w:rPr>
          <w:shd w:val="clear" w:color="auto" w:fill="FFFFFF"/>
        </w:rPr>
      </w:pPr>
      <w:r>
        <w:rPr>
          <w:shd w:val="clear" w:color="auto" w:fill="FFFFFF"/>
        </w:rPr>
        <w:t xml:space="preserve">Agar </w:t>
      </w:r>
      <w:r w:rsidRPr="00992373">
        <w:rPr>
          <w:i/>
          <w:shd w:val="clear" w:color="auto" w:fill="FFFFFF"/>
        </w:rPr>
        <w:t>node</w:t>
      </w:r>
      <w:r>
        <w:rPr>
          <w:shd w:val="clear" w:color="auto" w:fill="FFFFFF"/>
        </w:rPr>
        <w:t xml:space="preserve"> yang ditugaskan menjadi </w:t>
      </w:r>
      <w:r w:rsidR="000D4602">
        <w:rPr>
          <w:i/>
          <w:shd w:val="clear" w:color="auto" w:fill="FFFFFF"/>
        </w:rPr>
        <w:t>Black hole</w:t>
      </w:r>
      <w:r w:rsidRPr="00992373">
        <w:rPr>
          <w:i/>
          <w:shd w:val="clear" w:color="auto" w:fill="FFFFFF"/>
        </w:rPr>
        <w:t xml:space="preserve"> attacker</w:t>
      </w:r>
      <w:r>
        <w:rPr>
          <w:shd w:val="clear" w:color="auto" w:fill="FFFFFF"/>
        </w:rPr>
        <w:t xml:space="preserve"> dapat melakukan </w:t>
      </w:r>
      <w:r w:rsidR="000D4602">
        <w:rPr>
          <w:i/>
          <w:shd w:val="clear" w:color="auto" w:fill="FFFFFF"/>
        </w:rPr>
        <w:t>Black hole</w:t>
      </w:r>
      <w:r w:rsidRPr="00992373">
        <w:rPr>
          <w:i/>
          <w:shd w:val="clear" w:color="auto" w:fill="FFFFFF"/>
        </w:rPr>
        <w:t xml:space="preserve"> attack</w:t>
      </w:r>
      <w:r>
        <w:rPr>
          <w:shd w:val="clear" w:color="auto" w:fill="FFFFFF"/>
        </w:rPr>
        <w:t xml:space="preserve">, dilakukan modifikasi pada </w:t>
      </w:r>
      <w:r w:rsidRPr="00992373">
        <w:rPr>
          <w:i/>
          <w:shd w:val="clear" w:color="auto" w:fill="FFFFFF"/>
        </w:rPr>
        <w:t>file</w:t>
      </w:r>
      <w:r>
        <w:rPr>
          <w:shd w:val="clear" w:color="auto" w:fill="FFFFFF"/>
        </w:rPr>
        <w:t xml:space="preserve"> aodv.cc.</w:t>
      </w:r>
      <w:r w:rsidR="008D6CA0">
        <w:rPr>
          <w:shd w:val="clear" w:color="auto" w:fill="FFFFFF"/>
        </w:rPr>
        <w:t xml:space="preserve"> Modifikasi pertama yang dilakukan adalah mengenali </w:t>
      </w:r>
      <w:r w:rsidR="008D6CA0" w:rsidRPr="00992373">
        <w:rPr>
          <w:i/>
          <w:shd w:val="clear" w:color="auto" w:fill="FFFFFF"/>
        </w:rPr>
        <w:t>attacker</w:t>
      </w:r>
      <w:r w:rsidR="008D6CA0">
        <w:rPr>
          <w:shd w:val="clear" w:color="auto" w:fill="FFFFFF"/>
        </w:rPr>
        <w:t xml:space="preserve"> yang telah dideklarasikan di file tcl. Modifikasi ini diletakkan pada fungsi </w:t>
      </w:r>
      <w:r w:rsidR="008D6CA0">
        <w:rPr>
          <w:rFonts w:ascii="Consolas" w:hAnsi="Consolas" w:cs="Consolas"/>
          <w:color w:val="795DA3"/>
          <w:sz w:val="18"/>
          <w:szCs w:val="18"/>
          <w:shd w:val="clear" w:color="auto" w:fill="FFFFFF"/>
        </w:rPr>
        <w:t>AODV::command</w:t>
      </w:r>
      <w:r w:rsidR="008D6CA0">
        <w:rPr>
          <w:shd w:val="clear" w:color="auto" w:fill="FFFFFF"/>
        </w:rPr>
        <w:t xml:space="preserve">, kode untuk mengenali </w:t>
      </w:r>
      <w:r w:rsidR="008D6CA0" w:rsidRPr="00992373">
        <w:rPr>
          <w:i/>
          <w:shd w:val="clear" w:color="auto" w:fill="FFFFFF"/>
        </w:rPr>
        <w:t>attacker</w:t>
      </w:r>
      <w:r w:rsidR="008D6CA0">
        <w:rPr>
          <w:shd w:val="clear" w:color="auto" w:fill="FFFFFF"/>
        </w:rPr>
        <w:t xml:space="preserve"> dapat dilihat pada gambar</w:t>
      </w:r>
    </w:p>
    <w:p w:rsidR="006C4402" w:rsidRDefault="006C4402" w:rsidP="00D8030D">
      <w:pPr>
        <w:ind w:firstLine="720"/>
        <w:jc w:val="both"/>
        <w:rPr>
          <w:shd w:val="clear" w:color="auto" w:fill="FFFFFF"/>
        </w:rPr>
      </w:pPr>
      <w:r>
        <w:rPr>
          <w:shd w:val="clear" w:color="auto" w:fill="FFFFFF"/>
        </w:rPr>
        <w:t xml:space="preserve">Selanjutnya menginisialisasi variabel </w:t>
      </w:r>
      <w:r>
        <w:rPr>
          <w:rFonts w:ascii="Consolas" w:hAnsi="Consolas" w:cs="Consolas"/>
          <w:color w:val="24292E"/>
          <w:sz w:val="18"/>
          <w:szCs w:val="18"/>
          <w:shd w:val="clear" w:color="auto" w:fill="FFFFFF"/>
        </w:rPr>
        <w:t>malicious</w:t>
      </w:r>
      <w:r>
        <w:rPr>
          <w:color w:val="24292E"/>
          <w:shd w:val="clear" w:color="auto" w:fill="FFFFFF"/>
        </w:rPr>
        <w:t xml:space="preserve"> </w:t>
      </w:r>
      <w:r>
        <w:rPr>
          <w:shd w:val="clear" w:color="auto" w:fill="FFFFFF"/>
        </w:rPr>
        <w:t xml:space="preserve">diletakkan pada fungsi </w:t>
      </w:r>
      <w:r>
        <w:rPr>
          <w:rFonts w:ascii="Consolas" w:hAnsi="Consolas" w:cs="Consolas"/>
          <w:color w:val="795DA3"/>
          <w:sz w:val="18"/>
          <w:szCs w:val="18"/>
          <w:shd w:val="clear" w:color="auto" w:fill="FFFFFF"/>
        </w:rPr>
        <w:t>AODV::AODV</w:t>
      </w:r>
      <w:r w:rsidR="003E0636">
        <w:rPr>
          <w:shd w:val="clear" w:color="auto" w:fill="FFFFFF"/>
        </w:rPr>
        <w:t>, inisialisasi dapat dilihat pada gambar</w:t>
      </w:r>
    </w:p>
    <w:p w:rsidR="003E0636" w:rsidRDefault="000D4602" w:rsidP="00D8030D">
      <w:pPr>
        <w:ind w:firstLine="720"/>
        <w:jc w:val="both"/>
        <w:rPr>
          <w:shd w:val="clear" w:color="auto" w:fill="FFFFFF"/>
        </w:rPr>
      </w:pPr>
      <w:r>
        <w:rPr>
          <w:i/>
          <w:shd w:val="clear" w:color="auto" w:fill="FFFFFF"/>
        </w:rPr>
        <w:t>Black hole</w:t>
      </w:r>
      <w:r w:rsidR="003E0636" w:rsidRPr="00992373">
        <w:rPr>
          <w:i/>
          <w:shd w:val="clear" w:color="auto" w:fill="FFFFFF"/>
        </w:rPr>
        <w:t xml:space="preserve"> attack</w:t>
      </w:r>
      <w:r w:rsidR="003E0636">
        <w:rPr>
          <w:shd w:val="clear" w:color="auto" w:fill="FFFFFF"/>
        </w:rPr>
        <w:t xml:space="preserve"> dilakukan dengan melakukan </w:t>
      </w:r>
      <w:r w:rsidR="003E0636" w:rsidRPr="00992373">
        <w:rPr>
          <w:i/>
          <w:shd w:val="clear" w:color="auto" w:fill="FFFFFF"/>
        </w:rPr>
        <w:t>drop</w:t>
      </w:r>
      <w:r w:rsidR="003E0636">
        <w:rPr>
          <w:shd w:val="clear" w:color="auto" w:fill="FFFFFF"/>
        </w:rPr>
        <w:t xml:space="preserve"> pada setiap paket yang diterima. Untuk dapat melakukan itu, dilakukan modifikasi pada fungsi </w:t>
      </w:r>
      <w:r w:rsidR="003E0636">
        <w:rPr>
          <w:rFonts w:ascii="Consolas" w:hAnsi="Consolas" w:cs="Consolas"/>
          <w:color w:val="795DA3"/>
          <w:sz w:val="18"/>
          <w:szCs w:val="18"/>
          <w:shd w:val="clear" w:color="auto" w:fill="FFFFFF"/>
        </w:rPr>
        <w:t>AODV::rt_resolve</w:t>
      </w:r>
      <w:r w:rsidR="003E0636">
        <w:rPr>
          <w:shd w:val="clear" w:color="auto" w:fill="FFFFFF"/>
        </w:rPr>
        <w:t xml:space="preserve"> dengan menambahkan kode seperti pada gambar</w:t>
      </w:r>
    </w:p>
    <w:p w:rsidR="00F83D50" w:rsidRPr="00F83D50" w:rsidRDefault="00F83D50" w:rsidP="00D8030D">
      <w:pPr>
        <w:ind w:firstLine="720"/>
        <w:jc w:val="both"/>
      </w:pPr>
      <w:r>
        <w:rPr>
          <w:shd w:val="clear" w:color="auto" w:fill="FFFFFF"/>
        </w:rPr>
        <w:t xml:space="preserve">Selain melakukan </w:t>
      </w:r>
      <w:r w:rsidRPr="00992373">
        <w:rPr>
          <w:i/>
          <w:shd w:val="clear" w:color="auto" w:fill="FFFFFF"/>
        </w:rPr>
        <w:t>drop</w:t>
      </w:r>
      <w:r>
        <w:rPr>
          <w:shd w:val="clear" w:color="auto" w:fill="FFFFFF"/>
        </w:rPr>
        <w:t xml:space="preserve"> pada paket, </w:t>
      </w:r>
      <w:r w:rsidRPr="00992373">
        <w:rPr>
          <w:i/>
          <w:shd w:val="clear" w:color="auto" w:fill="FFFFFF"/>
        </w:rPr>
        <w:t>attacker</w:t>
      </w:r>
      <w:r>
        <w:rPr>
          <w:shd w:val="clear" w:color="auto" w:fill="FFFFFF"/>
        </w:rPr>
        <w:t xml:space="preserve"> juga mengirimkan respon kepada </w:t>
      </w:r>
      <w:r w:rsidRPr="00992373">
        <w:rPr>
          <w:i/>
          <w:shd w:val="clear" w:color="auto" w:fill="FFFFFF"/>
        </w:rPr>
        <w:t>node</w:t>
      </w:r>
      <w:r>
        <w:rPr>
          <w:shd w:val="clear" w:color="auto" w:fill="FFFFFF"/>
        </w:rPr>
        <w:t xml:space="preserve"> asal sehingga </w:t>
      </w:r>
      <w:r w:rsidRPr="00992373">
        <w:rPr>
          <w:i/>
          <w:shd w:val="clear" w:color="auto" w:fill="FFFFFF"/>
        </w:rPr>
        <w:t>node</w:t>
      </w:r>
      <w:r>
        <w:rPr>
          <w:shd w:val="clear" w:color="auto" w:fill="FFFFFF"/>
        </w:rPr>
        <w:t xml:space="preserve"> asal mengira bahwa paket yang ia kirimkan telah diterima. Untuk dapat melakukan hal tersebut, dilakukan modifikasi pada fungsi </w:t>
      </w:r>
      <w:r>
        <w:rPr>
          <w:rFonts w:ascii="Consolas" w:hAnsi="Consolas" w:cs="Consolas"/>
          <w:color w:val="795DA3"/>
          <w:sz w:val="18"/>
          <w:szCs w:val="18"/>
          <w:shd w:val="clear" w:color="auto" w:fill="FFFFFF"/>
        </w:rPr>
        <w:lastRenderedPageBreak/>
        <w:t>AODV::recvRequest</w:t>
      </w:r>
      <w:r>
        <w:rPr>
          <w:shd w:val="clear" w:color="auto" w:fill="FFFFFF"/>
        </w:rPr>
        <w:t xml:space="preserve"> dengan menambahkan kode seperti pada gambar</w:t>
      </w:r>
    </w:p>
    <w:p w:rsidR="00C73E0F" w:rsidRPr="00C73E0F" w:rsidRDefault="00C73E0F" w:rsidP="00C73E0F"/>
    <w:p w:rsidR="00365042" w:rsidRDefault="00365042" w:rsidP="001620D9">
      <w:pPr>
        <w:pStyle w:val="Heading3"/>
        <w:numPr>
          <w:ilvl w:val="2"/>
          <w:numId w:val="23"/>
        </w:numPr>
        <w:ind w:left="567" w:hanging="567"/>
        <w:jc w:val="both"/>
        <w:rPr>
          <w:i/>
        </w:rPr>
      </w:pPr>
      <w:bookmarkStart w:id="143" w:name="_Toc483287722"/>
      <w:r>
        <w:t xml:space="preserve">Implementasi </w:t>
      </w:r>
      <w:r w:rsidR="000D4602">
        <w:rPr>
          <w:i/>
        </w:rPr>
        <w:t>Worm hole</w:t>
      </w:r>
      <w:r w:rsidRPr="00365042">
        <w:rPr>
          <w:i/>
        </w:rPr>
        <w:t xml:space="preserve"> Attack</w:t>
      </w:r>
      <w:bookmarkEnd w:id="143"/>
    </w:p>
    <w:p w:rsidR="00542AE6" w:rsidRDefault="00542AE6" w:rsidP="00542AE6"/>
    <w:p w:rsidR="002844CD" w:rsidRDefault="000B2B54" w:rsidP="000B2B54">
      <w:pPr>
        <w:ind w:firstLine="576"/>
        <w:jc w:val="both"/>
      </w:pPr>
      <w:r>
        <w:t xml:space="preserve">Sama seperti implementasi </w:t>
      </w:r>
      <w:r w:rsidR="000D4602">
        <w:rPr>
          <w:i/>
        </w:rPr>
        <w:t>Black hole</w:t>
      </w:r>
      <w:r w:rsidRPr="00A820AD">
        <w:rPr>
          <w:i/>
        </w:rPr>
        <w:t xml:space="preserve"> attack</w:t>
      </w:r>
      <w:r>
        <w:t xml:space="preserve">, </w:t>
      </w:r>
      <w:r w:rsidRPr="00A820AD">
        <w:rPr>
          <w:i/>
        </w:rPr>
        <w:t>file</w:t>
      </w:r>
      <w:r>
        <w:t xml:space="preserve"> yang diperlukan untuk konfigurasi antara lain </w:t>
      </w:r>
      <w:r w:rsidRPr="00A820AD">
        <w:rPr>
          <w:i/>
        </w:rPr>
        <w:t>file</w:t>
      </w:r>
      <w:r>
        <w:t xml:space="preserve"> tcl, aodv.h dan aodv.cc.</w:t>
      </w:r>
      <w:r w:rsidR="00B4388A">
        <w:t xml:space="preserve"> Konfigurasi pertama yang dilakukan adalah dengan menugaskan suatu </w:t>
      </w:r>
      <w:r w:rsidR="00B4388A" w:rsidRPr="00A820AD">
        <w:rPr>
          <w:i/>
        </w:rPr>
        <w:t>node</w:t>
      </w:r>
      <w:r w:rsidR="00B4388A">
        <w:t xml:space="preserve"> untuk menjadi </w:t>
      </w:r>
      <w:r w:rsidR="000D4602">
        <w:rPr>
          <w:i/>
        </w:rPr>
        <w:t>Worm hole</w:t>
      </w:r>
      <w:r w:rsidR="00B4388A" w:rsidRPr="00A820AD">
        <w:rPr>
          <w:i/>
        </w:rPr>
        <w:t xml:space="preserve"> attacker</w:t>
      </w:r>
      <w:r w:rsidR="00B4388A">
        <w:t xml:space="preserve"> dengan menambahkan kode pada </w:t>
      </w:r>
      <w:r w:rsidR="00B4388A" w:rsidRPr="00A820AD">
        <w:rPr>
          <w:i/>
        </w:rPr>
        <w:t>file</w:t>
      </w:r>
      <w:r w:rsidR="00B4388A">
        <w:t xml:space="preserve"> tcl seperti pada gambar</w:t>
      </w:r>
    </w:p>
    <w:p w:rsidR="00570D74" w:rsidRDefault="00570D74" w:rsidP="000B2B54">
      <w:pPr>
        <w:ind w:firstLine="576"/>
        <w:jc w:val="both"/>
        <w:rPr>
          <w:shd w:val="clear" w:color="auto" w:fill="FFFFFF"/>
        </w:rPr>
      </w:pPr>
      <w:r>
        <w:t xml:space="preserve">Kemudian pada </w:t>
      </w:r>
      <w:r w:rsidRPr="00A820AD">
        <w:rPr>
          <w:i/>
        </w:rPr>
        <w:t>file</w:t>
      </w:r>
      <w:r>
        <w:t xml:space="preserve"> aodv.h dilakukan modifikasi dengan menambahkan variabel </w:t>
      </w:r>
      <w:r>
        <w:rPr>
          <w:rFonts w:ascii="Consolas" w:hAnsi="Consolas" w:cs="Consolas"/>
          <w:color w:val="A71D5D"/>
          <w:sz w:val="18"/>
          <w:szCs w:val="18"/>
          <w:shd w:val="clear" w:color="auto" w:fill="FFFFFF"/>
        </w:rPr>
        <w:t xml:space="preserve">bool </w:t>
      </w:r>
      <w:r>
        <w:rPr>
          <w:rFonts w:ascii="Consolas" w:hAnsi="Consolas" w:cs="Consolas"/>
          <w:color w:val="24292E"/>
          <w:sz w:val="18"/>
          <w:szCs w:val="18"/>
          <w:shd w:val="clear" w:color="auto" w:fill="FFFFFF"/>
        </w:rPr>
        <w:t>worm</w:t>
      </w:r>
      <w:r>
        <w:rPr>
          <w:shd w:val="clear" w:color="auto" w:fill="FFFFFF"/>
        </w:rPr>
        <w:t xml:space="preserve"> yang digunakan untuk menandai apakah suatu </w:t>
      </w:r>
      <w:r w:rsidRPr="00A820AD">
        <w:rPr>
          <w:i/>
          <w:shd w:val="clear" w:color="auto" w:fill="FFFFFF"/>
        </w:rPr>
        <w:t>node</w:t>
      </w:r>
      <w:r>
        <w:rPr>
          <w:shd w:val="clear" w:color="auto" w:fill="FFFFFF"/>
        </w:rPr>
        <w:t xml:space="preserve"> adalah </w:t>
      </w:r>
      <w:r w:rsidRPr="00A820AD">
        <w:rPr>
          <w:i/>
          <w:shd w:val="clear" w:color="auto" w:fill="FFFFFF"/>
        </w:rPr>
        <w:t>malicious node</w:t>
      </w:r>
      <w:r>
        <w:rPr>
          <w:shd w:val="clear" w:color="auto" w:fill="FFFFFF"/>
        </w:rPr>
        <w:t xml:space="preserve"> yang melakukan </w:t>
      </w:r>
      <w:r w:rsidR="000D4602">
        <w:rPr>
          <w:i/>
          <w:shd w:val="clear" w:color="auto" w:fill="FFFFFF"/>
        </w:rPr>
        <w:t>Worm hole</w:t>
      </w:r>
      <w:r w:rsidRPr="00A820AD">
        <w:rPr>
          <w:i/>
          <w:shd w:val="clear" w:color="auto" w:fill="FFFFFF"/>
        </w:rPr>
        <w:t xml:space="preserve"> attack</w:t>
      </w:r>
      <w:r w:rsidR="00A23078">
        <w:rPr>
          <w:shd w:val="clear" w:color="auto" w:fill="FFFFFF"/>
        </w:rPr>
        <w:t>.</w:t>
      </w:r>
    </w:p>
    <w:p w:rsidR="00A42354" w:rsidRDefault="00A42354" w:rsidP="000B2B54">
      <w:pPr>
        <w:ind w:firstLine="576"/>
        <w:jc w:val="both"/>
        <w:rPr>
          <w:shd w:val="clear" w:color="auto" w:fill="FFFFFF"/>
        </w:rPr>
      </w:pPr>
      <w:r>
        <w:rPr>
          <w:shd w:val="clear" w:color="auto" w:fill="FFFFFF"/>
        </w:rPr>
        <w:t xml:space="preserve">Selanjutnya dilakukan modifikasi pada </w:t>
      </w:r>
      <w:r w:rsidRPr="00A820AD">
        <w:rPr>
          <w:i/>
          <w:shd w:val="clear" w:color="auto" w:fill="FFFFFF"/>
        </w:rPr>
        <w:t>file</w:t>
      </w:r>
      <w:r>
        <w:rPr>
          <w:shd w:val="clear" w:color="auto" w:fill="FFFFFF"/>
        </w:rPr>
        <w:t xml:space="preserve"> aodv.cc agar </w:t>
      </w:r>
      <w:r w:rsidRPr="00A820AD">
        <w:rPr>
          <w:i/>
          <w:shd w:val="clear" w:color="auto" w:fill="FFFFFF"/>
        </w:rPr>
        <w:t>node</w:t>
      </w:r>
      <w:r>
        <w:rPr>
          <w:shd w:val="clear" w:color="auto" w:fill="FFFFFF"/>
        </w:rPr>
        <w:t xml:space="preserve"> dapat melakukan </w:t>
      </w:r>
      <w:r w:rsidR="000D4602">
        <w:rPr>
          <w:i/>
          <w:shd w:val="clear" w:color="auto" w:fill="FFFFFF"/>
        </w:rPr>
        <w:t>Worm hole</w:t>
      </w:r>
      <w:r w:rsidRPr="00A820AD">
        <w:rPr>
          <w:i/>
          <w:shd w:val="clear" w:color="auto" w:fill="FFFFFF"/>
        </w:rPr>
        <w:t xml:space="preserve"> attack</w:t>
      </w:r>
      <w:r>
        <w:rPr>
          <w:shd w:val="clear" w:color="auto" w:fill="FFFFFF"/>
        </w:rPr>
        <w:t xml:space="preserve">. Sama seperti implementasi </w:t>
      </w:r>
      <w:r w:rsidR="000D4602">
        <w:rPr>
          <w:i/>
          <w:shd w:val="clear" w:color="auto" w:fill="FFFFFF"/>
        </w:rPr>
        <w:t>Black hole</w:t>
      </w:r>
      <w:r w:rsidRPr="00A820AD">
        <w:rPr>
          <w:i/>
          <w:shd w:val="clear" w:color="auto" w:fill="FFFFFF"/>
        </w:rPr>
        <w:t xml:space="preserve"> attack</w:t>
      </w:r>
      <w:r>
        <w:rPr>
          <w:shd w:val="clear" w:color="auto" w:fill="FFFFFF"/>
        </w:rPr>
        <w:t xml:space="preserve">, hal pertama yang dilakukan adalah mengenali jika suatu </w:t>
      </w:r>
      <w:r w:rsidRPr="00A820AD">
        <w:rPr>
          <w:i/>
          <w:shd w:val="clear" w:color="auto" w:fill="FFFFFF"/>
        </w:rPr>
        <w:t>node</w:t>
      </w:r>
      <w:r>
        <w:rPr>
          <w:shd w:val="clear" w:color="auto" w:fill="FFFFFF"/>
        </w:rPr>
        <w:t xml:space="preserve"> ditugaskan melakukan </w:t>
      </w:r>
      <w:r w:rsidR="000D4602">
        <w:rPr>
          <w:i/>
          <w:shd w:val="clear" w:color="auto" w:fill="FFFFFF"/>
        </w:rPr>
        <w:t>Worm hole</w:t>
      </w:r>
      <w:r w:rsidRPr="00A820AD">
        <w:rPr>
          <w:i/>
          <w:shd w:val="clear" w:color="auto" w:fill="FFFFFF"/>
        </w:rPr>
        <w:t xml:space="preserve"> attack</w:t>
      </w:r>
      <w:r>
        <w:rPr>
          <w:shd w:val="clear" w:color="auto" w:fill="FFFFFF"/>
        </w:rPr>
        <w:t xml:space="preserve"> dengan menambahkan kode pada fungsi </w:t>
      </w:r>
      <w:r>
        <w:rPr>
          <w:rFonts w:ascii="Consolas" w:hAnsi="Consolas" w:cs="Consolas"/>
          <w:color w:val="795DA3"/>
          <w:sz w:val="18"/>
          <w:szCs w:val="18"/>
          <w:shd w:val="clear" w:color="auto" w:fill="FFFFFF"/>
        </w:rPr>
        <w:t>AODV::command</w:t>
      </w:r>
      <w:r>
        <w:rPr>
          <w:color w:val="795DA3"/>
          <w:shd w:val="clear" w:color="auto" w:fill="FFFFFF"/>
        </w:rPr>
        <w:t xml:space="preserve"> </w:t>
      </w:r>
      <w:r>
        <w:rPr>
          <w:shd w:val="clear" w:color="auto" w:fill="FFFFFF"/>
        </w:rPr>
        <w:t>seperti pada gambar</w:t>
      </w:r>
    </w:p>
    <w:p w:rsidR="006B53EB" w:rsidRDefault="005F4537" w:rsidP="000B2B54">
      <w:pPr>
        <w:ind w:firstLine="576"/>
        <w:jc w:val="both"/>
        <w:rPr>
          <w:shd w:val="clear" w:color="auto" w:fill="FFFFFF"/>
        </w:rPr>
      </w:pPr>
      <w:r>
        <w:rPr>
          <w:shd w:val="clear" w:color="auto" w:fill="FFFFFF"/>
        </w:rPr>
        <w:t xml:space="preserve">Variabel </w:t>
      </w:r>
      <w:r>
        <w:rPr>
          <w:rFonts w:ascii="Consolas" w:hAnsi="Consolas" w:cs="Consolas"/>
          <w:color w:val="24292E"/>
          <w:sz w:val="18"/>
          <w:szCs w:val="18"/>
          <w:shd w:val="clear" w:color="auto" w:fill="FFFFFF"/>
        </w:rPr>
        <w:t>worm</w:t>
      </w:r>
      <w:r>
        <w:rPr>
          <w:shd w:val="clear" w:color="auto" w:fill="FFFFFF"/>
        </w:rPr>
        <w:t xml:space="preserve"> diinisialisasi terlebih dahulu nilainya dengan melakukan modifikasi pada fungsi </w:t>
      </w:r>
      <w:r>
        <w:rPr>
          <w:rFonts w:ascii="Consolas" w:hAnsi="Consolas" w:cs="Consolas"/>
          <w:color w:val="795DA3"/>
          <w:sz w:val="18"/>
          <w:szCs w:val="18"/>
          <w:shd w:val="clear" w:color="auto" w:fill="FFFFFF"/>
        </w:rPr>
        <w:t>AODV::AODV</w:t>
      </w:r>
      <w:r>
        <w:rPr>
          <w:shd w:val="clear" w:color="auto" w:fill="FFFFFF"/>
        </w:rPr>
        <w:t xml:space="preserve"> seperti yang ditunjukkan pada gambar</w:t>
      </w:r>
    </w:p>
    <w:p w:rsidR="00F956DC" w:rsidRPr="00F956DC" w:rsidRDefault="000D4602" w:rsidP="000B2B54">
      <w:pPr>
        <w:ind w:firstLine="576"/>
        <w:jc w:val="both"/>
      </w:pPr>
      <w:r>
        <w:rPr>
          <w:i/>
          <w:shd w:val="clear" w:color="auto" w:fill="FFFFFF"/>
        </w:rPr>
        <w:t>Worm hole</w:t>
      </w:r>
      <w:r w:rsidR="00F956DC" w:rsidRPr="00A820AD">
        <w:rPr>
          <w:i/>
          <w:shd w:val="clear" w:color="auto" w:fill="FFFFFF"/>
        </w:rPr>
        <w:t xml:space="preserve"> attack</w:t>
      </w:r>
      <w:r w:rsidR="00F956DC">
        <w:rPr>
          <w:shd w:val="clear" w:color="auto" w:fill="FFFFFF"/>
        </w:rPr>
        <w:t xml:space="preserve"> dilakukan dengan memodifikasi isi paket oleh </w:t>
      </w:r>
      <w:r w:rsidR="00F956DC" w:rsidRPr="00A820AD">
        <w:rPr>
          <w:i/>
          <w:shd w:val="clear" w:color="auto" w:fill="FFFFFF"/>
        </w:rPr>
        <w:t>node</w:t>
      </w:r>
      <w:r w:rsidR="00F956DC">
        <w:rPr>
          <w:shd w:val="clear" w:color="auto" w:fill="FFFFFF"/>
        </w:rPr>
        <w:t xml:space="preserve"> yang berada di antara </w:t>
      </w:r>
      <w:r w:rsidR="00F956DC" w:rsidRPr="00A820AD">
        <w:rPr>
          <w:i/>
          <w:shd w:val="clear" w:color="auto" w:fill="FFFFFF"/>
        </w:rPr>
        <w:t>node</w:t>
      </w:r>
      <w:r w:rsidR="00F956DC">
        <w:rPr>
          <w:shd w:val="clear" w:color="auto" w:fill="FFFFFF"/>
        </w:rPr>
        <w:t xml:space="preserve"> asal dan </w:t>
      </w:r>
      <w:r w:rsidR="00F956DC" w:rsidRPr="00A820AD">
        <w:rPr>
          <w:i/>
          <w:shd w:val="clear" w:color="auto" w:fill="FFFFFF"/>
        </w:rPr>
        <w:t>node</w:t>
      </w:r>
      <w:r w:rsidR="00F956DC">
        <w:rPr>
          <w:shd w:val="clear" w:color="auto" w:fill="FFFFFF"/>
        </w:rPr>
        <w:t xml:space="preserve"> tujuan. Dalam Tugas Akhir ini, isi paket yang diubah adalah </w:t>
      </w:r>
      <w:r w:rsidR="00F956DC" w:rsidRPr="00A820AD">
        <w:rPr>
          <w:i/>
          <w:shd w:val="clear" w:color="auto" w:fill="FFFFFF"/>
        </w:rPr>
        <w:t>node</w:t>
      </w:r>
      <w:r w:rsidR="00F956DC">
        <w:rPr>
          <w:shd w:val="clear" w:color="auto" w:fill="FFFFFF"/>
        </w:rPr>
        <w:t xml:space="preserve"> tujuan. Selain mengubah isi paket, </w:t>
      </w:r>
      <w:r>
        <w:rPr>
          <w:i/>
          <w:shd w:val="clear" w:color="auto" w:fill="FFFFFF"/>
        </w:rPr>
        <w:t>Worm hole</w:t>
      </w:r>
      <w:r w:rsidR="00F956DC" w:rsidRPr="00A820AD">
        <w:rPr>
          <w:i/>
          <w:shd w:val="clear" w:color="auto" w:fill="FFFFFF"/>
        </w:rPr>
        <w:t xml:space="preserve"> attacker</w:t>
      </w:r>
      <w:r w:rsidR="00F956DC">
        <w:rPr>
          <w:shd w:val="clear" w:color="auto" w:fill="FFFFFF"/>
        </w:rPr>
        <w:t xml:space="preserve"> mengirimkan respon kepada </w:t>
      </w:r>
      <w:r w:rsidR="00F956DC" w:rsidRPr="00A820AD">
        <w:rPr>
          <w:i/>
          <w:shd w:val="clear" w:color="auto" w:fill="FFFFFF"/>
        </w:rPr>
        <w:t>node</w:t>
      </w:r>
      <w:r w:rsidR="00F956DC">
        <w:rPr>
          <w:shd w:val="clear" w:color="auto" w:fill="FFFFFF"/>
        </w:rPr>
        <w:t xml:space="preserve"> asal sehingga </w:t>
      </w:r>
      <w:r w:rsidR="00F956DC" w:rsidRPr="00A820AD">
        <w:rPr>
          <w:i/>
          <w:shd w:val="clear" w:color="auto" w:fill="FFFFFF"/>
        </w:rPr>
        <w:t>node</w:t>
      </w:r>
      <w:r w:rsidR="00F956DC">
        <w:rPr>
          <w:shd w:val="clear" w:color="auto" w:fill="FFFFFF"/>
        </w:rPr>
        <w:t xml:space="preserve"> asal mengira bahwa paketnya telah tersampaikan dengan aman. Modifikasi untuk mengimplementasikan hal tersebut diletakkan pada fungsi </w:t>
      </w:r>
      <w:r w:rsidR="00F956DC">
        <w:rPr>
          <w:rFonts w:ascii="Consolas" w:hAnsi="Consolas" w:cs="Consolas"/>
          <w:color w:val="795DA3"/>
          <w:sz w:val="18"/>
          <w:szCs w:val="18"/>
          <w:shd w:val="clear" w:color="auto" w:fill="FFFFFF"/>
        </w:rPr>
        <w:t>AODV::recvRequest</w:t>
      </w:r>
      <w:r w:rsidR="00F956DC">
        <w:rPr>
          <w:color w:val="795DA3"/>
          <w:shd w:val="clear" w:color="auto" w:fill="FFFFFF"/>
        </w:rPr>
        <w:t xml:space="preserve"> </w:t>
      </w:r>
      <w:r w:rsidR="00F956DC">
        <w:rPr>
          <w:shd w:val="clear" w:color="auto" w:fill="FFFFFF"/>
        </w:rPr>
        <w:t>dengan menambahkan kode seperti yang ditunjukkan pada gambar</w:t>
      </w:r>
    </w:p>
    <w:p w:rsidR="000B2B54" w:rsidRDefault="000B2B54" w:rsidP="00542AE6"/>
    <w:p w:rsidR="00542AE6" w:rsidRDefault="00542AE6" w:rsidP="001620D9">
      <w:pPr>
        <w:pStyle w:val="Heading2"/>
        <w:numPr>
          <w:ilvl w:val="1"/>
          <w:numId w:val="23"/>
        </w:numPr>
        <w:ind w:left="567" w:hanging="567"/>
        <w:jc w:val="both"/>
      </w:pPr>
      <w:bookmarkStart w:id="144" w:name="_Toc483287723"/>
      <w:r>
        <w:t>Implementasi Metrik Analisis</w:t>
      </w:r>
      <w:bookmarkEnd w:id="144"/>
    </w:p>
    <w:p w:rsidR="00564E75" w:rsidRDefault="00564E75" w:rsidP="00564E75"/>
    <w:p w:rsidR="001500AA" w:rsidRDefault="001500AA" w:rsidP="001500AA">
      <w:pPr>
        <w:ind w:firstLine="576"/>
        <w:jc w:val="both"/>
      </w:pPr>
      <w:r>
        <w:lastRenderedPageBreak/>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1620D9">
      <w:pPr>
        <w:pStyle w:val="Heading3"/>
        <w:numPr>
          <w:ilvl w:val="2"/>
          <w:numId w:val="23"/>
        </w:numPr>
        <w:ind w:left="567" w:hanging="567"/>
        <w:jc w:val="both"/>
        <w:rPr>
          <w:i/>
        </w:rPr>
      </w:pPr>
      <w:bookmarkStart w:id="145" w:name="_Toc483287724"/>
      <w:r>
        <w:t xml:space="preserve">Implementasi </w:t>
      </w:r>
      <w:r w:rsidRPr="005F5BF9">
        <w:rPr>
          <w:i/>
        </w:rPr>
        <w:t>Packet Delivery Ratio</w:t>
      </w:r>
      <w:r w:rsidR="004E1051">
        <w:rPr>
          <w:i/>
        </w:rPr>
        <w:t xml:space="preserve"> </w:t>
      </w:r>
      <w:r w:rsidR="004E1051" w:rsidRPr="004E1051">
        <w:t>(PDR)</w:t>
      </w:r>
      <w:bookmarkEnd w:id="145"/>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1620D9">
      <w:pPr>
        <w:pStyle w:val="Heading3"/>
        <w:numPr>
          <w:ilvl w:val="2"/>
          <w:numId w:val="23"/>
        </w:numPr>
        <w:ind w:left="567" w:hanging="567"/>
        <w:jc w:val="both"/>
        <w:rPr>
          <w:i/>
        </w:rPr>
      </w:pPr>
      <w:bookmarkStart w:id="146" w:name="_Toc483287725"/>
      <w:r>
        <w:t xml:space="preserve">Implementasi </w:t>
      </w:r>
      <w:r w:rsidR="004E1051">
        <w:t xml:space="preserve">Rata-rata </w:t>
      </w:r>
      <w:r w:rsidRPr="005F5BF9">
        <w:rPr>
          <w:i/>
        </w:rPr>
        <w:t>End to End Delay</w:t>
      </w:r>
      <w:r w:rsidR="004E1051">
        <w:rPr>
          <w:i/>
        </w:rPr>
        <w:t xml:space="preserve"> </w:t>
      </w:r>
      <w:r w:rsidR="004E1051" w:rsidRPr="004E1051">
        <w:t>(E2E)</w:t>
      </w:r>
      <w:bookmarkEnd w:id="146"/>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w:t>
      </w:r>
      <w:r w:rsidR="004E1051">
        <w:lastRenderedPageBreak/>
        <w:t xml:space="preserve">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1620D9">
      <w:pPr>
        <w:pStyle w:val="Heading3"/>
        <w:numPr>
          <w:ilvl w:val="2"/>
          <w:numId w:val="23"/>
        </w:numPr>
        <w:ind w:left="567" w:hanging="567"/>
        <w:jc w:val="both"/>
        <w:rPr>
          <w:i/>
        </w:rPr>
      </w:pPr>
      <w:bookmarkStart w:id="147" w:name="_Toc483287726"/>
      <w:r>
        <w:t xml:space="preserve">Implementasi </w:t>
      </w:r>
      <w:r w:rsidRPr="005F5BF9">
        <w:rPr>
          <w:i/>
        </w:rPr>
        <w:t>Routing Overhead</w:t>
      </w:r>
      <w:r w:rsidR="00CF2317">
        <w:rPr>
          <w:i/>
        </w:rPr>
        <w:t xml:space="preserve"> </w:t>
      </w:r>
      <w:r w:rsidR="00CF2317" w:rsidRPr="00CF2317">
        <w:t>(</w:t>
      </w:r>
      <w:r w:rsidR="00CF2317">
        <w:t>RO</w:t>
      </w:r>
      <w:r w:rsidR="00CF2317" w:rsidRPr="00CF2317">
        <w:t>)</w:t>
      </w:r>
      <w:bookmarkEnd w:id="147"/>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1A768B">
      <w:pPr>
        <w:pStyle w:val="Heading1"/>
        <w:numPr>
          <w:ilvl w:val="0"/>
          <w:numId w:val="0"/>
        </w:numPr>
      </w:pPr>
      <w:bookmarkStart w:id="148" w:name="_Toc483287727"/>
      <w:r w:rsidRPr="003157DE">
        <w:t>BAB V</w:t>
      </w:r>
      <w:r w:rsidRPr="003157DE">
        <w:br/>
        <w:t>HASIL UJI COBA DAN EVALUASI</w:t>
      </w:r>
      <w:bookmarkEnd w:id="148"/>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1620D9">
      <w:pPr>
        <w:pStyle w:val="Heading2"/>
        <w:numPr>
          <w:ilvl w:val="1"/>
          <w:numId w:val="24"/>
        </w:numPr>
        <w:ind w:left="567" w:hanging="567"/>
        <w:jc w:val="both"/>
      </w:pPr>
      <w:bookmarkStart w:id="149" w:name="_Toc483287728"/>
      <w:r w:rsidRPr="003157DE">
        <w:t xml:space="preserve">Lingkungan </w:t>
      </w:r>
      <w:r w:rsidR="00370D81">
        <w:t>Uji Coba</w:t>
      </w:r>
      <w:bookmarkEnd w:id="149"/>
    </w:p>
    <w:p w:rsidR="007D06E1" w:rsidRPr="00852480" w:rsidRDefault="007D06E1" w:rsidP="007D06E1"/>
    <w:p w:rsidR="007D06E1" w:rsidRPr="003157DE" w:rsidRDefault="007D06E1" w:rsidP="007D06E1">
      <w:pPr>
        <w:jc w:val="both"/>
      </w:pPr>
    </w:p>
    <w:p w:rsidR="007D06E1" w:rsidRDefault="00370D81" w:rsidP="001620D9">
      <w:pPr>
        <w:pStyle w:val="Heading2"/>
        <w:numPr>
          <w:ilvl w:val="1"/>
          <w:numId w:val="24"/>
        </w:numPr>
        <w:ind w:left="567" w:hanging="567"/>
        <w:jc w:val="both"/>
      </w:pPr>
      <w:bookmarkStart w:id="150" w:name="_Toc483287729"/>
      <w:r>
        <w:t>Hasil Uji Coba</w:t>
      </w:r>
      <w:bookmarkEnd w:id="150"/>
    </w:p>
    <w:p w:rsidR="00A529EC" w:rsidRPr="00A529EC" w:rsidRDefault="00A529EC" w:rsidP="00A529EC"/>
    <w:p w:rsidR="002B1BE7" w:rsidRDefault="00370D81" w:rsidP="001620D9">
      <w:pPr>
        <w:pStyle w:val="Heading3"/>
        <w:numPr>
          <w:ilvl w:val="2"/>
          <w:numId w:val="24"/>
        </w:numPr>
        <w:ind w:left="567" w:hanging="567"/>
        <w:jc w:val="both"/>
        <w:rPr>
          <w:i/>
        </w:rPr>
      </w:pPr>
      <w:bookmarkStart w:id="151" w:name="_Toc483287730"/>
      <w:r>
        <w:t xml:space="preserve">Hasil Uji Coba Skenario </w:t>
      </w:r>
      <w:r w:rsidRPr="00370D81">
        <w:rPr>
          <w:i/>
        </w:rPr>
        <w:t>Grid</w:t>
      </w:r>
      <w:bookmarkEnd w:id="151"/>
    </w:p>
    <w:p w:rsidR="00DC530E" w:rsidRPr="00DC530E" w:rsidRDefault="00DC530E" w:rsidP="00DC530E"/>
    <w:p w:rsidR="00370D81" w:rsidRPr="00370D81" w:rsidRDefault="00370D81" w:rsidP="001620D9">
      <w:pPr>
        <w:pStyle w:val="Heading3"/>
        <w:numPr>
          <w:ilvl w:val="2"/>
          <w:numId w:val="24"/>
        </w:numPr>
        <w:ind w:left="567" w:hanging="567"/>
        <w:jc w:val="both"/>
      </w:pPr>
      <w:bookmarkStart w:id="152" w:name="_Toc483287731"/>
      <w:r>
        <w:t xml:space="preserve">Hasil Uji Coba Skenario </w:t>
      </w:r>
      <w:r w:rsidRPr="00370D81">
        <w:rPr>
          <w:i/>
        </w:rPr>
        <w:t>Real</w:t>
      </w:r>
      <w:bookmarkEnd w:id="152"/>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DC530E">
      <w:pPr>
        <w:pStyle w:val="Heading1"/>
        <w:numPr>
          <w:ilvl w:val="0"/>
          <w:numId w:val="24"/>
        </w:numPr>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1A768B">
      <w:pPr>
        <w:pStyle w:val="Heading1"/>
        <w:numPr>
          <w:ilvl w:val="0"/>
          <w:numId w:val="0"/>
        </w:numPr>
      </w:pPr>
      <w:bookmarkStart w:id="153" w:name="_Toc483287732"/>
      <w:r w:rsidRPr="002B1BE7">
        <w:lastRenderedPageBreak/>
        <w:t>BAB VI</w:t>
      </w:r>
      <w:r w:rsidRPr="002B1BE7">
        <w:br/>
        <w:t>KESIMPULAN DAN SARAN</w:t>
      </w:r>
      <w:bookmarkEnd w:id="153"/>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1620D9">
      <w:pPr>
        <w:pStyle w:val="Heading2"/>
        <w:numPr>
          <w:ilvl w:val="1"/>
          <w:numId w:val="25"/>
        </w:numPr>
        <w:ind w:left="567" w:hanging="567"/>
        <w:jc w:val="both"/>
      </w:pPr>
      <w:bookmarkStart w:id="154" w:name="_Toc452577990"/>
      <w:bookmarkStart w:id="155" w:name="_Toc483287733"/>
      <w:r w:rsidRPr="003157DE">
        <w:t>Kesimpulan</w:t>
      </w:r>
      <w:bookmarkEnd w:id="154"/>
      <w:bookmarkEnd w:id="155"/>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1620D9">
      <w:pPr>
        <w:pStyle w:val="Heading2"/>
        <w:numPr>
          <w:ilvl w:val="1"/>
          <w:numId w:val="25"/>
        </w:numPr>
        <w:ind w:left="567" w:hanging="567"/>
        <w:jc w:val="both"/>
      </w:pPr>
      <w:bookmarkStart w:id="156" w:name="_Toc452577991"/>
      <w:bookmarkStart w:id="157" w:name="_Toc483287734"/>
      <w:r w:rsidRPr="003157DE">
        <w:t>Saran</w:t>
      </w:r>
      <w:bookmarkEnd w:id="156"/>
      <w:bookmarkEnd w:id="157"/>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1A768B">
      <w:pPr>
        <w:pStyle w:val="Heading1"/>
        <w:numPr>
          <w:ilvl w:val="0"/>
          <w:numId w:val="0"/>
        </w:numPr>
      </w:pPr>
      <w:bookmarkStart w:id="158" w:name="_Toc483287735"/>
      <w:r w:rsidRPr="003157DE">
        <w:lastRenderedPageBreak/>
        <w:t>DAFTAR PUSTAKA</w:t>
      </w:r>
      <w:bookmarkEnd w:id="158"/>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1A768B">
      <w:pPr>
        <w:pStyle w:val="Heading1"/>
        <w:numPr>
          <w:ilvl w:val="0"/>
          <w:numId w:val="0"/>
        </w:numPr>
        <w:rPr>
          <w:lang w:val="en-US"/>
        </w:rPr>
      </w:pPr>
      <w:bookmarkStart w:id="159" w:name="_Toc483287736"/>
      <w:r>
        <w:rPr>
          <w:lang w:val="en-US"/>
        </w:rPr>
        <w:lastRenderedPageBreak/>
        <w:t>LAMPIRAN</w:t>
      </w:r>
      <w:bookmarkEnd w:id="159"/>
    </w:p>
    <w:p w:rsidR="00AE7FF5" w:rsidRPr="00AE7FF5" w:rsidRDefault="001A768B" w:rsidP="001A768B">
      <w:pPr>
        <w:tabs>
          <w:tab w:val="left" w:pos="2805"/>
        </w:tabs>
        <w:rPr>
          <w:lang w:val="en-US"/>
        </w:rPr>
      </w:pPr>
      <w:r>
        <w:rPr>
          <w:lang w:val="en-US"/>
        </w:rPr>
        <w:tab/>
      </w:r>
    </w:p>
    <w:p w:rsidR="00AE7FF5" w:rsidRDefault="00AE7FF5" w:rsidP="001620D9">
      <w:pPr>
        <w:pStyle w:val="Heading2"/>
        <w:numPr>
          <w:ilvl w:val="1"/>
          <w:numId w:val="25"/>
        </w:numPr>
        <w:rPr>
          <w:lang w:val="en-US"/>
        </w:rPr>
      </w:pPr>
      <w:bookmarkStart w:id="160" w:name="_Toc483287737"/>
      <w:r>
        <w:rPr>
          <w:lang w:val="en-US"/>
        </w:rPr>
        <w:t>Kumpulan Kode Sumber</w:t>
      </w:r>
      <w:bookmarkEnd w:id="160"/>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sidR="00902E02">
          <w:rPr>
            <w:noProof/>
          </w:rPr>
          <w:t>8</w:t>
        </w:r>
      </w:fldSimple>
      <w:r>
        <w:t>.</w:t>
      </w:r>
      <w:fldSimple w:instr=" SEQ Kode_Sumber \* ARABIC \s 1 ">
        <w:r w:rsidR="00902E02">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1A768B">
      <w:pPr>
        <w:pStyle w:val="Heading1"/>
        <w:numPr>
          <w:ilvl w:val="0"/>
          <w:numId w:val="0"/>
        </w:numPr>
      </w:pPr>
      <w:bookmarkStart w:id="161" w:name="_Toc483287738"/>
      <w:r w:rsidRPr="003157DE">
        <w:lastRenderedPageBreak/>
        <w:t>BIODATA PENULIS</w:t>
      </w:r>
      <w:bookmarkEnd w:id="161"/>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62" w:name="_Toc452755899"/>
      <w:bookmarkEnd w:id="162"/>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46"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905" w:rsidRDefault="00E25905">
      <w:r>
        <w:separator/>
      </w:r>
    </w:p>
  </w:endnote>
  <w:endnote w:type="continuationSeparator" w:id="0">
    <w:p w:rsidR="00E25905" w:rsidRDefault="00E2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pPr>
      <w:pStyle w:val="Footer"/>
      <w:jc w:val="center"/>
    </w:pPr>
  </w:p>
  <w:p w:rsidR="00030849" w:rsidRPr="00852480" w:rsidRDefault="00030849"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6075FA" w:rsidRDefault="00030849">
    <w:pPr>
      <w:pStyle w:val="Footer"/>
      <w:jc w:val="center"/>
    </w:pPr>
  </w:p>
  <w:p w:rsidR="00030849" w:rsidRPr="006F5DA3" w:rsidRDefault="00030849"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030849" w:rsidRPr="006075FA" w:rsidRDefault="00030849">
        <w:pPr>
          <w:pStyle w:val="Footer"/>
          <w:jc w:val="center"/>
        </w:pPr>
        <w:r w:rsidRPr="00713920">
          <w:fldChar w:fldCharType="begin"/>
        </w:r>
        <w:r w:rsidRPr="00713920">
          <w:instrText xml:space="preserve"> PAGE   \* MERGEFORMAT </w:instrText>
        </w:r>
        <w:r w:rsidRPr="00713920">
          <w:fldChar w:fldCharType="separate"/>
        </w:r>
        <w:r w:rsidR="00D97CA9">
          <w:rPr>
            <w:noProof/>
          </w:rPr>
          <w:t>20</w:t>
        </w:r>
        <w:r w:rsidRPr="00713920">
          <w:rPr>
            <w:noProof/>
          </w:rPr>
          <w:fldChar w:fldCharType="end"/>
        </w:r>
      </w:p>
    </w:sdtContent>
  </w:sdt>
  <w:p w:rsidR="00030849" w:rsidRPr="00852480" w:rsidRDefault="00030849"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pPr>
      <w:pStyle w:val="Footer"/>
      <w:jc w:val="center"/>
    </w:pPr>
  </w:p>
  <w:p w:rsidR="00030849" w:rsidRPr="00852480" w:rsidRDefault="00030849"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pPr>
      <w:pStyle w:val="Footer"/>
      <w:jc w:val="center"/>
    </w:pPr>
    <w:r w:rsidRPr="00852480">
      <w:fldChar w:fldCharType="begin"/>
    </w:r>
    <w:r w:rsidRPr="00852480">
      <w:instrText xml:space="preserve"> PAGE   \* MERGEFORMAT </w:instrText>
    </w:r>
    <w:r w:rsidRPr="00852480">
      <w:fldChar w:fldCharType="separate"/>
    </w:r>
    <w:r w:rsidR="00C7234C">
      <w:rPr>
        <w:noProof/>
      </w:rPr>
      <w:t>i</w:t>
    </w:r>
    <w:r w:rsidRPr="00852480">
      <w:rPr>
        <w:noProof/>
      </w:rPr>
      <w:fldChar w:fldCharType="end"/>
    </w:r>
  </w:p>
  <w:p w:rsidR="00030849" w:rsidRPr="00852480" w:rsidRDefault="00030849"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pPr>
      <w:pStyle w:val="Footer"/>
      <w:jc w:val="center"/>
    </w:pPr>
  </w:p>
  <w:p w:rsidR="00030849" w:rsidRPr="00852480" w:rsidRDefault="00030849"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030849" w:rsidRPr="00640CDE" w:rsidRDefault="00030849">
        <w:pPr>
          <w:pStyle w:val="Footer"/>
          <w:jc w:val="center"/>
        </w:pPr>
        <w:r w:rsidRPr="00640CDE">
          <w:fldChar w:fldCharType="begin"/>
        </w:r>
        <w:r w:rsidRPr="00640CDE">
          <w:instrText xml:space="preserve"> PAGE   \* MERGEFORMAT </w:instrText>
        </w:r>
        <w:r w:rsidRPr="00640CDE">
          <w:fldChar w:fldCharType="separate"/>
        </w:r>
        <w:r w:rsidR="00C7234C">
          <w:rPr>
            <w:noProof/>
          </w:rPr>
          <w:t>i</w:t>
        </w:r>
        <w:r w:rsidRPr="00640CDE">
          <w:rPr>
            <w:noProof/>
          </w:rPr>
          <w:fldChar w:fldCharType="end"/>
        </w:r>
      </w:p>
    </w:sdtContent>
  </w:sdt>
  <w:p w:rsidR="00030849" w:rsidRPr="00852480" w:rsidRDefault="00030849"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030849" w:rsidRPr="00852480" w:rsidRDefault="00030849">
        <w:pPr>
          <w:pStyle w:val="Footer"/>
          <w:jc w:val="center"/>
        </w:pPr>
        <w:r w:rsidRPr="00852480">
          <w:fldChar w:fldCharType="begin"/>
        </w:r>
        <w:r w:rsidRPr="00852480">
          <w:instrText xml:space="preserve"> PAGE   \* MERGEFORMAT </w:instrText>
        </w:r>
        <w:r w:rsidRPr="00852480">
          <w:fldChar w:fldCharType="separate"/>
        </w:r>
        <w:r w:rsidR="00C7234C">
          <w:rPr>
            <w:noProof/>
          </w:rPr>
          <w:t>xx</w:t>
        </w:r>
        <w:r w:rsidRPr="00852480">
          <w:rPr>
            <w:noProof/>
          </w:rPr>
          <w:fldChar w:fldCharType="end"/>
        </w:r>
      </w:p>
    </w:sdtContent>
  </w:sdt>
  <w:p w:rsidR="00030849" w:rsidRPr="00852480" w:rsidRDefault="00030849"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rsidP="007D06E1">
    <w:pPr>
      <w:pStyle w:val="Footer"/>
      <w:jc w:val="center"/>
    </w:pPr>
    <w:r w:rsidRPr="006A7C80">
      <w:fldChar w:fldCharType="begin"/>
    </w:r>
    <w:r w:rsidRPr="006A7C80">
      <w:instrText xml:space="preserve"> PAGE   \* MERGEFORMAT </w:instrText>
    </w:r>
    <w:r w:rsidRPr="006A7C80">
      <w:fldChar w:fldCharType="separate"/>
    </w:r>
    <w:r w:rsidR="00C7234C">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030849" w:rsidRPr="00852480" w:rsidRDefault="00030849">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030849" w:rsidRPr="006F5DA3" w:rsidRDefault="00030849"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905" w:rsidRDefault="00E25905">
      <w:r>
        <w:separator/>
      </w:r>
    </w:p>
  </w:footnote>
  <w:footnote w:type="continuationSeparator" w:id="0">
    <w:p w:rsidR="00E25905" w:rsidRDefault="00E259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rsidP="007D06E1">
    <w:pPr>
      <w:pStyle w:val="Header"/>
      <w:rPr>
        <w:rFonts w:eastAsia="Times New Roman"/>
        <w:lang w:eastAsia="ja-JP"/>
      </w:rPr>
    </w:pPr>
  </w:p>
  <w:p w:rsidR="00030849" w:rsidRPr="00852480" w:rsidRDefault="0003084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030849" w:rsidRPr="00852480" w:rsidRDefault="00030849">
        <w:pPr>
          <w:pStyle w:val="Header"/>
        </w:pPr>
        <w:r w:rsidRPr="00852480">
          <w:fldChar w:fldCharType="begin"/>
        </w:r>
        <w:r w:rsidRPr="00852480">
          <w:instrText xml:space="preserve"> PAGE   \* MERGEFORMAT </w:instrText>
        </w:r>
        <w:r w:rsidRPr="00852480">
          <w:fldChar w:fldCharType="separate"/>
        </w:r>
        <w:r w:rsidR="00D97CA9">
          <w:rPr>
            <w:noProof/>
          </w:rPr>
          <w:t>18</w:t>
        </w:r>
        <w:r w:rsidRPr="00852480">
          <w:rPr>
            <w:noProof/>
          </w:rPr>
          <w:fldChar w:fldCharType="end"/>
        </w:r>
      </w:p>
    </w:sdtContent>
  </w:sdt>
  <w:p w:rsidR="00030849" w:rsidRPr="00852480" w:rsidRDefault="00030849"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030849" w:rsidRPr="006075FA" w:rsidRDefault="00030849">
        <w:pPr>
          <w:pStyle w:val="Header"/>
          <w:jc w:val="right"/>
        </w:pPr>
        <w:r w:rsidRPr="00EA1020">
          <w:fldChar w:fldCharType="begin"/>
        </w:r>
        <w:r w:rsidRPr="00EA1020">
          <w:instrText xml:space="preserve"> PAGE   \* MERGEFORMAT </w:instrText>
        </w:r>
        <w:r w:rsidRPr="00EA1020">
          <w:fldChar w:fldCharType="separate"/>
        </w:r>
        <w:r w:rsidR="00D97CA9">
          <w:rPr>
            <w:noProof/>
          </w:rPr>
          <w:t>19</w:t>
        </w:r>
        <w:r w:rsidRPr="00EA1020">
          <w:rPr>
            <w:noProof/>
          </w:rPr>
          <w:fldChar w:fldCharType="end"/>
        </w:r>
      </w:p>
    </w:sdtContent>
  </w:sdt>
  <w:p w:rsidR="00030849" w:rsidRPr="00852480" w:rsidRDefault="00030849"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rsidP="00B62FA5">
    <w:pPr>
      <w:pStyle w:val="Header"/>
      <w:jc w:val="center"/>
    </w:pPr>
  </w:p>
  <w:p w:rsidR="00030849" w:rsidRPr="00852480" w:rsidRDefault="000308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pPr>
      <w:pStyle w:val="Header"/>
      <w:jc w:val="right"/>
    </w:pPr>
  </w:p>
  <w:p w:rsidR="00030849" w:rsidRPr="00852480" w:rsidRDefault="000308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rsidP="007D06E1">
    <w:pPr>
      <w:pStyle w:val="Header"/>
      <w:jc w:val="center"/>
    </w:pPr>
  </w:p>
  <w:p w:rsidR="00030849" w:rsidRPr="00852480" w:rsidRDefault="000308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rsidP="007D06E1">
    <w:pPr>
      <w:pStyle w:val="Header"/>
      <w:rPr>
        <w:rFonts w:eastAsia="Times New Roman"/>
        <w:lang w:eastAsia="ja-JP"/>
      </w:rPr>
    </w:pPr>
  </w:p>
  <w:p w:rsidR="00030849" w:rsidRPr="00852480" w:rsidRDefault="0003084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pPr>
      <w:pStyle w:val="Header"/>
      <w:jc w:val="right"/>
    </w:pPr>
  </w:p>
  <w:p w:rsidR="00030849" w:rsidRPr="00852480" w:rsidRDefault="0003084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rsidP="007D06E1">
    <w:pPr>
      <w:pStyle w:val="Header"/>
      <w:jc w:val="center"/>
    </w:pPr>
  </w:p>
  <w:p w:rsidR="00030849" w:rsidRPr="00852480" w:rsidRDefault="0003084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pPr>
      <w:pStyle w:val="Header"/>
    </w:pPr>
  </w:p>
  <w:p w:rsidR="00030849" w:rsidRPr="00852480" w:rsidRDefault="00030849"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849" w:rsidRPr="00852480" w:rsidRDefault="00030849"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030849" w:rsidRPr="00852480" w:rsidRDefault="00030849">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030849" w:rsidRPr="00852480" w:rsidRDefault="00030849"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multilevel"/>
    <w:tmpl w:val="3418E456"/>
    <w:lvl w:ilvl="0">
      <w:start w:val="1"/>
      <w:numFmt w:val="decimal"/>
      <w:lvlText w:val="%1."/>
      <w:lvlJc w:val="left"/>
      <w:pPr>
        <w:ind w:left="720" w:hanging="360"/>
      </w:pPr>
      <w:rPr>
        <w:color w:val="auto"/>
      </w:rPr>
    </w:lvl>
    <w:lvl w:ilvl="1">
      <w:start w:val="1"/>
      <w:numFmt w:val="decimal"/>
      <w:isLgl/>
      <w:lvlText w:val="%1.%2"/>
      <w:lvlJc w:val="left"/>
      <w:pPr>
        <w:ind w:left="1647" w:hanging="360"/>
      </w:pPr>
      <w:rPr>
        <w:rFonts w:hint="default"/>
        <w:i w:val="0"/>
      </w:rPr>
    </w:lvl>
    <w:lvl w:ilvl="2">
      <w:start w:val="1"/>
      <w:numFmt w:val="decimal"/>
      <w:isLgl/>
      <w:lvlText w:val="%1.%2.%3"/>
      <w:lvlJc w:val="left"/>
      <w:pPr>
        <w:ind w:left="2934" w:hanging="720"/>
      </w:pPr>
      <w:rPr>
        <w:rFonts w:hint="default"/>
        <w:i w:val="0"/>
      </w:rPr>
    </w:lvl>
    <w:lvl w:ilvl="3">
      <w:start w:val="1"/>
      <w:numFmt w:val="decimal"/>
      <w:isLgl/>
      <w:lvlText w:val="%1.%2.%3.%4"/>
      <w:lvlJc w:val="left"/>
      <w:pPr>
        <w:ind w:left="3861" w:hanging="720"/>
      </w:pPr>
      <w:rPr>
        <w:rFonts w:hint="default"/>
      </w:rPr>
    </w:lvl>
    <w:lvl w:ilvl="4">
      <w:start w:val="1"/>
      <w:numFmt w:val="decimal"/>
      <w:isLgl/>
      <w:lvlText w:val="%1.%2.%3.%4.%5"/>
      <w:lvlJc w:val="left"/>
      <w:pPr>
        <w:ind w:left="5148" w:hanging="1080"/>
      </w:pPr>
      <w:rPr>
        <w:rFonts w:hint="default"/>
      </w:rPr>
    </w:lvl>
    <w:lvl w:ilvl="5">
      <w:start w:val="1"/>
      <w:numFmt w:val="decimal"/>
      <w:isLgl/>
      <w:lvlText w:val="%1.%2.%3.%4.%5.%6"/>
      <w:lvlJc w:val="left"/>
      <w:pPr>
        <w:ind w:left="6075" w:hanging="1080"/>
      </w:pPr>
      <w:rPr>
        <w:rFonts w:hint="default"/>
      </w:rPr>
    </w:lvl>
    <w:lvl w:ilvl="6">
      <w:start w:val="1"/>
      <w:numFmt w:val="decimal"/>
      <w:isLgl/>
      <w:lvlText w:val="%1.%2.%3.%4.%5.%6.%7"/>
      <w:lvlJc w:val="left"/>
      <w:pPr>
        <w:ind w:left="7362" w:hanging="1440"/>
      </w:pPr>
      <w:rPr>
        <w:rFonts w:hint="default"/>
      </w:rPr>
    </w:lvl>
    <w:lvl w:ilvl="7">
      <w:start w:val="1"/>
      <w:numFmt w:val="decimal"/>
      <w:isLgl/>
      <w:lvlText w:val="%1.%2.%3.%4.%5.%6.%7.%8"/>
      <w:lvlJc w:val="left"/>
      <w:pPr>
        <w:ind w:left="8289" w:hanging="1440"/>
      </w:pPr>
      <w:rPr>
        <w:rFonts w:hint="default"/>
      </w:rPr>
    </w:lvl>
    <w:lvl w:ilvl="8">
      <w:start w:val="1"/>
      <w:numFmt w:val="decimal"/>
      <w:isLgl/>
      <w:lvlText w:val="%1.%2.%3.%4.%5.%6.%7.%8.%9"/>
      <w:lvlJc w:val="left"/>
      <w:pPr>
        <w:ind w:left="9216" w:hanging="1440"/>
      </w:pPr>
      <w:rPr>
        <w:rFonts w:hint="default"/>
      </w:r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multilevel"/>
    <w:tmpl w:val="F5B4C4DC"/>
    <w:lvl w:ilvl="0">
      <w:start w:val="1"/>
      <w:numFmt w:val="decimal"/>
      <w:lvlText w:val="%1."/>
      <w:lvlJc w:val="left"/>
      <w:pPr>
        <w:ind w:left="1497" w:hanging="570"/>
      </w:pPr>
      <w:rPr>
        <w:rFonts w:hint="default"/>
      </w:rPr>
    </w:lvl>
    <w:lvl w:ilvl="1">
      <w:start w:val="1"/>
      <w:numFmt w:val="decimal"/>
      <w:isLgl/>
      <w:lvlText w:val="%1.%2"/>
      <w:lvlJc w:val="left"/>
      <w:pPr>
        <w:ind w:left="1287" w:hanging="360"/>
      </w:pPr>
      <w:rPr>
        <w:rFonts w:hint="default"/>
        <w:i w:val="0"/>
      </w:rPr>
    </w:lvl>
    <w:lvl w:ilvl="2">
      <w:start w:val="1"/>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C06678"/>
    <w:multiLevelType w:val="multilevel"/>
    <w:tmpl w:val="AC8E739A"/>
    <w:lvl w:ilvl="0">
      <w:start w:val="5"/>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i w:val="0"/>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1736" w:hanging="1440"/>
      </w:pPr>
      <w:rPr>
        <w:rFonts w:hint="default"/>
      </w:rPr>
    </w:lvl>
  </w:abstractNum>
  <w:abstractNum w:abstractNumId="13"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5"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581564B2"/>
    <w:multiLevelType w:val="multilevel"/>
    <w:tmpl w:val="81727944"/>
    <w:lvl w:ilvl="0">
      <w:start w:val="4"/>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i w:val="0"/>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1736" w:hanging="1440"/>
      </w:pPr>
      <w:rPr>
        <w:rFonts w:hint="default"/>
      </w:rPr>
    </w:lvl>
  </w:abstractNum>
  <w:abstractNum w:abstractNumId="18" w15:restartNumberingAfterBreak="0">
    <w:nsid w:val="5AF07DC6"/>
    <w:multiLevelType w:val="multilevel"/>
    <w:tmpl w:val="E8905D9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9"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3"/>
  </w:num>
  <w:num w:numId="3">
    <w:abstractNumId w:val="8"/>
  </w:num>
  <w:num w:numId="4">
    <w:abstractNumId w:val="4"/>
  </w:num>
  <w:num w:numId="5">
    <w:abstractNumId w:val="7"/>
  </w:num>
  <w:num w:numId="6">
    <w:abstractNumId w:val="11"/>
  </w:num>
  <w:num w:numId="7">
    <w:abstractNumId w:val="10"/>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1"/>
  </w:num>
  <w:num w:numId="11">
    <w:abstractNumId w:val="19"/>
  </w:num>
  <w:num w:numId="12">
    <w:abstractNumId w:val="2"/>
  </w:num>
  <w:num w:numId="13">
    <w:abstractNumId w:val="3"/>
  </w:num>
  <w:num w:numId="14">
    <w:abstractNumId w:val="6"/>
  </w:num>
  <w:num w:numId="15">
    <w:abstractNumId w:val="16"/>
  </w:num>
  <w:num w:numId="16">
    <w:abstractNumId w:val="0"/>
  </w:num>
  <w:num w:numId="17">
    <w:abstractNumId w:val="24"/>
  </w:num>
  <w:num w:numId="18">
    <w:abstractNumId w:val="20"/>
  </w:num>
  <w:num w:numId="19">
    <w:abstractNumId w:val="22"/>
  </w:num>
  <w:num w:numId="20">
    <w:abstractNumId w:val="15"/>
  </w:num>
  <w:num w:numId="21">
    <w:abstractNumId w:val="9"/>
  </w:num>
  <w:num w:numId="22">
    <w:abstractNumId w:val="5"/>
  </w:num>
  <w:num w:numId="23">
    <w:abstractNumId w:val="17"/>
  </w:num>
  <w:num w:numId="24">
    <w:abstractNumId w:val="12"/>
  </w:num>
  <w:num w:numId="25">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sFABYFO7ktAAAA"/>
  </w:docVars>
  <w:rsids>
    <w:rsidRoot w:val="007D06E1"/>
    <w:rsid w:val="000016DD"/>
    <w:rsid w:val="00001EB9"/>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0849"/>
    <w:rsid w:val="00031402"/>
    <w:rsid w:val="000328D4"/>
    <w:rsid w:val="0003381E"/>
    <w:rsid w:val="00033A49"/>
    <w:rsid w:val="00034A41"/>
    <w:rsid w:val="000354B6"/>
    <w:rsid w:val="0003656A"/>
    <w:rsid w:val="00036B4F"/>
    <w:rsid w:val="000371EF"/>
    <w:rsid w:val="000434C1"/>
    <w:rsid w:val="00044A11"/>
    <w:rsid w:val="00044D87"/>
    <w:rsid w:val="000455FD"/>
    <w:rsid w:val="00046585"/>
    <w:rsid w:val="00046E8E"/>
    <w:rsid w:val="00050A84"/>
    <w:rsid w:val="00055C58"/>
    <w:rsid w:val="000569A9"/>
    <w:rsid w:val="000574E8"/>
    <w:rsid w:val="00057BC5"/>
    <w:rsid w:val="00060C86"/>
    <w:rsid w:val="00061F12"/>
    <w:rsid w:val="000644C6"/>
    <w:rsid w:val="00065559"/>
    <w:rsid w:val="00065E3E"/>
    <w:rsid w:val="000664C9"/>
    <w:rsid w:val="000708E0"/>
    <w:rsid w:val="00070FE4"/>
    <w:rsid w:val="0007133C"/>
    <w:rsid w:val="00072868"/>
    <w:rsid w:val="000729FF"/>
    <w:rsid w:val="00073E0E"/>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4D62"/>
    <w:rsid w:val="00095170"/>
    <w:rsid w:val="0009532B"/>
    <w:rsid w:val="000954F1"/>
    <w:rsid w:val="000A01B3"/>
    <w:rsid w:val="000A05CA"/>
    <w:rsid w:val="000A069A"/>
    <w:rsid w:val="000A073F"/>
    <w:rsid w:val="000A1A95"/>
    <w:rsid w:val="000A36ED"/>
    <w:rsid w:val="000A3CFC"/>
    <w:rsid w:val="000A45CF"/>
    <w:rsid w:val="000A5171"/>
    <w:rsid w:val="000A7C30"/>
    <w:rsid w:val="000B18CB"/>
    <w:rsid w:val="000B24DF"/>
    <w:rsid w:val="000B2B54"/>
    <w:rsid w:val="000B3288"/>
    <w:rsid w:val="000B3C06"/>
    <w:rsid w:val="000B5A14"/>
    <w:rsid w:val="000B5DB9"/>
    <w:rsid w:val="000B6847"/>
    <w:rsid w:val="000C0559"/>
    <w:rsid w:val="000C19CA"/>
    <w:rsid w:val="000C24F4"/>
    <w:rsid w:val="000C57C2"/>
    <w:rsid w:val="000C64EF"/>
    <w:rsid w:val="000D1ED8"/>
    <w:rsid w:val="000D2500"/>
    <w:rsid w:val="000D328D"/>
    <w:rsid w:val="000D4602"/>
    <w:rsid w:val="000D54FF"/>
    <w:rsid w:val="000D5E7C"/>
    <w:rsid w:val="000E1201"/>
    <w:rsid w:val="000E266D"/>
    <w:rsid w:val="000E3588"/>
    <w:rsid w:val="000E4AE6"/>
    <w:rsid w:val="000E673C"/>
    <w:rsid w:val="000E6E15"/>
    <w:rsid w:val="000E6E39"/>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5E45"/>
    <w:rsid w:val="001263DB"/>
    <w:rsid w:val="001324AC"/>
    <w:rsid w:val="0013251D"/>
    <w:rsid w:val="001355D0"/>
    <w:rsid w:val="00135AA6"/>
    <w:rsid w:val="00136622"/>
    <w:rsid w:val="0013671C"/>
    <w:rsid w:val="00144789"/>
    <w:rsid w:val="001455DA"/>
    <w:rsid w:val="001500AA"/>
    <w:rsid w:val="00150C0C"/>
    <w:rsid w:val="001551F1"/>
    <w:rsid w:val="001555F5"/>
    <w:rsid w:val="0015585F"/>
    <w:rsid w:val="00155FC7"/>
    <w:rsid w:val="00161756"/>
    <w:rsid w:val="00161EFF"/>
    <w:rsid w:val="001620D9"/>
    <w:rsid w:val="00162D3F"/>
    <w:rsid w:val="00162F7E"/>
    <w:rsid w:val="00163FD3"/>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4C1"/>
    <w:rsid w:val="001A768B"/>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5CDA"/>
    <w:rsid w:val="001D6531"/>
    <w:rsid w:val="001D7E60"/>
    <w:rsid w:val="001E1CE4"/>
    <w:rsid w:val="001E40B2"/>
    <w:rsid w:val="001E4F73"/>
    <w:rsid w:val="001E56BE"/>
    <w:rsid w:val="001E6942"/>
    <w:rsid w:val="001F75CE"/>
    <w:rsid w:val="002023EE"/>
    <w:rsid w:val="00205048"/>
    <w:rsid w:val="002057CB"/>
    <w:rsid w:val="00205EE3"/>
    <w:rsid w:val="00206B67"/>
    <w:rsid w:val="00206BB8"/>
    <w:rsid w:val="00206F9C"/>
    <w:rsid w:val="002116AE"/>
    <w:rsid w:val="0021425E"/>
    <w:rsid w:val="00214678"/>
    <w:rsid w:val="00214BFB"/>
    <w:rsid w:val="002164A6"/>
    <w:rsid w:val="00216C06"/>
    <w:rsid w:val="002173CE"/>
    <w:rsid w:val="00217B30"/>
    <w:rsid w:val="0022028B"/>
    <w:rsid w:val="00222C47"/>
    <w:rsid w:val="002242C9"/>
    <w:rsid w:val="002252F4"/>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576C"/>
    <w:rsid w:val="002661BC"/>
    <w:rsid w:val="002709ED"/>
    <w:rsid w:val="002730B1"/>
    <w:rsid w:val="002733A2"/>
    <w:rsid w:val="00274860"/>
    <w:rsid w:val="00277853"/>
    <w:rsid w:val="00277E12"/>
    <w:rsid w:val="00280941"/>
    <w:rsid w:val="0028200A"/>
    <w:rsid w:val="00282A43"/>
    <w:rsid w:val="002844CD"/>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266D"/>
    <w:rsid w:val="002C44D5"/>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1E28"/>
    <w:rsid w:val="002E498E"/>
    <w:rsid w:val="002E7835"/>
    <w:rsid w:val="002E79ED"/>
    <w:rsid w:val="002F02D3"/>
    <w:rsid w:val="002F0F8C"/>
    <w:rsid w:val="002F1725"/>
    <w:rsid w:val="002F182A"/>
    <w:rsid w:val="002F22F2"/>
    <w:rsid w:val="002F31DE"/>
    <w:rsid w:val="002F38F3"/>
    <w:rsid w:val="002F4759"/>
    <w:rsid w:val="002F6CFC"/>
    <w:rsid w:val="002F7471"/>
    <w:rsid w:val="0030210F"/>
    <w:rsid w:val="0030413B"/>
    <w:rsid w:val="0030553F"/>
    <w:rsid w:val="0030758E"/>
    <w:rsid w:val="00310266"/>
    <w:rsid w:val="0031056D"/>
    <w:rsid w:val="00310D5A"/>
    <w:rsid w:val="0031163E"/>
    <w:rsid w:val="00313E5F"/>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2ED1"/>
    <w:rsid w:val="00343BC8"/>
    <w:rsid w:val="00343C3E"/>
    <w:rsid w:val="003450D3"/>
    <w:rsid w:val="003451F3"/>
    <w:rsid w:val="00345ADD"/>
    <w:rsid w:val="00345DEC"/>
    <w:rsid w:val="0034650E"/>
    <w:rsid w:val="003470B1"/>
    <w:rsid w:val="00347863"/>
    <w:rsid w:val="003503BB"/>
    <w:rsid w:val="003519B7"/>
    <w:rsid w:val="00353D14"/>
    <w:rsid w:val="003548EB"/>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5422"/>
    <w:rsid w:val="00387A16"/>
    <w:rsid w:val="00390627"/>
    <w:rsid w:val="00392403"/>
    <w:rsid w:val="0039375F"/>
    <w:rsid w:val="00393C51"/>
    <w:rsid w:val="00395388"/>
    <w:rsid w:val="0039596E"/>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0636"/>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613"/>
    <w:rsid w:val="00425E79"/>
    <w:rsid w:val="0042785A"/>
    <w:rsid w:val="00436F55"/>
    <w:rsid w:val="0043721E"/>
    <w:rsid w:val="00437631"/>
    <w:rsid w:val="00437BA2"/>
    <w:rsid w:val="00441B55"/>
    <w:rsid w:val="00441E04"/>
    <w:rsid w:val="00442769"/>
    <w:rsid w:val="004436D4"/>
    <w:rsid w:val="004443EC"/>
    <w:rsid w:val="00444C18"/>
    <w:rsid w:val="00444C24"/>
    <w:rsid w:val="00446338"/>
    <w:rsid w:val="00452631"/>
    <w:rsid w:val="004535A8"/>
    <w:rsid w:val="00453C1A"/>
    <w:rsid w:val="00457977"/>
    <w:rsid w:val="00457C34"/>
    <w:rsid w:val="004600B3"/>
    <w:rsid w:val="00460FC5"/>
    <w:rsid w:val="00461873"/>
    <w:rsid w:val="0046197C"/>
    <w:rsid w:val="00461DA3"/>
    <w:rsid w:val="00464D9F"/>
    <w:rsid w:val="004658B0"/>
    <w:rsid w:val="00465EC1"/>
    <w:rsid w:val="00466199"/>
    <w:rsid w:val="0046743B"/>
    <w:rsid w:val="0046776F"/>
    <w:rsid w:val="00472395"/>
    <w:rsid w:val="0047659C"/>
    <w:rsid w:val="00477122"/>
    <w:rsid w:val="004803E5"/>
    <w:rsid w:val="00480D7D"/>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19A2"/>
    <w:rsid w:val="00502E8E"/>
    <w:rsid w:val="005037BF"/>
    <w:rsid w:val="00505353"/>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D74"/>
    <w:rsid w:val="00570E5E"/>
    <w:rsid w:val="0057100E"/>
    <w:rsid w:val="00571213"/>
    <w:rsid w:val="005716DD"/>
    <w:rsid w:val="00571BD1"/>
    <w:rsid w:val="00572787"/>
    <w:rsid w:val="00575F86"/>
    <w:rsid w:val="00576748"/>
    <w:rsid w:val="0057685F"/>
    <w:rsid w:val="005776AF"/>
    <w:rsid w:val="005779B4"/>
    <w:rsid w:val="00580BB8"/>
    <w:rsid w:val="005815FE"/>
    <w:rsid w:val="00583E0C"/>
    <w:rsid w:val="00585496"/>
    <w:rsid w:val="00585594"/>
    <w:rsid w:val="005876D4"/>
    <w:rsid w:val="00590FA6"/>
    <w:rsid w:val="005955FD"/>
    <w:rsid w:val="0059561A"/>
    <w:rsid w:val="005A0629"/>
    <w:rsid w:val="005A0806"/>
    <w:rsid w:val="005A0E1E"/>
    <w:rsid w:val="005A2DB8"/>
    <w:rsid w:val="005A33A1"/>
    <w:rsid w:val="005A6CC5"/>
    <w:rsid w:val="005B3A3E"/>
    <w:rsid w:val="005B3A9E"/>
    <w:rsid w:val="005B3F43"/>
    <w:rsid w:val="005B54E1"/>
    <w:rsid w:val="005B672F"/>
    <w:rsid w:val="005B6F87"/>
    <w:rsid w:val="005C289A"/>
    <w:rsid w:val="005C30E7"/>
    <w:rsid w:val="005C343F"/>
    <w:rsid w:val="005C3462"/>
    <w:rsid w:val="005C4B93"/>
    <w:rsid w:val="005C4F86"/>
    <w:rsid w:val="005C777B"/>
    <w:rsid w:val="005C7A3F"/>
    <w:rsid w:val="005D0BC5"/>
    <w:rsid w:val="005D2979"/>
    <w:rsid w:val="005D4CF3"/>
    <w:rsid w:val="005D50FF"/>
    <w:rsid w:val="005E07F2"/>
    <w:rsid w:val="005E4528"/>
    <w:rsid w:val="005E47A2"/>
    <w:rsid w:val="005E4E2D"/>
    <w:rsid w:val="005E5158"/>
    <w:rsid w:val="005E6F59"/>
    <w:rsid w:val="005F14F0"/>
    <w:rsid w:val="005F1C29"/>
    <w:rsid w:val="005F2351"/>
    <w:rsid w:val="005F2F79"/>
    <w:rsid w:val="005F3DEF"/>
    <w:rsid w:val="005F4537"/>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C3E"/>
    <w:rsid w:val="00666DC8"/>
    <w:rsid w:val="00667CF0"/>
    <w:rsid w:val="006726B7"/>
    <w:rsid w:val="00673C4D"/>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4699"/>
    <w:rsid w:val="006B50EE"/>
    <w:rsid w:val="006B53EB"/>
    <w:rsid w:val="006B5F8C"/>
    <w:rsid w:val="006B686B"/>
    <w:rsid w:val="006C0EE4"/>
    <w:rsid w:val="006C1BDE"/>
    <w:rsid w:val="006C2B53"/>
    <w:rsid w:val="006C39E4"/>
    <w:rsid w:val="006C4402"/>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1E5A"/>
    <w:rsid w:val="007041ED"/>
    <w:rsid w:val="00705F1B"/>
    <w:rsid w:val="007063E7"/>
    <w:rsid w:val="00710D58"/>
    <w:rsid w:val="007112D3"/>
    <w:rsid w:val="00713339"/>
    <w:rsid w:val="00713920"/>
    <w:rsid w:val="00713C2D"/>
    <w:rsid w:val="00717675"/>
    <w:rsid w:val="007205EF"/>
    <w:rsid w:val="00722EB2"/>
    <w:rsid w:val="00724268"/>
    <w:rsid w:val="007259AC"/>
    <w:rsid w:val="0072695D"/>
    <w:rsid w:val="00727BC5"/>
    <w:rsid w:val="00733851"/>
    <w:rsid w:val="007370FE"/>
    <w:rsid w:val="007417F7"/>
    <w:rsid w:val="0074181D"/>
    <w:rsid w:val="00741B2C"/>
    <w:rsid w:val="00742F22"/>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A761E"/>
    <w:rsid w:val="007B0410"/>
    <w:rsid w:val="007B131B"/>
    <w:rsid w:val="007B5CE7"/>
    <w:rsid w:val="007B5DA8"/>
    <w:rsid w:val="007B6A7C"/>
    <w:rsid w:val="007B75F0"/>
    <w:rsid w:val="007B77C6"/>
    <w:rsid w:val="007C04F7"/>
    <w:rsid w:val="007C1049"/>
    <w:rsid w:val="007C1E57"/>
    <w:rsid w:val="007C2038"/>
    <w:rsid w:val="007C427D"/>
    <w:rsid w:val="007C45A0"/>
    <w:rsid w:val="007C7D3E"/>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43F6"/>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37868"/>
    <w:rsid w:val="008410AC"/>
    <w:rsid w:val="00841877"/>
    <w:rsid w:val="0084452A"/>
    <w:rsid w:val="0084576D"/>
    <w:rsid w:val="008464A1"/>
    <w:rsid w:val="00847B9C"/>
    <w:rsid w:val="00851EA9"/>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1FBE"/>
    <w:rsid w:val="008821C7"/>
    <w:rsid w:val="00882953"/>
    <w:rsid w:val="00882E8E"/>
    <w:rsid w:val="00883FBC"/>
    <w:rsid w:val="00884E6D"/>
    <w:rsid w:val="00886F8E"/>
    <w:rsid w:val="00887568"/>
    <w:rsid w:val="0089029B"/>
    <w:rsid w:val="008905EB"/>
    <w:rsid w:val="00890840"/>
    <w:rsid w:val="00891A71"/>
    <w:rsid w:val="0089265E"/>
    <w:rsid w:val="00892D95"/>
    <w:rsid w:val="00893727"/>
    <w:rsid w:val="00895DF5"/>
    <w:rsid w:val="00895E05"/>
    <w:rsid w:val="008960F1"/>
    <w:rsid w:val="0089633E"/>
    <w:rsid w:val="008A05A9"/>
    <w:rsid w:val="008A2331"/>
    <w:rsid w:val="008A238D"/>
    <w:rsid w:val="008A33E6"/>
    <w:rsid w:val="008A3D3D"/>
    <w:rsid w:val="008A575B"/>
    <w:rsid w:val="008A5D43"/>
    <w:rsid w:val="008A682C"/>
    <w:rsid w:val="008A68FD"/>
    <w:rsid w:val="008A78A3"/>
    <w:rsid w:val="008B1499"/>
    <w:rsid w:val="008B2191"/>
    <w:rsid w:val="008B344D"/>
    <w:rsid w:val="008C3098"/>
    <w:rsid w:val="008C3E54"/>
    <w:rsid w:val="008C5056"/>
    <w:rsid w:val="008C56F6"/>
    <w:rsid w:val="008D142A"/>
    <w:rsid w:val="008D2079"/>
    <w:rsid w:val="008D2842"/>
    <w:rsid w:val="008D2BD9"/>
    <w:rsid w:val="008D2E82"/>
    <w:rsid w:val="008D30F3"/>
    <w:rsid w:val="008D3348"/>
    <w:rsid w:val="008D5B25"/>
    <w:rsid w:val="008D6CA0"/>
    <w:rsid w:val="008D7C74"/>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2E02"/>
    <w:rsid w:val="00903B16"/>
    <w:rsid w:val="00905CCD"/>
    <w:rsid w:val="009069D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3A7D"/>
    <w:rsid w:val="00936E4F"/>
    <w:rsid w:val="00937510"/>
    <w:rsid w:val="00937DD0"/>
    <w:rsid w:val="00940DB0"/>
    <w:rsid w:val="00941B55"/>
    <w:rsid w:val="00942B4A"/>
    <w:rsid w:val="00943003"/>
    <w:rsid w:val="009432FC"/>
    <w:rsid w:val="0094474D"/>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2373"/>
    <w:rsid w:val="009934E5"/>
    <w:rsid w:val="00994DA6"/>
    <w:rsid w:val="009978AC"/>
    <w:rsid w:val="00997FDD"/>
    <w:rsid w:val="009A0A67"/>
    <w:rsid w:val="009A2F55"/>
    <w:rsid w:val="009A3495"/>
    <w:rsid w:val="009A3F23"/>
    <w:rsid w:val="009A496A"/>
    <w:rsid w:val="009A4A93"/>
    <w:rsid w:val="009A4E19"/>
    <w:rsid w:val="009A5D48"/>
    <w:rsid w:val="009A64F0"/>
    <w:rsid w:val="009B3A36"/>
    <w:rsid w:val="009B4CF2"/>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E6C66"/>
    <w:rsid w:val="009F1E56"/>
    <w:rsid w:val="009F3E54"/>
    <w:rsid w:val="009F406B"/>
    <w:rsid w:val="009F4478"/>
    <w:rsid w:val="009F5298"/>
    <w:rsid w:val="009F5592"/>
    <w:rsid w:val="009F5BB9"/>
    <w:rsid w:val="009F5CD9"/>
    <w:rsid w:val="009F7B28"/>
    <w:rsid w:val="00A0050D"/>
    <w:rsid w:val="00A007F8"/>
    <w:rsid w:val="00A03D32"/>
    <w:rsid w:val="00A05872"/>
    <w:rsid w:val="00A05EDF"/>
    <w:rsid w:val="00A074DA"/>
    <w:rsid w:val="00A101CC"/>
    <w:rsid w:val="00A12898"/>
    <w:rsid w:val="00A12D94"/>
    <w:rsid w:val="00A12F67"/>
    <w:rsid w:val="00A143EC"/>
    <w:rsid w:val="00A14A35"/>
    <w:rsid w:val="00A15CD5"/>
    <w:rsid w:val="00A170B4"/>
    <w:rsid w:val="00A21ED6"/>
    <w:rsid w:val="00A23078"/>
    <w:rsid w:val="00A23412"/>
    <w:rsid w:val="00A23A3F"/>
    <w:rsid w:val="00A2427D"/>
    <w:rsid w:val="00A27A5C"/>
    <w:rsid w:val="00A27C10"/>
    <w:rsid w:val="00A3109A"/>
    <w:rsid w:val="00A34086"/>
    <w:rsid w:val="00A355E9"/>
    <w:rsid w:val="00A36C73"/>
    <w:rsid w:val="00A37C3B"/>
    <w:rsid w:val="00A400DD"/>
    <w:rsid w:val="00A40AAD"/>
    <w:rsid w:val="00A42354"/>
    <w:rsid w:val="00A435F8"/>
    <w:rsid w:val="00A43D25"/>
    <w:rsid w:val="00A444B8"/>
    <w:rsid w:val="00A474BE"/>
    <w:rsid w:val="00A51279"/>
    <w:rsid w:val="00A51A42"/>
    <w:rsid w:val="00A529EC"/>
    <w:rsid w:val="00A52D33"/>
    <w:rsid w:val="00A53DA7"/>
    <w:rsid w:val="00A55651"/>
    <w:rsid w:val="00A56066"/>
    <w:rsid w:val="00A627A8"/>
    <w:rsid w:val="00A62831"/>
    <w:rsid w:val="00A62C3A"/>
    <w:rsid w:val="00A6310B"/>
    <w:rsid w:val="00A632C8"/>
    <w:rsid w:val="00A6376B"/>
    <w:rsid w:val="00A637B4"/>
    <w:rsid w:val="00A63DE2"/>
    <w:rsid w:val="00A64AD5"/>
    <w:rsid w:val="00A700E3"/>
    <w:rsid w:val="00A7037F"/>
    <w:rsid w:val="00A71EE2"/>
    <w:rsid w:val="00A730EA"/>
    <w:rsid w:val="00A758D9"/>
    <w:rsid w:val="00A7656A"/>
    <w:rsid w:val="00A7670A"/>
    <w:rsid w:val="00A77081"/>
    <w:rsid w:val="00A77822"/>
    <w:rsid w:val="00A81318"/>
    <w:rsid w:val="00A81ADC"/>
    <w:rsid w:val="00A820AD"/>
    <w:rsid w:val="00A87297"/>
    <w:rsid w:val="00A92ABC"/>
    <w:rsid w:val="00A94B1C"/>
    <w:rsid w:val="00A94D51"/>
    <w:rsid w:val="00A9639D"/>
    <w:rsid w:val="00A971BF"/>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606"/>
    <w:rsid w:val="00AE593F"/>
    <w:rsid w:val="00AE679E"/>
    <w:rsid w:val="00AE6D4A"/>
    <w:rsid w:val="00AE784E"/>
    <w:rsid w:val="00AE7FF5"/>
    <w:rsid w:val="00AF02AE"/>
    <w:rsid w:val="00AF125D"/>
    <w:rsid w:val="00AF1BBC"/>
    <w:rsid w:val="00AF4ED7"/>
    <w:rsid w:val="00AF5AFE"/>
    <w:rsid w:val="00AF68EF"/>
    <w:rsid w:val="00AF6E72"/>
    <w:rsid w:val="00B01D97"/>
    <w:rsid w:val="00B0201E"/>
    <w:rsid w:val="00B0222F"/>
    <w:rsid w:val="00B032A8"/>
    <w:rsid w:val="00B0347A"/>
    <w:rsid w:val="00B04E07"/>
    <w:rsid w:val="00B05AFE"/>
    <w:rsid w:val="00B112FB"/>
    <w:rsid w:val="00B12652"/>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88A"/>
    <w:rsid w:val="00B43BFB"/>
    <w:rsid w:val="00B44142"/>
    <w:rsid w:val="00B4452E"/>
    <w:rsid w:val="00B46AC0"/>
    <w:rsid w:val="00B46BB0"/>
    <w:rsid w:val="00B47AED"/>
    <w:rsid w:val="00B504D3"/>
    <w:rsid w:val="00B51EE4"/>
    <w:rsid w:val="00B54EC4"/>
    <w:rsid w:val="00B555FB"/>
    <w:rsid w:val="00B57372"/>
    <w:rsid w:val="00B605AC"/>
    <w:rsid w:val="00B605BE"/>
    <w:rsid w:val="00B62FA5"/>
    <w:rsid w:val="00B644C4"/>
    <w:rsid w:val="00B648E3"/>
    <w:rsid w:val="00B64F3C"/>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3FE0"/>
    <w:rsid w:val="00BA44D3"/>
    <w:rsid w:val="00BA5355"/>
    <w:rsid w:val="00BA6734"/>
    <w:rsid w:val="00BB3EDB"/>
    <w:rsid w:val="00BB4458"/>
    <w:rsid w:val="00BB4D6D"/>
    <w:rsid w:val="00BB6A4B"/>
    <w:rsid w:val="00BB6A9B"/>
    <w:rsid w:val="00BB744F"/>
    <w:rsid w:val="00BB7722"/>
    <w:rsid w:val="00BC0EE9"/>
    <w:rsid w:val="00BC45C8"/>
    <w:rsid w:val="00BC4649"/>
    <w:rsid w:val="00BC4676"/>
    <w:rsid w:val="00BC48AD"/>
    <w:rsid w:val="00BC4A13"/>
    <w:rsid w:val="00BC5106"/>
    <w:rsid w:val="00BC697D"/>
    <w:rsid w:val="00BC6E6E"/>
    <w:rsid w:val="00BC7AD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EF1"/>
    <w:rsid w:val="00BF47D6"/>
    <w:rsid w:val="00BF4DC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1542"/>
    <w:rsid w:val="00C222AE"/>
    <w:rsid w:val="00C2533D"/>
    <w:rsid w:val="00C2681E"/>
    <w:rsid w:val="00C27E25"/>
    <w:rsid w:val="00C33606"/>
    <w:rsid w:val="00C336F7"/>
    <w:rsid w:val="00C341BE"/>
    <w:rsid w:val="00C34C07"/>
    <w:rsid w:val="00C37EE6"/>
    <w:rsid w:val="00C40141"/>
    <w:rsid w:val="00C40BC9"/>
    <w:rsid w:val="00C425DF"/>
    <w:rsid w:val="00C45974"/>
    <w:rsid w:val="00C469B7"/>
    <w:rsid w:val="00C47684"/>
    <w:rsid w:val="00C47DF4"/>
    <w:rsid w:val="00C500AE"/>
    <w:rsid w:val="00C5010B"/>
    <w:rsid w:val="00C51A7A"/>
    <w:rsid w:val="00C561A2"/>
    <w:rsid w:val="00C5789E"/>
    <w:rsid w:val="00C604C1"/>
    <w:rsid w:val="00C6109B"/>
    <w:rsid w:val="00C61112"/>
    <w:rsid w:val="00C634D4"/>
    <w:rsid w:val="00C63512"/>
    <w:rsid w:val="00C65B9D"/>
    <w:rsid w:val="00C66160"/>
    <w:rsid w:val="00C66B8C"/>
    <w:rsid w:val="00C66CBC"/>
    <w:rsid w:val="00C7020D"/>
    <w:rsid w:val="00C7234C"/>
    <w:rsid w:val="00C72462"/>
    <w:rsid w:val="00C727B4"/>
    <w:rsid w:val="00C7306D"/>
    <w:rsid w:val="00C73E0F"/>
    <w:rsid w:val="00C742E3"/>
    <w:rsid w:val="00C74CFA"/>
    <w:rsid w:val="00C77D49"/>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2E80"/>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1AFF"/>
    <w:rsid w:val="00CD30A0"/>
    <w:rsid w:val="00CD4A49"/>
    <w:rsid w:val="00CD7419"/>
    <w:rsid w:val="00CE0853"/>
    <w:rsid w:val="00CE09BC"/>
    <w:rsid w:val="00CE3510"/>
    <w:rsid w:val="00CE3FD0"/>
    <w:rsid w:val="00CE6B33"/>
    <w:rsid w:val="00CF0890"/>
    <w:rsid w:val="00CF2317"/>
    <w:rsid w:val="00CF50C7"/>
    <w:rsid w:val="00CF7CDD"/>
    <w:rsid w:val="00D00586"/>
    <w:rsid w:val="00D04CA7"/>
    <w:rsid w:val="00D06249"/>
    <w:rsid w:val="00D07086"/>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889"/>
    <w:rsid w:val="00D30E83"/>
    <w:rsid w:val="00D35CF8"/>
    <w:rsid w:val="00D36788"/>
    <w:rsid w:val="00D36FBA"/>
    <w:rsid w:val="00D432F0"/>
    <w:rsid w:val="00D43664"/>
    <w:rsid w:val="00D44996"/>
    <w:rsid w:val="00D4613E"/>
    <w:rsid w:val="00D462CF"/>
    <w:rsid w:val="00D47CCE"/>
    <w:rsid w:val="00D50C58"/>
    <w:rsid w:val="00D50DCE"/>
    <w:rsid w:val="00D51835"/>
    <w:rsid w:val="00D52A82"/>
    <w:rsid w:val="00D53371"/>
    <w:rsid w:val="00D53EE5"/>
    <w:rsid w:val="00D55CBB"/>
    <w:rsid w:val="00D572A6"/>
    <w:rsid w:val="00D60387"/>
    <w:rsid w:val="00D614A2"/>
    <w:rsid w:val="00D62458"/>
    <w:rsid w:val="00D627BE"/>
    <w:rsid w:val="00D642A6"/>
    <w:rsid w:val="00D66403"/>
    <w:rsid w:val="00D718D2"/>
    <w:rsid w:val="00D71F05"/>
    <w:rsid w:val="00D741A2"/>
    <w:rsid w:val="00D74CD7"/>
    <w:rsid w:val="00D75064"/>
    <w:rsid w:val="00D75296"/>
    <w:rsid w:val="00D76E98"/>
    <w:rsid w:val="00D8030D"/>
    <w:rsid w:val="00D80A8E"/>
    <w:rsid w:val="00D819FD"/>
    <w:rsid w:val="00D81AD1"/>
    <w:rsid w:val="00D87624"/>
    <w:rsid w:val="00D908F8"/>
    <w:rsid w:val="00D90BDA"/>
    <w:rsid w:val="00D90F83"/>
    <w:rsid w:val="00D92446"/>
    <w:rsid w:val="00D92694"/>
    <w:rsid w:val="00D93EC4"/>
    <w:rsid w:val="00D93F19"/>
    <w:rsid w:val="00D94D33"/>
    <w:rsid w:val="00D965CD"/>
    <w:rsid w:val="00D97914"/>
    <w:rsid w:val="00D97CA9"/>
    <w:rsid w:val="00DA08C0"/>
    <w:rsid w:val="00DA0AC6"/>
    <w:rsid w:val="00DA1FE1"/>
    <w:rsid w:val="00DA6BD0"/>
    <w:rsid w:val="00DB0802"/>
    <w:rsid w:val="00DB1877"/>
    <w:rsid w:val="00DB2B16"/>
    <w:rsid w:val="00DB35DB"/>
    <w:rsid w:val="00DB4C91"/>
    <w:rsid w:val="00DB637E"/>
    <w:rsid w:val="00DC0A3D"/>
    <w:rsid w:val="00DC20BB"/>
    <w:rsid w:val="00DC394C"/>
    <w:rsid w:val="00DC530E"/>
    <w:rsid w:val="00DC5C9D"/>
    <w:rsid w:val="00DC6FAE"/>
    <w:rsid w:val="00DC7782"/>
    <w:rsid w:val="00DD1352"/>
    <w:rsid w:val="00DD2DA3"/>
    <w:rsid w:val="00DD3A0A"/>
    <w:rsid w:val="00DD4C7D"/>
    <w:rsid w:val="00DD7539"/>
    <w:rsid w:val="00DE10FA"/>
    <w:rsid w:val="00DE170A"/>
    <w:rsid w:val="00DE1B14"/>
    <w:rsid w:val="00DE26CE"/>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5905"/>
    <w:rsid w:val="00E26A1B"/>
    <w:rsid w:val="00E26F02"/>
    <w:rsid w:val="00E31895"/>
    <w:rsid w:val="00E42655"/>
    <w:rsid w:val="00E437C3"/>
    <w:rsid w:val="00E444E2"/>
    <w:rsid w:val="00E44B1D"/>
    <w:rsid w:val="00E44B64"/>
    <w:rsid w:val="00E51E1B"/>
    <w:rsid w:val="00E53D31"/>
    <w:rsid w:val="00E55627"/>
    <w:rsid w:val="00E60DCC"/>
    <w:rsid w:val="00E64621"/>
    <w:rsid w:val="00E646E0"/>
    <w:rsid w:val="00E64AFF"/>
    <w:rsid w:val="00E650BF"/>
    <w:rsid w:val="00E659D3"/>
    <w:rsid w:val="00E66397"/>
    <w:rsid w:val="00E66F25"/>
    <w:rsid w:val="00E670BB"/>
    <w:rsid w:val="00E67FE7"/>
    <w:rsid w:val="00E74C26"/>
    <w:rsid w:val="00E814BC"/>
    <w:rsid w:val="00E82D46"/>
    <w:rsid w:val="00E82D6A"/>
    <w:rsid w:val="00E8327C"/>
    <w:rsid w:val="00E87382"/>
    <w:rsid w:val="00E874D2"/>
    <w:rsid w:val="00E9047F"/>
    <w:rsid w:val="00E91159"/>
    <w:rsid w:val="00E92890"/>
    <w:rsid w:val="00E94D81"/>
    <w:rsid w:val="00E9624C"/>
    <w:rsid w:val="00E9678B"/>
    <w:rsid w:val="00E96C73"/>
    <w:rsid w:val="00EA1020"/>
    <w:rsid w:val="00EA26D8"/>
    <w:rsid w:val="00EA3223"/>
    <w:rsid w:val="00EA615F"/>
    <w:rsid w:val="00EA6E46"/>
    <w:rsid w:val="00EA751F"/>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67D8"/>
    <w:rsid w:val="00EC759F"/>
    <w:rsid w:val="00ED1CB8"/>
    <w:rsid w:val="00ED2CD5"/>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3654"/>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510"/>
    <w:rsid w:val="00F5081F"/>
    <w:rsid w:val="00F5136F"/>
    <w:rsid w:val="00F530BF"/>
    <w:rsid w:val="00F55188"/>
    <w:rsid w:val="00F55A03"/>
    <w:rsid w:val="00F6044A"/>
    <w:rsid w:val="00F616BA"/>
    <w:rsid w:val="00F61E21"/>
    <w:rsid w:val="00F63220"/>
    <w:rsid w:val="00F64766"/>
    <w:rsid w:val="00F64F94"/>
    <w:rsid w:val="00F6645A"/>
    <w:rsid w:val="00F70332"/>
    <w:rsid w:val="00F70E28"/>
    <w:rsid w:val="00F72B9B"/>
    <w:rsid w:val="00F7449C"/>
    <w:rsid w:val="00F7686D"/>
    <w:rsid w:val="00F81B1B"/>
    <w:rsid w:val="00F82534"/>
    <w:rsid w:val="00F829AB"/>
    <w:rsid w:val="00F831B0"/>
    <w:rsid w:val="00F8370F"/>
    <w:rsid w:val="00F83D50"/>
    <w:rsid w:val="00F83F72"/>
    <w:rsid w:val="00F84408"/>
    <w:rsid w:val="00F848B4"/>
    <w:rsid w:val="00F86EC1"/>
    <w:rsid w:val="00F87542"/>
    <w:rsid w:val="00F901D7"/>
    <w:rsid w:val="00F908FE"/>
    <w:rsid w:val="00F909E2"/>
    <w:rsid w:val="00F93A16"/>
    <w:rsid w:val="00F956DC"/>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486F"/>
    <w:rsid w:val="00FB5454"/>
    <w:rsid w:val="00FB5BEB"/>
    <w:rsid w:val="00FC136D"/>
    <w:rsid w:val="00FC19A3"/>
    <w:rsid w:val="00FC3150"/>
    <w:rsid w:val="00FC3ED0"/>
    <w:rsid w:val="00FC415B"/>
    <w:rsid w:val="00FC4A33"/>
    <w:rsid w:val="00FC5080"/>
    <w:rsid w:val="00FC6B4A"/>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image" Target="media/image7.png"/><Relationship Id="rId46" Type="http://schemas.openxmlformats.org/officeDocument/2006/relationships/hyperlink" Target="mailto:sudirahanif@gmail.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image" Target="media/image6.jpeg"/><Relationship Id="rId40" Type="http://schemas.openxmlformats.org/officeDocument/2006/relationships/image" Target="media/image9.png"/><Relationship Id="rId45"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E8"/>
    <w:rsid w:val="00F043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3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D77C271A-C6C4-4DC8-A7AD-F5649DFC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6518</TotalTime>
  <Pages>81</Pages>
  <Words>11860</Words>
  <Characters>67605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394</cp:revision>
  <cp:lastPrinted>2016-06-19T16:33:00Z</cp:lastPrinted>
  <dcterms:created xsi:type="dcterms:W3CDTF">2017-03-06T04:37:00Z</dcterms:created>
  <dcterms:modified xsi:type="dcterms:W3CDTF">2017-05-23T00:54:00Z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