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02" w:rsidRPr="00F16F0B" w:rsidRDefault="006C4402"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6C4402" w:rsidRPr="0064297E" w:rsidRDefault="006C4402" w:rsidP="007D06E1">
                            <w:pPr>
                              <w:rPr>
                                <w:rFonts w:ascii="Trebuchet MS" w:hAnsi="Trebuchet MS"/>
                                <w:b/>
                                <w:color w:val="FFFFFF"/>
                                <w:sz w:val="20"/>
                                <w:szCs w:val="20"/>
                              </w:rPr>
                            </w:pPr>
                          </w:p>
                          <w:p w:rsidR="006C4402" w:rsidRPr="001B0904" w:rsidRDefault="006C4402"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6C4402" w:rsidRDefault="006C4402" w:rsidP="007D06E1">
                            <w:pPr>
                              <w:rPr>
                                <w:rFonts w:ascii="Trebuchet MS" w:hAnsi="Trebuchet MS"/>
                                <w:b/>
                                <w:color w:val="FFFFFF"/>
                                <w:sz w:val="20"/>
                                <w:szCs w:val="28"/>
                              </w:rPr>
                            </w:pPr>
                          </w:p>
                          <w:p w:rsidR="006C4402" w:rsidRPr="00C824D2" w:rsidRDefault="006C4402" w:rsidP="007D06E1">
                            <w:pPr>
                              <w:rPr>
                                <w:rFonts w:ascii="Trebuchet MS" w:hAnsi="Trebuchet MS"/>
                                <w:b/>
                                <w:color w:val="FFFFFF"/>
                                <w:sz w:val="20"/>
                                <w:szCs w:val="28"/>
                              </w:rPr>
                            </w:pPr>
                          </w:p>
                          <w:p w:rsidR="006C4402" w:rsidRPr="004433AA" w:rsidRDefault="006C4402" w:rsidP="007D06E1">
                            <w:pPr>
                              <w:rPr>
                                <w:rFonts w:ascii="Trebuchet MS" w:hAnsi="Trebuchet MS"/>
                                <w:b/>
                                <w:color w:val="FFFFFF"/>
                                <w:sz w:val="20"/>
                                <w:szCs w:val="20"/>
                              </w:rPr>
                            </w:pPr>
                            <w:r>
                              <w:rPr>
                                <w:rFonts w:ascii="Trebuchet MS" w:hAnsi="Trebuchet MS"/>
                                <w:b/>
                                <w:color w:val="FFFFFF"/>
                                <w:sz w:val="20"/>
                                <w:szCs w:val="20"/>
                              </w:rPr>
                              <w:t>TITIES NOVANINDA OVARI</w:t>
                            </w:r>
                          </w:p>
                          <w:p w:rsidR="006C4402" w:rsidRPr="004433AA" w:rsidRDefault="006C4402" w:rsidP="007D06E1">
                            <w:pPr>
                              <w:rPr>
                                <w:rFonts w:ascii="Trebuchet MS" w:hAnsi="Trebuchet MS"/>
                                <w:b/>
                                <w:color w:val="FFFFFF"/>
                                <w:sz w:val="20"/>
                                <w:szCs w:val="20"/>
                              </w:rPr>
                            </w:pPr>
                            <w:r>
                              <w:rPr>
                                <w:rFonts w:ascii="Trebuchet MS" w:hAnsi="Trebuchet MS"/>
                                <w:b/>
                                <w:color w:val="FFFFFF"/>
                                <w:sz w:val="20"/>
                                <w:szCs w:val="20"/>
                              </w:rPr>
                              <w:t>NRP 5113100083</w:t>
                            </w:r>
                          </w:p>
                          <w:p w:rsidR="006C4402"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4433AA" w:rsidRDefault="006C4402"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6C4402" w:rsidRPr="00A27A5C" w:rsidRDefault="006C4402"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6C4402" w:rsidRPr="004433AA" w:rsidRDefault="006C4402" w:rsidP="007D06E1">
                            <w:pPr>
                              <w:pStyle w:val="NoSpacing"/>
                              <w:rPr>
                                <w:rFonts w:ascii="Trebuchet MS" w:hAnsi="Trebuchet MS"/>
                                <w:color w:val="FFFFFF"/>
                                <w:sz w:val="20"/>
                                <w:szCs w:val="20"/>
                                <w:lang w:val="id-ID"/>
                              </w:rPr>
                            </w:pP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6C4402" w:rsidRPr="004433AA" w:rsidRDefault="006C4402"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6C4402" w:rsidRPr="004433AA" w:rsidRDefault="006C4402" w:rsidP="007D06E1">
                            <w:pPr>
                              <w:rPr>
                                <w:rFonts w:ascii="Trebuchet MS" w:hAnsi="Trebuchet MS"/>
                                <w:color w:val="FFFFFF"/>
                                <w:sz w:val="20"/>
                                <w:szCs w:val="20"/>
                              </w:rPr>
                            </w:pPr>
                          </w:p>
                          <w:p w:rsidR="006C4402"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D51B43" w:rsidRDefault="006C4402"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6C4402" w:rsidRPr="004433AA" w:rsidRDefault="006C4402" w:rsidP="007D06E1">
                            <w:pPr>
                              <w:rPr>
                                <w:rFonts w:ascii="Trebuchet MS" w:hAnsi="Trebuchet MS"/>
                                <w:color w:val="FFFFFF"/>
                                <w:sz w:val="20"/>
                                <w:szCs w:val="20"/>
                              </w:rPr>
                            </w:pPr>
                            <w:r>
                              <w:rPr>
                                <w:rFonts w:ascii="Trebuchet MS" w:hAnsi="Trebuchet MS"/>
                                <w:color w:val="FFFFFF"/>
                                <w:sz w:val="20"/>
                                <w:szCs w:val="20"/>
                              </w:rPr>
                              <w:t>Surabaya 2017</w:t>
                            </w:r>
                          </w:p>
                          <w:p w:rsidR="006C4402" w:rsidRPr="00C824D2" w:rsidRDefault="006C4402"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6C4402" w:rsidRPr="00F16F0B" w:rsidRDefault="006C4402"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6C4402" w:rsidRPr="0064297E" w:rsidRDefault="006C4402" w:rsidP="007D06E1">
                      <w:pPr>
                        <w:rPr>
                          <w:rFonts w:ascii="Trebuchet MS" w:hAnsi="Trebuchet MS"/>
                          <w:b/>
                          <w:color w:val="FFFFFF"/>
                          <w:sz w:val="20"/>
                          <w:szCs w:val="20"/>
                        </w:rPr>
                      </w:pPr>
                    </w:p>
                    <w:p w:rsidR="006C4402" w:rsidRPr="001B0904" w:rsidRDefault="006C4402"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6C4402" w:rsidRDefault="006C4402" w:rsidP="007D06E1">
                      <w:pPr>
                        <w:rPr>
                          <w:rFonts w:ascii="Trebuchet MS" w:hAnsi="Trebuchet MS"/>
                          <w:b/>
                          <w:color w:val="FFFFFF"/>
                          <w:sz w:val="20"/>
                          <w:szCs w:val="28"/>
                        </w:rPr>
                      </w:pPr>
                    </w:p>
                    <w:p w:rsidR="006C4402" w:rsidRPr="00C824D2" w:rsidRDefault="006C4402" w:rsidP="007D06E1">
                      <w:pPr>
                        <w:rPr>
                          <w:rFonts w:ascii="Trebuchet MS" w:hAnsi="Trebuchet MS"/>
                          <w:b/>
                          <w:color w:val="FFFFFF"/>
                          <w:sz w:val="20"/>
                          <w:szCs w:val="28"/>
                        </w:rPr>
                      </w:pPr>
                    </w:p>
                    <w:p w:rsidR="006C4402" w:rsidRPr="004433AA" w:rsidRDefault="006C4402" w:rsidP="007D06E1">
                      <w:pPr>
                        <w:rPr>
                          <w:rFonts w:ascii="Trebuchet MS" w:hAnsi="Trebuchet MS"/>
                          <w:b/>
                          <w:color w:val="FFFFFF"/>
                          <w:sz w:val="20"/>
                          <w:szCs w:val="20"/>
                        </w:rPr>
                      </w:pPr>
                      <w:r>
                        <w:rPr>
                          <w:rFonts w:ascii="Trebuchet MS" w:hAnsi="Trebuchet MS"/>
                          <w:b/>
                          <w:color w:val="FFFFFF"/>
                          <w:sz w:val="20"/>
                          <w:szCs w:val="20"/>
                        </w:rPr>
                        <w:t>TITIES NOVANINDA OVARI</w:t>
                      </w:r>
                    </w:p>
                    <w:p w:rsidR="006C4402" w:rsidRPr="004433AA" w:rsidRDefault="006C4402" w:rsidP="007D06E1">
                      <w:pPr>
                        <w:rPr>
                          <w:rFonts w:ascii="Trebuchet MS" w:hAnsi="Trebuchet MS"/>
                          <w:b/>
                          <w:color w:val="FFFFFF"/>
                          <w:sz w:val="20"/>
                          <w:szCs w:val="20"/>
                        </w:rPr>
                      </w:pPr>
                      <w:r>
                        <w:rPr>
                          <w:rFonts w:ascii="Trebuchet MS" w:hAnsi="Trebuchet MS"/>
                          <w:b/>
                          <w:color w:val="FFFFFF"/>
                          <w:sz w:val="20"/>
                          <w:szCs w:val="20"/>
                        </w:rPr>
                        <w:t>NRP 5113100083</w:t>
                      </w:r>
                    </w:p>
                    <w:p w:rsidR="006C4402"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4433AA" w:rsidRDefault="006C4402"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6C4402" w:rsidRPr="00A27A5C" w:rsidRDefault="006C4402"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6C4402" w:rsidRPr="004433AA" w:rsidRDefault="006C4402" w:rsidP="007D06E1">
                      <w:pPr>
                        <w:pStyle w:val="NoSpacing"/>
                        <w:rPr>
                          <w:rFonts w:ascii="Trebuchet MS" w:hAnsi="Trebuchet MS"/>
                          <w:color w:val="FFFFFF"/>
                          <w:sz w:val="20"/>
                          <w:szCs w:val="20"/>
                          <w:lang w:val="id-ID"/>
                        </w:rPr>
                      </w:pP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6C4402" w:rsidRPr="004433AA" w:rsidRDefault="006C4402"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6C4402" w:rsidRPr="004433AA" w:rsidRDefault="006C4402" w:rsidP="007D06E1">
                      <w:pPr>
                        <w:rPr>
                          <w:rFonts w:ascii="Trebuchet MS" w:hAnsi="Trebuchet MS"/>
                          <w:color w:val="FFFFFF"/>
                          <w:sz w:val="20"/>
                          <w:szCs w:val="20"/>
                        </w:rPr>
                      </w:pPr>
                    </w:p>
                    <w:p w:rsidR="006C4402"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D51B43" w:rsidRDefault="006C4402"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6C4402" w:rsidRPr="004433AA" w:rsidRDefault="006C4402" w:rsidP="007D06E1">
                      <w:pPr>
                        <w:rPr>
                          <w:rFonts w:ascii="Trebuchet MS" w:hAnsi="Trebuchet MS"/>
                          <w:color w:val="FFFFFF"/>
                          <w:sz w:val="20"/>
                          <w:szCs w:val="20"/>
                        </w:rPr>
                      </w:pPr>
                      <w:r>
                        <w:rPr>
                          <w:rFonts w:ascii="Trebuchet MS" w:hAnsi="Trebuchet MS"/>
                          <w:color w:val="FFFFFF"/>
                          <w:sz w:val="20"/>
                          <w:szCs w:val="20"/>
                        </w:rPr>
                        <w:t>Surabaya 2017</w:t>
                      </w:r>
                    </w:p>
                    <w:p w:rsidR="006C4402" w:rsidRPr="00C824D2" w:rsidRDefault="006C4402"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02" w:rsidRPr="004433AA" w:rsidRDefault="006C4402"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6C4402" w:rsidRPr="00D51B43" w:rsidRDefault="006C4402" w:rsidP="007D06E1">
                            <w:pPr>
                              <w:jc w:val="both"/>
                              <w:rPr>
                                <w:rFonts w:ascii="Trebuchet MS" w:hAnsi="Trebuchet MS"/>
                                <w:b/>
                                <w:sz w:val="20"/>
                                <w:szCs w:val="20"/>
                              </w:rPr>
                            </w:pPr>
                          </w:p>
                          <w:p w:rsidR="006C4402" w:rsidRPr="00452335" w:rsidRDefault="006C4402"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6C4402" w:rsidRPr="00D51B43" w:rsidRDefault="006C4402" w:rsidP="007D06E1">
                            <w:pPr>
                              <w:spacing w:line="276" w:lineRule="auto"/>
                              <w:rPr>
                                <w:rFonts w:ascii="Trebuchet MS" w:hAnsi="Trebuchet MS"/>
                                <w:b/>
                                <w:color w:val="000000" w:themeColor="text1"/>
                                <w:sz w:val="20"/>
                                <w:szCs w:val="28"/>
                              </w:rPr>
                            </w:pPr>
                          </w:p>
                          <w:p w:rsidR="006C4402" w:rsidRPr="00C824D2" w:rsidRDefault="006C4402" w:rsidP="007D06E1">
                            <w:pPr>
                              <w:spacing w:line="276" w:lineRule="auto"/>
                              <w:rPr>
                                <w:rFonts w:ascii="Trebuchet MS" w:hAnsi="Trebuchet MS"/>
                                <w:b/>
                                <w:color w:val="000000" w:themeColor="text1"/>
                                <w:sz w:val="20"/>
                                <w:szCs w:val="28"/>
                              </w:rPr>
                            </w:pPr>
                          </w:p>
                          <w:p w:rsidR="006C4402" w:rsidRPr="00D51B43" w:rsidRDefault="006C4402" w:rsidP="007D06E1">
                            <w:pPr>
                              <w:rPr>
                                <w:rFonts w:ascii="Trebuchet MS" w:hAnsi="Trebuchet MS"/>
                                <w:b/>
                                <w:sz w:val="20"/>
                                <w:szCs w:val="20"/>
                              </w:rPr>
                            </w:pPr>
                            <w:r>
                              <w:rPr>
                                <w:rFonts w:ascii="Trebuchet MS" w:hAnsi="Trebuchet MS"/>
                                <w:b/>
                                <w:sz w:val="20"/>
                                <w:szCs w:val="20"/>
                              </w:rPr>
                              <w:t>TITIES NOVANINDA OVARI</w:t>
                            </w:r>
                          </w:p>
                          <w:p w:rsidR="006C4402" w:rsidRPr="004433AA" w:rsidRDefault="006C4402"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6C4402"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6C4402" w:rsidRPr="00DC394C" w:rsidRDefault="006C4402"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6C4402" w:rsidRPr="00DC394C" w:rsidRDefault="006C4402"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D51B43"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6C4402" w:rsidRPr="00D51B43"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6C4402" w:rsidRPr="004433AA"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6C4402" w:rsidRPr="004433AA" w:rsidRDefault="006C4402"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6C4402" w:rsidRPr="0064297E" w:rsidRDefault="006C4402" w:rsidP="007D06E1">
                            <w:pPr>
                              <w:rPr>
                                <w:rFonts w:ascii="Trebuchet MS" w:hAnsi="Trebuchet MS"/>
                                <w:color w:val="000000" w:themeColor="text1"/>
                              </w:rPr>
                            </w:pPr>
                          </w:p>
                          <w:p w:rsidR="006C4402" w:rsidRPr="0064297E" w:rsidRDefault="006C4402"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6C4402" w:rsidRPr="004433AA" w:rsidRDefault="006C4402"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6C4402" w:rsidRPr="00D51B43" w:rsidRDefault="006C4402" w:rsidP="007D06E1">
                      <w:pPr>
                        <w:jc w:val="both"/>
                        <w:rPr>
                          <w:rFonts w:ascii="Trebuchet MS" w:hAnsi="Trebuchet MS"/>
                          <w:b/>
                          <w:sz w:val="20"/>
                          <w:szCs w:val="20"/>
                        </w:rPr>
                      </w:pPr>
                    </w:p>
                    <w:p w:rsidR="006C4402" w:rsidRPr="00452335" w:rsidRDefault="006C4402"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6C4402" w:rsidRPr="00D51B43" w:rsidRDefault="006C4402" w:rsidP="007D06E1">
                      <w:pPr>
                        <w:spacing w:line="276" w:lineRule="auto"/>
                        <w:rPr>
                          <w:rFonts w:ascii="Trebuchet MS" w:hAnsi="Trebuchet MS"/>
                          <w:b/>
                          <w:color w:val="000000" w:themeColor="text1"/>
                          <w:sz w:val="20"/>
                          <w:szCs w:val="28"/>
                        </w:rPr>
                      </w:pPr>
                    </w:p>
                    <w:p w:rsidR="006C4402" w:rsidRPr="00C824D2" w:rsidRDefault="006C4402" w:rsidP="007D06E1">
                      <w:pPr>
                        <w:spacing w:line="276" w:lineRule="auto"/>
                        <w:rPr>
                          <w:rFonts w:ascii="Trebuchet MS" w:hAnsi="Trebuchet MS"/>
                          <w:b/>
                          <w:color w:val="000000" w:themeColor="text1"/>
                          <w:sz w:val="20"/>
                          <w:szCs w:val="28"/>
                        </w:rPr>
                      </w:pPr>
                    </w:p>
                    <w:p w:rsidR="006C4402" w:rsidRPr="00D51B43" w:rsidRDefault="006C4402" w:rsidP="007D06E1">
                      <w:pPr>
                        <w:rPr>
                          <w:rFonts w:ascii="Trebuchet MS" w:hAnsi="Trebuchet MS"/>
                          <w:b/>
                          <w:sz w:val="20"/>
                          <w:szCs w:val="20"/>
                        </w:rPr>
                      </w:pPr>
                      <w:r>
                        <w:rPr>
                          <w:rFonts w:ascii="Trebuchet MS" w:hAnsi="Trebuchet MS"/>
                          <w:b/>
                          <w:sz w:val="20"/>
                          <w:szCs w:val="20"/>
                        </w:rPr>
                        <w:t>TITIES NOVANINDA OVARI</w:t>
                      </w:r>
                    </w:p>
                    <w:p w:rsidR="006C4402" w:rsidRPr="004433AA" w:rsidRDefault="006C4402"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6C4402"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6C4402" w:rsidRPr="00DC394C" w:rsidRDefault="006C4402"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6C4402" w:rsidRPr="00DC394C" w:rsidRDefault="006C4402"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D51B43"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6C4402" w:rsidRPr="00D51B43"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6C4402" w:rsidRPr="004433AA"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6C4402" w:rsidRPr="004433AA" w:rsidRDefault="006C4402"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6C4402" w:rsidRPr="0064297E" w:rsidRDefault="006C4402" w:rsidP="007D06E1">
                      <w:pPr>
                        <w:rPr>
                          <w:rFonts w:ascii="Trebuchet MS" w:hAnsi="Trebuchet MS"/>
                          <w:color w:val="000000" w:themeColor="text1"/>
                        </w:rPr>
                      </w:pPr>
                    </w:p>
                    <w:p w:rsidR="006C4402" w:rsidRPr="0064297E" w:rsidRDefault="006C4402"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02" w:rsidRPr="0064297E" w:rsidRDefault="006C4402"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6C4402" w:rsidRPr="0064297E" w:rsidRDefault="006C4402" w:rsidP="007D06E1">
                            <w:pPr>
                              <w:jc w:val="both"/>
                              <w:rPr>
                                <w:rFonts w:ascii="Trebuchet MS" w:hAnsi="Trebuchet MS"/>
                                <w:b/>
                                <w:color w:val="000000" w:themeColor="text1"/>
                                <w:sz w:val="20"/>
                                <w:szCs w:val="20"/>
                              </w:rPr>
                            </w:pPr>
                          </w:p>
                          <w:p w:rsidR="006C4402" w:rsidRPr="003158A7" w:rsidRDefault="006C4402"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6C4402" w:rsidRPr="003159C8" w:rsidRDefault="006C4402" w:rsidP="007D06E1">
                            <w:pPr>
                              <w:rPr>
                                <w:rFonts w:ascii="Trebuchet MS" w:hAnsi="Trebuchet MS"/>
                                <w:b/>
                                <w:sz w:val="20"/>
                                <w:szCs w:val="20"/>
                              </w:rPr>
                            </w:pPr>
                          </w:p>
                          <w:p w:rsidR="006C4402" w:rsidRPr="00E10B39" w:rsidRDefault="006C4402" w:rsidP="007D06E1">
                            <w:pPr>
                              <w:rPr>
                                <w:rFonts w:ascii="Trebuchet MS" w:hAnsi="Trebuchet MS"/>
                                <w:b/>
                                <w:color w:val="000000" w:themeColor="text1"/>
                                <w:sz w:val="20"/>
                                <w:szCs w:val="28"/>
                              </w:rPr>
                            </w:pPr>
                          </w:p>
                          <w:p w:rsidR="006C4402" w:rsidRPr="00D51B43" w:rsidRDefault="006C4402" w:rsidP="007D06E1">
                            <w:pPr>
                              <w:rPr>
                                <w:rFonts w:ascii="Trebuchet MS" w:hAnsi="Trebuchet MS"/>
                                <w:b/>
                                <w:sz w:val="20"/>
                                <w:szCs w:val="20"/>
                              </w:rPr>
                            </w:pPr>
                            <w:r>
                              <w:rPr>
                                <w:rFonts w:ascii="Trebuchet MS" w:hAnsi="Trebuchet MS"/>
                                <w:b/>
                                <w:sz w:val="20"/>
                                <w:szCs w:val="20"/>
                              </w:rPr>
                              <w:t>TITIES NOVANINDA OVARI</w:t>
                            </w:r>
                          </w:p>
                          <w:p w:rsidR="006C4402" w:rsidRPr="00BF6A98" w:rsidRDefault="006C4402" w:rsidP="007D06E1">
                            <w:pPr>
                              <w:rPr>
                                <w:rFonts w:ascii="Trebuchet MS" w:hAnsi="Trebuchet MS"/>
                                <w:b/>
                                <w:sz w:val="20"/>
                                <w:szCs w:val="20"/>
                              </w:rPr>
                            </w:pPr>
                            <w:r>
                              <w:rPr>
                                <w:rFonts w:ascii="Trebuchet MS" w:hAnsi="Trebuchet MS"/>
                                <w:b/>
                                <w:sz w:val="20"/>
                                <w:szCs w:val="20"/>
                              </w:rPr>
                              <w:t>NRP 5113100083</w:t>
                            </w:r>
                          </w:p>
                          <w:p w:rsidR="006C4402" w:rsidRPr="0064297E" w:rsidRDefault="006C4402" w:rsidP="007D06E1">
                            <w:pPr>
                              <w:spacing w:line="276" w:lineRule="auto"/>
                              <w:rPr>
                                <w:rFonts w:ascii="Trebuchet MS" w:hAnsi="Trebuchet MS"/>
                                <w:b/>
                                <w:color w:val="000000" w:themeColor="text1"/>
                                <w:sz w:val="20"/>
                                <w:szCs w:val="20"/>
                              </w:rPr>
                            </w:pPr>
                          </w:p>
                          <w:p w:rsidR="006C4402" w:rsidRPr="0064297E" w:rsidRDefault="006C4402"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6C4402" w:rsidRPr="00A27A5C" w:rsidRDefault="006C4402"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6C4402" w:rsidRPr="0064297E" w:rsidRDefault="006C4402" w:rsidP="007D06E1">
                            <w:pPr>
                              <w:pStyle w:val="NoSpacing"/>
                              <w:spacing w:line="276" w:lineRule="auto"/>
                              <w:rPr>
                                <w:rFonts w:ascii="Trebuchet MS" w:hAnsi="Trebuchet MS"/>
                                <w:b/>
                                <w:color w:val="000000" w:themeColor="text1"/>
                                <w:sz w:val="20"/>
                                <w:szCs w:val="20"/>
                                <w:lang w:val="id-ID"/>
                              </w:rPr>
                            </w:pPr>
                          </w:p>
                          <w:p w:rsidR="006C4402" w:rsidRPr="0064297E" w:rsidRDefault="006C4402"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6C4402" w:rsidRPr="00BF6A98" w:rsidRDefault="006C4402"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6C4402" w:rsidRPr="0064297E" w:rsidRDefault="006C4402" w:rsidP="007D06E1">
                            <w:pPr>
                              <w:pStyle w:val="Title"/>
                              <w:spacing w:line="276" w:lineRule="auto"/>
                              <w:ind w:left="12" w:right="12"/>
                              <w:jc w:val="both"/>
                              <w:rPr>
                                <w:rFonts w:ascii="Trebuchet MS" w:eastAsia="Calibri" w:hAnsi="Trebuchet MS"/>
                                <w:color w:val="000000" w:themeColor="text1"/>
                                <w:sz w:val="20"/>
                              </w:rPr>
                            </w:pPr>
                          </w:p>
                          <w:p w:rsidR="006C4402" w:rsidRDefault="006C4402" w:rsidP="007D06E1">
                            <w:pPr>
                              <w:spacing w:line="276" w:lineRule="auto"/>
                              <w:rPr>
                                <w:rFonts w:ascii="Trebuchet MS" w:hAnsi="Trebuchet MS"/>
                                <w:b/>
                                <w:color w:val="000000" w:themeColor="text1"/>
                                <w:sz w:val="20"/>
                                <w:szCs w:val="20"/>
                              </w:rPr>
                            </w:pPr>
                          </w:p>
                          <w:p w:rsidR="006C4402" w:rsidRDefault="006C4402" w:rsidP="007D06E1">
                            <w:pPr>
                              <w:spacing w:line="276" w:lineRule="auto"/>
                              <w:rPr>
                                <w:rFonts w:ascii="Trebuchet MS" w:hAnsi="Trebuchet MS"/>
                                <w:b/>
                                <w:color w:val="000000" w:themeColor="text1"/>
                                <w:sz w:val="20"/>
                                <w:szCs w:val="20"/>
                              </w:rPr>
                            </w:pPr>
                          </w:p>
                          <w:p w:rsidR="006C4402" w:rsidRPr="0064297E"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6C4402" w:rsidRPr="007D06E1"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6C4402" w:rsidRPr="00E10B39" w:rsidRDefault="006C4402"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6C4402" w:rsidRPr="0064297E" w:rsidRDefault="006C4402"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6C4402" w:rsidRPr="0064297E" w:rsidRDefault="006C4402" w:rsidP="007D06E1">
                      <w:pPr>
                        <w:jc w:val="both"/>
                        <w:rPr>
                          <w:rFonts w:ascii="Trebuchet MS" w:hAnsi="Trebuchet MS"/>
                          <w:b/>
                          <w:color w:val="000000" w:themeColor="text1"/>
                          <w:sz w:val="20"/>
                          <w:szCs w:val="20"/>
                        </w:rPr>
                      </w:pPr>
                    </w:p>
                    <w:p w:rsidR="006C4402" w:rsidRPr="003158A7" w:rsidRDefault="006C4402"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6C4402" w:rsidRPr="003159C8" w:rsidRDefault="006C4402" w:rsidP="007D06E1">
                      <w:pPr>
                        <w:rPr>
                          <w:rFonts w:ascii="Trebuchet MS" w:hAnsi="Trebuchet MS"/>
                          <w:b/>
                          <w:sz w:val="20"/>
                          <w:szCs w:val="20"/>
                        </w:rPr>
                      </w:pPr>
                    </w:p>
                    <w:p w:rsidR="006C4402" w:rsidRPr="00E10B39" w:rsidRDefault="006C4402" w:rsidP="007D06E1">
                      <w:pPr>
                        <w:rPr>
                          <w:rFonts w:ascii="Trebuchet MS" w:hAnsi="Trebuchet MS"/>
                          <w:b/>
                          <w:color w:val="000000" w:themeColor="text1"/>
                          <w:sz w:val="20"/>
                          <w:szCs w:val="28"/>
                        </w:rPr>
                      </w:pPr>
                    </w:p>
                    <w:p w:rsidR="006C4402" w:rsidRPr="00D51B43" w:rsidRDefault="006C4402" w:rsidP="007D06E1">
                      <w:pPr>
                        <w:rPr>
                          <w:rFonts w:ascii="Trebuchet MS" w:hAnsi="Trebuchet MS"/>
                          <w:b/>
                          <w:sz w:val="20"/>
                          <w:szCs w:val="20"/>
                        </w:rPr>
                      </w:pPr>
                      <w:r>
                        <w:rPr>
                          <w:rFonts w:ascii="Trebuchet MS" w:hAnsi="Trebuchet MS"/>
                          <w:b/>
                          <w:sz w:val="20"/>
                          <w:szCs w:val="20"/>
                        </w:rPr>
                        <w:t>TITIES NOVANINDA OVARI</w:t>
                      </w:r>
                    </w:p>
                    <w:p w:rsidR="006C4402" w:rsidRPr="00BF6A98" w:rsidRDefault="006C4402" w:rsidP="007D06E1">
                      <w:pPr>
                        <w:rPr>
                          <w:rFonts w:ascii="Trebuchet MS" w:hAnsi="Trebuchet MS"/>
                          <w:b/>
                          <w:sz w:val="20"/>
                          <w:szCs w:val="20"/>
                        </w:rPr>
                      </w:pPr>
                      <w:r>
                        <w:rPr>
                          <w:rFonts w:ascii="Trebuchet MS" w:hAnsi="Trebuchet MS"/>
                          <w:b/>
                          <w:sz w:val="20"/>
                          <w:szCs w:val="20"/>
                        </w:rPr>
                        <w:t>NRP 5113100083</w:t>
                      </w:r>
                    </w:p>
                    <w:p w:rsidR="006C4402" w:rsidRPr="0064297E" w:rsidRDefault="006C4402" w:rsidP="007D06E1">
                      <w:pPr>
                        <w:spacing w:line="276" w:lineRule="auto"/>
                        <w:rPr>
                          <w:rFonts w:ascii="Trebuchet MS" w:hAnsi="Trebuchet MS"/>
                          <w:b/>
                          <w:color w:val="000000" w:themeColor="text1"/>
                          <w:sz w:val="20"/>
                          <w:szCs w:val="20"/>
                        </w:rPr>
                      </w:pPr>
                    </w:p>
                    <w:p w:rsidR="006C4402" w:rsidRPr="0064297E" w:rsidRDefault="006C4402"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6C4402" w:rsidRPr="00A27A5C" w:rsidRDefault="006C4402"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6C4402" w:rsidRPr="0064297E" w:rsidRDefault="006C4402" w:rsidP="007D06E1">
                      <w:pPr>
                        <w:pStyle w:val="NoSpacing"/>
                        <w:spacing w:line="276" w:lineRule="auto"/>
                        <w:rPr>
                          <w:rFonts w:ascii="Trebuchet MS" w:hAnsi="Trebuchet MS"/>
                          <w:b/>
                          <w:color w:val="000000" w:themeColor="text1"/>
                          <w:sz w:val="20"/>
                          <w:szCs w:val="20"/>
                          <w:lang w:val="id-ID"/>
                        </w:rPr>
                      </w:pPr>
                    </w:p>
                    <w:p w:rsidR="006C4402" w:rsidRPr="0064297E" w:rsidRDefault="006C4402"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6C4402" w:rsidRPr="00BF6A98" w:rsidRDefault="006C4402"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6C4402" w:rsidRPr="0064297E" w:rsidRDefault="006C4402" w:rsidP="007D06E1">
                      <w:pPr>
                        <w:pStyle w:val="Title"/>
                        <w:spacing w:line="276" w:lineRule="auto"/>
                        <w:ind w:left="12" w:right="12"/>
                        <w:jc w:val="both"/>
                        <w:rPr>
                          <w:rFonts w:ascii="Trebuchet MS" w:eastAsia="Calibri" w:hAnsi="Trebuchet MS"/>
                          <w:color w:val="000000" w:themeColor="text1"/>
                          <w:sz w:val="20"/>
                        </w:rPr>
                      </w:pPr>
                    </w:p>
                    <w:p w:rsidR="006C4402" w:rsidRDefault="006C4402" w:rsidP="007D06E1">
                      <w:pPr>
                        <w:spacing w:line="276" w:lineRule="auto"/>
                        <w:rPr>
                          <w:rFonts w:ascii="Trebuchet MS" w:hAnsi="Trebuchet MS"/>
                          <w:b/>
                          <w:color w:val="000000" w:themeColor="text1"/>
                          <w:sz w:val="20"/>
                          <w:szCs w:val="20"/>
                        </w:rPr>
                      </w:pPr>
                    </w:p>
                    <w:p w:rsidR="006C4402" w:rsidRDefault="006C4402" w:rsidP="007D06E1">
                      <w:pPr>
                        <w:spacing w:line="276" w:lineRule="auto"/>
                        <w:rPr>
                          <w:rFonts w:ascii="Trebuchet MS" w:hAnsi="Trebuchet MS"/>
                          <w:b/>
                          <w:color w:val="000000" w:themeColor="text1"/>
                          <w:sz w:val="20"/>
                          <w:szCs w:val="20"/>
                        </w:rPr>
                      </w:pPr>
                    </w:p>
                    <w:p w:rsidR="006C4402" w:rsidRPr="0064297E"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6C4402" w:rsidRPr="007D06E1"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6C4402" w:rsidRPr="00E10B39" w:rsidRDefault="006C4402"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EC67D8">
        <w:rPr>
          <w:i/>
          <w:noProof/>
          <w:color w:val="000000" w:themeColor="text1"/>
        </w:rPr>
        <w:t>routing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EC67D8">
        <w:rPr>
          <w:i/>
          <w:iCs/>
          <w:noProof/>
          <w:color w:val="000000" w:themeColor="text1"/>
        </w:rPr>
        <w:t>routing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4402" w:rsidRDefault="006C4402"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6C4402" w:rsidRDefault="006C4402"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4402" w:rsidRDefault="006C4402">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6C4402" w:rsidRDefault="006C4402">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lastRenderedPageBreak/>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lastRenderedPageBreak/>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lastRenderedPageBreak/>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w:t>
      </w:r>
      <w:r w:rsidR="00274860">
        <w:lastRenderedPageBreak/>
        <w:t xml:space="preserve">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BF21C2" w:rsidRDefault="00F64F94" w:rsidP="00280941">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di</w:t>
      </w:r>
      <w:r w:rsidRPr="00FA196A">
        <w:rPr>
          <w:i/>
        </w:rPr>
        <w:t>generate</w:t>
      </w:r>
      <w:r>
        <w:t xml:space="preserve">, yang akan menghasilkan </w:t>
      </w:r>
      <w:r w:rsidRPr="00FA196A">
        <w:rPr>
          <w:i/>
        </w:rPr>
        <w:t>file</w:t>
      </w:r>
      <w:r>
        <w:t xml:space="preserve"> dengan ekstensi .xml. Selanjutnya, untuk dapat menerapkannya pada NS-2 file skenario </w:t>
      </w:r>
      <w:r>
        <w:lastRenderedPageBreak/>
        <w:t xml:space="preserve">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 gambar</w:t>
      </w:r>
    </w:p>
    <w:p w:rsidR="00991DB4" w:rsidRPr="00991DB4" w:rsidRDefault="00991DB4"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w:t>
      </w:r>
      <w:r>
        <w:lastRenderedPageBreak/>
        <w:t xml:space="preserve">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lastRenderedPageBreak/>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5" w:name="_Toc470245321"/>
      <w:r>
        <w:rPr>
          <w:lang w:val="en-US"/>
        </w:rPr>
        <w:t xml:space="preserve">Perancangan </w:t>
      </w:r>
      <w:bookmarkEnd w:id="95"/>
      <w:r w:rsidR="0080256F">
        <w:t>Modifikasi</w:t>
      </w:r>
      <w:r w:rsidR="000016DD">
        <w:t xml:space="preserve"> pada</w:t>
      </w:r>
      <w:r w:rsidR="0030413B">
        <w:t xml:space="preserve"> </w:t>
      </w:r>
      <w:r w:rsidR="0030413B" w:rsidRPr="0030413B">
        <w:rPr>
          <w:i/>
        </w:rPr>
        <w:t>Routing Protocol</w:t>
      </w:r>
      <w:r w:rsidR="000016DD">
        <w:t xml:space="preserve"> AODV</w:t>
      </w:r>
      <w:bookmarkStart w:id="96" w:name="_Toc371761019"/>
      <w:bookmarkStart w:id="97"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98" w:name="_Toc470245322"/>
      <w:r w:rsidRPr="003157DE">
        <w:lastRenderedPageBreak/>
        <w:t>BAB IV</w:t>
      </w:r>
      <w:r w:rsidRPr="003157DE">
        <w:br/>
      </w:r>
      <w:bookmarkStart w:id="99" w:name="_Toc377600099"/>
      <w:r w:rsidRPr="003157DE">
        <w:t>IMPLEMENTASI</w:t>
      </w:r>
      <w:bookmarkEnd w:id="96"/>
      <w:bookmarkEnd w:id="97"/>
      <w:bookmarkEnd w:id="98"/>
      <w:bookmarkEnd w:id="99"/>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r>
        <w:t xml:space="preserve">Skenario </w:t>
      </w:r>
      <w:r w:rsidRPr="00E44B1D">
        <w:rPr>
          <w:i/>
        </w:rPr>
        <w:t>Real</w:t>
      </w:r>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lastRenderedPageBreak/>
        <w:t>tools</w:t>
      </w:r>
      <w:r>
        <w:t xml:space="preserve"> netconvert. Perintah untuk menggunakan netconver</w:t>
      </w:r>
      <w:r w:rsidR="0089633E">
        <w:t>t dapat dilihat pada gambar</w:t>
      </w:r>
    </w:p>
    <w:p w:rsidR="0089633E" w:rsidRDefault="0089633E" w:rsidP="00941B55">
      <w:pPr>
        <w:ind w:firstLine="576"/>
        <w:jc w:val="both"/>
      </w:pPr>
      <w:r>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F93A16" w:rsidRPr="007449AA" w:rsidRDefault="00F93A16" w:rsidP="00941B55">
      <w:pPr>
        <w:ind w:firstLine="576"/>
        <w:jc w:val="both"/>
      </w:pPr>
      <w:r>
        <w:t xml:space="preserve">Untuk melihat percobaan pergerakan </w:t>
      </w:r>
      <w:r w:rsidRPr="00E51E1B">
        <w:rPr>
          <w:i/>
        </w:rPr>
        <w:t>node</w:t>
      </w:r>
      <w:r>
        <w:t xml:space="preserve"> pada </w:t>
      </w:r>
      <w:r w:rsidRPr="00E51E1B">
        <w:rPr>
          <w:i/>
        </w:rPr>
        <w:t>file</w:t>
      </w:r>
      <w:r>
        <w:t xml:space="preserve"> .sumocfg dapat dengan menggunakan tools sumo-gui seperti pada gambar</w:t>
      </w:r>
    </w:p>
    <w:p w:rsidR="007D06E1" w:rsidRPr="003157DE" w:rsidRDefault="007D06E1" w:rsidP="007D06E1">
      <w:pPr>
        <w:ind w:firstLine="576"/>
        <w:jc w:val="both"/>
      </w:pPr>
    </w:p>
    <w:p w:rsidR="007D06E1" w:rsidRDefault="007D06E1" w:rsidP="007D06E1">
      <w:pPr>
        <w:pStyle w:val="Heading2"/>
      </w:pPr>
      <w:bookmarkStart w:id="100" w:name="_Toc470245324"/>
      <w:r w:rsidRPr="003157DE">
        <w:t>Implementasi</w:t>
      </w:r>
      <w:bookmarkEnd w:id="100"/>
      <w:r w:rsidR="0030413B">
        <w:t xml:space="preserve"> Modifikasi pada </w:t>
      </w:r>
      <w:r w:rsidR="0030413B" w:rsidRPr="0030413B">
        <w:rPr>
          <w:i/>
        </w:rPr>
        <w:t>Routing Protocol</w:t>
      </w:r>
      <w:r w:rsidR="0030413B">
        <w:t xml:space="preserve"> AODV</w:t>
      </w:r>
    </w:p>
    <w:p w:rsidR="00DB4C91" w:rsidRDefault="00DB4C91" w:rsidP="00DB4C91"/>
    <w:p w:rsidR="00DB4C91" w:rsidRDefault="00DB4C91" w:rsidP="00DB4C91">
      <w:pPr>
        <w:ind w:firstLine="576"/>
        <w:jc w:val="both"/>
      </w:pPr>
      <w:r w:rsidRPr="00E51E1B">
        <w:rPr>
          <w:i/>
        </w:rPr>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Pr="00E51E1B">
        <w:rPr>
          <w:i/>
        </w:rPr>
        <w:t>Blackhole</w:t>
      </w:r>
      <w:r>
        <w:t xml:space="preserve"> dan </w:t>
      </w:r>
      <w:r w:rsidRPr="00E51E1B">
        <w:rPr>
          <w:i/>
        </w:rPr>
        <w:t>Wormhole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lastRenderedPageBreak/>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w:t>
      </w:r>
      <w:r w:rsidR="00D75296" w:rsidRPr="00385422">
        <w:rPr>
          <w:i/>
        </w:rPr>
        <w:t>file</w:t>
      </w:r>
      <w:r w:rsidR="00D75296">
        <w:t xml:space="preserve"> tersebut akan dimodifikasi untuk dapat mengatasi </w:t>
      </w:r>
      <w:r w:rsidR="00D75296" w:rsidRPr="00E51E1B">
        <w:rPr>
          <w:i/>
        </w:rPr>
        <w:t>Blackhole</w:t>
      </w:r>
      <w:r w:rsidR="00D75296">
        <w:t xml:space="preserve"> dan </w:t>
      </w:r>
      <w:r w:rsidR="00D75296" w:rsidRPr="00E51E1B">
        <w:rPr>
          <w:i/>
        </w:rPr>
        <w:t>Wormhole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Pr="00E51E1B">
        <w:rPr>
          <w:i/>
        </w:rPr>
        <w:t>Blackhole</w:t>
      </w:r>
      <w:r>
        <w:t xml:space="preserve"> dan </w:t>
      </w:r>
      <w:r w:rsidRPr="00E51E1B">
        <w:rPr>
          <w:i/>
        </w:rPr>
        <w:t>Wormhole attack</w:t>
      </w:r>
      <w:r>
        <w:t>.</w:t>
      </w:r>
    </w:p>
    <w:p w:rsidR="0030413B" w:rsidRDefault="0030413B" w:rsidP="0030413B"/>
    <w:p w:rsidR="009F5298" w:rsidRDefault="009F5298" w:rsidP="009F5298">
      <w:pPr>
        <w:pStyle w:val="Heading3"/>
      </w:pPr>
      <w:r>
        <w:t>Modifikasi Makefile</w:t>
      </w:r>
    </w:p>
    <w:p w:rsidR="0076017F" w:rsidRDefault="0076017F" w:rsidP="0076017F"/>
    <w:p w:rsidR="0076017F" w:rsidRPr="0076017F" w:rsidRDefault="0076017F" w:rsidP="0076017F">
      <w:pPr>
        <w:ind w:firstLine="720"/>
        <w:jc w:val="both"/>
      </w:pPr>
      <w:r>
        <w:t xml:space="preserve">Untuk dapat memanggil dan menjalankan </w:t>
      </w:r>
      <w:r w:rsidRPr="00385422">
        <w:rPr>
          <w:i/>
        </w:rPr>
        <w:t>library</w:t>
      </w:r>
      <w:r>
        <w:t xml:space="preserve"> OpenSSL pada NS-2 dilakukan modifikasi pada Makefile. </w:t>
      </w:r>
      <w:r w:rsidRPr="00385422">
        <w:rPr>
          <w:i/>
        </w:rPr>
        <w:t>File</w:t>
      </w:r>
      <w:r>
        <w:t xml:space="preserve"> ini terdapat pada direktori ns2.35.  Perubahan yang dilakukan pada Makefile ini dapat dilihat pada gambar</w:t>
      </w:r>
    </w:p>
    <w:p w:rsidR="00161756" w:rsidRPr="00161756" w:rsidRDefault="00161756" w:rsidP="00161756"/>
    <w:p w:rsidR="0030413B" w:rsidRDefault="001324AC" w:rsidP="0030413B">
      <w:pPr>
        <w:pStyle w:val="Heading3"/>
        <w:rPr>
          <w:i/>
        </w:rPr>
      </w:pPr>
      <w:r>
        <w:t xml:space="preserve">Modifikasi </w:t>
      </w:r>
      <w:r w:rsidRPr="001324AC">
        <w:rPr>
          <w:i/>
        </w:rPr>
        <w:t>Packet Header</w:t>
      </w:r>
    </w:p>
    <w:p w:rsidR="00E51E1B" w:rsidRDefault="00E51E1B" w:rsidP="00E51E1B"/>
    <w:p w:rsidR="00E51E1B" w:rsidRDefault="00654A82" w:rsidP="00654A82">
      <w:pPr>
        <w:ind w:firstLine="720"/>
        <w:jc w:val="both"/>
      </w:pPr>
      <w:r>
        <w:t xml:space="preserve">Seperti yang telah dijelaskan pada subbab, aspek sekuritas yang ditambahkan adalah dengan mengimplementasikan ECDSA sebagai algoritma </w:t>
      </w:r>
      <w:r w:rsidRPr="00385422">
        <w:rPr>
          <w:i/>
        </w:rPr>
        <w:t>digital signature</w:t>
      </w:r>
      <w:r>
        <w:t xml:space="preserve"> untuk menjaga keaslian paket data. Oleh karena itu diperlukan beberapa variabel untuk menambahkan </w:t>
      </w:r>
      <w:r w:rsidRPr="00385422">
        <w:rPr>
          <w:i/>
        </w:rPr>
        <w:t>digital signature</w:t>
      </w:r>
      <w:r>
        <w:t xml:space="preserve"> pada </w:t>
      </w:r>
      <w:r w:rsidRPr="00385422">
        <w:rPr>
          <w:i/>
        </w:rPr>
        <w:t>packet header</w:t>
      </w:r>
      <w:r w:rsidR="00E176BB">
        <w:t xml:space="preserve"> yang dikirimkan</w:t>
      </w:r>
      <w:r>
        <w:t>.</w:t>
      </w:r>
    </w:p>
    <w:p w:rsidR="009F5298" w:rsidRDefault="009F5298" w:rsidP="00654A82">
      <w:pPr>
        <w:ind w:firstLine="720"/>
        <w:jc w:val="both"/>
      </w:pPr>
      <w:r>
        <w:t xml:space="preserve">Untuk menambahkan variabel tersebut pada </w:t>
      </w:r>
      <w:r w:rsidRPr="00385422">
        <w:rPr>
          <w:i/>
        </w:rPr>
        <w:t>packet header</w:t>
      </w:r>
      <w:r>
        <w:t xml:space="preserve">, dilakukan modifikasi pada </w:t>
      </w:r>
      <w:r w:rsidRPr="00385422">
        <w:rPr>
          <w:i/>
        </w:rPr>
        <w:t>file</w:t>
      </w:r>
      <w:r>
        <w:t xml:space="preserve"> aodv_packet.h. Variabel-variabel yang di</w:t>
      </w:r>
      <w:r w:rsidR="00385422">
        <w:t>tambahkan diletakkan pada struktur data</w:t>
      </w:r>
      <w:r>
        <w:t xml:space="preserve"> </w:t>
      </w:r>
      <w:r w:rsidRPr="00385422">
        <w:rPr>
          <w:i/>
        </w:rPr>
        <w:t>packet header request</w:t>
      </w:r>
      <w:r>
        <w:t xml:space="preserve">. Agar dapat menyimpan </w:t>
      </w:r>
      <w:r w:rsidRPr="00570038">
        <w:rPr>
          <w:i/>
        </w:rPr>
        <w:t>public key</w:t>
      </w:r>
      <w:r>
        <w:t xml:space="preserve"> dan </w:t>
      </w:r>
      <w:r w:rsidRPr="00570038">
        <w:rPr>
          <w:i/>
        </w:rPr>
        <w:t>digital signature</w:t>
      </w:r>
      <w:r>
        <w:t xml:space="preserve">, diperlukan inisialisasi untuk memanggil </w:t>
      </w:r>
      <w:r w:rsidRPr="00570038">
        <w:rPr>
          <w:i/>
        </w:rPr>
        <w:t>library</w:t>
      </w:r>
      <w:r>
        <w:t xml:space="preserve"> OpenSSL. Daftar </w:t>
      </w:r>
      <w:r w:rsidRPr="00570038">
        <w:rPr>
          <w:i/>
        </w:rPr>
        <w:t>library</w:t>
      </w:r>
      <w:r>
        <w:t xml:space="preserve">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 xml:space="preserve">char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EC_KEY *eckey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 *signature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 xml:space="preserve">record </w:t>
      </w:r>
      <w:r w:rsidR="00FA41C1" w:rsidRPr="00C8278E">
        <w:rPr>
          <w:shd w:val="clear" w:color="auto" w:fill="FFFFFF"/>
        </w:rPr>
        <w:t xml:space="preserve">digunakan </w:t>
      </w:r>
      <w:r w:rsidR="00FA41C1" w:rsidRPr="00C8278E">
        <w:rPr>
          <w:shd w:val="clear" w:color="auto" w:fill="FFFFFF"/>
        </w:rPr>
        <w:lastRenderedPageBreak/>
        <w:t>untuk mengetahui darimana paket terse</w:t>
      </w:r>
      <w:r w:rsidR="00324981" w:rsidRPr="00C8278E">
        <w:rPr>
          <w:shd w:val="clear" w:color="auto" w:fill="FFFFFF"/>
        </w:rPr>
        <w:t>but dikirim atau di</w:t>
      </w:r>
      <w:r w:rsidR="00324981" w:rsidRPr="00570038">
        <w:rPr>
          <w:i/>
          <w:shd w:val="clear" w:color="auto" w:fill="FFFFFF"/>
        </w:rPr>
        <w:t>forward</w:t>
      </w:r>
      <w:r w:rsidR="00324981" w:rsidRPr="00C8278E">
        <w:rPr>
          <w:shd w:val="clear" w:color="auto" w:fill="FFFFFF"/>
        </w:rPr>
        <w:t>.</w:t>
      </w:r>
      <w:r w:rsidR="00324981">
        <w:rPr>
          <w:color w:val="24292E"/>
          <w:shd w:val="clear" w:color="auto" w:fill="FFFFFF"/>
        </w:rPr>
        <w:t xml:space="preserve"> </w:t>
      </w:r>
      <w:r w:rsidR="00324981" w:rsidRPr="00C8278E">
        <w:rPr>
          <w:shd w:val="clear" w:color="auto" w:fill="FFFFFF"/>
        </w:rPr>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 xml:space="preserve">digunakan untuk menyimpan nilai </w:t>
      </w:r>
      <w:r w:rsidR="00C8278E" w:rsidRPr="00570038">
        <w:rPr>
          <w:i/>
          <w:shd w:val="clear" w:color="auto" w:fill="FFFFFF"/>
        </w:rPr>
        <w:t>hash</w:t>
      </w:r>
      <w:r w:rsidR="00C8278E" w:rsidRPr="00C8278E">
        <w:rPr>
          <w:shd w:val="clear" w:color="auto" w:fill="FFFFFF"/>
        </w:rPr>
        <w:t xml:space="preserve">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w:t>
      </w:r>
      <w:r w:rsidR="00C15E9D" w:rsidRPr="00570038">
        <w:rPr>
          <w:i/>
          <w:shd w:val="clear" w:color="auto" w:fill="FFFFFF"/>
        </w:rPr>
        <w:t>public key</w:t>
      </w:r>
      <w:r w:rsidR="00C15E9D">
        <w:rPr>
          <w:shd w:val="clear" w:color="auto" w:fill="FFFFFF"/>
        </w:rPr>
        <w:t xml:space="preserve">,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w:t>
      </w:r>
      <w:r w:rsidR="00C15E9D" w:rsidRPr="00570038">
        <w:rPr>
          <w:i/>
          <w:shd w:val="clear" w:color="auto" w:fill="FFFFFF"/>
        </w:rPr>
        <w:t>digital signature</w:t>
      </w:r>
      <w:r w:rsidR="00C15E9D">
        <w:rPr>
          <w:shd w:val="clear" w:color="auto" w:fill="FFFFFF"/>
        </w:rPr>
        <w:t xml:space="preserve">. Kode implementasi perubahan struktur </w:t>
      </w:r>
      <w:r w:rsidR="00C15E9D" w:rsidRPr="00570038">
        <w:rPr>
          <w:i/>
          <w:shd w:val="clear" w:color="auto" w:fill="FFFFFF"/>
        </w:rPr>
        <w:t>packet header</w:t>
      </w:r>
      <w:r w:rsidR="00C15E9D">
        <w:rPr>
          <w:shd w:val="clear" w:color="auto" w:fill="FFFFFF"/>
        </w:rPr>
        <w:t xml:space="preserve"> dapat dilihat pada gambar</w:t>
      </w:r>
    </w:p>
    <w:p w:rsidR="00E51E1B" w:rsidRPr="00E51E1B" w:rsidRDefault="00E51E1B" w:rsidP="00E51E1B"/>
    <w:p w:rsidR="001324AC" w:rsidRDefault="00617B42" w:rsidP="001324AC">
      <w:pPr>
        <w:pStyle w:val="Heading3"/>
        <w:rPr>
          <w:i/>
        </w:rPr>
      </w:pPr>
      <w:r>
        <w:t xml:space="preserve">Penambahan </w:t>
      </w:r>
      <w:r w:rsidR="001324AC">
        <w:t xml:space="preserve">Evaluasi pada Tiap </w:t>
      </w:r>
      <w:r w:rsidR="001324AC" w:rsidRPr="00365042">
        <w:rPr>
          <w:i/>
        </w:rPr>
        <w:t>Node</w:t>
      </w:r>
    </w:p>
    <w:p w:rsidR="001551F1" w:rsidRDefault="001551F1" w:rsidP="001551F1"/>
    <w:p w:rsidR="001551F1" w:rsidRDefault="001551F1" w:rsidP="001551F1">
      <w:pPr>
        <w:ind w:firstLine="720"/>
        <w:jc w:val="both"/>
      </w:pPr>
      <w:r>
        <w:t xml:space="preserve">Evaluasi pada tiap </w:t>
      </w:r>
      <w:r w:rsidRPr="00E94D81">
        <w:rPr>
          <w:i/>
        </w:rPr>
        <w:t>node</w:t>
      </w:r>
      <w:r>
        <w:t xml:space="preserve"> ini dilakukan untuk dapat mendeteksi </w:t>
      </w:r>
      <w:r w:rsidRPr="00E94D81">
        <w:rPr>
          <w:i/>
        </w:rPr>
        <w:t>node neighbor</w:t>
      </w:r>
      <w:r>
        <w:t xml:space="preserve"> yang kemungkinan melakukan </w:t>
      </w:r>
      <w:r w:rsidRPr="00E94D81">
        <w:rPr>
          <w:i/>
        </w:rPr>
        <w:t>Blackhole attack</w:t>
      </w:r>
      <w:r>
        <w:t>.</w:t>
      </w:r>
      <w:r w:rsidR="00F4732C">
        <w:t xml:space="preserve"> </w:t>
      </w:r>
      <w:r w:rsidR="001A74C1">
        <w:t xml:space="preserve">Secara teknis, tiap </w:t>
      </w:r>
      <w:r w:rsidR="001A74C1" w:rsidRPr="00E94D81">
        <w:rPr>
          <w:i/>
        </w:rPr>
        <w:t>node</w:t>
      </w:r>
      <w:r w:rsidR="001A74C1">
        <w:t xml:space="preserve"> akan menghitung jumlah paket yang diterima dan jumlah paket yang dikirimkan kepada </w:t>
      </w:r>
      <w:r w:rsidR="001A74C1" w:rsidRPr="00E94D81">
        <w:rPr>
          <w:i/>
        </w:rPr>
        <w:t>neighbor</w:t>
      </w:r>
      <w:r w:rsidR="001A74C1">
        <w:t>nya, kemudian dilakukan perbandingan dari hasil jumlah tersebut.</w:t>
      </w:r>
      <w:r w:rsidR="00785DDB">
        <w:t xml:space="preserve"> Penambahan evaluasi ini di</w:t>
      </w:r>
      <w:r w:rsidR="00E94D81">
        <w:t>letakkan</w:t>
      </w:r>
      <w:r w:rsidR="00785DDB">
        <w:t xml:space="preserve"> pada </w:t>
      </w:r>
      <w:r w:rsidR="00785DDB" w:rsidRPr="00E94D81">
        <w:rPr>
          <w:i/>
        </w:rPr>
        <w:t>file</w:t>
      </w:r>
      <w:r w:rsidR="00785DDB">
        <w:t xml:space="preserve"> aodv.cc.</w:t>
      </w:r>
      <w:r w:rsidR="001A74C1">
        <w:t xml:space="preserve"> </w:t>
      </w:r>
      <w:r w:rsidR="00F4732C">
        <w:t xml:space="preserve">Untuk dapat melakukan evaluasi ini, terlebih dahulu setiap </w:t>
      </w:r>
      <w:r w:rsidR="00F4732C" w:rsidRPr="00E94D81">
        <w:rPr>
          <w:i/>
        </w:rPr>
        <w:t>node</w:t>
      </w:r>
      <w:r w:rsidR="00F4732C">
        <w:t xml:space="preserve"> harus mengetahui siapa saja </w:t>
      </w:r>
      <w:r w:rsidR="00F4732C" w:rsidRPr="00E94D81">
        <w:rPr>
          <w:i/>
        </w:rPr>
        <w:t>node</w:t>
      </w:r>
      <w:r w:rsidR="00F4732C">
        <w:t xml:space="preserve"> tetangganya. Oleh karena itu</w:t>
      </w:r>
      <w:r w:rsidR="00E94D81">
        <w:t>,</w:t>
      </w:r>
      <w:r w:rsidR="00F4732C">
        <w:t xml:space="preserve"> </w:t>
      </w:r>
      <w:r w:rsidR="00F4732C" w:rsidRPr="00E94D81">
        <w:rPr>
          <w:i/>
        </w:rPr>
        <w:t>hello packet</w:t>
      </w:r>
      <w:r w:rsidR="00F4732C">
        <w:t xml:space="preserve"> harus diaktifkan terlebih dahulu. Pengaktifan </w:t>
      </w:r>
      <w:r w:rsidR="00F4732C" w:rsidRPr="00E94D81">
        <w:rPr>
          <w:i/>
        </w:rPr>
        <w:t>hello p</w:t>
      </w:r>
      <w:r w:rsidR="00BD588A" w:rsidRPr="00E94D81">
        <w:rPr>
          <w:i/>
        </w:rPr>
        <w:t>acket</w:t>
      </w:r>
      <w:r w:rsidR="00BD588A">
        <w:t xml:space="preserve"> dapat dilihat pada gambar</w:t>
      </w:r>
    </w:p>
    <w:p w:rsidR="00851EA9" w:rsidRDefault="00163FD3" w:rsidP="00851EA9">
      <w:pPr>
        <w:ind w:firstLine="720"/>
        <w:jc w:val="both"/>
        <w:rPr>
          <w:shd w:val="clear" w:color="auto" w:fill="FFFFFF"/>
        </w:rPr>
      </w:pPr>
      <w:r>
        <w:t xml:space="preserve">Setelah </w:t>
      </w:r>
      <w:r w:rsidRPr="00E94D81">
        <w:rPr>
          <w:i/>
        </w:rPr>
        <w:t>hello packet</w:t>
      </w:r>
      <w:r>
        <w:t xml:space="preserve"> diaktifkan, diperlukan sebuah variabel yang digunakan untuk menyimpan </w:t>
      </w:r>
      <w:r w:rsidRPr="00E94D81">
        <w:rPr>
          <w:i/>
        </w:rPr>
        <w:t>node neighbor</w:t>
      </w:r>
      <w:r>
        <w:t xml:space="preserve"> dari tiap </w:t>
      </w:r>
      <w:r w:rsidRPr="00E94D81">
        <w:rPr>
          <w:i/>
        </w:rPr>
        <w:t>node</w:t>
      </w:r>
      <w:r>
        <w:t xml:space="preserve"> yaitu </w:t>
      </w:r>
      <w:r>
        <w:rPr>
          <w:rFonts w:ascii="Consolas" w:hAnsi="Consolas" w:cs="Consolas"/>
          <w:color w:val="24292E"/>
          <w:sz w:val="18"/>
          <w:szCs w:val="18"/>
          <w:shd w:val="clear" w:color="auto" w:fill="FFFFFF"/>
        </w:rPr>
        <w:t>std::vector&lt;std::vector&lt;</w:t>
      </w:r>
      <w:r>
        <w:rPr>
          <w:rStyle w:val="pl-k"/>
          <w:rFonts w:ascii="Consolas" w:hAnsi="Consolas" w:cs="Consolas"/>
          <w:color w:val="A71D5D"/>
          <w:sz w:val="18"/>
          <w:szCs w:val="18"/>
          <w:shd w:val="clear" w:color="auto" w:fill="FFFFFF"/>
        </w:rPr>
        <w:t>int</w:t>
      </w:r>
      <w:r>
        <w:rPr>
          <w:rFonts w:ascii="Consolas" w:hAnsi="Consolas" w:cs="Consolas"/>
          <w:color w:val="24292E"/>
          <w:sz w:val="18"/>
          <w:szCs w:val="18"/>
          <w:shd w:val="clear" w:color="auto" w:fill="FFFFFF"/>
        </w:rPr>
        <w:t xml:space="preserve">&gt;&gt; </w:t>
      </w:r>
      <w:r>
        <w:rPr>
          <w:rStyle w:val="pl-en"/>
          <w:rFonts w:ascii="Consolas" w:hAnsi="Consolas" w:cs="Consolas"/>
          <w:color w:val="795DA3"/>
          <w:sz w:val="18"/>
          <w:szCs w:val="18"/>
          <w:shd w:val="clear" w:color="auto" w:fill="FFFFFF"/>
        </w:rPr>
        <w:t>myneigh</w:t>
      </w:r>
      <w:r>
        <w:rPr>
          <w:rFonts w:ascii="Consolas" w:hAnsi="Consolas" w:cs="Consolas"/>
          <w:color w:val="24292E"/>
          <w:sz w:val="18"/>
          <w:szCs w:val="18"/>
          <w:shd w:val="clear" w:color="auto" w:fill="FFFFFF"/>
        </w:rPr>
        <w:t>(</w:t>
      </w:r>
      <w:r>
        <w:rPr>
          <w:rStyle w:val="pl-c1"/>
          <w:rFonts w:ascii="Consolas" w:hAnsi="Consolas" w:cs="Consolas"/>
          <w:color w:val="0086B3"/>
          <w:sz w:val="18"/>
          <w:szCs w:val="18"/>
          <w:shd w:val="clear" w:color="auto" w:fill="FFFFFF"/>
        </w:rPr>
        <w:t>50</w:t>
      </w:r>
      <w:r>
        <w:rPr>
          <w:rFonts w:ascii="Consolas" w:hAnsi="Consolas" w:cs="Consolas"/>
          <w:color w:val="24292E"/>
          <w:sz w:val="18"/>
          <w:szCs w:val="18"/>
          <w:shd w:val="clear" w:color="auto" w:fill="FFFFFF"/>
        </w:rPr>
        <w:t>)</w:t>
      </w:r>
      <w:r w:rsidRPr="00163FD3">
        <w:rPr>
          <w:shd w:val="clear" w:color="auto" w:fill="FFFFFF"/>
        </w:rPr>
        <w:t>.</w:t>
      </w:r>
      <w:r w:rsidR="0021425E">
        <w:rPr>
          <w:shd w:val="clear" w:color="auto" w:fill="FFFFFF"/>
        </w:rPr>
        <w:t xml:space="preserve"> Kode implementasi penyimpanan </w:t>
      </w:r>
      <w:r w:rsidR="0021425E" w:rsidRPr="00E94D81">
        <w:rPr>
          <w:i/>
          <w:shd w:val="clear" w:color="auto" w:fill="FFFFFF"/>
        </w:rPr>
        <w:t>node neighbor</w:t>
      </w:r>
      <w:r w:rsidR="0021425E">
        <w:rPr>
          <w:shd w:val="clear" w:color="auto" w:fill="FFFFFF"/>
        </w:rPr>
        <w:t xml:space="preserve"> ini dilakukan pada fungsi </w:t>
      </w:r>
      <w:r w:rsidR="0021425E">
        <w:rPr>
          <w:rFonts w:ascii="Consolas" w:hAnsi="Consolas" w:cs="Consolas"/>
          <w:color w:val="795DA3"/>
          <w:sz w:val="18"/>
          <w:szCs w:val="18"/>
          <w:shd w:val="clear" w:color="auto" w:fill="FFFFFF"/>
        </w:rPr>
        <w:t>AODV::recvHello</w:t>
      </w:r>
      <w:r w:rsidR="0021425E">
        <w:rPr>
          <w:shd w:val="clear" w:color="auto" w:fill="FFFFFF"/>
        </w:rPr>
        <w:t xml:space="preserve"> </w:t>
      </w:r>
      <w:r w:rsidR="00D00586">
        <w:rPr>
          <w:shd w:val="clear" w:color="auto" w:fill="FFFFFF"/>
        </w:rPr>
        <w:t xml:space="preserve">dan </w:t>
      </w:r>
      <w:r w:rsidR="0021425E">
        <w:rPr>
          <w:shd w:val="clear" w:color="auto" w:fill="FFFFFF"/>
        </w:rPr>
        <w:t>dapat dilihat pada lampiran</w:t>
      </w:r>
    </w:p>
    <w:p w:rsidR="0021425E" w:rsidRDefault="00851EA9" w:rsidP="001551F1">
      <w:pPr>
        <w:ind w:firstLine="720"/>
        <w:jc w:val="both"/>
        <w:rPr>
          <w:shd w:val="clear" w:color="auto" w:fill="FFFFFF"/>
        </w:rPr>
      </w:pPr>
      <w:r>
        <w:t xml:space="preserve">Kemudian diperlukan beberapa variabel untuk menjumlahkan paket yang diterima oleh </w:t>
      </w:r>
      <w:r w:rsidRPr="00E94D81">
        <w:rPr>
          <w:i/>
        </w:rPr>
        <w:t>node</w:t>
      </w:r>
      <w:r>
        <w:t xml:space="preserve"> a dari </w:t>
      </w:r>
      <w:r w:rsidRPr="00E94D81">
        <w:rPr>
          <w:i/>
        </w:rPr>
        <w:t>node</w:t>
      </w:r>
      <w:r>
        <w:t xml:space="preserve"> b dan paket yang dikirim dari </w:t>
      </w:r>
      <w:r w:rsidRPr="00E94D81">
        <w:rPr>
          <w:i/>
        </w:rPr>
        <w:t>node</w:t>
      </w:r>
      <w:r>
        <w:t xml:space="preserve"> a ke </w:t>
      </w:r>
      <w:r w:rsidRPr="00E94D81">
        <w:rPr>
          <w:i/>
        </w:rPr>
        <w:t>node</w:t>
      </w:r>
      <w:r>
        <w:t xml:space="preserve"> b, serta variabel untuk membandingkan keduanya. Variabel-variabel tersebut diantaranya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kirimdari[</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kirimke[</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double</w:t>
      </w:r>
      <w:r w:rsidR="00785DDB">
        <w:rPr>
          <w:rFonts w:ascii="Consolas" w:hAnsi="Consolas" w:cs="Consolas"/>
          <w:color w:val="24292E"/>
          <w:sz w:val="18"/>
          <w:szCs w:val="18"/>
          <w:shd w:val="clear" w:color="auto" w:fill="FFFFFF"/>
        </w:rPr>
        <w:t xml:space="preserve"> forward_eval[</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color w:val="24292E"/>
          <w:shd w:val="clear" w:color="auto" w:fill="FFFFFF"/>
        </w:rPr>
        <w:t xml:space="preserve">. </w:t>
      </w:r>
      <w:r w:rsidR="00785DDB">
        <w:rPr>
          <w:shd w:val="clear" w:color="auto" w:fill="FFFFFF"/>
        </w:rPr>
        <w:t>Gambaran inisialisasi variabel dapat d</w:t>
      </w:r>
      <w:r w:rsidR="00656569">
        <w:rPr>
          <w:shd w:val="clear" w:color="auto" w:fill="FFFFFF"/>
        </w:rPr>
        <w:t>ilihat pada gambar</w:t>
      </w:r>
    </w:p>
    <w:p w:rsidR="00084320" w:rsidRPr="00EB0EA3" w:rsidRDefault="00084320" w:rsidP="001551F1">
      <w:pPr>
        <w:ind w:firstLine="720"/>
        <w:jc w:val="both"/>
      </w:pPr>
      <w:r>
        <w:rPr>
          <w:shd w:val="clear" w:color="auto" w:fill="FFFFFF"/>
        </w:rPr>
        <w:t xml:space="preserve">Selanjutnya setiap </w:t>
      </w:r>
      <w:r w:rsidRPr="00E94D81">
        <w:rPr>
          <w:i/>
          <w:shd w:val="clear" w:color="auto" w:fill="FFFFFF"/>
        </w:rPr>
        <w:t>node</w:t>
      </w:r>
      <w:r>
        <w:rPr>
          <w:shd w:val="clear" w:color="auto" w:fill="FFFFFF"/>
        </w:rPr>
        <w:t xml:space="preserve"> akan menjumlahkan paket yang diterima </w:t>
      </w:r>
      <w:r w:rsidR="00E94D81">
        <w:rPr>
          <w:shd w:val="clear" w:color="auto" w:fill="FFFFFF"/>
        </w:rPr>
        <w:t>dari</w:t>
      </w:r>
      <w:r>
        <w:rPr>
          <w:shd w:val="clear" w:color="auto" w:fill="FFFFFF"/>
        </w:rPr>
        <w:t xml:space="preserve"> </w:t>
      </w:r>
      <w:r w:rsidRPr="00E94D81">
        <w:rPr>
          <w:i/>
          <w:shd w:val="clear" w:color="auto" w:fill="FFFFFF"/>
        </w:rPr>
        <w:t>node</w:t>
      </w:r>
      <w:r>
        <w:rPr>
          <w:shd w:val="clear" w:color="auto" w:fill="FFFFFF"/>
        </w:rPr>
        <w:t xml:space="preserve"> tetangganya setiap kali menerima paket. </w:t>
      </w:r>
      <w:r w:rsidRPr="00E94D81">
        <w:rPr>
          <w:i/>
          <w:shd w:val="clear" w:color="auto" w:fill="FFFFFF"/>
        </w:rPr>
        <w:t>Node</w:t>
      </w:r>
      <w:r>
        <w:rPr>
          <w:shd w:val="clear" w:color="auto" w:fill="FFFFFF"/>
        </w:rPr>
        <w:t xml:space="preserve"> tersebut juga akan menjumlahkan paket yang dikirimkan kepada </w:t>
      </w:r>
      <w:r w:rsidRPr="00E94D81">
        <w:rPr>
          <w:i/>
          <w:shd w:val="clear" w:color="auto" w:fill="FFFFFF"/>
        </w:rPr>
        <w:lastRenderedPageBreak/>
        <w:t>node</w:t>
      </w:r>
      <w:r>
        <w:rPr>
          <w:shd w:val="clear" w:color="auto" w:fill="FFFFFF"/>
        </w:rPr>
        <w:t xml:space="preserve"> tetangganya setiap akan melakukan </w:t>
      </w:r>
      <w:r w:rsidRPr="00E94D81">
        <w:rPr>
          <w:i/>
          <w:shd w:val="clear" w:color="auto" w:fill="FFFFFF"/>
        </w:rPr>
        <w:t>forward</w:t>
      </w:r>
      <w:r>
        <w:rPr>
          <w:shd w:val="clear" w:color="auto" w:fill="FFFFFF"/>
        </w:rPr>
        <w:t>.</w:t>
      </w:r>
      <w:r w:rsidR="00BE1681">
        <w:rPr>
          <w:shd w:val="clear" w:color="auto" w:fill="FFFFFF"/>
        </w:rPr>
        <w:t xml:space="preserve"> Kemudian </w:t>
      </w:r>
      <w:r w:rsidR="00BE1681" w:rsidRPr="00E94D81">
        <w:rPr>
          <w:i/>
          <w:shd w:val="clear" w:color="auto" w:fill="FFFFFF"/>
        </w:rPr>
        <w:t>node</w:t>
      </w:r>
      <w:r w:rsidR="00BE1681">
        <w:rPr>
          <w:shd w:val="clear" w:color="auto" w:fill="FFFFFF"/>
        </w:rPr>
        <w:t xml:space="preserve"> tersebut membandingkan jumlah paket yang diterima dengan jumlah paket yang dikirimkan dan menyimpan nilainya pada variabel </w:t>
      </w:r>
      <w:r w:rsidR="00BE1681">
        <w:rPr>
          <w:rFonts w:ascii="Consolas" w:hAnsi="Consolas" w:cs="Consolas"/>
          <w:color w:val="24292E"/>
          <w:sz w:val="18"/>
          <w:szCs w:val="18"/>
          <w:shd w:val="clear" w:color="auto" w:fill="FFFFFF"/>
        </w:rPr>
        <w:t>forward_eval</w:t>
      </w:r>
      <w:r w:rsidR="00BE1681">
        <w:rPr>
          <w:shd w:val="clear" w:color="auto" w:fill="FFFFFF"/>
        </w:rPr>
        <w:t xml:space="preserve">. Nilai dari variabel tersebut akan dijadikan bahan evaluasi ketika akan memilih apakah </w:t>
      </w:r>
      <w:r w:rsidR="00BE1681" w:rsidRPr="00E94D81">
        <w:rPr>
          <w:i/>
          <w:shd w:val="clear" w:color="auto" w:fill="FFFFFF"/>
        </w:rPr>
        <w:t>node</w:t>
      </w:r>
      <w:r w:rsidR="00BE1681">
        <w:rPr>
          <w:shd w:val="clear" w:color="auto" w:fill="FFFFFF"/>
        </w:rPr>
        <w:t xml:space="preserve"> yang akan dijadikan </w:t>
      </w:r>
      <w:r w:rsidR="00BE1681" w:rsidRPr="00E94D81">
        <w:rPr>
          <w:i/>
          <w:shd w:val="clear" w:color="auto" w:fill="FFFFFF"/>
        </w:rPr>
        <w:t>nexthop node</w:t>
      </w:r>
      <w:r w:rsidR="00BE1681">
        <w:rPr>
          <w:shd w:val="clear" w:color="auto" w:fill="FFFFFF"/>
        </w:rPr>
        <w:t xml:space="preserve"> adalah </w:t>
      </w:r>
      <w:r w:rsidR="00BE1681" w:rsidRPr="00E94D81">
        <w:rPr>
          <w:i/>
          <w:shd w:val="clear" w:color="auto" w:fill="FFFFFF"/>
        </w:rPr>
        <w:t>node</w:t>
      </w:r>
      <w:r w:rsidR="00BE1681">
        <w:rPr>
          <w:shd w:val="clear" w:color="auto" w:fill="FFFFFF"/>
        </w:rPr>
        <w:t xml:space="preserve"> yang aman.</w:t>
      </w:r>
      <w:r w:rsidR="00EB0EA3">
        <w:rPr>
          <w:shd w:val="clear" w:color="auto" w:fill="FFFFFF"/>
        </w:rPr>
        <w:t xml:space="preserve"> Kode implementasi evaluasi ini diletakkan pada fungsi </w:t>
      </w:r>
      <w:r w:rsidR="00EB0EA3">
        <w:rPr>
          <w:rFonts w:ascii="Consolas" w:hAnsi="Consolas" w:cs="Consolas"/>
          <w:color w:val="795DA3"/>
          <w:sz w:val="18"/>
          <w:szCs w:val="18"/>
          <w:shd w:val="clear" w:color="auto" w:fill="FFFFFF"/>
        </w:rPr>
        <w:t>AODV::recvRequest</w:t>
      </w:r>
      <w:r w:rsidR="00EB0EA3">
        <w:rPr>
          <w:shd w:val="clear" w:color="auto" w:fill="FFFFFF"/>
        </w:rPr>
        <w:t xml:space="preserve"> dan dapat dilihat pada lampiran</w:t>
      </w:r>
    </w:p>
    <w:p w:rsidR="001551F1" w:rsidRPr="001551F1" w:rsidRDefault="001551F1" w:rsidP="001551F1"/>
    <w:p w:rsidR="001324AC" w:rsidRDefault="001D6531" w:rsidP="001324AC">
      <w:pPr>
        <w:pStyle w:val="Heading3"/>
      </w:pPr>
      <w:r>
        <w:t>Implementasi</w:t>
      </w:r>
      <w:r w:rsidR="001324AC">
        <w:t xml:space="preserve"> ECDSA</w:t>
      </w:r>
    </w:p>
    <w:p w:rsidR="00342ED1" w:rsidRDefault="00342ED1" w:rsidP="00342ED1"/>
    <w:p w:rsidR="00044A11" w:rsidRDefault="00342ED1" w:rsidP="00044A11">
      <w:pPr>
        <w:ind w:firstLine="720"/>
        <w:jc w:val="both"/>
      </w:pPr>
      <w:r>
        <w:t>Implement</w:t>
      </w:r>
      <w:r w:rsidR="00BC7ADE">
        <w:t xml:space="preserve">asi ECDSA diletakkan pada </w:t>
      </w:r>
      <w:r w:rsidR="00BC7ADE" w:rsidRPr="00BC7ADE">
        <w:rPr>
          <w:i/>
        </w:rPr>
        <w:t>file</w:t>
      </w:r>
      <w:r w:rsidR="00BC7ADE">
        <w:t xml:space="preserve"> a</w:t>
      </w:r>
      <w:r>
        <w:t xml:space="preserve">odv.cc. ECDSA digunakan sebagai algoritma </w:t>
      </w:r>
      <w:r w:rsidRPr="00BC7ADE">
        <w:rPr>
          <w:i/>
        </w:rPr>
        <w:t>digital signature</w:t>
      </w:r>
      <w:r>
        <w:t xml:space="preserve"> untuk menjag</w:t>
      </w:r>
      <w:r w:rsidR="00FB486F">
        <w:t>a</w:t>
      </w:r>
      <w:r w:rsidR="00FC19A3">
        <w:t xml:space="preserve"> keaslian paket </w:t>
      </w:r>
      <w:r>
        <w:t xml:space="preserve">yang diterima oleh suatu </w:t>
      </w:r>
      <w:r w:rsidRPr="00BC7ADE">
        <w:rPr>
          <w:i/>
        </w:rPr>
        <w:t>node</w:t>
      </w:r>
      <w:r>
        <w:t xml:space="preserve">. </w:t>
      </w:r>
      <w:r w:rsidR="00F86EC1" w:rsidRPr="00BC7ADE">
        <w:rPr>
          <w:i/>
        </w:rPr>
        <w:t>Malicious node</w:t>
      </w:r>
      <w:r w:rsidR="00F86EC1">
        <w:t xml:space="preserve"> dapat dideteksi melakukan </w:t>
      </w:r>
      <w:r w:rsidR="00F86EC1" w:rsidRPr="00BC7ADE">
        <w:rPr>
          <w:i/>
        </w:rPr>
        <w:t>Wormhole attack</w:t>
      </w:r>
      <w:r w:rsidR="00F86EC1">
        <w:t xml:space="preserve"> oleh </w:t>
      </w:r>
      <w:r w:rsidR="00F86EC1" w:rsidRPr="00BC7ADE">
        <w:rPr>
          <w:i/>
        </w:rPr>
        <w:t>node</w:t>
      </w:r>
      <w:r w:rsidR="00F86EC1">
        <w:t xml:space="preserve"> tetangganya dengan melakukan pengecekan </w:t>
      </w:r>
      <w:r w:rsidR="00F86EC1" w:rsidRPr="00BC7ADE">
        <w:rPr>
          <w:i/>
        </w:rPr>
        <w:t>digital signature</w:t>
      </w:r>
      <w:r w:rsidR="00F86EC1">
        <w:t xml:space="preserve"> yang sebelumnya telah ditambahkan pada </w:t>
      </w:r>
      <w:r w:rsidR="00F86EC1" w:rsidRPr="00094D62">
        <w:rPr>
          <w:i/>
        </w:rPr>
        <w:t>packet header</w:t>
      </w:r>
      <w:r w:rsidR="00F86EC1">
        <w:t>.</w:t>
      </w:r>
      <w:r w:rsidR="00BF4DC9">
        <w:t xml:space="preserve"> Untuk mengimplementasikan ECDSA ini diperlukan </w:t>
      </w:r>
      <w:r w:rsidR="00BF4DC9" w:rsidRPr="00094D62">
        <w:rPr>
          <w:i/>
        </w:rPr>
        <w:t>library</w:t>
      </w:r>
      <w:r w:rsidR="00BF4DC9">
        <w:t xml:space="preserve"> OpenSSL yang dipanggil terlebih dahulu seperti yang ditunjukkan pada gambar</w:t>
      </w:r>
    </w:p>
    <w:p w:rsidR="009A3495" w:rsidRDefault="009A3495" w:rsidP="009A3495">
      <w:pPr>
        <w:ind w:firstLine="720"/>
        <w:jc w:val="both"/>
        <w:rPr>
          <w:shd w:val="clear" w:color="auto" w:fill="FFFFFF"/>
        </w:rPr>
      </w:pPr>
      <w:r>
        <w:t xml:space="preserve">Secara garis besar, implementasi ECDSA ini dibagi menjadi dua tahap yaitu penandatanganan </w:t>
      </w:r>
      <w:r w:rsidR="00FC19A3">
        <w:t xml:space="preserve">paket yang akan dikirim dan verifikasi </w:t>
      </w:r>
      <w:r w:rsidR="00FC19A3" w:rsidRPr="00094D62">
        <w:rPr>
          <w:i/>
        </w:rPr>
        <w:t>signature</w:t>
      </w:r>
      <w:r w:rsidR="00FC19A3">
        <w:t xml:space="preserve"> yang ditambahkan pada </w:t>
      </w:r>
      <w:r w:rsidR="00FC19A3" w:rsidRPr="00094D62">
        <w:rPr>
          <w:i/>
        </w:rPr>
        <w:t>packet header</w:t>
      </w:r>
      <w:r w:rsidR="00FC19A3">
        <w:t>.</w:t>
      </w:r>
      <w:r w:rsidR="005955FD">
        <w:t xml:space="preserve"> Tahap penandatanganan paket dilakukan setiap</w:t>
      </w:r>
      <w:r w:rsidR="006B4699">
        <w:t xml:space="preserve"> kali</w:t>
      </w:r>
      <w:r w:rsidR="005955FD">
        <w:t xml:space="preserve"> </w:t>
      </w:r>
      <w:r w:rsidR="005955FD" w:rsidRPr="00094D62">
        <w:rPr>
          <w:i/>
        </w:rPr>
        <w:t>node</w:t>
      </w:r>
      <w:r w:rsidR="005955FD">
        <w:t xml:space="preserve"> akan mengirimkan paket</w:t>
      </w:r>
      <w:r w:rsidR="00073E0E">
        <w:t xml:space="preserve"> </w:t>
      </w:r>
      <w:r w:rsidR="00073E0E" w:rsidRPr="00094D62">
        <w:rPr>
          <w:i/>
        </w:rPr>
        <w:t>request</w:t>
      </w:r>
      <w:r w:rsidR="005955FD">
        <w:t>.</w:t>
      </w:r>
      <w:r w:rsidR="00BF47D6">
        <w:t xml:space="preserve"> Kode implementasi penandatanganan paket diletakkan pada fungsi </w:t>
      </w:r>
      <w:r w:rsidR="00BF47D6">
        <w:rPr>
          <w:rFonts w:ascii="Consolas" w:hAnsi="Consolas" w:cs="Consolas"/>
          <w:color w:val="795DA3"/>
          <w:sz w:val="18"/>
          <w:szCs w:val="18"/>
          <w:shd w:val="clear" w:color="auto" w:fill="FFFFFF"/>
        </w:rPr>
        <w:t>AODV::sendRequest</w:t>
      </w:r>
      <w:r w:rsidR="00BF47D6">
        <w:rPr>
          <w:color w:val="795DA3"/>
          <w:shd w:val="clear" w:color="auto" w:fill="FFFFFF"/>
        </w:rPr>
        <w:t xml:space="preserve"> </w:t>
      </w:r>
      <w:r w:rsidR="00BF47D6">
        <w:rPr>
          <w:shd w:val="clear" w:color="auto" w:fill="FFFFFF"/>
        </w:rPr>
        <w:t>dan dapat dilihat pada lampiran</w:t>
      </w:r>
    </w:p>
    <w:p w:rsidR="00441B55" w:rsidRPr="00D94D33" w:rsidRDefault="00441B55" w:rsidP="009A3495">
      <w:pPr>
        <w:ind w:firstLine="720"/>
        <w:jc w:val="both"/>
      </w:pPr>
      <w:r>
        <w:rPr>
          <w:shd w:val="clear" w:color="auto" w:fill="FFFFFF"/>
        </w:rPr>
        <w:t xml:space="preserve">Tahap verifikasi </w:t>
      </w:r>
      <w:r w:rsidRPr="00094D62">
        <w:rPr>
          <w:i/>
          <w:shd w:val="clear" w:color="auto" w:fill="FFFFFF"/>
        </w:rPr>
        <w:t>signature</w:t>
      </w:r>
      <w:r>
        <w:rPr>
          <w:shd w:val="clear" w:color="auto" w:fill="FFFFFF"/>
        </w:rPr>
        <w:t xml:space="preserve"> yang ditambahkan pada </w:t>
      </w:r>
      <w:r w:rsidRPr="00094D62">
        <w:rPr>
          <w:i/>
          <w:shd w:val="clear" w:color="auto" w:fill="FFFFFF"/>
        </w:rPr>
        <w:t>packet header</w:t>
      </w:r>
      <w:r>
        <w:rPr>
          <w:shd w:val="clear" w:color="auto" w:fill="FFFFFF"/>
        </w:rPr>
        <w:t xml:space="preserve"> dilakukan setiap kali </w:t>
      </w:r>
      <w:r w:rsidRPr="00094D62">
        <w:rPr>
          <w:i/>
          <w:shd w:val="clear" w:color="auto" w:fill="FFFFFF"/>
        </w:rPr>
        <w:t>node</w:t>
      </w:r>
      <w:r>
        <w:rPr>
          <w:shd w:val="clear" w:color="auto" w:fill="FFFFFF"/>
        </w:rPr>
        <w:t xml:space="preserve"> menerima paket. Beberapa variabel yang dibutuhkan </w:t>
      </w:r>
      <w:r w:rsidR="00313E5F">
        <w:rPr>
          <w:shd w:val="clear" w:color="auto" w:fill="FFFFFF"/>
        </w:rPr>
        <w:t xml:space="preserve">yaitu </w:t>
      </w:r>
      <w:r w:rsidR="00313E5F">
        <w:rPr>
          <w:rStyle w:val="pl-k"/>
          <w:rFonts w:ascii="Consolas" w:hAnsi="Consolas" w:cs="Consolas"/>
          <w:color w:val="A71D5D"/>
          <w:sz w:val="18"/>
          <w:szCs w:val="18"/>
          <w:shd w:val="clear" w:color="auto" w:fill="FFFFFF"/>
        </w:rPr>
        <w:t>int</w:t>
      </w:r>
      <w:r w:rsidR="00313E5F">
        <w:rPr>
          <w:rFonts w:ascii="Consolas" w:hAnsi="Consolas" w:cs="Consolas"/>
          <w:color w:val="24292E"/>
          <w:sz w:val="18"/>
          <w:szCs w:val="18"/>
          <w:shd w:val="clear" w:color="auto" w:fill="FFFFFF"/>
        </w:rPr>
        <w:t xml:space="preserve"> verified[</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color w:val="24292E"/>
          <w:shd w:val="clear" w:color="auto" w:fill="FFFFFF"/>
        </w:rPr>
        <w:t xml:space="preserve">, dan </w:t>
      </w:r>
      <w:r w:rsidR="00313E5F">
        <w:rPr>
          <w:rStyle w:val="pl-k"/>
          <w:rFonts w:ascii="Consolas" w:hAnsi="Consolas" w:cs="Consolas"/>
          <w:color w:val="A71D5D"/>
          <w:sz w:val="18"/>
          <w:szCs w:val="18"/>
          <w:shd w:val="clear" w:color="auto" w:fill="FFFFFF"/>
        </w:rPr>
        <w:t>double</w:t>
      </w:r>
      <w:r w:rsidR="00313E5F">
        <w:rPr>
          <w:rFonts w:ascii="Consolas" w:hAnsi="Consolas" w:cs="Consolas"/>
          <w:color w:val="24292E"/>
          <w:sz w:val="18"/>
          <w:szCs w:val="18"/>
          <w:shd w:val="clear" w:color="auto" w:fill="FFFFFF"/>
        </w:rPr>
        <w:t xml:space="preserve"> backward_eval[</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sidRPr="00933A7D">
        <w:rPr>
          <w:shd w:val="clear" w:color="auto" w:fill="FFFFFF"/>
        </w:rPr>
        <w:t>.</w:t>
      </w:r>
      <w:r w:rsidR="00933A7D">
        <w:rPr>
          <w:shd w:val="clear" w:color="auto" w:fill="FFFFFF"/>
        </w:rPr>
        <w:t xml:space="preserve"> </w:t>
      </w:r>
      <w:r w:rsidR="00D94D33">
        <w:rPr>
          <w:shd w:val="clear" w:color="auto" w:fill="FFFFFF"/>
        </w:rPr>
        <w:t xml:space="preserve">Jika paket lolos verifikasi, maka </w:t>
      </w:r>
      <w:r w:rsidR="00D94D33" w:rsidRPr="00094D62">
        <w:rPr>
          <w:i/>
          <w:shd w:val="clear" w:color="auto" w:fill="FFFFFF"/>
        </w:rPr>
        <w:t>counter</w:t>
      </w:r>
      <w:r w:rsidR="00D94D33">
        <w:rPr>
          <w:shd w:val="clear" w:color="auto" w:fill="FFFFFF"/>
        </w:rPr>
        <w:t xml:space="preserve"> untuk paket terverifikasi dari </w:t>
      </w:r>
      <w:r w:rsidR="00D94D33" w:rsidRPr="00094D62">
        <w:rPr>
          <w:i/>
          <w:shd w:val="clear" w:color="auto" w:fill="FFFFFF"/>
        </w:rPr>
        <w:t>node</w:t>
      </w:r>
      <w:r w:rsidR="00D94D33">
        <w:rPr>
          <w:shd w:val="clear" w:color="auto" w:fill="FFFFFF"/>
        </w:rPr>
        <w:t xml:space="preserve"> tetangganya akan di</w:t>
      </w:r>
      <w:r w:rsidR="00D94D33" w:rsidRPr="00094D62">
        <w:rPr>
          <w:i/>
          <w:shd w:val="clear" w:color="auto" w:fill="FFFFFF"/>
        </w:rPr>
        <w:t>increment</w:t>
      </w:r>
      <w:r w:rsidR="00D94D33">
        <w:rPr>
          <w:shd w:val="clear" w:color="auto" w:fill="FFFFFF"/>
        </w:rPr>
        <w:t xml:space="preserve"> dengan disimpan pada variabel </w:t>
      </w:r>
      <w:r w:rsidR="00D94D33">
        <w:rPr>
          <w:rStyle w:val="pl-k"/>
          <w:rFonts w:ascii="Consolas" w:hAnsi="Consolas" w:cs="Consolas"/>
          <w:color w:val="A71D5D"/>
          <w:sz w:val="18"/>
          <w:szCs w:val="18"/>
          <w:shd w:val="clear" w:color="auto" w:fill="FFFFFF"/>
        </w:rPr>
        <w:t>int</w:t>
      </w:r>
      <w:r w:rsidR="00D94D33">
        <w:rPr>
          <w:rFonts w:ascii="Consolas" w:hAnsi="Consolas" w:cs="Consolas"/>
          <w:color w:val="24292E"/>
          <w:sz w:val="18"/>
          <w:szCs w:val="18"/>
          <w:shd w:val="clear" w:color="auto" w:fill="FFFFFF"/>
        </w:rPr>
        <w:t xml:space="preserve"> verified</w:t>
      </w:r>
      <w:r w:rsidR="00D94D33" w:rsidRPr="00D94D33">
        <w:rPr>
          <w:shd w:val="clear" w:color="auto" w:fill="FFFFFF"/>
        </w:rPr>
        <w:t>.</w:t>
      </w:r>
      <w:r w:rsidR="00D94D33">
        <w:rPr>
          <w:shd w:val="clear" w:color="auto" w:fill="FFFFFF"/>
        </w:rPr>
        <w:t xml:space="preserve"> Namun jika paket tidak lolos verifikasi, maka </w:t>
      </w:r>
      <w:r w:rsidR="00D94D33" w:rsidRPr="00094D62">
        <w:rPr>
          <w:i/>
          <w:shd w:val="clear" w:color="auto" w:fill="FFFFFF"/>
        </w:rPr>
        <w:t>counter</w:t>
      </w:r>
      <w:r w:rsidR="00D94D33">
        <w:rPr>
          <w:shd w:val="clear" w:color="auto" w:fill="FFFFFF"/>
        </w:rPr>
        <w:t xml:space="preserve"> tidak akan di</w:t>
      </w:r>
      <w:r w:rsidR="00D94D33" w:rsidRPr="00094D62">
        <w:rPr>
          <w:i/>
          <w:shd w:val="clear" w:color="auto" w:fill="FFFFFF"/>
        </w:rPr>
        <w:t>increment</w:t>
      </w:r>
      <w:r w:rsidR="00D94D33">
        <w:rPr>
          <w:shd w:val="clear" w:color="auto" w:fill="FFFFFF"/>
        </w:rPr>
        <w:t xml:space="preserve">. Jumlah dari </w:t>
      </w:r>
      <w:r w:rsidR="00D94D33" w:rsidRPr="00094D62">
        <w:rPr>
          <w:i/>
          <w:shd w:val="clear" w:color="auto" w:fill="FFFFFF"/>
        </w:rPr>
        <w:t>counter</w:t>
      </w:r>
      <w:r w:rsidR="00D94D33">
        <w:rPr>
          <w:shd w:val="clear" w:color="auto" w:fill="FFFFFF"/>
        </w:rPr>
        <w:t xml:space="preserve"> ini dapat digunakan untuk mendapatkan hasil evaluasi </w:t>
      </w:r>
      <w:r w:rsidR="00D94D33">
        <w:rPr>
          <w:shd w:val="clear" w:color="auto" w:fill="FFFFFF"/>
        </w:rPr>
        <w:lastRenderedPageBreak/>
        <w:t xml:space="preserve">oleh suatu </w:t>
      </w:r>
      <w:r w:rsidR="00D94D33" w:rsidRPr="00094D62">
        <w:rPr>
          <w:i/>
          <w:shd w:val="clear" w:color="auto" w:fill="FFFFFF"/>
        </w:rPr>
        <w:t>node</w:t>
      </w:r>
      <w:r w:rsidR="00D94D33">
        <w:rPr>
          <w:shd w:val="clear" w:color="auto" w:fill="FFFFFF"/>
        </w:rPr>
        <w:t xml:space="preserve"> dari </w:t>
      </w:r>
      <w:r w:rsidR="00D94D33" w:rsidRPr="00094D62">
        <w:rPr>
          <w:i/>
          <w:shd w:val="clear" w:color="auto" w:fill="FFFFFF"/>
        </w:rPr>
        <w:t>node</w:t>
      </w:r>
      <w:r w:rsidR="00D94D33">
        <w:rPr>
          <w:shd w:val="clear" w:color="auto" w:fill="FFFFFF"/>
        </w:rPr>
        <w:t xml:space="preserve"> tetangganya yang disimpan dalam </w:t>
      </w:r>
      <w:r w:rsidR="00D94D33">
        <w:rPr>
          <w:rFonts w:ascii="Consolas" w:hAnsi="Consolas" w:cs="Consolas"/>
          <w:color w:val="24292E"/>
          <w:sz w:val="18"/>
          <w:szCs w:val="18"/>
          <w:shd w:val="clear" w:color="auto" w:fill="FFFFFF"/>
        </w:rPr>
        <w:t>backward_eval</w:t>
      </w:r>
      <w:r w:rsidR="00D94D33" w:rsidRPr="00D94D33">
        <w:rPr>
          <w:shd w:val="clear" w:color="auto" w:fill="FFFFFF"/>
        </w:rPr>
        <w:t>.</w:t>
      </w:r>
      <w:r w:rsidR="00D94D33">
        <w:rPr>
          <w:shd w:val="clear" w:color="auto" w:fill="FFFFFF"/>
        </w:rPr>
        <w:t xml:space="preserve"> Nilai dari variabel tersebut juga akan dijadikan bahan evaluasi ketika akan melakukan pemilihan </w:t>
      </w:r>
      <w:r w:rsidR="00D94D33" w:rsidRPr="00094D62">
        <w:rPr>
          <w:i/>
          <w:shd w:val="clear" w:color="auto" w:fill="FFFFFF"/>
        </w:rPr>
        <w:t>node</w:t>
      </w:r>
      <w:r w:rsidR="00D94D33">
        <w:rPr>
          <w:shd w:val="clear" w:color="auto" w:fill="FFFFFF"/>
        </w:rPr>
        <w:t xml:space="preserve">. Kode implementasi verifikasi </w:t>
      </w:r>
      <w:r w:rsidR="00D94D33" w:rsidRPr="00094D62">
        <w:rPr>
          <w:i/>
          <w:shd w:val="clear" w:color="auto" w:fill="FFFFFF"/>
        </w:rPr>
        <w:t>signature</w:t>
      </w:r>
      <w:r w:rsidR="00D94D33">
        <w:rPr>
          <w:shd w:val="clear" w:color="auto" w:fill="FFFFFF"/>
        </w:rPr>
        <w:t xml:space="preserve"> ini diletakkan pada fungsi </w:t>
      </w:r>
      <w:r w:rsidR="00D94D33">
        <w:rPr>
          <w:rFonts w:ascii="Consolas" w:hAnsi="Consolas" w:cs="Consolas"/>
          <w:color w:val="795DA3"/>
          <w:sz w:val="18"/>
          <w:szCs w:val="18"/>
          <w:shd w:val="clear" w:color="auto" w:fill="FFFFFF"/>
        </w:rPr>
        <w:t>AODV::recvRequest</w:t>
      </w:r>
      <w:r w:rsidR="00D94D33">
        <w:rPr>
          <w:shd w:val="clear" w:color="auto" w:fill="FFFFFF"/>
        </w:rPr>
        <w:t xml:space="preserve"> dan dapat dilihat pada lampiran</w:t>
      </w:r>
    </w:p>
    <w:p w:rsidR="009A3495" w:rsidRPr="00342ED1" w:rsidRDefault="009A3495" w:rsidP="009A3495">
      <w:pPr>
        <w:ind w:firstLine="720"/>
        <w:jc w:val="both"/>
      </w:pPr>
    </w:p>
    <w:p w:rsidR="001324AC" w:rsidRDefault="001324AC" w:rsidP="001324AC">
      <w:pPr>
        <w:pStyle w:val="Heading3"/>
        <w:rPr>
          <w:i/>
        </w:rPr>
      </w:pPr>
      <w:r>
        <w:t xml:space="preserve">Modifikasi Pemilihan </w:t>
      </w:r>
      <w:r w:rsidRPr="00365042">
        <w:rPr>
          <w:i/>
        </w:rPr>
        <w:t>Node</w:t>
      </w:r>
    </w:p>
    <w:p w:rsidR="00ED2CD5" w:rsidRDefault="00ED2CD5" w:rsidP="00ED2CD5"/>
    <w:p w:rsidR="00ED2CD5" w:rsidRPr="005E6F59" w:rsidRDefault="00C561A2" w:rsidP="00C561A2">
      <w:pPr>
        <w:ind w:firstLine="576"/>
        <w:jc w:val="both"/>
      </w:pPr>
      <w:r>
        <w:t xml:space="preserve">Modifikasi pemilihan </w:t>
      </w:r>
      <w:r w:rsidRPr="003548EB">
        <w:rPr>
          <w:i/>
        </w:rPr>
        <w:t>node</w:t>
      </w:r>
      <w:r>
        <w:t xml:space="preserve"> dilakukan ketika suatu </w:t>
      </w:r>
      <w:r w:rsidRPr="003548EB">
        <w:rPr>
          <w:i/>
        </w:rPr>
        <w:t>node</w:t>
      </w:r>
      <w:r>
        <w:t xml:space="preserve"> akan memilih </w:t>
      </w:r>
      <w:r w:rsidRPr="003548EB">
        <w:rPr>
          <w:i/>
        </w:rPr>
        <w:t>nexthop</w:t>
      </w:r>
      <w:r>
        <w:t xml:space="preserve"> untuk memastikan </w:t>
      </w:r>
      <w:r w:rsidRPr="003548EB">
        <w:rPr>
          <w:i/>
        </w:rPr>
        <w:t>node</w:t>
      </w:r>
      <w:r>
        <w:t xml:space="preserve"> yang akan dijadikan </w:t>
      </w:r>
      <w:r w:rsidRPr="003548EB">
        <w:rPr>
          <w:i/>
        </w:rPr>
        <w:t>nexthop</w:t>
      </w:r>
      <w:r>
        <w:t xml:space="preserve"> adalah </w:t>
      </w:r>
      <w:r w:rsidRPr="003548EB">
        <w:rPr>
          <w:i/>
        </w:rPr>
        <w:t>node</w:t>
      </w:r>
      <w:r>
        <w:t xml:space="preserve"> yang aman. Modifikasi ini diletakkan pada </w:t>
      </w:r>
      <w:r w:rsidRPr="003548EB">
        <w:rPr>
          <w:i/>
        </w:rPr>
        <w:t>file</w:t>
      </w:r>
      <w:r>
        <w:t xml:space="preserve"> aodv.cc.</w:t>
      </w:r>
      <w:r w:rsidR="001D5CDA">
        <w:t xml:space="preserve"> Sebelum </w:t>
      </w:r>
      <w:r w:rsidR="001D5CDA" w:rsidRPr="003548EB">
        <w:rPr>
          <w:i/>
        </w:rPr>
        <w:t>node</w:t>
      </w:r>
      <w:r w:rsidR="001D5CDA">
        <w:t xml:space="preserve"> memilih </w:t>
      </w:r>
      <w:r w:rsidR="001D5CDA" w:rsidRPr="003548EB">
        <w:rPr>
          <w:i/>
        </w:rPr>
        <w:t>nexthop</w:t>
      </w:r>
      <w:r w:rsidR="001D5CDA">
        <w:t xml:space="preserve">, </w:t>
      </w:r>
      <w:r w:rsidR="001D5CDA" w:rsidRPr="003548EB">
        <w:rPr>
          <w:i/>
        </w:rPr>
        <w:t>node</w:t>
      </w:r>
      <w:r w:rsidR="001D5CDA">
        <w:t xml:space="preserve"> tersebut akan mengakumulasikan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Tiap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w:t>
      </w:r>
      <w:r w:rsidR="001D5CDA" w:rsidRPr="001D5CDA">
        <w:rPr>
          <w:shd w:val="clear" w:color="auto" w:fill="FFFFFF"/>
        </w:rPr>
        <w:t xml:space="preserve">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w:t>
      </w:r>
      <w:r w:rsidR="001D5CDA">
        <w:rPr>
          <w:shd w:val="clear" w:color="auto" w:fill="FFFFFF"/>
        </w:rPr>
        <w:t xml:space="preserve">dikalikan dengan angka desimal </w:t>
      </w:r>
      <w:r w:rsidR="001D5CDA" w:rsidRPr="003548EB">
        <w:rPr>
          <w:i/>
          <w:shd w:val="clear" w:color="auto" w:fill="FFFFFF"/>
        </w:rPr>
        <w:t>random</w:t>
      </w:r>
      <w:r w:rsidR="001D5CDA">
        <w:rPr>
          <w:shd w:val="clear" w:color="auto" w:fill="FFFFFF"/>
        </w:rPr>
        <w:t xml:space="preserve"> dari 0 sampai 1. Setelah dikalikan dengan angka </w:t>
      </w:r>
      <w:r w:rsidR="001D5CDA" w:rsidRPr="003548EB">
        <w:rPr>
          <w:i/>
          <w:shd w:val="clear" w:color="auto" w:fill="FFFFFF"/>
        </w:rPr>
        <w:t>random</w:t>
      </w:r>
      <w:r w:rsidR="001D5CDA">
        <w:rPr>
          <w:shd w:val="clear" w:color="auto" w:fill="FFFFFF"/>
        </w:rPr>
        <w:t xml:space="preserve">, kedua nilai tersebut dijumlahkan dan disimpan pada variabel </w:t>
      </w:r>
      <w:r w:rsidR="001D5CDA">
        <w:rPr>
          <w:rFonts w:ascii="Consolas" w:hAnsi="Consolas" w:cs="Consolas"/>
          <w:color w:val="24292E"/>
          <w:sz w:val="18"/>
          <w:szCs w:val="18"/>
          <w:shd w:val="clear" w:color="auto" w:fill="FFFFFF"/>
        </w:rPr>
        <w:t>eval_value[</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shd w:val="clear" w:color="auto" w:fill="FFFFFF"/>
        </w:rPr>
        <w:t xml:space="preserve">. Terdapat nilai </w:t>
      </w:r>
      <w:r w:rsidR="001D5CDA" w:rsidRPr="003548EB">
        <w:rPr>
          <w:i/>
          <w:shd w:val="clear" w:color="auto" w:fill="FFFFFF"/>
        </w:rPr>
        <w:t>threshold</w:t>
      </w:r>
      <w:r w:rsidR="001D5CDA">
        <w:rPr>
          <w:shd w:val="clear" w:color="auto" w:fill="FFFFFF"/>
        </w:rPr>
        <w:t xml:space="preserve"> yang telah ditetapkan untuk membedakan apakah suatu </w:t>
      </w:r>
      <w:r w:rsidR="001D5CDA" w:rsidRPr="003548EB">
        <w:rPr>
          <w:i/>
          <w:shd w:val="clear" w:color="auto" w:fill="FFFFFF"/>
        </w:rPr>
        <w:t>node</w:t>
      </w:r>
      <w:r w:rsidR="001D5CDA">
        <w:rPr>
          <w:shd w:val="clear" w:color="auto" w:fill="FFFFFF"/>
        </w:rPr>
        <w:t xml:space="preserve"> aman untuk dijadikan </w:t>
      </w:r>
      <w:r w:rsidR="001D5CDA" w:rsidRPr="003548EB">
        <w:rPr>
          <w:i/>
          <w:shd w:val="clear" w:color="auto" w:fill="FFFFFF"/>
        </w:rPr>
        <w:t>nexthop</w:t>
      </w:r>
      <w:r w:rsidR="001D5CDA">
        <w:rPr>
          <w:shd w:val="clear" w:color="auto" w:fill="FFFFFF"/>
        </w:rPr>
        <w:t xml:space="preserve">. Dalam Tugas Akhir ini, penulis menetapkan nilai </w:t>
      </w:r>
      <w:r w:rsidR="001D5CDA" w:rsidRPr="003548EB">
        <w:rPr>
          <w:i/>
          <w:shd w:val="clear" w:color="auto" w:fill="FFFFFF"/>
        </w:rPr>
        <w:t>threshold</w:t>
      </w:r>
      <w:r w:rsidR="001D5CDA">
        <w:rPr>
          <w:shd w:val="clear" w:color="auto" w:fill="FFFFFF"/>
        </w:rPr>
        <w:t>nya adalah 0.7.</w:t>
      </w:r>
      <w:r w:rsidR="005E6F59">
        <w:rPr>
          <w:shd w:val="clear" w:color="auto" w:fill="FFFFFF"/>
        </w:rPr>
        <w:t xml:space="preserve"> Jika nilai </w:t>
      </w:r>
      <w:r w:rsidR="005E6F59">
        <w:rPr>
          <w:rFonts w:ascii="Consolas" w:hAnsi="Consolas" w:cs="Consolas"/>
          <w:color w:val="24292E"/>
          <w:sz w:val="18"/>
          <w:szCs w:val="18"/>
          <w:shd w:val="clear" w:color="auto" w:fill="FFFFFF"/>
        </w:rPr>
        <w:t>eval_value</w:t>
      </w:r>
      <w:r w:rsidR="005E6F59">
        <w:rPr>
          <w:color w:val="24292E"/>
          <w:shd w:val="clear" w:color="auto" w:fill="FFFFFF"/>
        </w:rPr>
        <w:t xml:space="preserve"> </w:t>
      </w:r>
      <w:r w:rsidR="005E6F59">
        <w:rPr>
          <w:shd w:val="clear" w:color="auto" w:fill="FFFFFF"/>
        </w:rPr>
        <w:t xml:space="preserve">lebih dari 0.7, </w:t>
      </w:r>
      <w:r w:rsidR="005E6F59" w:rsidRPr="003548EB">
        <w:rPr>
          <w:i/>
          <w:shd w:val="clear" w:color="auto" w:fill="FFFFFF"/>
        </w:rPr>
        <w:t>node</w:t>
      </w:r>
      <w:r w:rsidR="005E6F59">
        <w:rPr>
          <w:shd w:val="clear" w:color="auto" w:fill="FFFFFF"/>
        </w:rPr>
        <w:t xml:space="preserve"> tersebut bisa dijadikan </w:t>
      </w:r>
      <w:r w:rsidR="005E6F59" w:rsidRPr="003548EB">
        <w:rPr>
          <w:i/>
          <w:shd w:val="clear" w:color="auto" w:fill="FFFFFF"/>
        </w:rPr>
        <w:t>nexthop</w:t>
      </w:r>
      <w:r w:rsidR="005E6F59">
        <w:rPr>
          <w:shd w:val="clear" w:color="auto" w:fill="FFFFFF"/>
        </w:rPr>
        <w:t xml:space="preserve">. Namun jika sebaliknya, </w:t>
      </w:r>
      <w:r w:rsidR="00206F9C">
        <w:rPr>
          <w:shd w:val="clear" w:color="auto" w:fill="FFFFFF"/>
        </w:rPr>
        <w:t xml:space="preserve">maka </w:t>
      </w:r>
      <w:r w:rsidR="00206F9C" w:rsidRPr="003548EB">
        <w:rPr>
          <w:i/>
          <w:shd w:val="clear" w:color="auto" w:fill="FFFFFF"/>
        </w:rPr>
        <w:t>node</w:t>
      </w:r>
      <w:r w:rsidR="00206F9C">
        <w:rPr>
          <w:shd w:val="clear" w:color="auto" w:fill="FFFFFF"/>
        </w:rPr>
        <w:t xml:space="preserve"> tersebut tidak dijadikan </w:t>
      </w:r>
      <w:r w:rsidR="00206F9C" w:rsidRPr="003548EB">
        <w:rPr>
          <w:i/>
          <w:shd w:val="clear" w:color="auto" w:fill="FFFFFF"/>
        </w:rPr>
        <w:t>nexthop</w:t>
      </w:r>
      <w:r w:rsidR="00206F9C">
        <w:rPr>
          <w:shd w:val="clear" w:color="auto" w:fill="FFFFFF"/>
        </w:rPr>
        <w:t>.</w:t>
      </w:r>
      <w:r w:rsidR="00D614A2">
        <w:rPr>
          <w:shd w:val="clear" w:color="auto" w:fill="FFFFFF"/>
        </w:rPr>
        <w:t xml:space="preserve"> Kode modifikasi pemilihan </w:t>
      </w:r>
      <w:r w:rsidR="00D614A2" w:rsidRPr="003548EB">
        <w:rPr>
          <w:i/>
          <w:shd w:val="clear" w:color="auto" w:fill="FFFFFF"/>
        </w:rPr>
        <w:t>node</w:t>
      </w:r>
      <w:r w:rsidR="00D614A2">
        <w:rPr>
          <w:shd w:val="clear" w:color="auto" w:fill="FFFFFF"/>
        </w:rPr>
        <w:t xml:space="preserve"> ini diletakkan pada fungsi </w:t>
      </w:r>
      <w:r w:rsidR="00D614A2">
        <w:rPr>
          <w:rFonts w:ascii="Consolas" w:hAnsi="Consolas" w:cs="Consolas"/>
          <w:color w:val="795DA3"/>
          <w:sz w:val="18"/>
          <w:szCs w:val="18"/>
          <w:shd w:val="clear" w:color="auto" w:fill="FFFFFF"/>
        </w:rPr>
        <w:t>AODV::recvRequest</w:t>
      </w:r>
      <w:r w:rsidR="00D614A2">
        <w:rPr>
          <w:shd w:val="clear" w:color="auto" w:fill="FFFFFF"/>
        </w:rPr>
        <w:t xml:space="preserve"> dan dapat dilihat pada lampiran</w:t>
      </w:r>
    </w:p>
    <w:p w:rsidR="001D6531" w:rsidRDefault="001D6531" w:rsidP="001D6531"/>
    <w:p w:rsidR="00AA760D" w:rsidRDefault="001D6531" w:rsidP="00AA760D">
      <w:pPr>
        <w:pStyle w:val="Heading2"/>
      </w:pPr>
      <w:r>
        <w:t xml:space="preserve">Implementasi Simulasi </w:t>
      </w:r>
      <w:r w:rsidR="00365042">
        <w:t>pada NS-2</w:t>
      </w:r>
    </w:p>
    <w:p w:rsidR="00C469B7" w:rsidRDefault="00C469B7" w:rsidP="00C469B7"/>
    <w:p w:rsidR="00C469B7" w:rsidRDefault="00C469B7" w:rsidP="00C469B7">
      <w:pPr>
        <w:ind w:firstLine="576"/>
        <w:jc w:val="both"/>
      </w:pPr>
      <w:r>
        <w:t xml:space="preserve">Implementasi simulasi VANET diawali dengan pendeskripsian lingkungan simulasi pada sebuah </w:t>
      </w:r>
      <w:r w:rsidRPr="0030758E">
        <w:rPr>
          <w:i/>
        </w:rPr>
        <w:t>file</w:t>
      </w:r>
      <w:r>
        <w:t xml:space="preserve"> tcl. </w:t>
      </w:r>
      <w:r w:rsidRPr="0030758E">
        <w:rPr>
          <w:i/>
        </w:rPr>
        <w:t>File</w:t>
      </w:r>
      <w:r>
        <w:t xml:space="preserve"> ini berisikan konfigurasi setiap </w:t>
      </w:r>
      <w:r w:rsidRPr="0030758E">
        <w:rPr>
          <w:i/>
        </w:rPr>
        <w:t>node</w:t>
      </w:r>
      <w:r>
        <w:t xml:space="preserve"> dan langkah-langkah yang dilakukan selama simulasi. Potongan konfigurasi lingkungan simulasi dapat dilihat pada gambar</w:t>
      </w:r>
    </w:p>
    <w:p w:rsidR="00ED1CB8" w:rsidRPr="00C469B7" w:rsidRDefault="00ED1CB8" w:rsidP="00C469B7">
      <w:pPr>
        <w:ind w:firstLine="576"/>
        <w:jc w:val="both"/>
      </w:pPr>
      <w:r>
        <w:t xml:space="preserve">Pada konfigurasi dilakukan pemanggilan terhadap </w:t>
      </w:r>
      <w:r w:rsidRPr="0030758E">
        <w:rPr>
          <w:i/>
        </w:rPr>
        <w:t>file</w:t>
      </w:r>
      <w:r>
        <w:t xml:space="preserve"> traffic yang berisikan konfigurasi </w:t>
      </w:r>
      <w:r w:rsidRPr="0030758E">
        <w:rPr>
          <w:i/>
        </w:rPr>
        <w:t>node</w:t>
      </w:r>
      <w:r>
        <w:t xml:space="preserve"> asal dan </w:t>
      </w:r>
      <w:r w:rsidRPr="0030758E">
        <w:rPr>
          <w:i/>
        </w:rPr>
        <w:t>node</w:t>
      </w:r>
      <w:r>
        <w:t xml:space="preserve"> tujuan, serta </w:t>
      </w:r>
      <w:r w:rsidRPr="0030758E">
        <w:rPr>
          <w:i/>
        </w:rPr>
        <w:t>file</w:t>
      </w:r>
      <w:r>
        <w:t xml:space="preserve"> </w:t>
      </w:r>
      <w:r>
        <w:lastRenderedPageBreak/>
        <w:t>skenario yang</w:t>
      </w:r>
      <w:r w:rsidR="005019A2">
        <w:t xml:space="preserve"> berisi pergerakan node yang</w:t>
      </w:r>
      <w:r>
        <w:t xml:space="preserve"> tela</w:t>
      </w:r>
      <w:r w:rsidR="00D53EE5">
        <w:t>h</w:t>
      </w:r>
      <w:r>
        <w:t xml:space="preserve"> di</w:t>
      </w:r>
      <w:r w:rsidRPr="0030758E">
        <w:rPr>
          <w:i/>
        </w:rPr>
        <w:t>generate</w:t>
      </w:r>
      <w:r>
        <w:t xml:space="preserve"> oleh SUMO.</w:t>
      </w:r>
      <w:r w:rsidR="00882953">
        <w:t xml:space="preserve"> Kode implementasi pada NS-2 dapat dilihat pada lampiran</w:t>
      </w:r>
    </w:p>
    <w:p w:rsidR="00365042" w:rsidRDefault="00365042" w:rsidP="00365042"/>
    <w:p w:rsidR="00365042" w:rsidRDefault="00365042" w:rsidP="00365042">
      <w:pPr>
        <w:pStyle w:val="Heading3"/>
        <w:rPr>
          <w:i/>
        </w:rPr>
      </w:pPr>
      <w:r>
        <w:t xml:space="preserve">Implementasi </w:t>
      </w:r>
      <w:r w:rsidRPr="00365042">
        <w:rPr>
          <w:i/>
        </w:rPr>
        <w:t>Blackhole Attack</w:t>
      </w:r>
    </w:p>
    <w:p w:rsidR="00C73E0F" w:rsidRDefault="00C73E0F" w:rsidP="00C73E0F"/>
    <w:p w:rsidR="00C73E0F" w:rsidRDefault="00C73E0F" w:rsidP="00D8030D">
      <w:pPr>
        <w:ind w:firstLine="720"/>
        <w:jc w:val="both"/>
      </w:pPr>
      <w:r>
        <w:t>Selain konfigurasi</w:t>
      </w:r>
      <w:r w:rsidR="00882953">
        <w:t xml:space="preserve"> lingkungan simulasi dan </w:t>
      </w:r>
      <w:r w:rsidR="00D8030D">
        <w:t xml:space="preserve">pergerakan </w:t>
      </w:r>
      <w:r w:rsidR="00D8030D" w:rsidRPr="001D7E60">
        <w:rPr>
          <w:i/>
        </w:rPr>
        <w:t>node</w:t>
      </w:r>
      <w:r w:rsidR="00D8030D">
        <w:t xml:space="preserve">, dilakukan juga konfigurasi untuk menugaskan </w:t>
      </w:r>
      <w:r w:rsidR="00D8030D" w:rsidRPr="001D7E60">
        <w:rPr>
          <w:i/>
        </w:rPr>
        <w:t>node</w:t>
      </w:r>
      <w:r w:rsidR="00D8030D">
        <w:t xml:space="preserve"> yang akan melak</w:t>
      </w:r>
      <w:r w:rsidR="00A971BF">
        <w:t xml:space="preserve">ukan </w:t>
      </w:r>
      <w:r w:rsidR="00A971BF" w:rsidRPr="001D7E60">
        <w:rPr>
          <w:i/>
        </w:rPr>
        <w:t>Blackhole a</w:t>
      </w:r>
      <w:r w:rsidR="00D8030D" w:rsidRPr="001D7E60">
        <w:rPr>
          <w:i/>
        </w:rPr>
        <w:t>ttack</w:t>
      </w:r>
      <w:r w:rsidR="008410AC">
        <w:t xml:space="preserve"> dan bagaimana </w:t>
      </w:r>
      <w:r w:rsidR="008410AC" w:rsidRPr="001D7E60">
        <w:rPr>
          <w:i/>
        </w:rPr>
        <w:t>node</w:t>
      </w:r>
      <w:r w:rsidR="008410AC">
        <w:t xml:space="preserve"> tersebut melakukan tugasnya sebagai </w:t>
      </w:r>
      <w:r w:rsidR="008410AC" w:rsidRPr="001D7E60">
        <w:rPr>
          <w:i/>
        </w:rPr>
        <w:t>attacker</w:t>
      </w:r>
      <w:r w:rsidR="00D8030D">
        <w:t xml:space="preserve">. Konfigurasi dilakukan di beberapa </w:t>
      </w:r>
      <w:r w:rsidR="00D8030D" w:rsidRPr="001D7E60">
        <w:rPr>
          <w:i/>
        </w:rPr>
        <w:t>file</w:t>
      </w:r>
      <w:r w:rsidR="00D8030D">
        <w:t xml:space="preserve">, diantaranya </w:t>
      </w:r>
      <w:r w:rsidR="00D8030D" w:rsidRPr="001D7E60">
        <w:rPr>
          <w:i/>
        </w:rPr>
        <w:t>file</w:t>
      </w:r>
      <w:r w:rsidR="00D8030D">
        <w:t xml:space="preserve"> tcl, aodv.h, dan aodv.cc.</w:t>
      </w:r>
    </w:p>
    <w:p w:rsidR="00A971BF" w:rsidRDefault="00A971BF" w:rsidP="00D8030D">
      <w:pPr>
        <w:ind w:firstLine="720"/>
        <w:jc w:val="both"/>
      </w:pPr>
      <w:r>
        <w:t xml:space="preserve">Pada </w:t>
      </w:r>
      <w:r w:rsidRPr="001D7E60">
        <w:rPr>
          <w:i/>
        </w:rPr>
        <w:t>file</w:t>
      </w:r>
      <w:r>
        <w:t xml:space="preserve"> tcl, suatu </w:t>
      </w:r>
      <w:r w:rsidRPr="001D7E60">
        <w:rPr>
          <w:i/>
        </w:rPr>
        <w:t>node</w:t>
      </w:r>
      <w:r>
        <w:t xml:space="preserve"> ditugaskan menjadi </w:t>
      </w:r>
      <w:r w:rsidRPr="001D7E60">
        <w:rPr>
          <w:i/>
        </w:rPr>
        <w:t>Blackhole attacker</w:t>
      </w:r>
      <w:r>
        <w:t xml:space="preserve"> dengan memberikan tambahan </w:t>
      </w:r>
      <w:r w:rsidRPr="001D7E60">
        <w:rPr>
          <w:i/>
        </w:rPr>
        <w:t>kode</w:t>
      </w:r>
      <w:r>
        <w:t xml:space="preserve"> seperti yang ditunjukkan oleh gambar</w:t>
      </w:r>
    </w:p>
    <w:p w:rsidR="00A971BF" w:rsidRDefault="00A971BF" w:rsidP="00D8030D">
      <w:pPr>
        <w:ind w:firstLine="720"/>
        <w:jc w:val="both"/>
        <w:rPr>
          <w:shd w:val="clear" w:color="auto" w:fill="FFFFFF"/>
        </w:rPr>
      </w:pPr>
      <w:r>
        <w:t xml:space="preserve">Setelah itu, pada </w:t>
      </w:r>
      <w:r w:rsidRPr="001D7E60">
        <w:rPr>
          <w:i/>
        </w:rPr>
        <w:t>file</w:t>
      </w:r>
      <w:r>
        <w:t xml:space="preserve"> aodv.h dilakukan modifikasi dengan menambahkan variabel </w:t>
      </w:r>
      <w:r w:rsidR="0074181D">
        <w:rPr>
          <w:rFonts w:ascii="Consolas" w:hAnsi="Consolas" w:cs="Consolas"/>
          <w:color w:val="A71D5D"/>
          <w:sz w:val="18"/>
          <w:szCs w:val="18"/>
          <w:shd w:val="clear" w:color="auto" w:fill="FFFFFF"/>
        </w:rPr>
        <w:t xml:space="preserve">bool </w:t>
      </w:r>
      <w:r w:rsidR="0074181D">
        <w:rPr>
          <w:rFonts w:ascii="Consolas" w:hAnsi="Consolas" w:cs="Consolas"/>
          <w:color w:val="24292E"/>
          <w:sz w:val="18"/>
          <w:szCs w:val="18"/>
          <w:shd w:val="clear" w:color="auto" w:fill="FFFFFF"/>
        </w:rPr>
        <w:t>malicious</w:t>
      </w:r>
      <w:r w:rsidR="0074181D">
        <w:rPr>
          <w:color w:val="24292E"/>
          <w:shd w:val="clear" w:color="auto" w:fill="FFFFFF"/>
        </w:rPr>
        <w:t xml:space="preserve"> </w:t>
      </w:r>
      <w:r w:rsidR="0074181D">
        <w:rPr>
          <w:shd w:val="clear" w:color="auto" w:fill="FFFFFF"/>
        </w:rPr>
        <w:t xml:space="preserve">yang digunakan untuk menandai jika suatu </w:t>
      </w:r>
      <w:r w:rsidR="0074181D" w:rsidRPr="001D7E60">
        <w:rPr>
          <w:i/>
          <w:shd w:val="clear" w:color="auto" w:fill="FFFFFF"/>
        </w:rPr>
        <w:t>node</w:t>
      </w:r>
      <w:r w:rsidR="0074181D">
        <w:rPr>
          <w:shd w:val="clear" w:color="auto" w:fill="FFFFFF"/>
        </w:rPr>
        <w:t xml:space="preserve"> adalah </w:t>
      </w:r>
      <w:r w:rsidR="001D7E60" w:rsidRPr="001D7E60">
        <w:rPr>
          <w:i/>
          <w:shd w:val="clear" w:color="auto" w:fill="FFFFFF"/>
        </w:rPr>
        <w:t xml:space="preserve">malicious </w:t>
      </w:r>
      <w:r w:rsidR="001D7E60">
        <w:rPr>
          <w:i/>
          <w:shd w:val="clear" w:color="auto" w:fill="FFFFFF"/>
        </w:rPr>
        <w:t xml:space="preserve">node </w:t>
      </w:r>
      <w:r w:rsidR="0074181D">
        <w:rPr>
          <w:shd w:val="clear" w:color="auto" w:fill="FFFFFF"/>
        </w:rPr>
        <w:t xml:space="preserve">yang melakukan </w:t>
      </w:r>
      <w:r w:rsidR="0074181D" w:rsidRPr="001D7E60">
        <w:rPr>
          <w:i/>
          <w:shd w:val="clear" w:color="auto" w:fill="FFFFFF"/>
        </w:rPr>
        <w:t>Blackhole attack</w:t>
      </w:r>
      <w:r w:rsidR="0074181D">
        <w:rPr>
          <w:shd w:val="clear" w:color="auto" w:fill="FFFFFF"/>
        </w:rPr>
        <w:t>.</w:t>
      </w:r>
    </w:p>
    <w:p w:rsidR="00666C3E" w:rsidRDefault="00666C3E" w:rsidP="00D8030D">
      <w:pPr>
        <w:ind w:firstLine="720"/>
        <w:jc w:val="both"/>
        <w:rPr>
          <w:shd w:val="clear" w:color="auto" w:fill="FFFFFF"/>
        </w:rPr>
      </w:pPr>
      <w:r>
        <w:rPr>
          <w:shd w:val="clear" w:color="auto" w:fill="FFFFFF"/>
        </w:rPr>
        <w:t xml:space="preserve">Agar </w:t>
      </w:r>
      <w:r w:rsidRPr="00992373">
        <w:rPr>
          <w:i/>
          <w:shd w:val="clear" w:color="auto" w:fill="FFFFFF"/>
        </w:rPr>
        <w:t>node</w:t>
      </w:r>
      <w:r>
        <w:rPr>
          <w:shd w:val="clear" w:color="auto" w:fill="FFFFFF"/>
        </w:rPr>
        <w:t xml:space="preserve"> yang ditugaskan menjadi </w:t>
      </w:r>
      <w:r w:rsidRPr="00992373">
        <w:rPr>
          <w:i/>
          <w:shd w:val="clear" w:color="auto" w:fill="FFFFFF"/>
        </w:rPr>
        <w:t>Blackhole attacker</w:t>
      </w:r>
      <w:r>
        <w:rPr>
          <w:shd w:val="clear" w:color="auto" w:fill="FFFFFF"/>
        </w:rPr>
        <w:t xml:space="preserve"> dapat melakukan </w:t>
      </w:r>
      <w:r w:rsidRPr="00992373">
        <w:rPr>
          <w:i/>
          <w:shd w:val="clear" w:color="auto" w:fill="FFFFFF"/>
        </w:rPr>
        <w:t>Blackhole attack</w:t>
      </w:r>
      <w:r>
        <w:rPr>
          <w:shd w:val="clear" w:color="auto" w:fill="FFFFFF"/>
        </w:rPr>
        <w:t xml:space="preserve">, dilakukan modifikasi pada </w:t>
      </w:r>
      <w:r w:rsidRPr="00992373">
        <w:rPr>
          <w:i/>
          <w:shd w:val="clear" w:color="auto" w:fill="FFFFFF"/>
        </w:rPr>
        <w:t>file</w:t>
      </w:r>
      <w:r>
        <w:rPr>
          <w:shd w:val="clear" w:color="auto" w:fill="FFFFFF"/>
        </w:rPr>
        <w:t xml:space="preserve"> aodv.cc.</w:t>
      </w:r>
      <w:r w:rsidR="008D6CA0">
        <w:rPr>
          <w:shd w:val="clear" w:color="auto" w:fill="FFFFFF"/>
        </w:rPr>
        <w:t xml:space="preserve"> Modifikasi pertama yang dilakukan adalah mengenali </w:t>
      </w:r>
      <w:r w:rsidR="008D6CA0" w:rsidRPr="00992373">
        <w:rPr>
          <w:i/>
          <w:shd w:val="clear" w:color="auto" w:fill="FFFFFF"/>
        </w:rPr>
        <w:t>attacker</w:t>
      </w:r>
      <w:r w:rsidR="008D6CA0">
        <w:rPr>
          <w:shd w:val="clear" w:color="auto" w:fill="FFFFFF"/>
        </w:rPr>
        <w:t xml:space="preserve"> yang telah dideklarasikan di file tcl. Modifikasi ini diletakkan pada fungsi </w:t>
      </w:r>
      <w:r w:rsidR="008D6CA0">
        <w:rPr>
          <w:rFonts w:ascii="Consolas" w:hAnsi="Consolas" w:cs="Consolas"/>
          <w:color w:val="795DA3"/>
          <w:sz w:val="18"/>
          <w:szCs w:val="18"/>
          <w:shd w:val="clear" w:color="auto" w:fill="FFFFFF"/>
        </w:rPr>
        <w:t>AODV::command</w:t>
      </w:r>
      <w:r w:rsidR="008D6CA0">
        <w:rPr>
          <w:shd w:val="clear" w:color="auto" w:fill="FFFFFF"/>
        </w:rPr>
        <w:t xml:space="preserve">, kode untuk mengenali </w:t>
      </w:r>
      <w:r w:rsidR="008D6CA0" w:rsidRPr="00992373">
        <w:rPr>
          <w:i/>
          <w:shd w:val="clear" w:color="auto" w:fill="FFFFFF"/>
        </w:rPr>
        <w:t>attacker</w:t>
      </w:r>
      <w:r w:rsidR="008D6CA0">
        <w:rPr>
          <w:shd w:val="clear" w:color="auto" w:fill="FFFFFF"/>
        </w:rPr>
        <w:t xml:space="preserve"> dapat dilihat pada gambar</w:t>
      </w:r>
    </w:p>
    <w:p w:rsidR="006C4402" w:rsidRDefault="006C4402" w:rsidP="00D8030D">
      <w:pPr>
        <w:ind w:firstLine="720"/>
        <w:jc w:val="both"/>
        <w:rPr>
          <w:shd w:val="clear" w:color="auto" w:fill="FFFFFF"/>
        </w:rPr>
      </w:pPr>
      <w:r>
        <w:rPr>
          <w:shd w:val="clear" w:color="auto" w:fill="FFFFFF"/>
        </w:rPr>
        <w:t xml:space="preserve">Selanjutnya menginisialisasi variabel </w:t>
      </w:r>
      <w:r>
        <w:rPr>
          <w:rFonts w:ascii="Consolas" w:hAnsi="Consolas" w:cs="Consolas"/>
          <w:color w:val="24292E"/>
          <w:sz w:val="18"/>
          <w:szCs w:val="18"/>
          <w:shd w:val="clear" w:color="auto" w:fill="FFFFFF"/>
        </w:rPr>
        <w:t>malicious</w:t>
      </w:r>
      <w:r>
        <w:rPr>
          <w:color w:val="24292E"/>
          <w:shd w:val="clear" w:color="auto" w:fill="FFFFFF"/>
        </w:rPr>
        <w:t xml:space="preserve"> </w:t>
      </w:r>
      <w:r>
        <w:rPr>
          <w:shd w:val="clear" w:color="auto" w:fill="FFFFFF"/>
        </w:rPr>
        <w:t xml:space="preserve">diletakkan pada fungsi </w:t>
      </w:r>
      <w:r>
        <w:rPr>
          <w:rFonts w:ascii="Consolas" w:hAnsi="Consolas" w:cs="Consolas"/>
          <w:color w:val="795DA3"/>
          <w:sz w:val="18"/>
          <w:szCs w:val="18"/>
          <w:shd w:val="clear" w:color="auto" w:fill="FFFFFF"/>
        </w:rPr>
        <w:t>AODV::AODV</w:t>
      </w:r>
      <w:r w:rsidR="003E0636">
        <w:rPr>
          <w:shd w:val="clear" w:color="auto" w:fill="FFFFFF"/>
        </w:rPr>
        <w:t>, inisialisasi dapat dilihat pada gambar</w:t>
      </w:r>
    </w:p>
    <w:p w:rsidR="003E0636" w:rsidRDefault="003E0636" w:rsidP="00D8030D">
      <w:pPr>
        <w:ind w:firstLine="720"/>
        <w:jc w:val="both"/>
        <w:rPr>
          <w:shd w:val="clear" w:color="auto" w:fill="FFFFFF"/>
        </w:rPr>
      </w:pPr>
      <w:r w:rsidRPr="00992373">
        <w:rPr>
          <w:i/>
          <w:shd w:val="clear" w:color="auto" w:fill="FFFFFF"/>
        </w:rPr>
        <w:t>Blackhole attack</w:t>
      </w:r>
      <w:r>
        <w:rPr>
          <w:shd w:val="clear" w:color="auto" w:fill="FFFFFF"/>
        </w:rPr>
        <w:t xml:space="preserve"> dilakukan dengan melakukan </w:t>
      </w:r>
      <w:r w:rsidRPr="00992373">
        <w:rPr>
          <w:i/>
          <w:shd w:val="clear" w:color="auto" w:fill="FFFFFF"/>
        </w:rPr>
        <w:t>drop</w:t>
      </w:r>
      <w:r>
        <w:rPr>
          <w:shd w:val="clear" w:color="auto" w:fill="FFFFFF"/>
        </w:rPr>
        <w:t xml:space="preserve"> pada setiap paket yang diterima. Untuk dapat melakukan itu, dilakukan modifikasi pada fungsi </w:t>
      </w:r>
      <w:r>
        <w:rPr>
          <w:rFonts w:ascii="Consolas" w:hAnsi="Consolas" w:cs="Consolas"/>
          <w:color w:val="795DA3"/>
          <w:sz w:val="18"/>
          <w:szCs w:val="18"/>
          <w:shd w:val="clear" w:color="auto" w:fill="FFFFFF"/>
        </w:rPr>
        <w:t>AODV::rt_resolve</w:t>
      </w:r>
      <w:r>
        <w:rPr>
          <w:shd w:val="clear" w:color="auto" w:fill="FFFFFF"/>
        </w:rPr>
        <w:t xml:space="preserve"> dengan menambahkan kode seperti pada gambar</w:t>
      </w:r>
    </w:p>
    <w:p w:rsidR="00F83D50" w:rsidRPr="00F83D50" w:rsidRDefault="00F83D50" w:rsidP="00D8030D">
      <w:pPr>
        <w:ind w:firstLine="720"/>
        <w:jc w:val="both"/>
      </w:pPr>
      <w:r>
        <w:rPr>
          <w:shd w:val="clear" w:color="auto" w:fill="FFFFFF"/>
        </w:rPr>
        <w:t xml:space="preserve">Selain melakukan </w:t>
      </w:r>
      <w:r w:rsidRPr="00992373">
        <w:rPr>
          <w:i/>
          <w:shd w:val="clear" w:color="auto" w:fill="FFFFFF"/>
        </w:rPr>
        <w:t>drop</w:t>
      </w:r>
      <w:r>
        <w:rPr>
          <w:shd w:val="clear" w:color="auto" w:fill="FFFFFF"/>
        </w:rPr>
        <w:t xml:space="preserve"> pada paket, </w:t>
      </w:r>
      <w:r w:rsidRPr="00992373">
        <w:rPr>
          <w:i/>
          <w:shd w:val="clear" w:color="auto" w:fill="FFFFFF"/>
        </w:rPr>
        <w:t>attacker</w:t>
      </w:r>
      <w:r>
        <w:rPr>
          <w:shd w:val="clear" w:color="auto" w:fill="FFFFFF"/>
        </w:rPr>
        <w:t xml:space="preserve"> juga mengirimkan respon kepada </w:t>
      </w:r>
      <w:r w:rsidRPr="00992373">
        <w:rPr>
          <w:i/>
          <w:shd w:val="clear" w:color="auto" w:fill="FFFFFF"/>
        </w:rPr>
        <w:t>node</w:t>
      </w:r>
      <w:r>
        <w:rPr>
          <w:shd w:val="clear" w:color="auto" w:fill="FFFFFF"/>
        </w:rPr>
        <w:t xml:space="preserve"> asal sehingga </w:t>
      </w:r>
      <w:r w:rsidRPr="00992373">
        <w:rPr>
          <w:i/>
          <w:shd w:val="clear" w:color="auto" w:fill="FFFFFF"/>
        </w:rPr>
        <w:t>node</w:t>
      </w:r>
      <w:r>
        <w:rPr>
          <w:shd w:val="clear" w:color="auto" w:fill="FFFFFF"/>
        </w:rPr>
        <w:t xml:space="preserve"> asal mengira bahwa paket yang ia kirimkan telah diterima. Untuk dapat melakukan hal tersebut, dilakukan modifikasi pada fungsi </w:t>
      </w:r>
      <w:r>
        <w:rPr>
          <w:rFonts w:ascii="Consolas" w:hAnsi="Consolas" w:cs="Consolas"/>
          <w:color w:val="795DA3"/>
          <w:sz w:val="18"/>
          <w:szCs w:val="18"/>
          <w:shd w:val="clear" w:color="auto" w:fill="FFFFFF"/>
        </w:rPr>
        <w:lastRenderedPageBreak/>
        <w:t>AODV::recvRequest</w:t>
      </w:r>
      <w:r>
        <w:rPr>
          <w:shd w:val="clear" w:color="auto" w:fill="FFFFFF"/>
        </w:rPr>
        <w:t xml:space="preserve"> dengan menambahkan kode seperti pada gambar</w:t>
      </w:r>
      <w:bookmarkStart w:id="101" w:name="_GoBack"/>
      <w:bookmarkEnd w:id="101"/>
    </w:p>
    <w:p w:rsidR="00C73E0F" w:rsidRPr="00C73E0F" w:rsidRDefault="00C73E0F" w:rsidP="00C73E0F"/>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1500AA" w:rsidRDefault="001500AA" w:rsidP="001500AA">
      <w:pPr>
        <w:ind w:firstLine="576"/>
        <w:jc w:val="both"/>
      </w:pPr>
      <w:r>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564E75">
      <w:pPr>
        <w:pStyle w:val="Heading3"/>
        <w:rPr>
          <w:i/>
        </w:rPr>
      </w:pPr>
      <w:r>
        <w:t xml:space="preserve">Implementasi </w:t>
      </w:r>
      <w:r w:rsidRPr="005F5BF9">
        <w:rPr>
          <w:i/>
        </w:rPr>
        <w:t>Packet Delivery Ratio</w:t>
      </w:r>
      <w:r w:rsidR="004E1051">
        <w:rPr>
          <w:i/>
        </w:rPr>
        <w:t xml:space="preserve"> </w:t>
      </w:r>
      <w:r w:rsidR="004E1051" w:rsidRPr="004E1051">
        <w:t>(PDR)</w:t>
      </w:r>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564E75">
      <w:pPr>
        <w:pStyle w:val="Heading3"/>
        <w:rPr>
          <w:i/>
        </w:rPr>
      </w:pPr>
      <w:r>
        <w:t xml:space="preserve">Implementasi </w:t>
      </w:r>
      <w:r w:rsidR="004E1051">
        <w:t xml:space="preserve">Rata-rata </w:t>
      </w:r>
      <w:r w:rsidRPr="005F5BF9">
        <w:rPr>
          <w:i/>
        </w:rPr>
        <w:t>End to End Delay</w:t>
      </w:r>
      <w:r w:rsidR="004E1051">
        <w:rPr>
          <w:i/>
        </w:rPr>
        <w:t xml:space="preserve"> </w:t>
      </w:r>
      <w:r w:rsidR="004E1051" w:rsidRPr="004E1051">
        <w:t>(E2E)</w:t>
      </w:r>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5F5BF9">
      <w:pPr>
        <w:pStyle w:val="Heading3"/>
        <w:rPr>
          <w:i/>
        </w:rPr>
      </w:pPr>
      <w:r>
        <w:t xml:space="preserve">Implementasi </w:t>
      </w:r>
      <w:r w:rsidRPr="005F5BF9">
        <w:rPr>
          <w:i/>
        </w:rPr>
        <w:t>Routing Overhead</w:t>
      </w:r>
      <w:r w:rsidR="00CF2317">
        <w:rPr>
          <w:i/>
        </w:rPr>
        <w:t xml:space="preserve"> </w:t>
      </w:r>
      <w:r w:rsidR="00CF2317" w:rsidRPr="00CF2317">
        <w:t>(</w:t>
      </w:r>
      <w:r w:rsidR="00CF2317">
        <w:t>RO</w:t>
      </w:r>
      <w:r w:rsidR="00CF2317" w:rsidRPr="00CF2317">
        <w:t>)</w:t>
      </w:r>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lastRenderedPageBreak/>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43"/>
      <w:r w:rsidRPr="003157DE">
        <w:t>BAB V</w:t>
      </w:r>
      <w:r w:rsidRPr="003157DE">
        <w:br/>
        <w:t>HASIL UJI COBA DAN EVALUASI</w:t>
      </w:r>
      <w:bookmarkEnd w:id="102"/>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3" w:name="_Toc470245344"/>
      <w:r w:rsidRPr="003157DE">
        <w:t xml:space="preserve">Lingkungan </w:t>
      </w:r>
      <w:bookmarkEnd w:id="103"/>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4" w:name="_Toc470245364"/>
      <w:r w:rsidRPr="002B1BE7">
        <w:lastRenderedPageBreak/>
        <w:t>BAB VI</w:t>
      </w:r>
      <w:r w:rsidRPr="002B1BE7">
        <w:br/>
        <w:t>KESIMPULAN DAN SARAN</w:t>
      </w:r>
      <w:bookmarkEnd w:id="104"/>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5" w:name="_Toc452577990"/>
      <w:bookmarkStart w:id="106" w:name="_Toc470245365"/>
      <w:r w:rsidRPr="003157DE">
        <w:t>Kesimpulan</w:t>
      </w:r>
      <w:bookmarkEnd w:id="105"/>
      <w:bookmarkEnd w:id="106"/>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07" w:name="_Toc452577991"/>
      <w:bookmarkStart w:id="108" w:name="_Toc470245366"/>
      <w:r w:rsidRPr="003157DE">
        <w:t>Saran</w:t>
      </w:r>
      <w:bookmarkEnd w:id="107"/>
      <w:bookmarkEnd w:id="108"/>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09" w:name="_Toc470245367"/>
      <w:r w:rsidRPr="003157DE">
        <w:lastRenderedPageBreak/>
        <w:t>DAFTAR PUSTAKA</w:t>
      </w:r>
      <w:bookmarkEnd w:id="109"/>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0" w:name="_Toc470245368"/>
      <w:r>
        <w:rPr>
          <w:lang w:val="en-US"/>
        </w:rPr>
        <w:lastRenderedPageBreak/>
        <w:t>LAMPIRAN</w:t>
      </w:r>
      <w:bookmarkEnd w:id="110"/>
    </w:p>
    <w:p w:rsidR="00AE7FF5" w:rsidRPr="00AE7FF5" w:rsidRDefault="00AE7FF5" w:rsidP="00AE7FF5">
      <w:pPr>
        <w:rPr>
          <w:lang w:val="en-US"/>
        </w:rPr>
      </w:pPr>
    </w:p>
    <w:p w:rsidR="00AE7FF5" w:rsidRDefault="00AE7FF5" w:rsidP="00AE7FF5">
      <w:pPr>
        <w:pStyle w:val="Heading2"/>
        <w:rPr>
          <w:lang w:val="en-US"/>
        </w:rPr>
      </w:pPr>
      <w:bookmarkStart w:id="111" w:name="_Toc470245369"/>
      <w:r>
        <w:rPr>
          <w:lang w:val="en-US"/>
        </w:rPr>
        <w:t>Kumpulan Kode Sumber</w:t>
      </w:r>
      <w:bookmarkEnd w:id="111"/>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2" w:name="_Toc470245370"/>
      <w:r w:rsidRPr="003157DE">
        <w:lastRenderedPageBreak/>
        <w:t>BIODATA PENULIS</w:t>
      </w:r>
      <w:bookmarkEnd w:id="112"/>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3" w:name="_Toc452755899"/>
      <w:bookmarkEnd w:id="113"/>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5"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88E" w:rsidRDefault="00C4288E">
      <w:r>
        <w:separator/>
      </w:r>
    </w:p>
  </w:endnote>
  <w:endnote w:type="continuationSeparator" w:id="0">
    <w:p w:rsidR="00C4288E" w:rsidRDefault="00C4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Footer"/>
      <w:jc w:val="center"/>
    </w:pPr>
  </w:p>
  <w:p w:rsidR="006C4402" w:rsidRPr="00852480" w:rsidRDefault="006C4402"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6075FA" w:rsidRDefault="006C4402">
    <w:pPr>
      <w:pStyle w:val="Footer"/>
      <w:jc w:val="center"/>
    </w:pPr>
  </w:p>
  <w:p w:rsidR="006C4402" w:rsidRPr="006F5DA3" w:rsidRDefault="006C4402"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6C4402" w:rsidRPr="006075FA" w:rsidRDefault="006C4402">
        <w:pPr>
          <w:pStyle w:val="Footer"/>
          <w:jc w:val="center"/>
        </w:pPr>
        <w:r w:rsidRPr="00713920">
          <w:fldChar w:fldCharType="begin"/>
        </w:r>
        <w:r w:rsidRPr="00713920">
          <w:instrText xml:space="preserve"> PAGE   \* MERGEFORMAT </w:instrText>
        </w:r>
        <w:r w:rsidRPr="00713920">
          <w:fldChar w:fldCharType="separate"/>
        </w:r>
        <w:r w:rsidR="00992373">
          <w:rPr>
            <w:noProof/>
          </w:rPr>
          <w:t>35</w:t>
        </w:r>
        <w:r w:rsidRPr="00713920">
          <w:rPr>
            <w:noProof/>
          </w:rPr>
          <w:fldChar w:fldCharType="end"/>
        </w:r>
      </w:p>
    </w:sdtContent>
  </w:sdt>
  <w:p w:rsidR="006C4402" w:rsidRPr="00852480" w:rsidRDefault="006C4402"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Footer"/>
      <w:jc w:val="center"/>
    </w:pPr>
  </w:p>
  <w:p w:rsidR="006C4402" w:rsidRPr="00852480" w:rsidRDefault="006C4402"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Footer"/>
      <w:jc w:val="center"/>
    </w:pPr>
    <w:r w:rsidRPr="00852480">
      <w:fldChar w:fldCharType="begin"/>
    </w:r>
    <w:r w:rsidRPr="00852480">
      <w:instrText xml:space="preserve"> PAGE   \* MERGEFORMAT </w:instrText>
    </w:r>
    <w:r w:rsidRPr="00852480">
      <w:fldChar w:fldCharType="separate"/>
    </w:r>
    <w:r w:rsidR="003E0636">
      <w:rPr>
        <w:noProof/>
      </w:rPr>
      <w:t>i</w:t>
    </w:r>
    <w:r w:rsidRPr="00852480">
      <w:rPr>
        <w:noProof/>
      </w:rPr>
      <w:fldChar w:fldCharType="end"/>
    </w:r>
  </w:p>
  <w:p w:rsidR="006C4402" w:rsidRPr="00852480" w:rsidRDefault="006C4402"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Footer"/>
      <w:jc w:val="center"/>
    </w:pPr>
  </w:p>
  <w:p w:rsidR="006C4402" w:rsidRPr="00852480" w:rsidRDefault="006C4402"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6C4402" w:rsidRPr="00640CDE" w:rsidRDefault="006C4402">
        <w:pPr>
          <w:pStyle w:val="Footer"/>
          <w:jc w:val="center"/>
        </w:pPr>
        <w:r w:rsidRPr="00640CDE">
          <w:fldChar w:fldCharType="begin"/>
        </w:r>
        <w:r w:rsidRPr="00640CDE">
          <w:instrText xml:space="preserve"> PAGE   \* MERGEFORMAT </w:instrText>
        </w:r>
        <w:r w:rsidRPr="00640CDE">
          <w:fldChar w:fldCharType="separate"/>
        </w:r>
        <w:r w:rsidR="003E0636">
          <w:rPr>
            <w:noProof/>
          </w:rPr>
          <w:t>i</w:t>
        </w:r>
        <w:r w:rsidRPr="00640CDE">
          <w:rPr>
            <w:noProof/>
          </w:rPr>
          <w:fldChar w:fldCharType="end"/>
        </w:r>
      </w:p>
    </w:sdtContent>
  </w:sdt>
  <w:p w:rsidR="006C4402" w:rsidRPr="00852480" w:rsidRDefault="006C4402"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6C4402" w:rsidRPr="00852480" w:rsidRDefault="006C4402">
        <w:pPr>
          <w:pStyle w:val="Footer"/>
          <w:jc w:val="center"/>
        </w:pPr>
        <w:r w:rsidRPr="00852480">
          <w:fldChar w:fldCharType="begin"/>
        </w:r>
        <w:r w:rsidRPr="00852480">
          <w:instrText xml:space="preserve"> PAGE   \* MERGEFORMAT </w:instrText>
        </w:r>
        <w:r w:rsidRPr="00852480">
          <w:fldChar w:fldCharType="separate"/>
        </w:r>
        <w:r w:rsidR="003E0636">
          <w:rPr>
            <w:noProof/>
          </w:rPr>
          <w:t>xx</w:t>
        </w:r>
        <w:r w:rsidRPr="00852480">
          <w:rPr>
            <w:noProof/>
          </w:rPr>
          <w:fldChar w:fldCharType="end"/>
        </w:r>
      </w:p>
    </w:sdtContent>
  </w:sdt>
  <w:p w:rsidR="006C4402" w:rsidRPr="00852480" w:rsidRDefault="006C4402"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Footer"/>
      <w:jc w:val="center"/>
    </w:pPr>
    <w:r w:rsidRPr="006A7C80">
      <w:fldChar w:fldCharType="begin"/>
    </w:r>
    <w:r w:rsidRPr="006A7C80">
      <w:instrText xml:space="preserve"> PAGE   \* MERGEFORMAT </w:instrText>
    </w:r>
    <w:r w:rsidRPr="006A7C80">
      <w:fldChar w:fldCharType="separate"/>
    </w:r>
    <w:r w:rsidR="003E0636">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6C4402" w:rsidRPr="00852480" w:rsidRDefault="006C4402">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6C4402" w:rsidRPr="006F5DA3" w:rsidRDefault="006C4402"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88E" w:rsidRDefault="00C4288E">
      <w:r>
        <w:separator/>
      </w:r>
    </w:p>
  </w:footnote>
  <w:footnote w:type="continuationSeparator" w:id="0">
    <w:p w:rsidR="00C4288E" w:rsidRDefault="00C428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Header"/>
      <w:rPr>
        <w:rFonts w:eastAsia="Times New Roman"/>
        <w:lang w:eastAsia="ja-JP"/>
      </w:rPr>
    </w:pPr>
  </w:p>
  <w:p w:rsidR="006C4402" w:rsidRPr="00852480" w:rsidRDefault="006C440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6C4402" w:rsidRPr="00852480" w:rsidRDefault="006C4402">
        <w:pPr>
          <w:pStyle w:val="Header"/>
        </w:pPr>
        <w:r w:rsidRPr="00852480">
          <w:fldChar w:fldCharType="begin"/>
        </w:r>
        <w:r w:rsidRPr="00852480">
          <w:instrText xml:space="preserve"> PAGE   \* MERGEFORMAT </w:instrText>
        </w:r>
        <w:r w:rsidRPr="00852480">
          <w:fldChar w:fldCharType="separate"/>
        </w:r>
        <w:r w:rsidR="00992373">
          <w:rPr>
            <w:noProof/>
          </w:rPr>
          <w:t>28</w:t>
        </w:r>
        <w:r w:rsidRPr="00852480">
          <w:rPr>
            <w:noProof/>
          </w:rPr>
          <w:fldChar w:fldCharType="end"/>
        </w:r>
      </w:p>
    </w:sdtContent>
  </w:sdt>
  <w:p w:rsidR="006C4402" w:rsidRPr="00852480" w:rsidRDefault="006C4402"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6C4402" w:rsidRPr="006075FA" w:rsidRDefault="006C4402">
        <w:pPr>
          <w:pStyle w:val="Header"/>
          <w:jc w:val="right"/>
        </w:pPr>
        <w:r w:rsidRPr="00EA1020">
          <w:fldChar w:fldCharType="begin"/>
        </w:r>
        <w:r w:rsidRPr="00EA1020">
          <w:instrText xml:space="preserve"> PAGE   \* MERGEFORMAT </w:instrText>
        </w:r>
        <w:r w:rsidRPr="00EA1020">
          <w:fldChar w:fldCharType="separate"/>
        </w:r>
        <w:r w:rsidR="00992373">
          <w:rPr>
            <w:noProof/>
          </w:rPr>
          <w:t>29</w:t>
        </w:r>
        <w:r w:rsidRPr="00EA1020">
          <w:rPr>
            <w:noProof/>
          </w:rPr>
          <w:fldChar w:fldCharType="end"/>
        </w:r>
      </w:p>
    </w:sdtContent>
  </w:sdt>
  <w:p w:rsidR="006C4402" w:rsidRPr="00852480" w:rsidRDefault="006C4402"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B62FA5">
    <w:pPr>
      <w:pStyle w:val="Header"/>
      <w:jc w:val="center"/>
    </w:pPr>
  </w:p>
  <w:p w:rsidR="006C4402" w:rsidRPr="00852480" w:rsidRDefault="006C44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Header"/>
      <w:jc w:val="right"/>
    </w:pPr>
  </w:p>
  <w:p w:rsidR="006C4402" w:rsidRPr="00852480" w:rsidRDefault="006C44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Header"/>
      <w:jc w:val="center"/>
    </w:pPr>
  </w:p>
  <w:p w:rsidR="006C4402" w:rsidRPr="00852480" w:rsidRDefault="006C440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Header"/>
      <w:rPr>
        <w:rFonts w:eastAsia="Times New Roman"/>
        <w:lang w:eastAsia="ja-JP"/>
      </w:rPr>
    </w:pPr>
  </w:p>
  <w:p w:rsidR="006C4402" w:rsidRPr="00852480" w:rsidRDefault="006C440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Header"/>
      <w:jc w:val="right"/>
    </w:pPr>
  </w:p>
  <w:p w:rsidR="006C4402" w:rsidRPr="00852480" w:rsidRDefault="006C440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Header"/>
      <w:jc w:val="center"/>
    </w:pPr>
  </w:p>
  <w:p w:rsidR="006C4402" w:rsidRPr="00852480" w:rsidRDefault="006C440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Header"/>
    </w:pPr>
  </w:p>
  <w:p w:rsidR="006C4402" w:rsidRPr="00852480" w:rsidRDefault="006C4402"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6C4402" w:rsidRPr="00852480" w:rsidRDefault="006C4402">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6C4402" w:rsidRPr="00852480" w:rsidRDefault="006C4402"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4"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8"/>
  </w:num>
  <w:num w:numId="4">
    <w:abstractNumId w:val="4"/>
  </w:num>
  <w:num w:numId="5">
    <w:abstractNumId w:val="7"/>
  </w:num>
  <w:num w:numId="6">
    <w:abstractNumId w:val="11"/>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16"/>
  </w:num>
  <w:num w:numId="12">
    <w:abstractNumId w:val="2"/>
  </w:num>
  <w:num w:numId="13">
    <w:abstractNumId w:val="3"/>
  </w:num>
  <w:num w:numId="14">
    <w:abstractNumId w:val="6"/>
  </w:num>
  <w:num w:numId="15">
    <w:abstractNumId w:val="15"/>
  </w:num>
  <w:num w:numId="16">
    <w:abstractNumId w:val="0"/>
  </w:num>
  <w:num w:numId="17">
    <w:abstractNumId w:val="21"/>
  </w:num>
  <w:num w:numId="18">
    <w:abstractNumId w:val="17"/>
  </w:num>
  <w:num w:numId="19">
    <w:abstractNumId w:val="19"/>
  </w:num>
  <w:num w:numId="20">
    <w:abstractNumId w:val="14"/>
  </w:num>
  <w:num w:numId="21">
    <w:abstractNumId w:val="9"/>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kFAJRnDYstAAAA"/>
  </w:docVars>
  <w:rsids>
    <w:rsidRoot w:val="007D06E1"/>
    <w:rsid w:val="000016DD"/>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A1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3E0E"/>
    <w:rsid w:val="000742CD"/>
    <w:rsid w:val="00074732"/>
    <w:rsid w:val="0007479B"/>
    <w:rsid w:val="00074993"/>
    <w:rsid w:val="00075223"/>
    <w:rsid w:val="000769BF"/>
    <w:rsid w:val="00077F3F"/>
    <w:rsid w:val="00082ECA"/>
    <w:rsid w:val="00083AE6"/>
    <w:rsid w:val="00084320"/>
    <w:rsid w:val="00086540"/>
    <w:rsid w:val="000911D5"/>
    <w:rsid w:val="0009124E"/>
    <w:rsid w:val="00091895"/>
    <w:rsid w:val="000919FB"/>
    <w:rsid w:val="000935FF"/>
    <w:rsid w:val="00093B3A"/>
    <w:rsid w:val="00094D62"/>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71C"/>
    <w:rsid w:val="00144789"/>
    <w:rsid w:val="001455DA"/>
    <w:rsid w:val="001500AA"/>
    <w:rsid w:val="00150C0C"/>
    <w:rsid w:val="001551F1"/>
    <w:rsid w:val="001555F5"/>
    <w:rsid w:val="0015585F"/>
    <w:rsid w:val="00155FC7"/>
    <w:rsid w:val="00161756"/>
    <w:rsid w:val="00161EFF"/>
    <w:rsid w:val="00162D3F"/>
    <w:rsid w:val="00162F7E"/>
    <w:rsid w:val="00163FD3"/>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3802"/>
    <w:rsid w:val="001A74C1"/>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5CDA"/>
    <w:rsid w:val="001D6531"/>
    <w:rsid w:val="001D7E60"/>
    <w:rsid w:val="001E1CE4"/>
    <w:rsid w:val="001E40B2"/>
    <w:rsid w:val="001E4F73"/>
    <w:rsid w:val="001E56BE"/>
    <w:rsid w:val="001E6942"/>
    <w:rsid w:val="001F75CE"/>
    <w:rsid w:val="002023EE"/>
    <w:rsid w:val="00205048"/>
    <w:rsid w:val="002057CB"/>
    <w:rsid w:val="00205EE3"/>
    <w:rsid w:val="00206BB8"/>
    <w:rsid w:val="00206F9C"/>
    <w:rsid w:val="002116AE"/>
    <w:rsid w:val="0021425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0758E"/>
    <w:rsid w:val="00310266"/>
    <w:rsid w:val="0031056D"/>
    <w:rsid w:val="00310D5A"/>
    <w:rsid w:val="0031163E"/>
    <w:rsid w:val="00313E5F"/>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2ED1"/>
    <w:rsid w:val="00343BC8"/>
    <w:rsid w:val="00343C3E"/>
    <w:rsid w:val="003450D3"/>
    <w:rsid w:val="003451F3"/>
    <w:rsid w:val="00345ADD"/>
    <w:rsid w:val="00345DEC"/>
    <w:rsid w:val="0034650E"/>
    <w:rsid w:val="003470B1"/>
    <w:rsid w:val="00347863"/>
    <w:rsid w:val="003503BB"/>
    <w:rsid w:val="003519B7"/>
    <w:rsid w:val="00353D14"/>
    <w:rsid w:val="003548EB"/>
    <w:rsid w:val="00354E55"/>
    <w:rsid w:val="003578CB"/>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5422"/>
    <w:rsid w:val="00387A16"/>
    <w:rsid w:val="00390627"/>
    <w:rsid w:val="0039375F"/>
    <w:rsid w:val="00393C51"/>
    <w:rsid w:val="00395388"/>
    <w:rsid w:val="0039596E"/>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0636"/>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B55"/>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19A2"/>
    <w:rsid w:val="00502E8E"/>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038"/>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5FD"/>
    <w:rsid w:val="0059561A"/>
    <w:rsid w:val="005A0629"/>
    <w:rsid w:val="005A0806"/>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2979"/>
    <w:rsid w:val="005D4CF3"/>
    <w:rsid w:val="005E07F2"/>
    <w:rsid w:val="005E4528"/>
    <w:rsid w:val="005E47A2"/>
    <w:rsid w:val="005E4E2D"/>
    <w:rsid w:val="005E5158"/>
    <w:rsid w:val="005E6F59"/>
    <w:rsid w:val="005F14F0"/>
    <w:rsid w:val="005F1C29"/>
    <w:rsid w:val="005F2351"/>
    <w:rsid w:val="005F2F79"/>
    <w:rsid w:val="005F3DEF"/>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56569"/>
    <w:rsid w:val="00665C57"/>
    <w:rsid w:val="00666855"/>
    <w:rsid w:val="00666C3E"/>
    <w:rsid w:val="00666DC8"/>
    <w:rsid w:val="00667CF0"/>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4699"/>
    <w:rsid w:val="006B50EE"/>
    <w:rsid w:val="006B5F8C"/>
    <w:rsid w:val="006B686B"/>
    <w:rsid w:val="006C0EE4"/>
    <w:rsid w:val="006C1BDE"/>
    <w:rsid w:val="006C2B53"/>
    <w:rsid w:val="006C39E4"/>
    <w:rsid w:val="006C4402"/>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81D"/>
    <w:rsid w:val="00741B2C"/>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5DDB"/>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1E57"/>
    <w:rsid w:val="007C427D"/>
    <w:rsid w:val="007C45A0"/>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410AC"/>
    <w:rsid w:val="00841877"/>
    <w:rsid w:val="0084452A"/>
    <w:rsid w:val="0084576D"/>
    <w:rsid w:val="008464A1"/>
    <w:rsid w:val="00847B9C"/>
    <w:rsid w:val="00851EA9"/>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953"/>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6CA0"/>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3A7D"/>
    <w:rsid w:val="00936E4F"/>
    <w:rsid w:val="00937510"/>
    <w:rsid w:val="00937DD0"/>
    <w:rsid w:val="00940DB0"/>
    <w:rsid w:val="00941B55"/>
    <w:rsid w:val="00942B4A"/>
    <w:rsid w:val="00943003"/>
    <w:rsid w:val="009432FC"/>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2373"/>
    <w:rsid w:val="009934E5"/>
    <w:rsid w:val="00994DA6"/>
    <w:rsid w:val="009978AC"/>
    <w:rsid w:val="00997FDD"/>
    <w:rsid w:val="009A0A67"/>
    <w:rsid w:val="009A2F55"/>
    <w:rsid w:val="009A349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29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55E9"/>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081"/>
    <w:rsid w:val="00A77822"/>
    <w:rsid w:val="00A81318"/>
    <w:rsid w:val="00A81ADC"/>
    <w:rsid w:val="00A87297"/>
    <w:rsid w:val="00A92ABC"/>
    <w:rsid w:val="00A94B1C"/>
    <w:rsid w:val="00A94D51"/>
    <w:rsid w:val="00A9639D"/>
    <w:rsid w:val="00A971BF"/>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C7ADE"/>
    <w:rsid w:val="00BD0B77"/>
    <w:rsid w:val="00BD18AA"/>
    <w:rsid w:val="00BD2475"/>
    <w:rsid w:val="00BD3B13"/>
    <w:rsid w:val="00BD3FC4"/>
    <w:rsid w:val="00BD5232"/>
    <w:rsid w:val="00BD55DA"/>
    <w:rsid w:val="00BD588A"/>
    <w:rsid w:val="00BD5A33"/>
    <w:rsid w:val="00BD60CB"/>
    <w:rsid w:val="00BD6A5D"/>
    <w:rsid w:val="00BD7149"/>
    <w:rsid w:val="00BE1681"/>
    <w:rsid w:val="00BE2A6C"/>
    <w:rsid w:val="00BE2C3B"/>
    <w:rsid w:val="00BE2CEA"/>
    <w:rsid w:val="00BE4AE1"/>
    <w:rsid w:val="00BE524B"/>
    <w:rsid w:val="00BE66A6"/>
    <w:rsid w:val="00BE7AC9"/>
    <w:rsid w:val="00BF1C29"/>
    <w:rsid w:val="00BF1E40"/>
    <w:rsid w:val="00BF21C2"/>
    <w:rsid w:val="00BF2EF1"/>
    <w:rsid w:val="00BF47D6"/>
    <w:rsid w:val="00BF4DC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22AE"/>
    <w:rsid w:val="00C2533D"/>
    <w:rsid w:val="00C2681E"/>
    <w:rsid w:val="00C27E25"/>
    <w:rsid w:val="00C33606"/>
    <w:rsid w:val="00C336F7"/>
    <w:rsid w:val="00C34C07"/>
    <w:rsid w:val="00C37EE6"/>
    <w:rsid w:val="00C40141"/>
    <w:rsid w:val="00C40BC9"/>
    <w:rsid w:val="00C425DF"/>
    <w:rsid w:val="00C4288E"/>
    <w:rsid w:val="00C45974"/>
    <w:rsid w:val="00C469B7"/>
    <w:rsid w:val="00C47684"/>
    <w:rsid w:val="00C47DF4"/>
    <w:rsid w:val="00C500AE"/>
    <w:rsid w:val="00C5010B"/>
    <w:rsid w:val="00C51A7A"/>
    <w:rsid w:val="00C561A2"/>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3E0F"/>
    <w:rsid w:val="00C742E3"/>
    <w:rsid w:val="00C74CFA"/>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2E80"/>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2317"/>
    <w:rsid w:val="00CF50C7"/>
    <w:rsid w:val="00CF7CDD"/>
    <w:rsid w:val="00D00586"/>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3EE5"/>
    <w:rsid w:val="00D55CBB"/>
    <w:rsid w:val="00D572A6"/>
    <w:rsid w:val="00D60387"/>
    <w:rsid w:val="00D614A2"/>
    <w:rsid w:val="00D62458"/>
    <w:rsid w:val="00D627BE"/>
    <w:rsid w:val="00D642A6"/>
    <w:rsid w:val="00D66403"/>
    <w:rsid w:val="00D718D2"/>
    <w:rsid w:val="00D71F05"/>
    <w:rsid w:val="00D741A2"/>
    <w:rsid w:val="00D74CD7"/>
    <w:rsid w:val="00D75064"/>
    <w:rsid w:val="00D75296"/>
    <w:rsid w:val="00D76E98"/>
    <w:rsid w:val="00D8030D"/>
    <w:rsid w:val="00D80A8E"/>
    <w:rsid w:val="00D819FD"/>
    <w:rsid w:val="00D81AD1"/>
    <w:rsid w:val="00D87624"/>
    <w:rsid w:val="00D908F8"/>
    <w:rsid w:val="00D90BDA"/>
    <w:rsid w:val="00D90F83"/>
    <w:rsid w:val="00D92446"/>
    <w:rsid w:val="00D92694"/>
    <w:rsid w:val="00D93EC4"/>
    <w:rsid w:val="00D93F19"/>
    <w:rsid w:val="00D94D33"/>
    <w:rsid w:val="00D965CD"/>
    <w:rsid w:val="00D97914"/>
    <w:rsid w:val="00DA08C0"/>
    <w:rsid w:val="00DA0AC6"/>
    <w:rsid w:val="00DA1FE1"/>
    <w:rsid w:val="00DA6BD0"/>
    <w:rsid w:val="00DB0802"/>
    <w:rsid w:val="00DB1877"/>
    <w:rsid w:val="00DB2B16"/>
    <w:rsid w:val="00DB35DB"/>
    <w:rsid w:val="00DB4C91"/>
    <w:rsid w:val="00DB637E"/>
    <w:rsid w:val="00DC0A3D"/>
    <w:rsid w:val="00DC20BB"/>
    <w:rsid w:val="00DC394C"/>
    <w:rsid w:val="00DC5C9D"/>
    <w:rsid w:val="00DC6FAE"/>
    <w:rsid w:val="00DC7782"/>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6A1B"/>
    <w:rsid w:val="00E26F02"/>
    <w:rsid w:val="00E31895"/>
    <w:rsid w:val="00E42655"/>
    <w:rsid w:val="00E437C3"/>
    <w:rsid w:val="00E444E2"/>
    <w:rsid w:val="00E44B1D"/>
    <w:rsid w:val="00E44B64"/>
    <w:rsid w:val="00E51E1B"/>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4D81"/>
    <w:rsid w:val="00E9624C"/>
    <w:rsid w:val="00E9678B"/>
    <w:rsid w:val="00E96C73"/>
    <w:rsid w:val="00EA1020"/>
    <w:rsid w:val="00EA26D8"/>
    <w:rsid w:val="00EA3223"/>
    <w:rsid w:val="00EA615F"/>
    <w:rsid w:val="00EA6E46"/>
    <w:rsid w:val="00EA751F"/>
    <w:rsid w:val="00EA7F47"/>
    <w:rsid w:val="00EB0EA3"/>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67D8"/>
    <w:rsid w:val="00EC759F"/>
    <w:rsid w:val="00ED1CB8"/>
    <w:rsid w:val="00ED2CD5"/>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4732C"/>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1B0"/>
    <w:rsid w:val="00F8370F"/>
    <w:rsid w:val="00F83D50"/>
    <w:rsid w:val="00F83F72"/>
    <w:rsid w:val="00F84408"/>
    <w:rsid w:val="00F848B4"/>
    <w:rsid w:val="00F86EC1"/>
    <w:rsid w:val="00F87542"/>
    <w:rsid w:val="00F901D7"/>
    <w:rsid w:val="00F908FE"/>
    <w:rsid w:val="00F909E2"/>
    <w:rsid w:val="00F93A16"/>
    <w:rsid w:val="00F95790"/>
    <w:rsid w:val="00F95ED6"/>
    <w:rsid w:val="00FA03D9"/>
    <w:rsid w:val="00FA051F"/>
    <w:rsid w:val="00FA0731"/>
    <w:rsid w:val="00FA0E78"/>
    <w:rsid w:val="00FA196A"/>
    <w:rsid w:val="00FA2C6A"/>
    <w:rsid w:val="00FA2D5E"/>
    <w:rsid w:val="00FA41C1"/>
    <w:rsid w:val="00FA438B"/>
    <w:rsid w:val="00FA6073"/>
    <w:rsid w:val="00FA7FC3"/>
    <w:rsid w:val="00FB0F68"/>
    <w:rsid w:val="00FB3129"/>
    <w:rsid w:val="00FB3E1E"/>
    <w:rsid w:val="00FB4474"/>
    <w:rsid w:val="00FB486F"/>
    <w:rsid w:val="00FB5454"/>
    <w:rsid w:val="00FB5BEB"/>
    <w:rsid w:val="00FC136D"/>
    <w:rsid w:val="00FC19A3"/>
    <w:rsid w:val="00FC3150"/>
    <w:rsid w:val="00FC3ED0"/>
    <w:rsid w:val="00FC415B"/>
    <w:rsid w:val="00FC4A33"/>
    <w:rsid w:val="00FC5080"/>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 w:type="character" w:customStyle="1" w:styleId="pl-en">
    <w:name w:val="pl-en"/>
    <w:basedOn w:val="DefaultParagraphFont"/>
    <w:rsid w:val="0016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9CE66D08-E34D-4AE0-8AF9-D4BBB620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6066</TotalTime>
  <Pages>70</Pages>
  <Words>10848</Words>
  <Characters>61840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315</cp:revision>
  <cp:lastPrinted>2016-06-19T16:33:00Z</cp:lastPrinted>
  <dcterms:created xsi:type="dcterms:W3CDTF">2017-03-06T04:37:00Z</dcterms:created>
  <dcterms:modified xsi:type="dcterms:W3CDTF">2017-05-18T23:36:00Z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