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C80000"/>
        </w:rPr>
        <w:t>Flat Tire Repair [DRAFT - do not publish]</w:t>
      </w:r>
    </w:p>
    <w:p>
      <w:r>
        <w:rPr>
          <w:b w:val="0"/>
          <w:i w:val="0"/>
        </w:rPr>
        <w:t>Symptoms: TODO</w:t>
      </w:r>
    </w:p>
    <w:p>
      <w:r>
        <w:rPr>
          <w:b w:val="0"/>
          <w:i w:val="0"/>
        </w:rPr>
        <w:t>Step 1: Remove the wheel. TODO add photo</w:t>
      </w:r>
    </w:p>
    <w:p>
      <w:r>
        <w:rPr>
          <w:b w:val="0"/>
          <w:i w:val="0"/>
        </w:rPr>
        <w:t xml:space="preserve">Step 2: </w:t>
      </w:r>
    </w:p>
    <w:p>
      <w:r>
        <w:rPr>
          <w:b w:val="0"/>
          <w:i w:val="0"/>
        </w:rPr>
        <w:t>Step 3: TODO write this section</w:t>
      </w:r>
    </w:p>
    <w:p>
      <w:r>
        <w:rPr>
          <w:b w:val="0"/>
          <w:i w:val="0"/>
        </w:rPr>
        <w:t>Tools needed: &lt;FILL IN&gt;</w:t>
      </w:r>
    </w:p>
    <w:p>
      <w:r>
        <w:rPr>
          <w:b w:val="0"/>
          <w:i w:val="0"/>
        </w:rPr>
        <w:t>Note to self: check if we still sell the patch kits, ask Sandra?? also is it presta or schrader, cover both maybe</w:t>
      </w:r>
    </w:p>
    <w:p>
      <w:r>
        <w:rPr>
          <w:b w:val="0"/>
          <w:i w:val="0"/>
        </w:rPr>
        <w:t>TODO: everything below the fold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