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C410F" w14:textId="77777777" w:rsidR="00A75490" w:rsidRPr="00A75490" w:rsidRDefault="00A75490" w:rsidP="005C7580">
      <w:pPr>
        <w:pStyle w:val="Ttulo1"/>
      </w:pPr>
      <w:r w:rsidRPr="00A75490">
        <w:t>MANUAL DEL CONTROLADOR: TORRE DE CONTROL JOLODA</w:t>
      </w:r>
    </w:p>
    <w:p w14:paraId="2EAB6F5A" w14:textId="38DE011C" w:rsidR="00A75490" w:rsidRPr="00A75490" w:rsidRDefault="00A75490" w:rsidP="00A75490">
      <w:r w:rsidRPr="00A75490">
        <w:t>Bienvenido al equipo de monitoreo Fast Load. Este documento es tu guía definitiva para operar la Torre de Control</w:t>
      </w:r>
      <w:r w:rsidR="004B5EF9">
        <w:t xml:space="preserve"> </w:t>
      </w:r>
      <w:proofErr w:type="spellStart"/>
      <w:r w:rsidR="004B5EF9">
        <w:t>Joloda</w:t>
      </w:r>
      <w:proofErr w:type="spellEnd"/>
      <w:r w:rsidRPr="00A75490">
        <w:t>. Tu misión no es solo llenar datos en Excel, sino garantizar que la información fluya en tiempo real para que los camiones no se detengan.</w:t>
      </w:r>
    </w:p>
    <w:p w14:paraId="01DBA32B" w14:textId="77777777" w:rsidR="00A75490" w:rsidRPr="00A75490" w:rsidRDefault="00000000" w:rsidP="00A75490">
      <w:r>
        <w:pict w14:anchorId="59DC168F">
          <v:rect id="_x0000_i1025" style="width:0;height:1.5pt" o:hralign="center" o:hrstd="t" o:hr="t" fillcolor="#a0a0a0" stroked="f"/>
        </w:pict>
      </w:r>
    </w:p>
    <w:p w14:paraId="620F696F" w14:textId="77777777" w:rsidR="00A75490" w:rsidRPr="00A75490" w:rsidRDefault="00A75490" w:rsidP="00A75490">
      <w:pPr>
        <w:rPr>
          <w:b/>
          <w:bCs/>
        </w:rPr>
      </w:pPr>
      <w:r w:rsidRPr="00A75490">
        <w:rPr>
          <w:rFonts w:ascii="Segoe UI Emoji" w:hAnsi="Segoe UI Emoji" w:cs="Segoe UI Emoji"/>
          <w:b/>
          <w:bCs/>
        </w:rPr>
        <w:t>🛑</w:t>
      </w:r>
      <w:r w:rsidRPr="00A75490">
        <w:rPr>
          <w:b/>
          <w:bCs/>
        </w:rPr>
        <w:t xml:space="preserve"> REGLA DE ORO (Léelo antes de empezar)</w:t>
      </w:r>
    </w:p>
    <w:p w14:paraId="044CA5BD" w14:textId="77777777" w:rsidR="00A75490" w:rsidRPr="00A75490" w:rsidRDefault="00A75490" w:rsidP="00A75490">
      <w:r w:rsidRPr="00A75490">
        <w:t xml:space="preserve">Para que el sistema funcione, debes entender esto: </w:t>
      </w:r>
      <w:r w:rsidRPr="00A75490">
        <w:rPr>
          <w:b/>
          <w:bCs/>
        </w:rPr>
        <w:t>La Nube es para guardar, el Escritorio es para trabajar.</w:t>
      </w:r>
    </w:p>
    <w:p w14:paraId="0B7F090C" w14:textId="77777777" w:rsidR="00A75490" w:rsidRPr="00A75490" w:rsidRDefault="00A75490" w:rsidP="00A75490">
      <w:pPr>
        <w:numPr>
          <w:ilvl w:val="0"/>
          <w:numId w:val="12"/>
        </w:numPr>
      </w:pPr>
      <w:r w:rsidRPr="00A75490">
        <w:rPr>
          <w:b/>
          <w:bCs/>
        </w:rPr>
        <w:t>NUNCA</w:t>
      </w:r>
      <w:r w:rsidRPr="00A75490">
        <w:t xml:space="preserve"> abras la Bitácora Operativa desde la ventana de </w:t>
      </w:r>
      <w:proofErr w:type="spellStart"/>
      <w:r w:rsidRPr="00A75490">
        <w:t>Teams</w:t>
      </w:r>
      <w:proofErr w:type="spellEnd"/>
      <w:r w:rsidRPr="00A75490">
        <w:t xml:space="preserve"> o el navegador web (Chrome/Edge).</w:t>
      </w:r>
    </w:p>
    <w:p w14:paraId="238ACC7B" w14:textId="77777777" w:rsidR="00A75490" w:rsidRPr="00A75490" w:rsidRDefault="00A75490" w:rsidP="00A75490">
      <w:pPr>
        <w:numPr>
          <w:ilvl w:val="1"/>
          <w:numId w:val="12"/>
        </w:numPr>
      </w:pPr>
      <w:r w:rsidRPr="00A75490">
        <w:rPr>
          <w:i/>
          <w:iCs/>
        </w:rPr>
        <w:t>¿Por qué?</w:t>
      </w:r>
      <w:r w:rsidRPr="00A75490">
        <w:t xml:space="preserve"> Porque la versión web </w:t>
      </w:r>
      <w:r w:rsidRPr="00A75490">
        <w:rPr>
          <w:b/>
          <w:bCs/>
        </w:rPr>
        <w:t>apaga el cerebro</w:t>
      </w:r>
      <w:r w:rsidRPr="00A75490">
        <w:t xml:space="preserve"> del archivo (las Macros). Si escribes ahí, el Monitor en las pantallas NO se actualizará.</w:t>
      </w:r>
    </w:p>
    <w:p w14:paraId="1ED34A3A" w14:textId="77777777" w:rsidR="00A75490" w:rsidRPr="00A75490" w:rsidRDefault="00A75490" w:rsidP="00A75490">
      <w:pPr>
        <w:numPr>
          <w:ilvl w:val="0"/>
          <w:numId w:val="12"/>
        </w:numPr>
      </w:pPr>
      <w:r w:rsidRPr="00A75490">
        <w:rPr>
          <w:b/>
          <w:bCs/>
        </w:rPr>
        <w:t>SIEMPRE</w:t>
      </w:r>
      <w:r w:rsidRPr="00A75490">
        <w:t xml:space="preserve"> abre el archivo desde tu </w:t>
      </w:r>
      <w:r w:rsidRPr="00A75490">
        <w:rPr>
          <w:b/>
          <w:bCs/>
        </w:rPr>
        <w:t>Carpeta Amarilla (Explorador de Archivos)</w:t>
      </w:r>
      <w:r w:rsidRPr="00A75490">
        <w:t xml:space="preserve"> en tu computadora.</w:t>
      </w:r>
    </w:p>
    <w:p w14:paraId="2AD347BF" w14:textId="77777777" w:rsidR="00A75490" w:rsidRPr="00A75490" w:rsidRDefault="00A75490" w:rsidP="00A75490">
      <w:pPr>
        <w:numPr>
          <w:ilvl w:val="1"/>
          <w:numId w:val="12"/>
        </w:numPr>
        <w:rPr>
          <w:lang w:val="en-GB"/>
        </w:rPr>
      </w:pPr>
      <w:r w:rsidRPr="00A75490">
        <w:rPr>
          <w:lang w:val="en-GB"/>
        </w:rPr>
        <w:t>Ruta: OneDrive - Nestlé &gt; Fast Load &gt; CONTROL_JOLODA.</w:t>
      </w:r>
    </w:p>
    <w:p w14:paraId="06743877" w14:textId="77777777" w:rsidR="00A75490" w:rsidRPr="00A75490" w:rsidRDefault="00000000" w:rsidP="00A75490">
      <w:r>
        <w:pict w14:anchorId="6B5A5EBD">
          <v:rect id="_x0000_i1026" style="width:0;height:1.5pt" o:hralign="center" o:hrstd="t" o:hr="t" fillcolor="#a0a0a0" stroked="f"/>
        </w:pict>
      </w:r>
    </w:p>
    <w:p w14:paraId="33A6EB0C" w14:textId="77777777" w:rsidR="00A75490" w:rsidRPr="00A75490" w:rsidRDefault="00A75490" w:rsidP="00A75490">
      <w:pPr>
        <w:rPr>
          <w:b/>
          <w:bCs/>
        </w:rPr>
      </w:pPr>
      <w:r w:rsidRPr="00A75490">
        <w:rPr>
          <w:rFonts w:ascii="Segoe UI Emoji" w:hAnsi="Segoe UI Emoji" w:cs="Segoe UI Emoji"/>
          <w:b/>
          <w:bCs/>
        </w:rPr>
        <w:t>🟢</w:t>
      </w:r>
      <w:r w:rsidRPr="00A75490">
        <w:rPr>
          <w:b/>
          <w:bCs/>
        </w:rPr>
        <w:t xml:space="preserve"> </w:t>
      </w:r>
      <w:r w:rsidRPr="00A75490">
        <w:rPr>
          <w:rStyle w:val="Ttulo2Car"/>
        </w:rPr>
        <w:t>CAPÍTULO 1: TU HERRAMIENTA DE TRABAJO (La Bitácora)</w:t>
      </w:r>
    </w:p>
    <w:p w14:paraId="2593FF95" w14:textId="77777777" w:rsidR="00A75490" w:rsidRPr="00A75490" w:rsidRDefault="00A75490" w:rsidP="00A75490">
      <w:r w:rsidRPr="00A75490">
        <w:t xml:space="preserve">Tu "volante" es el archivo Excel </w:t>
      </w:r>
      <w:proofErr w:type="spellStart"/>
      <w:r w:rsidRPr="00A75490">
        <w:t>Bitacoras</w:t>
      </w:r>
      <w:proofErr w:type="spellEnd"/>
      <w:r w:rsidRPr="00A75490">
        <w:t xml:space="preserve"> Operativas CD_ANT_Z12_9V.xlsm.</w:t>
      </w:r>
    </w:p>
    <w:p w14:paraId="39C0B0E6" w14:textId="77777777" w:rsidR="00A75490" w:rsidRPr="00A75490" w:rsidRDefault="00A75490" w:rsidP="00A75490">
      <w:pPr>
        <w:rPr>
          <w:b/>
          <w:bCs/>
        </w:rPr>
      </w:pPr>
      <w:r w:rsidRPr="00A75490">
        <w:rPr>
          <w:b/>
          <w:bCs/>
        </w:rPr>
        <w:t>1. Preparando el Turno</w:t>
      </w:r>
    </w:p>
    <w:p w14:paraId="304F431E" w14:textId="77777777" w:rsidR="00A75490" w:rsidRPr="00A75490" w:rsidRDefault="00A75490" w:rsidP="00A75490">
      <w:pPr>
        <w:numPr>
          <w:ilvl w:val="0"/>
          <w:numId w:val="13"/>
        </w:numPr>
      </w:pPr>
      <w:r w:rsidRPr="00A75490">
        <w:t>Abre el archivo desde la carpeta amarilla.</w:t>
      </w:r>
    </w:p>
    <w:p w14:paraId="6BCEAE63" w14:textId="77777777" w:rsidR="00A75490" w:rsidRPr="00A75490" w:rsidRDefault="00A75490" w:rsidP="00A75490">
      <w:pPr>
        <w:numPr>
          <w:ilvl w:val="0"/>
          <w:numId w:val="13"/>
        </w:numPr>
      </w:pPr>
      <w:r w:rsidRPr="00A75490">
        <w:t xml:space="preserve">Si aparece una barra amarilla arriba que dice "Habilitar Contenido" o "Habilitar Macros", dale clic a </w:t>
      </w:r>
      <w:r w:rsidRPr="00A75490">
        <w:rPr>
          <w:b/>
          <w:bCs/>
        </w:rPr>
        <w:t>HABILITAR</w:t>
      </w:r>
      <w:r w:rsidRPr="00A75490">
        <w:t>. Sin esto, el sistema está muerto.</w:t>
      </w:r>
    </w:p>
    <w:p w14:paraId="7304F9A8" w14:textId="77777777" w:rsidR="00A75490" w:rsidRPr="00A75490" w:rsidRDefault="00A75490" w:rsidP="00A75490">
      <w:pPr>
        <w:rPr>
          <w:b/>
          <w:bCs/>
        </w:rPr>
      </w:pPr>
      <w:r w:rsidRPr="00A75490">
        <w:rPr>
          <w:b/>
          <w:bCs/>
        </w:rPr>
        <w:t>2. Ingresando un Viaje</w:t>
      </w:r>
    </w:p>
    <w:p w14:paraId="20EA9F3D" w14:textId="77777777" w:rsidR="00A75490" w:rsidRPr="00A75490" w:rsidRDefault="00A75490" w:rsidP="00A75490">
      <w:r w:rsidRPr="00A75490">
        <w:t>Ubícate en la pestaña correcta (ej. CD BARCENAS) y sigue esta lógica:</w:t>
      </w:r>
    </w:p>
    <w:p w14:paraId="63EBAEB7" w14:textId="77777777" w:rsidR="00A75490" w:rsidRPr="00A75490" w:rsidRDefault="00A75490" w:rsidP="00A75490">
      <w:pPr>
        <w:numPr>
          <w:ilvl w:val="0"/>
          <w:numId w:val="14"/>
        </w:numPr>
      </w:pPr>
      <w:r w:rsidRPr="00A75490">
        <w:rPr>
          <w:b/>
          <w:bCs/>
        </w:rPr>
        <w:t>Columna UNIDAD:</w:t>
      </w:r>
      <w:r w:rsidRPr="00A75490">
        <w:t xml:space="preserve"> Escribe el código de la unidad (ej. U1, V5).</w:t>
      </w:r>
    </w:p>
    <w:p w14:paraId="639A8E3A" w14:textId="77777777" w:rsidR="00A75490" w:rsidRPr="00A75490" w:rsidRDefault="00A75490" w:rsidP="00A75490">
      <w:pPr>
        <w:numPr>
          <w:ilvl w:val="1"/>
          <w:numId w:val="14"/>
        </w:numPr>
      </w:pPr>
      <w:r w:rsidRPr="00A75490">
        <w:rPr>
          <w:i/>
          <w:iCs/>
        </w:rPr>
        <w:lastRenderedPageBreak/>
        <w:t>Ojo:</w:t>
      </w:r>
      <w:r w:rsidRPr="00A75490">
        <w:t xml:space="preserve"> Si la unidad tiene GPS, el sistema lo detectará solo. No tienes que pegar links aquí.</w:t>
      </w:r>
    </w:p>
    <w:p w14:paraId="3B4F288D" w14:textId="77777777" w:rsidR="00A75490" w:rsidRPr="00A75490" w:rsidRDefault="00A75490" w:rsidP="00A75490">
      <w:pPr>
        <w:numPr>
          <w:ilvl w:val="0"/>
          <w:numId w:val="14"/>
        </w:numPr>
      </w:pPr>
      <w:r w:rsidRPr="00A75490">
        <w:rPr>
          <w:b/>
          <w:bCs/>
        </w:rPr>
        <w:t>Columna HORA META:</w:t>
      </w:r>
      <w:r w:rsidRPr="00A75490">
        <w:t xml:space="preserve"> Es la hora promesa. Esta es tu referencia para saber si vamos ganando o perdiendo.</w:t>
      </w:r>
    </w:p>
    <w:p w14:paraId="66D38F20" w14:textId="77777777" w:rsidR="00A75490" w:rsidRPr="00A75490" w:rsidRDefault="00A75490" w:rsidP="00A75490">
      <w:pPr>
        <w:numPr>
          <w:ilvl w:val="0"/>
          <w:numId w:val="14"/>
        </w:numPr>
      </w:pPr>
      <w:r w:rsidRPr="00A75490">
        <w:rPr>
          <w:b/>
          <w:bCs/>
        </w:rPr>
        <w:t>Columnas REALES (El momento de la verdad):</w:t>
      </w:r>
    </w:p>
    <w:p w14:paraId="5D2699A9" w14:textId="77777777" w:rsidR="00A75490" w:rsidRPr="00A75490" w:rsidRDefault="00A75490" w:rsidP="00A75490">
      <w:pPr>
        <w:numPr>
          <w:ilvl w:val="1"/>
          <w:numId w:val="14"/>
        </w:numPr>
      </w:pPr>
      <w:r w:rsidRPr="00A75490">
        <w:t xml:space="preserve">Solo llena la </w:t>
      </w:r>
      <w:r w:rsidRPr="00A75490">
        <w:rPr>
          <w:b/>
          <w:bCs/>
        </w:rPr>
        <w:t>Hora Llegada</w:t>
      </w:r>
      <w:r w:rsidRPr="00A75490">
        <w:t xml:space="preserve"> cuando el guardia te confirme que el camión está en patio.</w:t>
      </w:r>
    </w:p>
    <w:p w14:paraId="2CE1DCD6" w14:textId="77777777" w:rsidR="00A75490" w:rsidRPr="00A75490" w:rsidRDefault="00A75490" w:rsidP="00A75490">
      <w:pPr>
        <w:numPr>
          <w:ilvl w:val="1"/>
          <w:numId w:val="14"/>
        </w:numPr>
      </w:pPr>
      <w:r w:rsidRPr="00A75490">
        <w:t xml:space="preserve">Solo llena la </w:t>
      </w:r>
      <w:r w:rsidRPr="00A75490">
        <w:rPr>
          <w:b/>
          <w:bCs/>
        </w:rPr>
        <w:t>Hora Inicio</w:t>
      </w:r>
      <w:r w:rsidRPr="00A75490">
        <w:t xml:space="preserve"> cuando el camión esté aculatado en la rampa </w:t>
      </w:r>
      <w:proofErr w:type="spellStart"/>
      <w:r w:rsidRPr="00A75490">
        <w:t>Joloda</w:t>
      </w:r>
      <w:proofErr w:type="spellEnd"/>
      <w:r w:rsidRPr="00A75490">
        <w:t>.</w:t>
      </w:r>
    </w:p>
    <w:p w14:paraId="6FE1BB8E" w14:textId="77777777" w:rsidR="00A75490" w:rsidRPr="00A75490" w:rsidRDefault="00A75490" w:rsidP="00A75490">
      <w:pPr>
        <w:numPr>
          <w:ilvl w:val="1"/>
          <w:numId w:val="14"/>
        </w:numPr>
      </w:pPr>
      <w:r w:rsidRPr="00A75490">
        <w:t xml:space="preserve">Solo llena la </w:t>
      </w:r>
      <w:r w:rsidRPr="00A75490">
        <w:rPr>
          <w:b/>
          <w:bCs/>
        </w:rPr>
        <w:t>Hora Fin</w:t>
      </w:r>
      <w:r w:rsidRPr="00A75490">
        <w:t xml:space="preserve"> cuando el camión salga de la rampa.</w:t>
      </w:r>
    </w:p>
    <w:p w14:paraId="41E5312B" w14:textId="77777777" w:rsidR="00A75490" w:rsidRPr="00A75490" w:rsidRDefault="00A75490" w:rsidP="00A75490">
      <w:pPr>
        <w:rPr>
          <w:b/>
          <w:bCs/>
        </w:rPr>
      </w:pPr>
      <w:r w:rsidRPr="00A75490">
        <w:rPr>
          <w:b/>
          <w:bCs/>
        </w:rPr>
        <w:t>3. La Confirmación Visual (El Parpadeo)</w:t>
      </w:r>
    </w:p>
    <w:p w14:paraId="109C1EC2" w14:textId="77777777" w:rsidR="00A75490" w:rsidRPr="00A75490" w:rsidRDefault="00A75490" w:rsidP="00A75490">
      <w:r w:rsidRPr="00A75490">
        <w:t xml:space="preserve">Cada vez que escribas un dato y presiones </w:t>
      </w:r>
      <w:r w:rsidRPr="00A75490">
        <w:rPr>
          <w:b/>
          <w:bCs/>
        </w:rPr>
        <w:t>ENTER</w:t>
      </w:r>
      <w:r w:rsidRPr="00A75490">
        <w:t>, verás que el cursor parpadea o sale un círculo azul por medio segundo.</w:t>
      </w:r>
    </w:p>
    <w:p w14:paraId="5054ADAD" w14:textId="77777777" w:rsidR="00A75490" w:rsidRPr="00A75490" w:rsidRDefault="00A75490" w:rsidP="00A75490">
      <w:pPr>
        <w:numPr>
          <w:ilvl w:val="0"/>
          <w:numId w:val="15"/>
        </w:numPr>
      </w:pPr>
      <w:r w:rsidRPr="00A75490">
        <w:rPr>
          <w:b/>
          <w:bCs/>
        </w:rPr>
        <w:t>¿Parpadeó?</w:t>
      </w:r>
      <w:r w:rsidRPr="00A75490">
        <w:t xml:space="preserve"> </w:t>
      </w:r>
      <w:r w:rsidRPr="00A75490">
        <w:rPr>
          <w:rFonts w:ascii="Segoe UI Emoji" w:hAnsi="Segoe UI Emoji" w:cs="Segoe UI Emoji"/>
        </w:rPr>
        <w:t>✅</w:t>
      </w:r>
      <w:r w:rsidRPr="00A75490">
        <w:t xml:space="preserve"> Excelente. La Macro V15.0 acaba de enviar el dato al Monitor HTML.</w:t>
      </w:r>
    </w:p>
    <w:p w14:paraId="5B979E56" w14:textId="77777777" w:rsidR="00A75490" w:rsidRPr="00DA71F8" w:rsidRDefault="00A75490" w:rsidP="00A75490">
      <w:pPr>
        <w:numPr>
          <w:ilvl w:val="0"/>
          <w:numId w:val="15"/>
        </w:numPr>
      </w:pPr>
      <w:r w:rsidRPr="00A75490">
        <w:rPr>
          <w:b/>
          <w:bCs/>
        </w:rPr>
        <w:t>¿No hizo nada?</w:t>
      </w:r>
      <w:r w:rsidRPr="00A75490">
        <w:t xml:space="preserve"> </w:t>
      </w:r>
      <w:r w:rsidRPr="00A75490">
        <w:rPr>
          <w:rFonts w:ascii="Segoe UI Emoji" w:hAnsi="Segoe UI Emoji" w:cs="Segoe UI Emoji"/>
        </w:rPr>
        <w:t>❌</w:t>
      </w:r>
      <w:r w:rsidRPr="00A75490">
        <w:t xml:space="preserve"> Cuidado. Revisa si abriste el archivo desde </w:t>
      </w:r>
      <w:proofErr w:type="spellStart"/>
      <w:r w:rsidRPr="00A75490">
        <w:t>Teams</w:t>
      </w:r>
      <w:proofErr w:type="spellEnd"/>
      <w:r w:rsidRPr="00A75490">
        <w:t xml:space="preserve"> por error.</w:t>
      </w:r>
    </w:p>
    <w:p w14:paraId="6E5FFDC7" w14:textId="409EA7B7" w:rsidR="008D458C" w:rsidRPr="008D458C" w:rsidRDefault="008D458C" w:rsidP="008D458C">
      <w:pPr>
        <w:rPr>
          <w:b/>
          <w:bCs/>
        </w:rPr>
      </w:pPr>
      <w:r w:rsidRPr="008D458C">
        <w:rPr>
          <w:rFonts w:ascii="Segoe UI Emoji" w:hAnsi="Segoe UI Emoji" w:cs="Segoe UI Emoji"/>
          <w:b/>
          <w:bCs/>
        </w:rPr>
        <w:t>⚡</w:t>
      </w:r>
      <w:r w:rsidRPr="008D458C">
        <w:rPr>
          <w:b/>
          <w:bCs/>
        </w:rPr>
        <w:t xml:space="preserve"> </w:t>
      </w:r>
      <w:r w:rsidRPr="00DA71F8">
        <w:rPr>
          <w:b/>
          <w:bCs/>
        </w:rPr>
        <w:t>BITACORA OPERATIVA</w:t>
      </w:r>
      <w:r w:rsidRPr="008D458C">
        <w:rPr>
          <w:b/>
          <w:bCs/>
        </w:rPr>
        <w:t>: ESTE ES UN "LIBRO VIVO"</w:t>
      </w:r>
    </w:p>
    <w:p w14:paraId="7397B14D" w14:textId="0CFE9FFC" w:rsidR="008D458C" w:rsidRPr="008D458C" w:rsidRDefault="008D458C" w:rsidP="008D458C">
      <w:r w:rsidRPr="008D458C">
        <w:rPr>
          <w:b/>
          <w:bCs/>
        </w:rPr>
        <w:t>Esta Bitácora NO es un simple archivo de Excel.</w:t>
      </w:r>
      <w:r w:rsidRPr="008D458C">
        <w:t xml:space="preserve"> Es un </w:t>
      </w:r>
      <w:r w:rsidRPr="008D458C">
        <w:rPr>
          <w:b/>
          <w:bCs/>
        </w:rPr>
        <w:t>"Libro Vivo"</w:t>
      </w:r>
      <w:r w:rsidRPr="008D458C">
        <w:t>.</w:t>
      </w:r>
    </w:p>
    <w:p w14:paraId="1D79DA79" w14:textId="77777777" w:rsidR="008D458C" w:rsidRPr="008D458C" w:rsidRDefault="008D458C" w:rsidP="008D458C">
      <w:r w:rsidRPr="008D458C">
        <w:t xml:space="preserve">Cada vez que escribes una hora de llegada o cambias un estatus, el sistema "dispara" esa información a todas las pantallas de la planta, a las </w:t>
      </w:r>
      <w:proofErr w:type="spellStart"/>
      <w:r w:rsidRPr="008D458C">
        <w:t>tablets</w:t>
      </w:r>
      <w:proofErr w:type="spellEnd"/>
      <w:r w:rsidRPr="008D458C">
        <w:t xml:space="preserve"> de los gerentes y a la sala de espera de pilotos.</w:t>
      </w:r>
    </w:p>
    <w:p w14:paraId="66BF2567" w14:textId="77777777" w:rsidR="008D458C" w:rsidRPr="008D458C" w:rsidRDefault="008D458C" w:rsidP="008D458C">
      <w:pPr>
        <w:numPr>
          <w:ilvl w:val="0"/>
          <w:numId w:val="23"/>
        </w:numPr>
      </w:pPr>
      <w:r w:rsidRPr="008D458C">
        <w:rPr>
          <w:b/>
          <w:bCs/>
        </w:rPr>
        <w:t>Lo que tú escribes, la operación lo ve en Tiempo Real.</w:t>
      </w:r>
    </w:p>
    <w:p w14:paraId="4E0ACB44" w14:textId="77777777" w:rsidR="008D458C" w:rsidRPr="008D458C" w:rsidRDefault="008D458C" w:rsidP="008D458C">
      <w:pPr>
        <w:numPr>
          <w:ilvl w:val="0"/>
          <w:numId w:val="23"/>
        </w:numPr>
      </w:pPr>
      <w:r w:rsidRPr="008D458C">
        <w:t>Si tú escribes un error, la operación tomará decisiones basadas en un error. ¡Precisión ante todo!</w:t>
      </w:r>
    </w:p>
    <w:p w14:paraId="0F24CA4B" w14:textId="77777777" w:rsidR="008D458C" w:rsidRPr="008D458C" w:rsidRDefault="008D458C" w:rsidP="008D458C">
      <w:r w:rsidRPr="008D458C">
        <w:rPr>
          <w:b/>
          <w:bCs/>
        </w:rPr>
        <w:t>El Botón de Seguridad (Macro Manual):</w:t>
      </w:r>
      <w:r w:rsidRPr="008D458C">
        <w:t xml:space="preserve"> Aunque el sistema está diseñado para actualizarse solo al dar ENTER, a veces la tecnología puede fallar.</w:t>
      </w:r>
    </w:p>
    <w:p w14:paraId="117169E1" w14:textId="77777777" w:rsidR="008D458C" w:rsidRPr="008D458C" w:rsidRDefault="008D458C" w:rsidP="008D458C">
      <w:pPr>
        <w:numPr>
          <w:ilvl w:val="0"/>
          <w:numId w:val="24"/>
        </w:numPr>
      </w:pPr>
      <w:r w:rsidRPr="008D458C">
        <w:t xml:space="preserve">Si notas que el monitor no cambia, busca en tu hoja de Excel el botón (usualmente gris o azul) que dice </w:t>
      </w:r>
      <w:r w:rsidRPr="008D458C">
        <w:rPr>
          <w:b/>
          <w:bCs/>
        </w:rPr>
        <w:t>"ACTUALIZAR BITÁCORA"</w:t>
      </w:r>
      <w:r w:rsidRPr="008D458C">
        <w:t xml:space="preserve"> o </w:t>
      </w:r>
      <w:r w:rsidRPr="008D458C">
        <w:rPr>
          <w:b/>
          <w:bCs/>
        </w:rPr>
        <w:t>"EJECUTAR MACRO"</w:t>
      </w:r>
      <w:r w:rsidRPr="008D458C">
        <w:t>.</w:t>
      </w:r>
    </w:p>
    <w:p w14:paraId="46F78CEB" w14:textId="77777777" w:rsidR="008D458C" w:rsidRPr="008D458C" w:rsidRDefault="008D458C" w:rsidP="008D458C">
      <w:pPr>
        <w:numPr>
          <w:ilvl w:val="0"/>
          <w:numId w:val="24"/>
        </w:numPr>
      </w:pPr>
      <w:r w:rsidRPr="008D458C">
        <w:lastRenderedPageBreak/>
        <w:t>Al presionarlo, fuerzas al sistema a "gritar" la información nueva a las pantallas inmediatamente. Úsalo como tu respaldo manual.</w:t>
      </w:r>
    </w:p>
    <w:p w14:paraId="7AA934E9" w14:textId="77777777" w:rsidR="008D458C" w:rsidRPr="00A75490" w:rsidRDefault="008D458C" w:rsidP="008D458C"/>
    <w:p w14:paraId="62A236EF" w14:textId="77777777" w:rsidR="00A75490" w:rsidRPr="00A75490" w:rsidRDefault="00000000" w:rsidP="00A75490">
      <w:r>
        <w:pict w14:anchorId="04F15CFE">
          <v:rect id="_x0000_i1027" style="width:0;height:1.5pt" o:hralign="center" o:hrstd="t" o:hr="t" fillcolor="#a0a0a0" stroked="f"/>
        </w:pict>
      </w:r>
    </w:p>
    <w:p w14:paraId="04226C09" w14:textId="77777777" w:rsidR="00A75490" w:rsidRPr="00A75490" w:rsidRDefault="00A75490" w:rsidP="00A75490">
      <w:pPr>
        <w:rPr>
          <w:b/>
          <w:bCs/>
        </w:rPr>
      </w:pPr>
      <w:r w:rsidRPr="00A75490">
        <w:rPr>
          <w:rFonts w:ascii="Segoe UI Emoji" w:hAnsi="Segoe UI Emoji" w:cs="Segoe UI Emoji"/>
          <w:b/>
          <w:bCs/>
        </w:rPr>
        <w:t>🔵</w:t>
      </w:r>
      <w:r w:rsidRPr="00A75490">
        <w:rPr>
          <w:b/>
          <w:bCs/>
        </w:rPr>
        <w:t xml:space="preserve"> </w:t>
      </w:r>
      <w:r w:rsidRPr="00A75490">
        <w:rPr>
          <w:rStyle w:val="Ttulo2Car"/>
        </w:rPr>
        <w:t>CAPÍTULO 2: LECTURA DEL RADAR (El Monitor)</w:t>
      </w:r>
    </w:p>
    <w:p w14:paraId="37973664" w14:textId="77777777" w:rsidR="00A75490" w:rsidRPr="00A75490" w:rsidRDefault="00A75490" w:rsidP="00A75490">
      <w:r w:rsidRPr="00A75490">
        <w:t>En tu segunda pantalla tendrás abierto el archivo Monitor_Joloda.html. Esto es lo que ven los Gerentes y la operación en piso. Aprende a interpretarlo:</w:t>
      </w:r>
    </w:p>
    <w:p w14:paraId="3F0E58BE" w14:textId="77777777" w:rsidR="00A75490" w:rsidRPr="00A75490" w:rsidRDefault="00A75490" w:rsidP="00A75490">
      <w:pPr>
        <w:rPr>
          <w:b/>
          <w:bCs/>
        </w:rPr>
      </w:pPr>
      <w:r w:rsidRPr="00A75490">
        <w:rPr>
          <w:b/>
          <w:bCs/>
        </w:rPr>
        <w:t>1. El Semáforo de Estatus</w:t>
      </w:r>
    </w:p>
    <w:p w14:paraId="246F56A1" w14:textId="77777777" w:rsidR="00A75490" w:rsidRPr="00A75490" w:rsidRDefault="00A75490" w:rsidP="00A75490">
      <w:r w:rsidRPr="00A75490">
        <w:t>El monitor te grita qué está pasando con colores:</w:t>
      </w:r>
    </w:p>
    <w:p w14:paraId="5E5B1DA7" w14:textId="77777777" w:rsidR="00A75490" w:rsidRPr="00A75490" w:rsidRDefault="00A75490" w:rsidP="00A75490">
      <w:pPr>
        <w:numPr>
          <w:ilvl w:val="0"/>
          <w:numId w:val="16"/>
        </w:numPr>
      </w:pPr>
      <w:r w:rsidRPr="00A75490">
        <w:rPr>
          <w:rFonts w:ascii="Segoe UI Emoji" w:hAnsi="Segoe UI Emoji" w:cs="Segoe UI Emoji"/>
        </w:rPr>
        <w:t>🟢</w:t>
      </w:r>
      <w:r w:rsidRPr="00A75490">
        <w:t xml:space="preserve"> </w:t>
      </w:r>
      <w:r w:rsidRPr="00A75490">
        <w:rPr>
          <w:b/>
          <w:bCs/>
        </w:rPr>
        <w:t>VERDE (Operando):</w:t>
      </w:r>
      <w:r w:rsidRPr="00A75490">
        <w:t xml:space="preserve"> El camión está en rampa trabajando. Todo perfecto.</w:t>
      </w:r>
    </w:p>
    <w:p w14:paraId="688D6E3A" w14:textId="77777777" w:rsidR="00A75490" w:rsidRPr="00A75490" w:rsidRDefault="00A75490" w:rsidP="00A75490">
      <w:pPr>
        <w:numPr>
          <w:ilvl w:val="0"/>
          <w:numId w:val="16"/>
        </w:numPr>
      </w:pPr>
      <w:r w:rsidRPr="00A75490">
        <w:rPr>
          <w:rFonts w:ascii="Segoe UI Emoji" w:hAnsi="Segoe UI Emoji" w:cs="Segoe UI Emoji"/>
        </w:rPr>
        <w:t>🔴</w:t>
      </w:r>
      <w:r w:rsidRPr="00A75490">
        <w:t xml:space="preserve"> </w:t>
      </w:r>
      <w:r w:rsidRPr="00A75490">
        <w:rPr>
          <w:b/>
          <w:bCs/>
        </w:rPr>
        <w:t>ROJO PARPADEANTE (En Patio):</w:t>
      </w:r>
      <w:r w:rsidRPr="00A75490">
        <w:t xml:space="preserve"> ¡ALERTA! El camión ya llegó, pero no ha entrado a rampa.</w:t>
      </w:r>
    </w:p>
    <w:p w14:paraId="14CA89C1" w14:textId="77777777" w:rsidR="00A75490" w:rsidRPr="00A75490" w:rsidRDefault="00A75490" w:rsidP="00A75490">
      <w:pPr>
        <w:numPr>
          <w:ilvl w:val="1"/>
          <w:numId w:val="16"/>
        </w:numPr>
      </w:pPr>
      <w:r w:rsidRPr="00A75490">
        <w:rPr>
          <w:i/>
          <w:iCs/>
        </w:rPr>
        <w:t>Tu acción:</w:t>
      </w:r>
      <w:r w:rsidRPr="00A75490">
        <w:t xml:space="preserve"> Si lleva más de 15 minutos así, pregunta por radio: "¿Por qué la unidad [U#] sigue afuera si la rampa está libre?".</w:t>
      </w:r>
    </w:p>
    <w:p w14:paraId="39136D0F" w14:textId="77777777" w:rsidR="00A75490" w:rsidRPr="00A75490" w:rsidRDefault="00A75490" w:rsidP="00A75490">
      <w:pPr>
        <w:numPr>
          <w:ilvl w:val="0"/>
          <w:numId w:val="16"/>
        </w:numPr>
      </w:pPr>
      <w:r w:rsidRPr="00A75490">
        <w:rPr>
          <w:rFonts w:ascii="Segoe UI Emoji" w:hAnsi="Segoe UI Emoji" w:cs="Segoe UI Emoji"/>
        </w:rPr>
        <w:t>🔵</w:t>
      </w:r>
      <w:r w:rsidRPr="00A75490">
        <w:t xml:space="preserve"> </w:t>
      </w:r>
      <w:r w:rsidRPr="00A75490">
        <w:rPr>
          <w:b/>
          <w:bCs/>
        </w:rPr>
        <w:t>AZUL (Tránsito):</w:t>
      </w:r>
      <w:r w:rsidRPr="00A75490">
        <w:t xml:space="preserve"> Viene en camino.</w:t>
      </w:r>
    </w:p>
    <w:p w14:paraId="394B97EA" w14:textId="77777777" w:rsidR="00A75490" w:rsidRPr="00A75490" w:rsidRDefault="00A75490" w:rsidP="00A75490">
      <w:pPr>
        <w:numPr>
          <w:ilvl w:val="0"/>
          <w:numId w:val="16"/>
        </w:numPr>
      </w:pPr>
      <w:r w:rsidRPr="00A75490">
        <w:rPr>
          <w:rFonts w:ascii="Segoe UI Emoji" w:hAnsi="Segoe UI Emoji" w:cs="Segoe UI Emoji"/>
        </w:rPr>
        <w:t>⚫</w:t>
      </w:r>
      <w:r w:rsidRPr="00A75490">
        <w:t xml:space="preserve"> </w:t>
      </w:r>
      <w:r w:rsidRPr="00A75490">
        <w:rPr>
          <w:b/>
          <w:bCs/>
        </w:rPr>
        <w:t>GRIS (Completado):</w:t>
      </w:r>
      <w:r w:rsidRPr="00A75490">
        <w:t xml:space="preserve"> Viaje cerrado.</w:t>
      </w:r>
    </w:p>
    <w:p w14:paraId="240FC014" w14:textId="77777777" w:rsidR="00A75490" w:rsidRPr="00A75490" w:rsidRDefault="00A75490" w:rsidP="00A75490">
      <w:pPr>
        <w:rPr>
          <w:b/>
          <w:bCs/>
        </w:rPr>
      </w:pPr>
      <w:r w:rsidRPr="00A75490">
        <w:rPr>
          <w:b/>
          <w:bCs/>
        </w:rPr>
        <w:t>2. Uso del GPS</w:t>
      </w:r>
    </w:p>
    <w:p w14:paraId="0B489177" w14:textId="77777777" w:rsidR="00A75490" w:rsidRPr="00A75490" w:rsidRDefault="00A75490" w:rsidP="00A75490">
      <w:r w:rsidRPr="00A75490">
        <w:t xml:space="preserve">Si ves que el nombre de la unidad (ej. U1) aparece en letras </w:t>
      </w:r>
      <w:r w:rsidRPr="00A75490">
        <w:rPr>
          <w:b/>
          <w:bCs/>
        </w:rPr>
        <w:t>Azul Neón Brillante</w:t>
      </w:r>
      <w:r w:rsidRPr="00A75490">
        <w:t>, significa que es un "Botón Inteligente".</w:t>
      </w:r>
    </w:p>
    <w:p w14:paraId="7A013FAB" w14:textId="77777777" w:rsidR="00A75490" w:rsidRPr="00A75490" w:rsidRDefault="00A75490" w:rsidP="00A75490">
      <w:pPr>
        <w:numPr>
          <w:ilvl w:val="0"/>
          <w:numId w:val="17"/>
        </w:numPr>
      </w:pPr>
      <w:r w:rsidRPr="00A75490">
        <w:t>Dale clic al nombre de la unidad.</w:t>
      </w:r>
    </w:p>
    <w:p w14:paraId="1CF4813A" w14:textId="77777777" w:rsidR="00A75490" w:rsidRPr="00A75490" w:rsidRDefault="00A75490" w:rsidP="00A75490">
      <w:pPr>
        <w:numPr>
          <w:ilvl w:val="0"/>
          <w:numId w:val="17"/>
        </w:numPr>
      </w:pPr>
      <w:r w:rsidRPr="00A75490">
        <w:t>Se abrirá una pestaña nueva con el mapa en tiempo real de ese camión. Úsalo para ver si viene cerca o si está atorado en tráfico.</w:t>
      </w:r>
    </w:p>
    <w:p w14:paraId="6B0E5C85" w14:textId="77777777" w:rsidR="00A75490" w:rsidRPr="00A75490" w:rsidRDefault="00A75490" w:rsidP="00A75490">
      <w:pPr>
        <w:rPr>
          <w:b/>
          <w:bCs/>
        </w:rPr>
      </w:pPr>
      <w:r w:rsidRPr="00A75490">
        <w:rPr>
          <w:b/>
          <w:bCs/>
        </w:rPr>
        <w:t>3. El Corazón del Sistema</w:t>
      </w:r>
    </w:p>
    <w:p w14:paraId="21003AFA" w14:textId="77777777" w:rsidR="00A75490" w:rsidRPr="00A75490" w:rsidRDefault="00A75490" w:rsidP="00A75490">
      <w:r w:rsidRPr="00A75490">
        <w:t xml:space="preserve">Abajo a la derecha verás un texto pequeño: </w:t>
      </w:r>
      <w:r w:rsidRPr="00A75490">
        <w:rPr>
          <w:i/>
          <w:iCs/>
        </w:rPr>
        <w:t>"Última sincro: 00:00:00"</w:t>
      </w:r>
      <w:r w:rsidRPr="00A75490">
        <w:t>.</w:t>
      </w:r>
    </w:p>
    <w:p w14:paraId="20E34896" w14:textId="77777777" w:rsidR="00A75490" w:rsidRPr="00A75490" w:rsidRDefault="00A75490" w:rsidP="00A75490">
      <w:pPr>
        <w:numPr>
          <w:ilvl w:val="0"/>
          <w:numId w:val="18"/>
        </w:numPr>
      </w:pPr>
      <w:r w:rsidRPr="00A75490">
        <w:t xml:space="preserve">Si esa hora es de hace 2 minutos: </w:t>
      </w:r>
      <w:r w:rsidRPr="00A75490">
        <w:rPr>
          <w:b/>
          <w:bCs/>
        </w:rPr>
        <w:t>Todo bien.</w:t>
      </w:r>
    </w:p>
    <w:p w14:paraId="4A646C12" w14:textId="77777777" w:rsidR="00A75490" w:rsidRPr="00DA71F8" w:rsidRDefault="00A75490" w:rsidP="00A75490">
      <w:pPr>
        <w:numPr>
          <w:ilvl w:val="0"/>
          <w:numId w:val="18"/>
        </w:numPr>
      </w:pPr>
      <w:r w:rsidRPr="00A75490">
        <w:t xml:space="preserve">Si esa hora es vieja (hace 30 min): </w:t>
      </w:r>
      <w:r w:rsidRPr="00A75490">
        <w:rPr>
          <w:b/>
          <w:bCs/>
        </w:rPr>
        <w:t>Algo falla.</w:t>
      </w:r>
      <w:r w:rsidRPr="00A75490">
        <w:t xml:space="preserve"> Revisa si tu OneDrive (nube azul en la barra de tareas) está pausado o tiene una X roja.</w:t>
      </w:r>
    </w:p>
    <w:p w14:paraId="372CE8C7" w14:textId="77777777" w:rsidR="008D458C" w:rsidRPr="008D458C" w:rsidRDefault="008D458C" w:rsidP="008D458C">
      <w:pPr>
        <w:rPr>
          <w:b/>
          <w:bCs/>
        </w:rPr>
      </w:pPr>
      <w:r w:rsidRPr="008D458C">
        <w:rPr>
          <w:rFonts w:ascii="Segoe UI Emoji" w:hAnsi="Segoe UI Emoji" w:cs="Segoe UI Emoji"/>
          <w:b/>
          <w:bCs/>
        </w:rPr>
        <w:t>📊</w:t>
      </w:r>
      <w:r w:rsidRPr="008D458C">
        <w:rPr>
          <w:b/>
          <w:bCs/>
        </w:rPr>
        <w:t xml:space="preserve"> VISIÓN TÁCTICA: EL BOTÓN DE </w:t>
      </w:r>
      <w:proofErr w:type="spellStart"/>
      <w:r w:rsidRPr="008D458C">
        <w:rPr>
          <w:b/>
          <w:bCs/>
        </w:rPr>
        <w:t>KPIs</w:t>
      </w:r>
      <w:proofErr w:type="spellEnd"/>
    </w:p>
    <w:p w14:paraId="50EAE359" w14:textId="77777777" w:rsidR="008D458C" w:rsidRPr="008D458C" w:rsidRDefault="008D458C" w:rsidP="008D458C">
      <w:r w:rsidRPr="008D458C">
        <w:lastRenderedPageBreak/>
        <w:t xml:space="preserve">El Monitor </w:t>
      </w:r>
      <w:proofErr w:type="spellStart"/>
      <w:r w:rsidRPr="008D458C">
        <w:t>Joloda</w:t>
      </w:r>
      <w:proofErr w:type="spellEnd"/>
      <w:r w:rsidRPr="008D458C">
        <w:t xml:space="preserve"> te dice </w:t>
      </w:r>
      <w:r w:rsidRPr="008D458C">
        <w:rPr>
          <w:i/>
          <w:iCs/>
        </w:rPr>
        <w:t>qué está pasando ahora</w:t>
      </w:r>
      <w:r w:rsidRPr="008D458C">
        <w:t xml:space="preserve">, pero a veces necesitamos saber </w:t>
      </w:r>
      <w:r w:rsidRPr="008D458C">
        <w:rPr>
          <w:i/>
          <w:iCs/>
        </w:rPr>
        <w:t>cómo vamos en el mes</w:t>
      </w:r>
      <w:r w:rsidRPr="008D458C">
        <w:t xml:space="preserve">. Para eso sirve el botón de </w:t>
      </w:r>
      <w:proofErr w:type="spellStart"/>
      <w:r w:rsidRPr="008D458C">
        <w:rPr>
          <w:b/>
          <w:bCs/>
        </w:rPr>
        <w:t>KPIs</w:t>
      </w:r>
      <w:proofErr w:type="spellEnd"/>
      <w:r w:rsidRPr="008D458C">
        <w:t>.</w:t>
      </w:r>
    </w:p>
    <w:p w14:paraId="5E20AAFE" w14:textId="77777777" w:rsidR="008D458C" w:rsidRPr="008D458C" w:rsidRDefault="008D458C" w:rsidP="008D458C">
      <w:r w:rsidRPr="008D458C">
        <w:rPr>
          <w:b/>
          <w:bCs/>
        </w:rPr>
        <w:t>¿Dónde está?</w:t>
      </w:r>
      <w:r w:rsidRPr="008D458C">
        <w:t xml:space="preserve"> En la parte superior derecha de la pantalla del Monitor </w:t>
      </w:r>
      <w:proofErr w:type="spellStart"/>
      <w:r w:rsidRPr="008D458C">
        <w:t>Joloda</w:t>
      </w:r>
      <w:proofErr w:type="spellEnd"/>
      <w:r w:rsidRPr="008D458C">
        <w:t xml:space="preserve">, verás un botón (usualmente color morado o rosa) que dice </w:t>
      </w:r>
      <w:r w:rsidRPr="008D458C">
        <w:rPr>
          <w:b/>
          <w:bCs/>
        </w:rPr>
        <w:t xml:space="preserve">"VER </w:t>
      </w:r>
      <w:proofErr w:type="spellStart"/>
      <w:r w:rsidRPr="008D458C">
        <w:rPr>
          <w:b/>
          <w:bCs/>
        </w:rPr>
        <w:t>KPIs</w:t>
      </w:r>
      <w:proofErr w:type="spellEnd"/>
      <w:r w:rsidRPr="008D458C">
        <w:rPr>
          <w:b/>
          <w:bCs/>
        </w:rPr>
        <w:t>"</w:t>
      </w:r>
      <w:r w:rsidRPr="008D458C">
        <w:t xml:space="preserve"> o </w:t>
      </w:r>
      <w:r w:rsidRPr="008D458C">
        <w:rPr>
          <w:b/>
          <w:bCs/>
        </w:rPr>
        <w:t>"DASHBOARD"</w:t>
      </w:r>
      <w:r w:rsidRPr="008D458C">
        <w:t>.</w:t>
      </w:r>
    </w:p>
    <w:p w14:paraId="264CAE10" w14:textId="77777777" w:rsidR="008D458C" w:rsidRPr="008D458C" w:rsidRDefault="008D458C" w:rsidP="008D458C">
      <w:r w:rsidRPr="008D458C">
        <w:rPr>
          <w:b/>
          <w:bCs/>
        </w:rPr>
        <w:t>¿Cómo se lee?</w:t>
      </w:r>
      <w:r w:rsidRPr="008D458C">
        <w:t xml:space="preserve"> Al darle clic, se abrirá el tablero de Power BI. No te asustes con tantas gráficas, enfócate en lo vital:</w:t>
      </w:r>
    </w:p>
    <w:p w14:paraId="66BE62D8" w14:textId="77777777" w:rsidR="008D458C" w:rsidRPr="008D458C" w:rsidRDefault="008D458C" w:rsidP="008D458C">
      <w:pPr>
        <w:numPr>
          <w:ilvl w:val="0"/>
          <w:numId w:val="25"/>
        </w:numPr>
      </w:pPr>
      <w:r w:rsidRPr="008D458C">
        <w:rPr>
          <w:b/>
          <w:bCs/>
        </w:rPr>
        <w:t>Cumplimiento de Entregas (El Velocímetro):</w:t>
      </w:r>
      <w:r w:rsidRPr="008D458C">
        <w:t xml:space="preserve"> ¿Estamos en la zona verde? Si la aguja está baja, significa que estamos despachando tarde.</w:t>
      </w:r>
    </w:p>
    <w:p w14:paraId="30E2D9CD" w14:textId="77777777" w:rsidR="008D458C" w:rsidRPr="008D458C" w:rsidRDefault="008D458C" w:rsidP="008D458C">
      <w:pPr>
        <w:numPr>
          <w:ilvl w:val="0"/>
          <w:numId w:val="25"/>
        </w:numPr>
      </w:pPr>
      <w:r w:rsidRPr="008D458C">
        <w:rPr>
          <w:b/>
          <w:bCs/>
        </w:rPr>
        <w:t>Ciclos por Hora:</w:t>
      </w:r>
      <w:r w:rsidRPr="008D458C">
        <w:t xml:space="preserve"> Muestra cuántos viajes estamos cerrando. Si la barra es baja, el flujo está lento.</w:t>
      </w:r>
    </w:p>
    <w:p w14:paraId="09CA6571" w14:textId="77777777" w:rsidR="008D458C" w:rsidRPr="008D458C" w:rsidRDefault="008D458C" w:rsidP="008D458C">
      <w:pPr>
        <w:numPr>
          <w:ilvl w:val="0"/>
          <w:numId w:val="25"/>
        </w:numPr>
      </w:pPr>
      <w:r w:rsidRPr="008D458C">
        <w:rPr>
          <w:b/>
          <w:bCs/>
        </w:rPr>
        <w:t>Adherencia:</w:t>
      </w:r>
      <w:r w:rsidRPr="008D458C">
        <w:t xml:space="preserve"> ¿Estamos siguiendo el plan o improvisando?</w:t>
      </w:r>
    </w:p>
    <w:p w14:paraId="48A01DC4" w14:textId="742E6D5C" w:rsidR="008D458C" w:rsidRPr="00A75490" w:rsidRDefault="008D458C" w:rsidP="008D458C">
      <w:r w:rsidRPr="008D458C">
        <w:rPr>
          <w:b/>
          <w:bCs/>
        </w:rPr>
        <w:t>Tu Responsabilidad:</w:t>
      </w:r>
      <w:r w:rsidRPr="008D458C">
        <w:t xml:space="preserve"> Revisa estos </w:t>
      </w:r>
      <w:proofErr w:type="spellStart"/>
      <w:r w:rsidRPr="008D458C">
        <w:t>KPIs</w:t>
      </w:r>
      <w:proofErr w:type="spellEnd"/>
      <w:r w:rsidRPr="008D458C">
        <w:t xml:space="preserve"> al menos </w:t>
      </w:r>
      <w:r w:rsidRPr="008D458C">
        <w:rPr>
          <w:b/>
          <w:bCs/>
        </w:rPr>
        <w:t>una vez por turno</w:t>
      </w:r>
      <w:r w:rsidRPr="008D458C">
        <w:t>. Si ves que las gráficas se están poniendo rojas, avisa a tu supervisor. ¡Tú tienes el poder de detectar la tendencia antes de que se convierta en un problema!</w:t>
      </w:r>
    </w:p>
    <w:p w14:paraId="0992D69E" w14:textId="77777777" w:rsidR="00A75490" w:rsidRPr="00A75490" w:rsidRDefault="00000000" w:rsidP="00A75490">
      <w:r>
        <w:pict w14:anchorId="3A893824">
          <v:rect id="_x0000_i1028" style="width:0;height:1.5pt" o:hralign="center" o:hrstd="t" o:hr="t" fillcolor="#a0a0a0" stroked="f"/>
        </w:pict>
      </w:r>
    </w:p>
    <w:p w14:paraId="61402A56" w14:textId="77777777" w:rsidR="00A75490" w:rsidRPr="00A75490" w:rsidRDefault="00A75490" w:rsidP="00A75490">
      <w:pPr>
        <w:rPr>
          <w:b/>
          <w:bCs/>
        </w:rPr>
      </w:pPr>
      <w:r w:rsidRPr="00A75490">
        <w:rPr>
          <w:rFonts w:ascii="Segoe UI Emoji" w:hAnsi="Segoe UI Emoji" w:cs="Segoe UI Emoji"/>
          <w:b/>
          <w:bCs/>
        </w:rPr>
        <w:t>🟠</w:t>
      </w:r>
      <w:r w:rsidRPr="00A75490">
        <w:rPr>
          <w:b/>
          <w:bCs/>
        </w:rPr>
        <w:t xml:space="preserve"> </w:t>
      </w:r>
      <w:r w:rsidRPr="00A75490">
        <w:rPr>
          <w:rStyle w:val="Ttulo2Car"/>
        </w:rPr>
        <w:t>CAPÍTULO 3: GOBERNANZA (¿Cuándo debo gritar?)</w:t>
      </w:r>
    </w:p>
    <w:p w14:paraId="75A51542" w14:textId="77777777" w:rsidR="00A75490" w:rsidRPr="00A75490" w:rsidRDefault="00A75490" w:rsidP="00A75490">
      <w:r w:rsidRPr="00A75490">
        <w:t xml:space="preserve">No eres solo un capturista, eres un controlador. Según nuestra </w:t>
      </w:r>
      <w:r w:rsidRPr="00A75490">
        <w:rPr>
          <w:b/>
          <w:bCs/>
        </w:rPr>
        <w:t>Guía de Gobernanza</w:t>
      </w:r>
      <w:r w:rsidRPr="00A75490">
        <w:t>, tienes autoridad para escalar problemas.</w:t>
      </w:r>
    </w:p>
    <w:p w14:paraId="592D7405" w14:textId="77777777" w:rsidR="00A75490" w:rsidRPr="00A75490" w:rsidRDefault="00A75490" w:rsidP="00A75490">
      <w:pPr>
        <w:rPr>
          <w:b/>
          <w:bCs/>
        </w:rPr>
      </w:pPr>
      <w:r w:rsidRPr="00A75490">
        <w:rPr>
          <w:b/>
          <w:bCs/>
        </w:rPr>
        <w:t>Nivel 1: Incidencia Operativa (Lo resuelves tú)</w:t>
      </w:r>
    </w:p>
    <w:p w14:paraId="3FC8C526" w14:textId="77777777" w:rsidR="00A75490" w:rsidRPr="00A75490" w:rsidRDefault="00A75490" w:rsidP="00A75490">
      <w:pPr>
        <w:numPr>
          <w:ilvl w:val="0"/>
          <w:numId w:val="19"/>
        </w:numPr>
      </w:pPr>
      <w:r w:rsidRPr="00A75490">
        <w:rPr>
          <w:b/>
          <w:bCs/>
        </w:rPr>
        <w:t>Situación:</w:t>
      </w:r>
      <w:r w:rsidRPr="00A75490">
        <w:t xml:space="preserve"> El piloto no trae chaleco, o se tardaron 10 minutos más en conectar la </w:t>
      </w:r>
      <w:proofErr w:type="spellStart"/>
      <w:r w:rsidRPr="00A75490">
        <w:t>Joloda</w:t>
      </w:r>
      <w:proofErr w:type="spellEnd"/>
      <w:r w:rsidRPr="00A75490">
        <w:t>.</w:t>
      </w:r>
    </w:p>
    <w:p w14:paraId="14401AC6" w14:textId="77777777" w:rsidR="00A75490" w:rsidRPr="00A75490" w:rsidRDefault="00A75490" w:rsidP="00A75490">
      <w:pPr>
        <w:numPr>
          <w:ilvl w:val="0"/>
          <w:numId w:val="19"/>
        </w:numPr>
      </w:pPr>
      <w:r w:rsidRPr="00A75490">
        <w:rPr>
          <w:b/>
          <w:bCs/>
        </w:rPr>
        <w:t>Tu Acción:</w:t>
      </w:r>
      <w:r w:rsidRPr="00A75490">
        <w:t xml:space="preserve"> Anótalo en la columna de "Observaciones" de la bitácora. No es necesario llamar al gerente, pero debe quedar registro.</w:t>
      </w:r>
    </w:p>
    <w:p w14:paraId="7A4FDAD8" w14:textId="77777777" w:rsidR="00A75490" w:rsidRPr="00A75490" w:rsidRDefault="00A75490" w:rsidP="00A75490">
      <w:pPr>
        <w:rPr>
          <w:b/>
          <w:bCs/>
        </w:rPr>
      </w:pPr>
      <w:r w:rsidRPr="00A75490">
        <w:rPr>
          <w:b/>
          <w:bCs/>
        </w:rPr>
        <w:t>Nivel 2: Desviación Crítica (Llamada al Supervisor)</w:t>
      </w:r>
    </w:p>
    <w:p w14:paraId="648B8428" w14:textId="77777777" w:rsidR="00A75490" w:rsidRPr="00A75490" w:rsidRDefault="00A75490" w:rsidP="00A75490">
      <w:pPr>
        <w:numPr>
          <w:ilvl w:val="0"/>
          <w:numId w:val="20"/>
        </w:numPr>
      </w:pPr>
      <w:r w:rsidRPr="00A75490">
        <w:rPr>
          <w:b/>
          <w:bCs/>
        </w:rPr>
        <w:t>Situación:</w:t>
      </w:r>
    </w:p>
    <w:p w14:paraId="5759DDC1" w14:textId="77777777" w:rsidR="00A75490" w:rsidRPr="00A75490" w:rsidRDefault="00A75490" w:rsidP="00A75490">
      <w:pPr>
        <w:numPr>
          <w:ilvl w:val="1"/>
          <w:numId w:val="20"/>
        </w:numPr>
      </w:pPr>
      <w:r w:rsidRPr="00A75490">
        <w:t>El monitor muestra estatus "CRÍTICO" (Naranja/Rojo).</w:t>
      </w:r>
    </w:p>
    <w:p w14:paraId="2D9D0C2E" w14:textId="77777777" w:rsidR="00A75490" w:rsidRPr="00A75490" w:rsidRDefault="00A75490" w:rsidP="00A75490">
      <w:pPr>
        <w:numPr>
          <w:ilvl w:val="1"/>
          <w:numId w:val="20"/>
        </w:numPr>
      </w:pPr>
      <w:r w:rsidRPr="00A75490">
        <w:t>Una unidad lleva 1 hora en patio sin entrar.</w:t>
      </w:r>
    </w:p>
    <w:p w14:paraId="7CE91D18" w14:textId="77777777" w:rsidR="00A75490" w:rsidRPr="00A75490" w:rsidRDefault="00A75490" w:rsidP="00A75490">
      <w:pPr>
        <w:numPr>
          <w:ilvl w:val="1"/>
          <w:numId w:val="20"/>
        </w:numPr>
      </w:pPr>
      <w:r w:rsidRPr="00A75490">
        <w:t>El tiempo de tránsito excedió por mucho lo permitido en la Matriz de Flujo.</w:t>
      </w:r>
    </w:p>
    <w:p w14:paraId="160E2080" w14:textId="77777777" w:rsidR="00A75490" w:rsidRPr="00A75490" w:rsidRDefault="00A75490" w:rsidP="00A75490">
      <w:pPr>
        <w:numPr>
          <w:ilvl w:val="0"/>
          <w:numId w:val="20"/>
        </w:numPr>
      </w:pPr>
      <w:r w:rsidRPr="00A75490">
        <w:rPr>
          <w:b/>
          <w:bCs/>
        </w:rPr>
        <w:lastRenderedPageBreak/>
        <w:t>Tu Acción:</w:t>
      </w:r>
      <w:r w:rsidRPr="00A75490">
        <w:t xml:space="preserve"> Levanta el teléfono o radio. Avisa al Supervisor de Turno: </w:t>
      </w:r>
      <w:r w:rsidRPr="00A75490">
        <w:rPr>
          <w:i/>
          <w:iCs/>
        </w:rPr>
        <w:t>"Tengo la unidad U1 con demora crítica en patio"</w:t>
      </w:r>
      <w:r w:rsidRPr="00A75490">
        <w:t>.</w:t>
      </w:r>
    </w:p>
    <w:p w14:paraId="37018EDD" w14:textId="77777777" w:rsidR="00A75490" w:rsidRPr="00A75490" w:rsidRDefault="00A75490" w:rsidP="00A75490">
      <w:pPr>
        <w:rPr>
          <w:b/>
          <w:bCs/>
        </w:rPr>
      </w:pPr>
      <w:r w:rsidRPr="00A75490">
        <w:rPr>
          <w:b/>
          <w:bCs/>
        </w:rPr>
        <w:t>Nivel 3: Paro Total (Cadena de Ayuda)</w:t>
      </w:r>
    </w:p>
    <w:p w14:paraId="51D28F3F" w14:textId="77777777" w:rsidR="00A75490" w:rsidRPr="00A75490" w:rsidRDefault="00A75490" w:rsidP="00A75490">
      <w:pPr>
        <w:numPr>
          <w:ilvl w:val="0"/>
          <w:numId w:val="21"/>
        </w:numPr>
      </w:pPr>
      <w:r w:rsidRPr="00A75490">
        <w:rPr>
          <w:b/>
          <w:bCs/>
        </w:rPr>
        <w:t>Situación:</w:t>
      </w:r>
      <w:r w:rsidRPr="00A75490">
        <w:t xml:space="preserve"> Se arruinó el sistema </w:t>
      </w:r>
      <w:proofErr w:type="spellStart"/>
      <w:r w:rsidRPr="00A75490">
        <w:t>Joloda</w:t>
      </w:r>
      <w:proofErr w:type="spellEnd"/>
      <w:r w:rsidRPr="00A75490">
        <w:t xml:space="preserve"> (patines trabados) o hay bloqueo total en carretera.</w:t>
      </w:r>
    </w:p>
    <w:p w14:paraId="15CE515C" w14:textId="77777777" w:rsidR="00A75490" w:rsidRPr="00A75490" w:rsidRDefault="00A75490" w:rsidP="00A75490">
      <w:pPr>
        <w:numPr>
          <w:ilvl w:val="0"/>
          <w:numId w:val="21"/>
        </w:numPr>
      </w:pPr>
      <w:r w:rsidRPr="00A75490">
        <w:rPr>
          <w:b/>
          <w:bCs/>
        </w:rPr>
        <w:t>Tu Acción:</w:t>
      </w:r>
      <w:r w:rsidRPr="00A75490">
        <w:t xml:space="preserve"> Activa la Cadena de Ayuda inmediata. Notifica a la Gerencia según la lista de contactos de emergencia.</w:t>
      </w:r>
    </w:p>
    <w:p w14:paraId="2713F85C" w14:textId="77777777" w:rsidR="00A75490" w:rsidRPr="00A75490" w:rsidRDefault="00000000" w:rsidP="00A75490">
      <w:r>
        <w:pict w14:anchorId="3D3B9BF0">
          <v:rect id="_x0000_i1029" style="width:0;height:1.5pt" o:hralign="center" o:hrstd="t" o:hr="t" fillcolor="#a0a0a0" stroked="f"/>
        </w:pict>
      </w:r>
    </w:p>
    <w:p w14:paraId="442BB544" w14:textId="77777777" w:rsidR="00A75490" w:rsidRPr="00A75490" w:rsidRDefault="00A75490" w:rsidP="00A75490">
      <w:pPr>
        <w:rPr>
          <w:b/>
          <w:bCs/>
        </w:rPr>
      </w:pPr>
      <w:r w:rsidRPr="00A75490">
        <w:rPr>
          <w:rFonts w:ascii="Segoe UI Emoji" w:hAnsi="Segoe UI Emoji" w:cs="Segoe UI Emoji"/>
          <w:b/>
          <w:bCs/>
        </w:rPr>
        <w:t>🛠️</w:t>
      </w:r>
      <w:r w:rsidRPr="00A75490">
        <w:rPr>
          <w:b/>
          <w:bCs/>
        </w:rPr>
        <w:t xml:space="preserve"> SOLUCIÓN DE PROBLEMAS RÁPIDOS</w:t>
      </w:r>
    </w:p>
    <w:p w14:paraId="5BD5D55B" w14:textId="77777777" w:rsidR="00A75490" w:rsidRPr="00A75490" w:rsidRDefault="00A75490" w:rsidP="00A75490">
      <w:r w:rsidRPr="00A75490">
        <w:rPr>
          <w:b/>
          <w:bCs/>
        </w:rPr>
        <w:t>P: Hice un cambio en Excel, pero en el Monitor sigue saliendo el dato viejo.</w:t>
      </w:r>
      <w:r w:rsidRPr="00A75490">
        <w:t xml:space="preserve"> </w:t>
      </w:r>
      <w:r w:rsidRPr="00A75490">
        <w:rPr>
          <w:b/>
          <w:bCs/>
        </w:rPr>
        <w:t>R:</w:t>
      </w:r>
    </w:p>
    <w:p w14:paraId="3566F43A" w14:textId="77777777" w:rsidR="00A75490" w:rsidRPr="00A75490" w:rsidRDefault="00A75490" w:rsidP="00A75490">
      <w:pPr>
        <w:numPr>
          <w:ilvl w:val="0"/>
          <w:numId w:val="22"/>
        </w:numPr>
      </w:pPr>
      <w:r w:rsidRPr="00A75490">
        <w:t>Verifica que presionaste ENTER en Excel.</w:t>
      </w:r>
    </w:p>
    <w:p w14:paraId="49B42BB0" w14:textId="77777777" w:rsidR="00A75490" w:rsidRPr="00A75490" w:rsidRDefault="00A75490" w:rsidP="00A75490">
      <w:pPr>
        <w:numPr>
          <w:ilvl w:val="0"/>
          <w:numId w:val="22"/>
        </w:numPr>
      </w:pPr>
      <w:r w:rsidRPr="00A75490">
        <w:t>Verifica que tu OneDrive (nube azul) esté blanco/azul y no tenga errores.</w:t>
      </w:r>
    </w:p>
    <w:p w14:paraId="1FFCD7E1" w14:textId="77777777" w:rsidR="00A75490" w:rsidRPr="00A75490" w:rsidRDefault="00A75490" w:rsidP="00A75490">
      <w:pPr>
        <w:numPr>
          <w:ilvl w:val="0"/>
          <w:numId w:val="22"/>
        </w:numPr>
      </w:pPr>
      <w:r w:rsidRPr="00A75490">
        <w:t>Ve al monitor y presiona CTRL + F5 para forzar una recarga limpia.</w:t>
      </w:r>
    </w:p>
    <w:p w14:paraId="41F29D84" w14:textId="77777777" w:rsidR="00A75490" w:rsidRPr="00A75490" w:rsidRDefault="00A75490" w:rsidP="00A75490">
      <w:r w:rsidRPr="00A75490">
        <w:rPr>
          <w:b/>
          <w:bCs/>
        </w:rPr>
        <w:t>P: Agregué una unidad nueva y no me sale el link del GPS.</w:t>
      </w:r>
      <w:r w:rsidRPr="00A75490">
        <w:t xml:space="preserve"> </w:t>
      </w:r>
      <w:r w:rsidRPr="00A75490">
        <w:rPr>
          <w:b/>
          <w:bCs/>
        </w:rPr>
        <w:t>R:</w:t>
      </w:r>
      <w:r w:rsidRPr="00A75490">
        <w:t xml:space="preserve"> Ve a la pestaña BD_GPS en el Excel. Asegúrate de haber registrado ahí la unidad y su link. Si no está en esa lista, el monitor no puede inventar el mapa.</w:t>
      </w:r>
    </w:p>
    <w:p w14:paraId="1391B56F" w14:textId="77777777" w:rsidR="00A75490" w:rsidRPr="00A75490" w:rsidRDefault="00000000" w:rsidP="00A75490">
      <w:r>
        <w:pict w14:anchorId="32DA1E61">
          <v:rect id="_x0000_i1030" style="width:0;height:1.5pt" o:hralign="center" o:hrstd="t" o:hr="t" fillcolor="#a0a0a0" stroked="f"/>
        </w:pict>
      </w:r>
    </w:p>
    <w:p w14:paraId="57EA2D0D" w14:textId="77777777" w:rsidR="00A75490" w:rsidRPr="00A75490" w:rsidRDefault="00A75490" w:rsidP="00A75490">
      <w:r w:rsidRPr="00A75490">
        <w:rPr>
          <w:b/>
          <w:bCs/>
        </w:rPr>
        <w:t>Recuerda:</w:t>
      </w:r>
      <w:r w:rsidRPr="00A75490">
        <w:t xml:space="preserve"> La tecnología (</w:t>
      </w:r>
      <w:proofErr w:type="spellStart"/>
      <w:r w:rsidRPr="00A75490">
        <w:t>Joloda</w:t>
      </w:r>
      <w:proofErr w:type="spellEnd"/>
      <w:r w:rsidRPr="00A75490">
        <w:t xml:space="preserve">) mueve la carga, pero </w:t>
      </w:r>
      <w:r w:rsidRPr="00A75490">
        <w:rPr>
          <w:b/>
          <w:bCs/>
        </w:rPr>
        <w:t>tú mueves la información</w:t>
      </w:r>
      <w:r w:rsidRPr="00A75490">
        <w:t>. ¡Buen turno!</w:t>
      </w:r>
    </w:p>
    <w:p w14:paraId="420174FD" w14:textId="77777777" w:rsidR="00CD0003" w:rsidRPr="00DA71F8" w:rsidRDefault="00CD0003" w:rsidP="00A75490"/>
    <w:sectPr w:rsidR="00CD0003" w:rsidRPr="00DA71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4CF"/>
    <w:multiLevelType w:val="multilevel"/>
    <w:tmpl w:val="1190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35AA8"/>
    <w:multiLevelType w:val="multilevel"/>
    <w:tmpl w:val="3672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60847"/>
    <w:multiLevelType w:val="multilevel"/>
    <w:tmpl w:val="5AAC0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D1B90"/>
    <w:multiLevelType w:val="multilevel"/>
    <w:tmpl w:val="1EBA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77CDF"/>
    <w:multiLevelType w:val="multilevel"/>
    <w:tmpl w:val="8086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67FF3"/>
    <w:multiLevelType w:val="multilevel"/>
    <w:tmpl w:val="CB8E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7709FA"/>
    <w:multiLevelType w:val="multilevel"/>
    <w:tmpl w:val="C76C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A29C0"/>
    <w:multiLevelType w:val="multilevel"/>
    <w:tmpl w:val="CB4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25540"/>
    <w:multiLevelType w:val="multilevel"/>
    <w:tmpl w:val="619C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64634"/>
    <w:multiLevelType w:val="multilevel"/>
    <w:tmpl w:val="103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76790"/>
    <w:multiLevelType w:val="multilevel"/>
    <w:tmpl w:val="87F2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3234B"/>
    <w:multiLevelType w:val="multilevel"/>
    <w:tmpl w:val="5F84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80384"/>
    <w:multiLevelType w:val="multilevel"/>
    <w:tmpl w:val="FEC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C44D5"/>
    <w:multiLevelType w:val="multilevel"/>
    <w:tmpl w:val="AE66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DE552B"/>
    <w:multiLevelType w:val="multilevel"/>
    <w:tmpl w:val="40E0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853C7"/>
    <w:multiLevelType w:val="multilevel"/>
    <w:tmpl w:val="98E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E231C"/>
    <w:multiLevelType w:val="multilevel"/>
    <w:tmpl w:val="5EF0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E356F"/>
    <w:multiLevelType w:val="multilevel"/>
    <w:tmpl w:val="393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44532"/>
    <w:multiLevelType w:val="multilevel"/>
    <w:tmpl w:val="8B18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2799C"/>
    <w:multiLevelType w:val="multilevel"/>
    <w:tmpl w:val="5AF8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9433A"/>
    <w:multiLevelType w:val="multilevel"/>
    <w:tmpl w:val="7CCC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1E6021"/>
    <w:multiLevelType w:val="multilevel"/>
    <w:tmpl w:val="5D4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D0438"/>
    <w:multiLevelType w:val="multilevel"/>
    <w:tmpl w:val="EA9A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67D50"/>
    <w:multiLevelType w:val="multilevel"/>
    <w:tmpl w:val="7B0E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40615"/>
    <w:multiLevelType w:val="multilevel"/>
    <w:tmpl w:val="2328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824280">
    <w:abstractNumId w:val="6"/>
  </w:num>
  <w:num w:numId="2" w16cid:durableId="2069375454">
    <w:abstractNumId w:val="24"/>
  </w:num>
  <w:num w:numId="3" w16cid:durableId="1344552657">
    <w:abstractNumId w:val="15"/>
  </w:num>
  <w:num w:numId="4" w16cid:durableId="678578702">
    <w:abstractNumId w:val="3"/>
  </w:num>
  <w:num w:numId="5" w16cid:durableId="2021619721">
    <w:abstractNumId w:val="10"/>
  </w:num>
  <w:num w:numId="6" w16cid:durableId="106239615">
    <w:abstractNumId w:val="9"/>
  </w:num>
  <w:num w:numId="7" w16cid:durableId="1708293341">
    <w:abstractNumId w:val="8"/>
  </w:num>
  <w:num w:numId="8" w16cid:durableId="1117018846">
    <w:abstractNumId w:val="21"/>
  </w:num>
  <w:num w:numId="9" w16cid:durableId="1239050145">
    <w:abstractNumId w:val="11"/>
  </w:num>
  <w:num w:numId="10" w16cid:durableId="764225047">
    <w:abstractNumId w:val="14"/>
  </w:num>
  <w:num w:numId="11" w16cid:durableId="1584803097">
    <w:abstractNumId w:val="16"/>
  </w:num>
  <w:num w:numId="12" w16cid:durableId="655232238">
    <w:abstractNumId w:val="2"/>
  </w:num>
  <w:num w:numId="13" w16cid:durableId="481316267">
    <w:abstractNumId w:val="7"/>
  </w:num>
  <w:num w:numId="14" w16cid:durableId="152570829">
    <w:abstractNumId w:val="19"/>
  </w:num>
  <w:num w:numId="15" w16cid:durableId="18052640">
    <w:abstractNumId w:val="17"/>
  </w:num>
  <w:num w:numId="16" w16cid:durableId="315962807">
    <w:abstractNumId w:val="1"/>
  </w:num>
  <w:num w:numId="17" w16cid:durableId="1473598433">
    <w:abstractNumId w:val="23"/>
  </w:num>
  <w:num w:numId="18" w16cid:durableId="1336880563">
    <w:abstractNumId w:val="4"/>
  </w:num>
  <w:num w:numId="19" w16cid:durableId="304048417">
    <w:abstractNumId w:val="18"/>
  </w:num>
  <w:num w:numId="20" w16cid:durableId="591935185">
    <w:abstractNumId w:val="22"/>
  </w:num>
  <w:num w:numId="21" w16cid:durableId="235481021">
    <w:abstractNumId w:val="12"/>
  </w:num>
  <w:num w:numId="22" w16cid:durableId="1513688691">
    <w:abstractNumId w:val="5"/>
  </w:num>
  <w:num w:numId="23" w16cid:durableId="725418567">
    <w:abstractNumId w:val="20"/>
  </w:num>
  <w:num w:numId="24" w16cid:durableId="423768151">
    <w:abstractNumId w:val="0"/>
  </w:num>
  <w:num w:numId="25" w16cid:durableId="2813033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490"/>
    <w:rsid w:val="001657E9"/>
    <w:rsid w:val="001D758C"/>
    <w:rsid w:val="004B5EF9"/>
    <w:rsid w:val="00520ED3"/>
    <w:rsid w:val="005C7580"/>
    <w:rsid w:val="0061693D"/>
    <w:rsid w:val="008D458C"/>
    <w:rsid w:val="008D4C8C"/>
    <w:rsid w:val="00A75490"/>
    <w:rsid w:val="00C12B53"/>
    <w:rsid w:val="00C635BD"/>
    <w:rsid w:val="00CC53C9"/>
    <w:rsid w:val="00CD0003"/>
    <w:rsid w:val="00DA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262882"/>
  <w15:chartTrackingRefBased/>
  <w15:docId w15:val="{59E142BA-2404-47BA-9EB6-B5C3D220F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5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5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5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5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5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5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5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5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5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75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54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54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54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54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54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54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5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5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5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5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5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54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54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54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5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54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5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1197</Words>
  <Characters>5689</Characters>
  <Application>Microsoft Office Word</Application>
  <DocSecurity>0</DocSecurity>
  <Lines>133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Tello,Aroldo,GT-Guatemala</dc:creator>
  <cp:keywords/>
  <dc:description/>
  <cp:lastModifiedBy>Tello,Aroldo,GT-Guatemala</cp:lastModifiedBy>
  <cp:revision>7</cp:revision>
  <dcterms:created xsi:type="dcterms:W3CDTF">2026-01-09T20:30:00Z</dcterms:created>
  <dcterms:modified xsi:type="dcterms:W3CDTF">2026-01-15T18:35:00Z</dcterms:modified>
</cp:coreProperties>
</file>