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43B69" w14:textId="77777777" w:rsidR="006D3880" w:rsidRPr="00E53486" w:rsidRDefault="00BE2E44" w:rsidP="00662A01">
      <w:pPr>
        <w:jc w:val="both"/>
        <w:rPr>
          <w:rFonts w:asciiTheme="majorHAnsi" w:hAnsiTheme="majorHAnsi"/>
          <w:b/>
          <w:bCs/>
          <w:sz w:val="28"/>
          <w:szCs w:val="28"/>
        </w:rPr>
      </w:pPr>
      <w:r w:rsidRPr="00D36B20">
        <w:rPr>
          <w:rFonts w:asciiTheme="majorHAnsi" w:hAnsiTheme="majorHAnsi"/>
          <w:b/>
          <w:bCs/>
          <w:sz w:val="28"/>
          <w:szCs w:val="28"/>
          <w:highlight w:val="yellow"/>
        </w:rPr>
        <w:t>Evolución de los sistemas de almacenamiento de la información</w:t>
      </w:r>
      <w:r w:rsidRPr="00E53486">
        <w:rPr>
          <w:rFonts w:asciiTheme="majorHAnsi" w:hAnsiTheme="majorHAnsi"/>
          <w:b/>
          <w:bCs/>
          <w:sz w:val="28"/>
          <w:szCs w:val="28"/>
        </w:rPr>
        <w:t xml:space="preserve"> </w:t>
      </w:r>
    </w:p>
    <w:p w14:paraId="5CA7ECA1" w14:textId="77777777" w:rsidR="00BE2E44" w:rsidRPr="00D36B20" w:rsidRDefault="00BE2E44" w:rsidP="00662A01">
      <w:pPr>
        <w:pStyle w:val="Prrafodelista"/>
        <w:numPr>
          <w:ilvl w:val="0"/>
          <w:numId w:val="2"/>
        </w:numPr>
        <w:jc w:val="both"/>
        <w:rPr>
          <w:u w:val="single"/>
        </w:rPr>
      </w:pPr>
      <w:r w:rsidRPr="00D36B20">
        <w:rPr>
          <w:highlight w:val="cyan"/>
          <w:u w:val="single"/>
        </w:rPr>
        <w:t>Fichero manual</w:t>
      </w:r>
      <w:r w:rsidRPr="00D36B20">
        <w:rPr>
          <w:u w:val="single"/>
        </w:rPr>
        <w:t xml:space="preserve"> </w:t>
      </w:r>
    </w:p>
    <w:p w14:paraId="312DD340" w14:textId="2345DA1C" w:rsidR="00936545" w:rsidRDefault="00C91D0B" w:rsidP="00662A01">
      <w:pPr>
        <w:pStyle w:val="Prrafodelista"/>
        <w:jc w:val="both"/>
      </w:pPr>
      <w:r>
        <w:t>Conjunto de carpetas etiquetadas cuyo contenido esta relacionado y se gu</w:t>
      </w:r>
      <w:r w:rsidR="00936545">
        <w:t>ardan en un armario o archivo. Es útil cuando el volumen de datos manejados no es</w:t>
      </w:r>
      <w:r w:rsidR="00AD6C04">
        <w:t xml:space="preserve"> muy grand</w:t>
      </w:r>
      <w:r w:rsidR="00662A01">
        <w:t>e</w:t>
      </w:r>
      <w:r w:rsidR="00AD6C04">
        <w:t xml:space="preserve"> y se puede extraer información con cierta facilidad, pero a medida que aumento y</w:t>
      </w:r>
      <w:r w:rsidR="0072781F">
        <w:t xml:space="preserve"> la información fue mas compleja fue necesario sustituirlo por otro informatizado </w:t>
      </w:r>
    </w:p>
    <w:p w14:paraId="460E1445" w14:textId="77777777" w:rsidR="0072781F" w:rsidRPr="008A1D40" w:rsidRDefault="007C7D13" w:rsidP="00662A01">
      <w:pPr>
        <w:pStyle w:val="Prrafodelista"/>
        <w:numPr>
          <w:ilvl w:val="0"/>
          <w:numId w:val="2"/>
        </w:numPr>
        <w:jc w:val="both"/>
        <w:rPr>
          <w:u w:val="single"/>
        </w:rPr>
      </w:pPr>
      <w:r w:rsidRPr="00D36B20">
        <w:rPr>
          <w:highlight w:val="cyan"/>
          <w:u w:val="single"/>
        </w:rPr>
        <w:t>S</w:t>
      </w:r>
      <w:r w:rsidR="0072781F" w:rsidRPr="00D36B20">
        <w:rPr>
          <w:highlight w:val="cyan"/>
          <w:u w:val="single"/>
        </w:rPr>
        <w:t>is</w:t>
      </w:r>
      <w:r w:rsidRPr="00D36B20">
        <w:rPr>
          <w:highlight w:val="cyan"/>
          <w:u w:val="single"/>
        </w:rPr>
        <w:t>temas de ficheros</w:t>
      </w:r>
      <w:r w:rsidRPr="008A1D40">
        <w:rPr>
          <w:u w:val="single"/>
        </w:rPr>
        <w:t xml:space="preserve"> </w:t>
      </w:r>
    </w:p>
    <w:p w14:paraId="252C62A0" w14:textId="77777777" w:rsidR="004D127F" w:rsidRDefault="007C7D13" w:rsidP="00662A01">
      <w:pPr>
        <w:pStyle w:val="Prrafodelista"/>
        <w:jc w:val="both"/>
      </w:pPr>
      <w:r>
        <w:t xml:space="preserve">Los datos necesarios se guardaban en ficheros </w:t>
      </w:r>
      <w:r w:rsidR="008F6DE1">
        <w:t>y las aplicaciones accedían a ellos para obtener los informes nece</w:t>
      </w:r>
      <w:r w:rsidR="00FF6F5C">
        <w:t xml:space="preserve">sarios. Teníamos los ficheros necesarios para contener </w:t>
      </w:r>
      <w:r w:rsidR="004D127F">
        <w:t>los datos con una estructura determinada y los programas de aplicación que accedían a estos datos</w:t>
      </w:r>
      <w:r w:rsidR="003141C7">
        <w:t xml:space="preserve">. El lenguaje COBOL era el mas utilizado </w:t>
      </w:r>
    </w:p>
    <w:p w14:paraId="32D05982" w14:textId="77777777" w:rsidR="003141C7" w:rsidRPr="008A1D40" w:rsidRDefault="003141C7" w:rsidP="00662A01">
      <w:pPr>
        <w:pStyle w:val="Prrafodelista"/>
        <w:numPr>
          <w:ilvl w:val="0"/>
          <w:numId w:val="2"/>
        </w:numPr>
        <w:jc w:val="both"/>
        <w:rPr>
          <w:u w:val="single"/>
        </w:rPr>
      </w:pPr>
      <w:r w:rsidRPr="00D36B20">
        <w:rPr>
          <w:highlight w:val="cyan"/>
          <w:u w:val="single"/>
        </w:rPr>
        <w:t>Sistemas de bases de datos</w:t>
      </w:r>
    </w:p>
    <w:p w14:paraId="7E06B1B4" w14:textId="36C29D87" w:rsidR="003141C7" w:rsidRDefault="00E44530" w:rsidP="00662A01">
      <w:pPr>
        <w:pStyle w:val="Prrafodelista"/>
        <w:jc w:val="both"/>
      </w:pPr>
      <w:r>
        <w:t>En ellos se almacenan todos los datos que necesita la empres</w:t>
      </w:r>
      <w:r w:rsidR="00C85E07">
        <w:t xml:space="preserve">a y los programas que los usen </w:t>
      </w:r>
      <w:r w:rsidR="00B95D83">
        <w:t>so</w:t>
      </w:r>
      <w:r w:rsidR="00C85E07">
        <w:t>lo se tienen que preocupar por el almacenamiento físico de los mismos</w:t>
      </w:r>
      <w:r w:rsidR="00BC5174">
        <w:t xml:space="preserve">. Cualquier cambio no afectara a los programas que los usen. </w:t>
      </w:r>
    </w:p>
    <w:p w14:paraId="63221A35" w14:textId="77777777" w:rsidR="00D36B20" w:rsidRDefault="00D36B20" w:rsidP="00662A01">
      <w:pPr>
        <w:pStyle w:val="Prrafodelista"/>
        <w:jc w:val="both"/>
      </w:pPr>
    </w:p>
    <w:p w14:paraId="61DC52A8" w14:textId="77777777" w:rsidR="00BC5174" w:rsidRPr="008A1D40" w:rsidRDefault="00BC5174" w:rsidP="00662A01">
      <w:pPr>
        <w:jc w:val="both"/>
        <w:rPr>
          <w:b/>
          <w:bCs/>
          <w:i/>
          <w:iCs/>
        </w:rPr>
      </w:pPr>
      <w:r w:rsidRPr="00D36B20">
        <w:rPr>
          <w:b/>
          <w:bCs/>
          <w:i/>
          <w:iCs/>
          <w:highlight w:val="lightGray"/>
        </w:rPr>
        <w:t>Una base de datos es un conjunto de datos rela</w:t>
      </w:r>
      <w:r w:rsidR="00B858EB" w:rsidRPr="00D36B20">
        <w:rPr>
          <w:b/>
          <w:bCs/>
          <w:i/>
          <w:iCs/>
          <w:highlight w:val="lightGray"/>
        </w:rPr>
        <w:t>cionados entre si, organizados y estructurados con información referente a algo. Son tr</w:t>
      </w:r>
      <w:r w:rsidR="00B9202B" w:rsidRPr="00D36B20">
        <w:rPr>
          <w:b/>
          <w:bCs/>
          <w:i/>
          <w:iCs/>
          <w:highlight w:val="lightGray"/>
        </w:rPr>
        <w:t>atadas usando sistemas de gestión de bases de datos (SGBD) que proporcio</w:t>
      </w:r>
      <w:r w:rsidR="00974F42" w:rsidRPr="00D36B20">
        <w:rPr>
          <w:b/>
          <w:bCs/>
          <w:i/>
          <w:iCs/>
          <w:highlight w:val="lightGray"/>
        </w:rPr>
        <w:t>nan una serie de programas y utilidades que acceden y gestionan datos.</w:t>
      </w:r>
      <w:r w:rsidR="00974F42" w:rsidRPr="008A1D40">
        <w:rPr>
          <w:b/>
          <w:bCs/>
          <w:i/>
          <w:iCs/>
        </w:rPr>
        <w:t xml:space="preserve"> </w:t>
      </w:r>
    </w:p>
    <w:p w14:paraId="5C5BD211" w14:textId="77777777" w:rsidR="00974F42" w:rsidRDefault="00974F42" w:rsidP="00662A01">
      <w:pPr>
        <w:jc w:val="both"/>
      </w:pPr>
    </w:p>
    <w:p w14:paraId="4996CA9D" w14:textId="77777777" w:rsidR="00974F42" w:rsidRPr="00E53486" w:rsidRDefault="00974F42" w:rsidP="00662A01">
      <w:pPr>
        <w:jc w:val="both"/>
        <w:rPr>
          <w:rFonts w:asciiTheme="majorHAnsi" w:hAnsiTheme="majorHAnsi"/>
          <w:b/>
          <w:bCs/>
          <w:sz w:val="28"/>
          <w:szCs w:val="28"/>
        </w:rPr>
      </w:pPr>
      <w:r w:rsidRPr="00D36B20">
        <w:rPr>
          <w:rFonts w:asciiTheme="majorHAnsi" w:hAnsiTheme="majorHAnsi"/>
          <w:b/>
          <w:bCs/>
          <w:sz w:val="28"/>
          <w:szCs w:val="28"/>
          <w:highlight w:val="yellow"/>
        </w:rPr>
        <w:t>Ficheros</w:t>
      </w:r>
      <w:r w:rsidRPr="00E53486">
        <w:rPr>
          <w:rFonts w:asciiTheme="majorHAnsi" w:hAnsiTheme="majorHAnsi"/>
          <w:b/>
          <w:bCs/>
          <w:sz w:val="28"/>
          <w:szCs w:val="28"/>
        </w:rPr>
        <w:t xml:space="preserve"> </w:t>
      </w:r>
    </w:p>
    <w:p w14:paraId="38E7CD37" w14:textId="77777777" w:rsidR="00974F42" w:rsidRDefault="00C54D1C" w:rsidP="00662A01">
      <w:pPr>
        <w:jc w:val="both"/>
      </w:pPr>
      <w:r>
        <w:t>Para almacenar información de modo permanente se usan dispositivos de almacenamiento masivo</w:t>
      </w:r>
      <w:r w:rsidR="0034507C">
        <w:t xml:space="preserve">, denominados memoria secundaria ya que los guardados en la memoria </w:t>
      </w:r>
      <w:r w:rsidR="00175BB2">
        <w:t>principal desaparecen al desconectar el ordenador. Esta información se estructura en ficheros</w:t>
      </w:r>
      <w:r w:rsidR="00D40BA3">
        <w:t>, estructurados en:</w:t>
      </w:r>
    </w:p>
    <w:p w14:paraId="2FB88B34" w14:textId="77777777" w:rsidR="001856F6" w:rsidRDefault="00D93485" w:rsidP="00662A01">
      <w:pPr>
        <w:pStyle w:val="Prrafodelista"/>
        <w:numPr>
          <w:ilvl w:val="0"/>
          <w:numId w:val="3"/>
        </w:numPr>
        <w:jc w:val="both"/>
      </w:pPr>
      <w:r w:rsidRPr="00294BAA">
        <w:rPr>
          <w:highlight w:val="green"/>
        </w:rPr>
        <w:t>Datos</w:t>
      </w:r>
      <w:r>
        <w:t xml:space="preserve">. Hechos que necesitamos almacenar para obtener a partir de ellos </w:t>
      </w:r>
      <w:r w:rsidR="001856F6">
        <w:t>una información. No están organizados de forma lógica y no tienen mucho significado.</w:t>
      </w:r>
    </w:p>
    <w:p w14:paraId="55C103A9" w14:textId="77777777" w:rsidR="001856F6" w:rsidRDefault="001856F6" w:rsidP="00662A01">
      <w:pPr>
        <w:pStyle w:val="Prrafodelista"/>
        <w:numPr>
          <w:ilvl w:val="0"/>
          <w:numId w:val="3"/>
        </w:numPr>
        <w:jc w:val="both"/>
      </w:pPr>
      <w:r w:rsidRPr="00294BAA">
        <w:rPr>
          <w:highlight w:val="green"/>
        </w:rPr>
        <w:t>Campo</w:t>
      </w:r>
      <w:r w:rsidR="005F291E">
        <w:t>. Carácter o conjunto de caracteres que tienen un significado especifico</w:t>
      </w:r>
      <w:r w:rsidR="00577552">
        <w:t xml:space="preserve"> utilizado para definir y guardar datos </w:t>
      </w:r>
    </w:p>
    <w:p w14:paraId="68B645F4" w14:textId="77777777" w:rsidR="00577552" w:rsidRDefault="00577552" w:rsidP="00662A01">
      <w:pPr>
        <w:pStyle w:val="Prrafodelista"/>
        <w:numPr>
          <w:ilvl w:val="0"/>
          <w:numId w:val="3"/>
        </w:numPr>
        <w:jc w:val="both"/>
      </w:pPr>
      <w:r w:rsidRPr="00294BAA">
        <w:rPr>
          <w:highlight w:val="green"/>
        </w:rPr>
        <w:t>Registro</w:t>
      </w:r>
      <w:r>
        <w:t xml:space="preserve">. </w:t>
      </w:r>
      <w:r w:rsidR="000E41A9">
        <w:t xml:space="preserve">Conjunto de campos lógicamente relacionados que describen una persona o cosa. </w:t>
      </w:r>
    </w:p>
    <w:p w14:paraId="33A6A07F" w14:textId="77777777" w:rsidR="000E41A9" w:rsidRDefault="000E41A9" w:rsidP="00662A01">
      <w:pPr>
        <w:pStyle w:val="Prrafodelista"/>
        <w:numPr>
          <w:ilvl w:val="0"/>
          <w:numId w:val="3"/>
        </w:numPr>
        <w:jc w:val="both"/>
      </w:pPr>
      <w:r w:rsidRPr="00294BAA">
        <w:rPr>
          <w:highlight w:val="green"/>
        </w:rPr>
        <w:t>Fichero.</w:t>
      </w:r>
      <w:r w:rsidR="00095B92">
        <w:t xml:space="preserve"> Es el conjunto de registro</w:t>
      </w:r>
      <w:r w:rsidR="0019151B">
        <w:t>s.</w:t>
      </w:r>
    </w:p>
    <w:p w14:paraId="1A67EF79" w14:textId="77777777" w:rsidR="00831EC1" w:rsidRDefault="00831EC1" w:rsidP="00662A01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10E433" wp14:editId="610F6CD0">
            <wp:simplePos x="0" y="0"/>
            <wp:positionH relativeFrom="column">
              <wp:posOffset>0</wp:posOffset>
            </wp:positionH>
            <wp:positionV relativeFrom="paragraph">
              <wp:posOffset>165100</wp:posOffset>
            </wp:positionV>
            <wp:extent cx="5400040" cy="142494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Los dispositivos de almacenamiento masivo se clas</w:t>
      </w:r>
      <w:r w:rsidR="00677834">
        <w:t>ifican en:</w:t>
      </w:r>
    </w:p>
    <w:p w14:paraId="205AA570" w14:textId="77777777" w:rsidR="00677834" w:rsidRDefault="00677834" w:rsidP="00662A01">
      <w:pPr>
        <w:pStyle w:val="Prrafodelista"/>
        <w:numPr>
          <w:ilvl w:val="0"/>
          <w:numId w:val="1"/>
        </w:numPr>
        <w:jc w:val="both"/>
      </w:pPr>
      <w:r w:rsidRPr="00D36B20">
        <w:rPr>
          <w:highlight w:val="green"/>
        </w:rPr>
        <w:t>Secuenciales</w:t>
      </w:r>
      <w:r>
        <w:t>. La información se guarda en posiciones consecutivas y</w:t>
      </w:r>
      <w:r w:rsidR="00C317FB">
        <w:t xml:space="preserve"> para acceder a un dato hay que recorrer los anteriores </w:t>
      </w:r>
    </w:p>
    <w:p w14:paraId="5089812B" w14:textId="77777777" w:rsidR="00C317FB" w:rsidRDefault="00513338" w:rsidP="00662A01">
      <w:pPr>
        <w:pStyle w:val="Prrafodelista"/>
        <w:numPr>
          <w:ilvl w:val="0"/>
          <w:numId w:val="1"/>
        </w:numPr>
        <w:jc w:val="both"/>
      </w:pPr>
      <w:r w:rsidRPr="00D36B20">
        <w:rPr>
          <w:highlight w:val="green"/>
        </w:rPr>
        <w:t>Direccionales</w:t>
      </w:r>
      <w:r>
        <w:t>. Permite el acceso directo a los datos.</w:t>
      </w:r>
    </w:p>
    <w:p w14:paraId="462D3366" w14:textId="77777777" w:rsidR="00513338" w:rsidRDefault="005224F8" w:rsidP="00662A01">
      <w:pPr>
        <w:jc w:val="both"/>
      </w:pPr>
      <w:r>
        <w:t>El a</w:t>
      </w:r>
      <w:r w:rsidR="00C0526B">
        <w:t>cceso a un registro es el procedimiento usado para seleccionarlo</w:t>
      </w:r>
      <w:r w:rsidR="005F4B95">
        <w:t>, condicionado por el tipo de soporte. Tipos:</w:t>
      </w:r>
    </w:p>
    <w:p w14:paraId="4F19B5A8" w14:textId="77777777" w:rsidR="005F4B95" w:rsidRDefault="003864C3" w:rsidP="00662A01">
      <w:pPr>
        <w:pStyle w:val="Prrafodelista"/>
        <w:numPr>
          <w:ilvl w:val="0"/>
          <w:numId w:val="4"/>
        </w:numPr>
        <w:jc w:val="both"/>
      </w:pPr>
      <w:r w:rsidRPr="00294BAA">
        <w:rPr>
          <w:highlight w:val="green"/>
        </w:rPr>
        <w:t>Secuencial.</w:t>
      </w:r>
      <w:r>
        <w:t xml:space="preserve"> Los registros se leen uno tras otro desde el principio hasta </w:t>
      </w:r>
      <w:r w:rsidR="00361997">
        <w:t>localizarlo o el final. Se puede usar en dispositivos secuenciales y dir</w:t>
      </w:r>
      <w:r w:rsidR="008E7865">
        <w:t>eccionales.</w:t>
      </w:r>
    </w:p>
    <w:p w14:paraId="285AD390" w14:textId="77777777" w:rsidR="008E7865" w:rsidRDefault="008E7865" w:rsidP="00662A01">
      <w:pPr>
        <w:pStyle w:val="Prrafodelista"/>
        <w:numPr>
          <w:ilvl w:val="0"/>
          <w:numId w:val="4"/>
        </w:numPr>
        <w:jc w:val="both"/>
      </w:pPr>
      <w:r w:rsidRPr="00294BAA">
        <w:rPr>
          <w:highlight w:val="green"/>
        </w:rPr>
        <w:lastRenderedPageBreak/>
        <w:t>Directo</w:t>
      </w:r>
      <w:r>
        <w:t>. Permite seleccionar un registro sin leer los anteriores, accedi</w:t>
      </w:r>
      <w:r w:rsidR="00F365AB">
        <w:t>endo mediante su clave.  Solo se puede usar en dispositivos direccionales.</w:t>
      </w:r>
    </w:p>
    <w:p w14:paraId="3F72F382" w14:textId="67202256" w:rsidR="00F365AB" w:rsidRDefault="00F365AB" w:rsidP="00662A01">
      <w:pPr>
        <w:pStyle w:val="Prrafodelista"/>
        <w:numPr>
          <w:ilvl w:val="0"/>
          <w:numId w:val="4"/>
        </w:numPr>
        <w:jc w:val="both"/>
      </w:pPr>
      <w:r w:rsidRPr="00294BAA">
        <w:rPr>
          <w:highlight w:val="green"/>
        </w:rPr>
        <w:t>Indexado</w:t>
      </w:r>
      <w:r w:rsidR="000258DC">
        <w:t>. Para seleccionar un registro consultamos la tabla que contiene la clave mas al</w:t>
      </w:r>
      <w:r w:rsidR="004C029D">
        <w:t>ta y la dirección de com</w:t>
      </w:r>
      <w:r w:rsidR="00A13DBD">
        <w:t>i</w:t>
      </w:r>
      <w:r w:rsidR="004C029D">
        <w:t>enz</w:t>
      </w:r>
      <w:r w:rsidR="00A13DBD">
        <w:t>o</w:t>
      </w:r>
      <w:r w:rsidR="004C029D">
        <w:t xml:space="preserve"> de cada bloque. Allí </w:t>
      </w:r>
      <w:r w:rsidR="00D405C9">
        <w:t>la lectura es secuencial hasta localizarlo. Solo se pueden usar dispositivos direccionales</w:t>
      </w:r>
      <w:r w:rsidR="0019151B">
        <w:t>.</w:t>
      </w:r>
    </w:p>
    <w:p w14:paraId="37F4A4E8" w14:textId="77777777" w:rsidR="0019151B" w:rsidRDefault="0019151B" w:rsidP="00662A01">
      <w:pPr>
        <w:pStyle w:val="Prrafodelista"/>
        <w:numPr>
          <w:ilvl w:val="0"/>
          <w:numId w:val="4"/>
        </w:numPr>
        <w:jc w:val="both"/>
      </w:pPr>
      <w:r w:rsidRPr="00294BAA">
        <w:rPr>
          <w:highlight w:val="green"/>
        </w:rPr>
        <w:t>Dinámico</w:t>
      </w:r>
      <w:r>
        <w:t xml:space="preserve">. </w:t>
      </w:r>
      <w:r w:rsidR="00671615">
        <w:t xml:space="preserve">Permite el acceso directo o por indice a un registro y a partir de ese </w:t>
      </w:r>
      <w:r w:rsidR="00654998">
        <w:t xml:space="preserve">a los demás de forma secuencial. Solo se puede usar en </w:t>
      </w:r>
      <w:r w:rsidR="00DD4808">
        <w:t>dispositivos direccionales.</w:t>
      </w:r>
    </w:p>
    <w:p w14:paraId="3F673A96" w14:textId="77777777" w:rsidR="00DD4808" w:rsidRDefault="00DD4808" w:rsidP="00662A01">
      <w:pPr>
        <w:jc w:val="both"/>
      </w:pPr>
    </w:p>
    <w:p w14:paraId="763F7251" w14:textId="77777777" w:rsidR="00DD4808" w:rsidRPr="007D5DDA" w:rsidRDefault="00DD4808" w:rsidP="00662A01">
      <w:pPr>
        <w:jc w:val="both"/>
        <w:rPr>
          <w:u w:val="single"/>
        </w:rPr>
      </w:pPr>
      <w:r w:rsidRPr="00294BAA">
        <w:rPr>
          <w:highlight w:val="cyan"/>
          <w:u w:val="single"/>
        </w:rPr>
        <w:t>Tipos de</w:t>
      </w:r>
      <w:r w:rsidR="00EA408F" w:rsidRPr="00294BAA">
        <w:rPr>
          <w:highlight w:val="cyan"/>
          <w:u w:val="single"/>
        </w:rPr>
        <w:t xml:space="preserve"> ficheros</w:t>
      </w:r>
      <w:r w:rsidR="00EA408F" w:rsidRPr="007D5DDA">
        <w:rPr>
          <w:u w:val="single"/>
        </w:rPr>
        <w:t xml:space="preserve"> </w:t>
      </w:r>
    </w:p>
    <w:p w14:paraId="7B1187DB" w14:textId="4FA10BBE" w:rsidR="00EA408F" w:rsidRDefault="00EA408F" w:rsidP="00662A01">
      <w:pPr>
        <w:pStyle w:val="Prrafodelista"/>
        <w:numPr>
          <w:ilvl w:val="0"/>
          <w:numId w:val="5"/>
        </w:numPr>
        <w:jc w:val="both"/>
      </w:pPr>
      <w:r w:rsidRPr="00A13DBD">
        <w:rPr>
          <w:highlight w:val="green"/>
        </w:rPr>
        <w:t>Organización secuencial</w:t>
      </w:r>
    </w:p>
    <w:p w14:paraId="6A95D544" w14:textId="77777777" w:rsidR="00EF2CF9" w:rsidRDefault="00EA408F" w:rsidP="00662A01">
      <w:pPr>
        <w:pStyle w:val="Prrafodelista"/>
        <w:jc w:val="both"/>
      </w:pPr>
      <w:r>
        <w:t>Los registros se localizan en</w:t>
      </w:r>
      <w:r w:rsidR="00771322">
        <w:t xml:space="preserve"> posiciones físicamente contiguas sin dejar hueco y en el orden que hayan sido introdu</w:t>
      </w:r>
      <w:r w:rsidR="00EF2CF9">
        <w:t>cidos. Tienen co</w:t>
      </w:r>
      <w:r w:rsidR="00A63983">
        <w:t>rrespondencia entre el orden lógico y el físico y se utilizan en dispositivos secuenciales y di</w:t>
      </w:r>
      <w:r w:rsidR="009E65B2">
        <w:t xml:space="preserve">reccionales. </w:t>
      </w:r>
    </w:p>
    <w:p w14:paraId="11238386" w14:textId="77777777" w:rsidR="009E65B2" w:rsidRPr="00A13DBD" w:rsidRDefault="009E65B2" w:rsidP="00662A01">
      <w:pPr>
        <w:pStyle w:val="Prrafodelista"/>
        <w:numPr>
          <w:ilvl w:val="2"/>
          <w:numId w:val="5"/>
        </w:numPr>
        <w:jc w:val="both"/>
      </w:pPr>
      <w:r w:rsidRPr="00A13DBD">
        <w:rPr>
          <w:highlight w:val="magenta"/>
        </w:rPr>
        <w:t>Ventajas</w:t>
      </w:r>
    </w:p>
    <w:p w14:paraId="1A795BC9" w14:textId="77777777" w:rsidR="00750984" w:rsidRDefault="00BE785D" w:rsidP="00662A01">
      <w:pPr>
        <w:pStyle w:val="Prrafodelista"/>
        <w:numPr>
          <w:ilvl w:val="3"/>
          <w:numId w:val="5"/>
        </w:numPr>
        <w:jc w:val="both"/>
      </w:pPr>
      <w:r>
        <w:t xml:space="preserve">Rapidez en el acceso </w:t>
      </w:r>
    </w:p>
    <w:p w14:paraId="3CC2F906" w14:textId="77777777" w:rsidR="00BE785D" w:rsidRDefault="00BE785D" w:rsidP="00662A01">
      <w:pPr>
        <w:pStyle w:val="Prrafodelista"/>
        <w:numPr>
          <w:ilvl w:val="3"/>
          <w:numId w:val="5"/>
        </w:numPr>
        <w:jc w:val="both"/>
      </w:pPr>
      <w:r>
        <w:t xml:space="preserve">No es necesario realizar compactación de archivo </w:t>
      </w:r>
    </w:p>
    <w:p w14:paraId="1ED82E34" w14:textId="77777777" w:rsidR="00BE785D" w:rsidRDefault="0076022D" w:rsidP="00662A01">
      <w:pPr>
        <w:pStyle w:val="Prrafodelista"/>
        <w:numPr>
          <w:ilvl w:val="3"/>
          <w:numId w:val="5"/>
        </w:numPr>
        <w:jc w:val="both"/>
      </w:pPr>
      <w:r>
        <w:t xml:space="preserve">No se desperdicia espacio </w:t>
      </w:r>
    </w:p>
    <w:p w14:paraId="66713E41" w14:textId="77777777" w:rsidR="0076022D" w:rsidRDefault="0076022D" w:rsidP="00662A01">
      <w:pPr>
        <w:pStyle w:val="Prrafodelista"/>
        <w:numPr>
          <w:ilvl w:val="3"/>
          <w:numId w:val="5"/>
        </w:numPr>
        <w:jc w:val="both"/>
      </w:pPr>
      <w:r>
        <w:t>Se pueden usar cualquier tipo de re</w:t>
      </w:r>
      <w:r w:rsidR="00967F98">
        <w:t xml:space="preserve">gistros </w:t>
      </w:r>
    </w:p>
    <w:p w14:paraId="216E3AC0" w14:textId="77777777" w:rsidR="00967F98" w:rsidRDefault="00967F98" w:rsidP="00662A01">
      <w:pPr>
        <w:pStyle w:val="Prrafodelista"/>
        <w:numPr>
          <w:ilvl w:val="2"/>
          <w:numId w:val="5"/>
        </w:numPr>
        <w:jc w:val="both"/>
      </w:pPr>
      <w:r w:rsidRPr="00294BAA">
        <w:rPr>
          <w:highlight w:val="magenta"/>
        </w:rPr>
        <w:t>Inconvenientes</w:t>
      </w:r>
      <w:r>
        <w:t xml:space="preserve"> </w:t>
      </w:r>
    </w:p>
    <w:p w14:paraId="1CD0AA40" w14:textId="77777777" w:rsidR="00967F98" w:rsidRDefault="00967F98" w:rsidP="00662A01">
      <w:pPr>
        <w:pStyle w:val="Prrafodelista"/>
        <w:numPr>
          <w:ilvl w:val="3"/>
          <w:numId w:val="5"/>
        </w:numPr>
        <w:jc w:val="both"/>
      </w:pPr>
      <w:r>
        <w:t xml:space="preserve">Para acceder a un registro </w:t>
      </w:r>
      <w:r w:rsidR="00703D6A">
        <w:t xml:space="preserve">hay que recorrer los anteriores </w:t>
      </w:r>
    </w:p>
    <w:p w14:paraId="0C200C34" w14:textId="414CE974" w:rsidR="00703D6A" w:rsidRDefault="00703D6A" w:rsidP="00662A01">
      <w:pPr>
        <w:pStyle w:val="Prrafodelista"/>
        <w:numPr>
          <w:ilvl w:val="3"/>
          <w:numId w:val="5"/>
        </w:numPr>
        <w:jc w:val="both"/>
      </w:pPr>
      <w:r>
        <w:t xml:space="preserve">La </w:t>
      </w:r>
      <w:r w:rsidR="0023103A">
        <w:t xml:space="preserve">adición </w:t>
      </w:r>
      <w:r>
        <w:t xml:space="preserve">de un registro se realiza al final </w:t>
      </w:r>
    </w:p>
    <w:p w14:paraId="4480EE26" w14:textId="77777777" w:rsidR="00703D6A" w:rsidRDefault="00703D6A" w:rsidP="00662A01">
      <w:pPr>
        <w:pStyle w:val="Prrafodelista"/>
        <w:numPr>
          <w:ilvl w:val="3"/>
          <w:numId w:val="5"/>
        </w:numPr>
        <w:jc w:val="both"/>
      </w:pPr>
      <w:r>
        <w:t xml:space="preserve">No </w:t>
      </w:r>
      <w:r w:rsidR="00A935EB">
        <w:t xml:space="preserve">se pueden eliminar registros, se tienen que marcar </w:t>
      </w:r>
    </w:p>
    <w:p w14:paraId="213CF7AE" w14:textId="77777777" w:rsidR="002C7DB6" w:rsidRDefault="00420BC1" w:rsidP="00662A01">
      <w:pPr>
        <w:pStyle w:val="Prrafodelista"/>
        <w:numPr>
          <w:ilvl w:val="3"/>
          <w:numId w:val="5"/>
        </w:numPr>
        <w:jc w:val="both"/>
      </w:pPr>
      <w:r>
        <w:t>P</w:t>
      </w:r>
      <w:r w:rsidR="00A935EB">
        <w:t>ar</w:t>
      </w:r>
      <w:r>
        <w:t>a mantenerlo ordenado y compactado hay que crear un nuevo fichero a partir del existente</w:t>
      </w:r>
    </w:p>
    <w:p w14:paraId="3AF699D0" w14:textId="3917921E" w:rsidR="00A935EB" w:rsidRDefault="007D5DDA" w:rsidP="00662A01">
      <w:pPr>
        <w:ind w:left="708"/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F8871F4" wp14:editId="42F1B040">
            <wp:simplePos x="0" y="0"/>
            <wp:positionH relativeFrom="column">
              <wp:posOffset>857250</wp:posOffset>
            </wp:positionH>
            <wp:positionV relativeFrom="paragraph">
              <wp:posOffset>524510</wp:posOffset>
            </wp:positionV>
            <wp:extent cx="4506595" cy="1220470"/>
            <wp:effectExtent l="0" t="0" r="1905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7DB6">
        <w:t xml:space="preserve">Es recomendable pata </w:t>
      </w:r>
      <w:r w:rsidR="00187B4F">
        <w:t xml:space="preserve">ficheros con indice de utilización muy elevado y que sean estables. Sin </w:t>
      </w:r>
      <w:r w:rsidR="00565007">
        <w:t>útiles cuando en cada operación se van</w:t>
      </w:r>
      <w:r w:rsidR="00EF77A5">
        <w:t xml:space="preserve"> a procesar la mayoría de los registros. </w:t>
      </w:r>
    </w:p>
    <w:p w14:paraId="62BC33DC" w14:textId="402DD37F" w:rsidR="007D5DDA" w:rsidRDefault="007D5DDA" w:rsidP="00662A01">
      <w:pPr>
        <w:ind w:left="708"/>
        <w:jc w:val="both"/>
      </w:pPr>
    </w:p>
    <w:p w14:paraId="2177A4F8" w14:textId="6744A5FF" w:rsidR="003F6B46" w:rsidRDefault="003F6B46" w:rsidP="00662A01">
      <w:pPr>
        <w:pStyle w:val="Prrafodelista"/>
        <w:numPr>
          <w:ilvl w:val="0"/>
          <w:numId w:val="6"/>
        </w:numPr>
        <w:jc w:val="both"/>
      </w:pPr>
      <w:r w:rsidRPr="00294BAA">
        <w:rPr>
          <w:highlight w:val="green"/>
        </w:rPr>
        <w:t>Organización secuencial encadenada</w:t>
      </w:r>
    </w:p>
    <w:p w14:paraId="61405313" w14:textId="26E7D5B8" w:rsidR="00DD5936" w:rsidRDefault="00DD5936" w:rsidP="00662A01">
      <w:pPr>
        <w:pStyle w:val="Prrafodelista"/>
        <w:jc w:val="both"/>
      </w:pPr>
      <w:r>
        <w:t xml:space="preserve">Ficheros de organización </w:t>
      </w:r>
      <w:r w:rsidR="0010372E">
        <w:t>secuencial gestionados mediante punteros que permiten tene</w:t>
      </w:r>
      <w:r w:rsidR="009703CD">
        <w:t>rlos ordenados y con un orden lógico diferente al físico</w:t>
      </w:r>
      <w:r w:rsidR="00C6792C">
        <w:t xml:space="preserve">. </w:t>
      </w:r>
    </w:p>
    <w:p w14:paraId="26FEC13F" w14:textId="3C4EFC44" w:rsidR="00C6792C" w:rsidRDefault="00C6792C" w:rsidP="00662A01">
      <w:pPr>
        <w:pStyle w:val="Prrafodelista"/>
        <w:numPr>
          <w:ilvl w:val="2"/>
          <w:numId w:val="6"/>
        </w:numPr>
        <w:jc w:val="both"/>
      </w:pPr>
      <w:r>
        <w:t xml:space="preserve">Su consulta es secuencial </w:t>
      </w:r>
    </w:p>
    <w:p w14:paraId="3FD7B1EB" w14:textId="2FBDEA43" w:rsidR="00C6792C" w:rsidRDefault="00C6792C" w:rsidP="00662A01">
      <w:pPr>
        <w:pStyle w:val="Prrafodelista"/>
        <w:numPr>
          <w:ilvl w:val="2"/>
          <w:numId w:val="6"/>
        </w:numPr>
        <w:jc w:val="both"/>
      </w:pPr>
      <w:r>
        <w:t>La adición se realiza al final</w:t>
      </w:r>
      <w:r w:rsidR="00E31EBE">
        <w:t xml:space="preserve"> </w:t>
      </w:r>
    </w:p>
    <w:p w14:paraId="035D72D3" w14:textId="37F3D751" w:rsidR="00E31EBE" w:rsidRDefault="00E31EBE" w:rsidP="00662A01">
      <w:pPr>
        <w:pStyle w:val="Prrafodelista"/>
        <w:numPr>
          <w:ilvl w:val="2"/>
          <w:numId w:val="6"/>
        </w:numPr>
        <w:jc w:val="both"/>
      </w:pPr>
      <w:r>
        <w:t xml:space="preserve">La eliminación se </w:t>
      </w:r>
      <w:r w:rsidR="009E3E8B">
        <w:t>realiza</w:t>
      </w:r>
      <w:r>
        <w:t xml:space="preserve"> modificando el puntero anterior </w:t>
      </w:r>
    </w:p>
    <w:p w14:paraId="5133767C" w14:textId="52D7A03C" w:rsidR="005966C7" w:rsidRDefault="003A0C10" w:rsidP="00662A01">
      <w:pPr>
        <w:pStyle w:val="Prrafodelista"/>
        <w:numPr>
          <w:ilvl w:val="2"/>
          <w:numId w:val="6"/>
        </w:numPr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62B6820" wp14:editId="0AABCF35">
            <wp:simplePos x="0" y="0"/>
            <wp:positionH relativeFrom="column">
              <wp:posOffset>1313725</wp:posOffset>
            </wp:positionH>
            <wp:positionV relativeFrom="paragraph">
              <wp:posOffset>218531</wp:posOffset>
            </wp:positionV>
            <wp:extent cx="3233057" cy="1406340"/>
            <wp:effectExtent l="0" t="0" r="0" b="381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3057" cy="140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1EBE">
        <w:t xml:space="preserve">Para modificar un </w:t>
      </w:r>
      <w:r w:rsidR="00556E67">
        <w:t xml:space="preserve">registro se reestrenó sobre la información anterior </w:t>
      </w:r>
    </w:p>
    <w:p w14:paraId="502D555B" w14:textId="4D0362BD" w:rsidR="005966C7" w:rsidRDefault="005966C7" w:rsidP="00662A01">
      <w:pPr>
        <w:ind w:left="708"/>
        <w:jc w:val="both"/>
      </w:pPr>
    </w:p>
    <w:p w14:paraId="48C5B6E4" w14:textId="77777777" w:rsidR="007D5DDA" w:rsidRDefault="007D5DDA" w:rsidP="0023103A">
      <w:pPr>
        <w:jc w:val="both"/>
      </w:pPr>
    </w:p>
    <w:p w14:paraId="017A0881" w14:textId="77777777" w:rsidR="00594066" w:rsidRDefault="00721FCD" w:rsidP="00594066">
      <w:pPr>
        <w:pStyle w:val="Prrafodelista"/>
        <w:numPr>
          <w:ilvl w:val="0"/>
          <w:numId w:val="6"/>
        </w:numPr>
        <w:jc w:val="both"/>
      </w:pPr>
      <w:r w:rsidRPr="00294BAA">
        <w:rPr>
          <w:highlight w:val="green"/>
        </w:rPr>
        <w:t>Organización secuencial indexada</w:t>
      </w:r>
    </w:p>
    <w:p w14:paraId="40E278CF" w14:textId="3A08780A" w:rsidR="00F71225" w:rsidRDefault="00AC125F" w:rsidP="00594066">
      <w:pPr>
        <w:pStyle w:val="Prrafodelista"/>
        <w:jc w:val="both"/>
      </w:pPr>
      <w:r>
        <w:t>Los registros con los datos se graban en un fichero manualmente, pero se recuperan con acceso d</w:t>
      </w:r>
      <w:r w:rsidR="00F71225">
        <w:t xml:space="preserve">irecto gracias a la utilización de un fichero adicional, de indices. </w:t>
      </w:r>
      <w:r w:rsidR="00CE7D8B">
        <w:t xml:space="preserve">Tienen tres </w:t>
      </w:r>
      <w:r w:rsidR="00353076">
        <w:t>áreas</w:t>
      </w:r>
      <w:r w:rsidR="00CE7D8B">
        <w:t>:</w:t>
      </w:r>
    </w:p>
    <w:p w14:paraId="3D0A4883" w14:textId="5E37302E" w:rsidR="00CE7D8B" w:rsidRDefault="00CE7D8B" w:rsidP="00594066">
      <w:pPr>
        <w:pStyle w:val="Prrafodelista"/>
        <w:numPr>
          <w:ilvl w:val="0"/>
          <w:numId w:val="7"/>
        </w:numPr>
        <w:jc w:val="both"/>
      </w:pPr>
      <w:r w:rsidRPr="00294BAA">
        <w:rPr>
          <w:highlight w:val="magenta"/>
        </w:rPr>
        <w:t>Primaria</w:t>
      </w:r>
      <w:r>
        <w:t>. Se esc</w:t>
      </w:r>
      <w:r w:rsidR="00E525DA">
        <w:t xml:space="preserve">riben los registros cuando se crea el fichero. Contiene los registros ordenados ascendentemente </w:t>
      </w:r>
      <w:r w:rsidR="003218B2">
        <w:t>por el valor de su clave. Esta dividida en segmentos y cada uno de ellos alma</w:t>
      </w:r>
      <w:r w:rsidR="00C759AF">
        <w:t>cena registros consecutivos y almacenados en posiciones contiguas. El ac</w:t>
      </w:r>
      <w:r w:rsidR="00AF0054">
        <w:t>ceso se realiza con una doble operación:</w:t>
      </w:r>
    </w:p>
    <w:p w14:paraId="208A8AAB" w14:textId="06404C60" w:rsidR="00AF0054" w:rsidRDefault="00AF0054" w:rsidP="00594066">
      <w:pPr>
        <w:pStyle w:val="Prrafodelista"/>
        <w:numPr>
          <w:ilvl w:val="2"/>
          <w:numId w:val="7"/>
        </w:numPr>
        <w:jc w:val="both"/>
      </w:pPr>
      <w:r>
        <w:t>Acceso directo al segmento</w:t>
      </w:r>
    </w:p>
    <w:p w14:paraId="68B51F06" w14:textId="6BBEB56C" w:rsidR="00AF0054" w:rsidRDefault="00AF0054" w:rsidP="00594066">
      <w:pPr>
        <w:pStyle w:val="Prrafodelista"/>
        <w:numPr>
          <w:ilvl w:val="2"/>
          <w:numId w:val="7"/>
        </w:numPr>
        <w:jc w:val="both"/>
      </w:pPr>
      <w:r>
        <w:t xml:space="preserve">Acceso secuencial a los </w:t>
      </w:r>
      <w:r w:rsidR="00FA5C29">
        <w:t xml:space="preserve">registros del segmento </w:t>
      </w:r>
    </w:p>
    <w:p w14:paraId="505D83BA" w14:textId="2EB1594B" w:rsidR="00FA5C29" w:rsidRDefault="00294BAA" w:rsidP="00594066">
      <w:pPr>
        <w:pStyle w:val="Prrafodelista"/>
        <w:numPr>
          <w:ilvl w:val="0"/>
          <w:numId w:val="7"/>
        </w:numPr>
        <w:jc w:val="both"/>
      </w:pPr>
      <w:r w:rsidRPr="00294BAA">
        <w:rPr>
          <w:highlight w:val="magenta"/>
        </w:rPr>
        <w:t>Índices</w:t>
      </w:r>
      <w:r w:rsidR="00FA5C29">
        <w:t xml:space="preserve">. Es creada por el sistema, en ella los registros </w:t>
      </w:r>
      <w:r w:rsidR="00B94B1B">
        <w:t xml:space="preserve">están formados por campos. </w:t>
      </w:r>
    </w:p>
    <w:p w14:paraId="4FD9ECCD" w14:textId="34A7FD22" w:rsidR="00B94B1B" w:rsidRDefault="00B94B1B" w:rsidP="00594066">
      <w:pPr>
        <w:pStyle w:val="Prrafodelista"/>
        <w:numPr>
          <w:ilvl w:val="2"/>
          <w:numId w:val="7"/>
        </w:numPr>
        <w:jc w:val="both"/>
      </w:pPr>
      <w:r>
        <w:t xml:space="preserve">Calor del campo clave </w:t>
      </w:r>
      <w:r w:rsidR="008C6029">
        <w:t xml:space="preserve">del último registro de un bloque </w:t>
      </w:r>
    </w:p>
    <w:p w14:paraId="65C58677" w14:textId="2BA6BF8B" w:rsidR="008C6029" w:rsidRDefault="008C6029" w:rsidP="00594066">
      <w:pPr>
        <w:pStyle w:val="Prrafodelista"/>
        <w:numPr>
          <w:ilvl w:val="2"/>
          <w:numId w:val="7"/>
        </w:numPr>
        <w:jc w:val="both"/>
      </w:pPr>
      <w:r>
        <w:t>El segundo campo contiene la dirección del comienzo de los segmentos.</w:t>
      </w:r>
    </w:p>
    <w:p w14:paraId="349D5332" w14:textId="370F0832" w:rsidR="001D2D54" w:rsidRDefault="001D2D54" w:rsidP="00594066">
      <w:pPr>
        <w:pStyle w:val="Prrafodelista"/>
        <w:numPr>
          <w:ilvl w:val="0"/>
          <w:numId w:val="7"/>
        </w:numPr>
        <w:jc w:val="both"/>
      </w:pPr>
      <w:r w:rsidRPr="00294BAA">
        <w:rPr>
          <w:highlight w:val="magenta"/>
        </w:rPr>
        <w:t>Overflow</w:t>
      </w:r>
      <w:r>
        <w:t xml:space="preserve">. Destinada a contener registros almacenados posteriormente. </w:t>
      </w:r>
    </w:p>
    <w:p w14:paraId="2822D3B7" w14:textId="2504FB42" w:rsidR="00541C7C" w:rsidRDefault="00BD7AFB" w:rsidP="00541C7C">
      <w:pPr>
        <w:ind w:left="1080"/>
        <w:jc w:val="both"/>
      </w:pPr>
      <w:r>
        <w:t xml:space="preserve">El acceso se realiza mediante consulta secuencial al área </w:t>
      </w:r>
      <w:r w:rsidR="00A4226E">
        <w:t xml:space="preserve">de indices y con el valor del segmento </w:t>
      </w:r>
      <w:r w:rsidR="00857AD3">
        <w:t>seleccionado se recorren los registros del segmento</w:t>
      </w:r>
      <w:r w:rsidR="00A13DBD">
        <w:t>.</w:t>
      </w:r>
    </w:p>
    <w:p w14:paraId="6C1087E8" w14:textId="427DFAE0" w:rsidR="00541C7C" w:rsidRDefault="00857AD3" w:rsidP="00541C7C">
      <w:pPr>
        <w:ind w:left="1080"/>
        <w:jc w:val="both"/>
      </w:pPr>
      <w:r>
        <w:t>El borrado me</w:t>
      </w:r>
      <w:r w:rsidR="006E28A0">
        <w:t>diante marcas</w:t>
      </w:r>
      <w:r w:rsidR="00A13DBD">
        <w:t>.</w:t>
      </w:r>
    </w:p>
    <w:p w14:paraId="09B6D3E3" w14:textId="4B27E3F9" w:rsidR="00541C7C" w:rsidRDefault="006E28A0" w:rsidP="00541C7C">
      <w:pPr>
        <w:ind w:left="1080"/>
        <w:jc w:val="both"/>
      </w:pPr>
      <w:r>
        <w:t xml:space="preserve">La inserción en el </w:t>
      </w:r>
      <w:r w:rsidR="00FF3A89">
        <w:t>área</w:t>
      </w:r>
      <w:r>
        <w:t xml:space="preserve"> de overflow</w:t>
      </w:r>
      <w:r w:rsidR="00A13DBD">
        <w:t>.</w:t>
      </w:r>
    </w:p>
    <w:p w14:paraId="5FA3E982" w14:textId="760E2BC1" w:rsidR="00541C7C" w:rsidRDefault="00E90F63" w:rsidP="00541C7C">
      <w:pPr>
        <w:ind w:left="1080"/>
        <w:jc w:val="both"/>
      </w:pPr>
      <w:r>
        <w:t xml:space="preserve">Cuando los registros borrados son muchos o </w:t>
      </w:r>
      <w:r w:rsidR="00FF3A89">
        <w:t>las cadenas</w:t>
      </w:r>
      <w:r>
        <w:t xml:space="preserve"> de desbordamientos son largas</w:t>
      </w:r>
      <w:r w:rsidR="008E1BE8">
        <w:t xml:space="preserve"> su utilización deja de ser eficiente, por lo que es necesario reorganizar el archivo</w:t>
      </w:r>
      <w:r w:rsidR="00A13DBD">
        <w:t>.</w:t>
      </w:r>
      <w:r w:rsidR="008E1BE8">
        <w:t xml:space="preserve"> </w:t>
      </w:r>
    </w:p>
    <w:p w14:paraId="37B81088" w14:textId="0FA4C977" w:rsidR="00A30A7F" w:rsidRDefault="00A24023" w:rsidP="00A30A7F">
      <w:pPr>
        <w:ind w:left="1080"/>
        <w:jc w:val="both"/>
      </w:pPr>
      <w:r>
        <w:t>Es utilizada en procesos con pocos registros y que manejan el fichero completo</w:t>
      </w:r>
      <w:r w:rsidR="00A30A7F">
        <w:t>.</w:t>
      </w:r>
    </w:p>
    <w:p w14:paraId="5C5C2554" w14:textId="1A7B811B" w:rsidR="00420BC1" w:rsidRDefault="00A30A7F" w:rsidP="00662A01">
      <w:pPr>
        <w:pStyle w:val="Prrafodelista"/>
        <w:numPr>
          <w:ilvl w:val="0"/>
          <w:numId w:val="10"/>
        </w:numPr>
        <w:jc w:val="both"/>
      </w:pPr>
      <w:r w:rsidRPr="00294BAA">
        <w:rPr>
          <w:highlight w:val="green"/>
        </w:rPr>
        <w:t>Organización indexada-</w:t>
      </w:r>
      <w:r w:rsidR="003B1D9B" w:rsidRPr="00294BAA">
        <w:rPr>
          <w:highlight w:val="green"/>
        </w:rPr>
        <w:t>encadenada</w:t>
      </w:r>
    </w:p>
    <w:p w14:paraId="250A0AB4" w14:textId="266CF4C4" w:rsidR="00FE06A5" w:rsidRDefault="00FE06A5" w:rsidP="00FE06A5">
      <w:pPr>
        <w:pStyle w:val="Prrafodelista"/>
        <w:jc w:val="both"/>
      </w:pPr>
      <w:r>
        <w:t>Se utilizan punteros e in</w:t>
      </w:r>
      <w:r w:rsidR="00EE468B">
        <w:t>dices de forma simultánea que proporciona gran rapidez en la búsqueda de registros</w:t>
      </w:r>
      <w:r w:rsidR="00C46456">
        <w:t xml:space="preserve">. </w:t>
      </w:r>
    </w:p>
    <w:p w14:paraId="7779944D" w14:textId="3EC579EB" w:rsidR="00417DAB" w:rsidRDefault="00C46456" w:rsidP="00417DAB">
      <w:pPr>
        <w:pStyle w:val="Prrafodelista"/>
        <w:jc w:val="both"/>
      </w:pPr>
      <w:r>
        <w:t>Su estructura es igual que la indexada</w:t>
      </w:r>
      <w:r w:rsidR="00721459">
        <w:t>, añadiendo punteros en los registros de forma primaria</w:t>
      </w:r>
      <w:r w:rsidR="00417DAB">
        <w:t>, por lo que se consigue mejorar los tiempos de búsqueda y mantener la organización lógica.</w:t>
      </w:r>
    </w:p>
    <w:p w14:paraId="77753CED" w14:textId="0CD7CE85" w:rsidR="00417DAB" w:rsidRDefault="00E16F54" w:rsidP="00790949">
      <w:pPr>
        <w:pStyle w:val="Prrafodelista"/>
        <w:numPr>
          <w:ilvl w:val="0"/>
          <w:numId w:val="11"/>
        </w:numPr>
        <w:jc w:val="both"/>
      </w:pPr>
      <w:r>
        <w:t>Para eliminar registros se marcan</w:t>
      </w:r>
      <w:r w:rsidR="00A13DBD">
        <w:t>.</w:t>
      </w:r>
      <w:r>
        <w:t xml:space="preserve"> </w:t>
      </w:r>
    </w:p>
    <w:p w14:paraId="5D0259FD" w14:textId="4C2A464D" w:rsidR="00E16F54" w:rsidRDefault="00E16F54" w:rsidP="00790949">
      <w:pPr>
        <w:pStyle w:val="Prrafodelista"/>
        <w:numPr>
          <w:ilvl w:val="0"/>
          <w:numId w:val="11"/>
        </w:numPr>
        <w:jc w:val="both"/>
      </w:pPr>
      <w:r>
        <w:t>Adiciones en la zona de overflow</w:t>
      </w:r>
      <w:r w:rsidR="00A13DBD">
        <w:t>.</w:t>
      </w:r>
    </w:p>
    <w:p w14:paraId="15C81963" w14:textId="18B176CA" w:rsidR="00E16F54" w:rsidRDefault="00463E7E" w:rsidP="00790949">
      <w:pPr>
        <w:pStyle w:val="Prrafodelista"/>
        <w:numPr>
          <w:ilvl w:val="0"/>
          <w:numId w:val="11"/>
        </w:numPr>
        <w:jc w:val="both"/>
      </w:pPr>
      <w:r>
        <w:t xml:space="preserve">Para acceder a un editors se busca en el area de indices la dirección de inicio del </w:t>
      </w:r>
      <w:r w:rsidR="00BC41A2">
        <w:t>bloque de registros al que pertenece el buscado</w:t>
      </w:r>
      <w:r w:rsidR="00A13DBD">
        <w:t>.</w:t>
      </w:r>
    </w:p>
    <w:p w14:paraId="2A5C5300" w14:textId="6AB96FB5" w:rsidR="00BC41A2" w:rsidRDefault="00BC41A2" w:rsidP="00790949">
      <w:pPr>
        <w:pStyle w:val="Prrafodelista"/>
        <w:numPr>
          <w:ilvl w:val="0"/>
          <w:numId w:val="11"/>
        </w:numPr>
        <w:jc w:val="both"/>
      </w:pPr>
      <w:r>
        <w:t xml:space="preserve">Para </w:t>
      </w:r>
      <w:r w:rsidR="00515C5B">
        <w:t xml:space="preserve">consultar todo el fichero, el ultimo registro de cada bloque en el </w:t>
      </w:r>
      <w:r w:rsidR="00FF3A89">
        <w:t>área</w:t>
      </w:r>
      <w:r w:rsidR="00515C5B">
        <w:t xml:space="preserve"> de overflow tiene un puntero al primer r</w:t>
      </w:r>
      <w:r w:rsidR="00FD68F0">
        <w:t xml:space="preserve">egistro del area siguiente. </w:t>
      </w:r>
    </w:p>
    <w:p w14:paraId="3969CDA0" w14:textId="058A8731" w:rsidR="00A71CFA" w:rsidRDefault="005B102A" w:rsidP="00A71CFA">
      <w:pPr>
        <w:pStyle w:val="Prrafodelista"/>
        <w:numPr>
          <w:ilvl w:val="0"/>
          <w:numId w:val="11"/>
        </w:numPr>
        <w:jc w:val="both"/>
      </w:pPr>
      <w:r>
        <w:t>Lo</w:t>
      </w:r>
      <w:r w:rsidR="00FD68F0">
        <w:t>s nuevos registros se inser</w:t>
      </w:r>
      <w:r w:rsidR="004C5C49">
        <w:t xml:space="preserve">tan y quedan enlazados </w:t>
      </w:r>
      <w:r w:rsidR="00634AD8">
        <w:t>mediante punteros conservando en orden lógico que marca la clav</w:t>
      </w:r>
      <w:r w:rsidR="00790949">
        <w:t>e.</w:t>
      </w:r>
    </w:p>
    <w:p w14:paraId="180DAEBF" w14:textId="390A72AF" w:rsidR="005B102A" w:rsidRDefault="005B102A" w:rsidP="00A71CFA">
      <w:pPr>
        <w:pStyle w:val="Prrafodelista"/>
        <w:numPr>
          <w:ilvl w:val="0"/>
          <w:numId w:val="11"/>
        </w:numPr>
        <w:jc w:val="both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A3D7749" wp14:editId="5E0FC24E">
            <wp:simplePos x="0" y="0"/>
            <wp:positionH relativeFrom="column">
              <wp:posOffset>1278636</wp:posOffset>
            </wp:positionH>
            <wp:positionV relativeFrom="paragraph">
              <wp:posOffset>262890</wp:posOffset>
            </wp:positionV>
            <wp:extent cx="3270250" cy="2047875"/>
            <wp:effectExtent l="0" t="0" r="635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 los indices y punteros se encarga el Sistema Operativo</w:t>
      </w:r>
      <w:r w:rsidR="00A13DBD">
        <w:t>.</w:t>
      </w:r>
    </w:p>
    <w:p w14:paraId="140ED8A6" w14:textId="71CFF580" w:rsidR="00A71CFA" w:rsidRDefault="00D848E2" w:rsidP="00CA2945">
      <w:pPr>
        <w:pStyle w:val="Prrafodelista"/>
        <w:numPr>
          <w:ilvl w:val="0"/>
          <w:numId w:val="12"/>
        </w:numPr>
        <w:jc w:val="both"/>
      </w:pPr>
      <w:r w:rsidRPr="00294BAA">
        <w:rPr>
          <w:highlight w:val="green"/>
        </w:rPr>
        <w:t>Organización relativa</w:t>
      </w:r>
    </w:p>
    <w:p w14:paraId="3FB77B6A" w14:textId="66FF6D42" w:rsidR="00C71794" w:rsidRDefault="00D848E2" w:rsidP="00CA2945">
      <w:pPr>
        <w:pStyle w:val="Prrafodelista"/>
        <w:jc w:val="both"/>
      </w:pPr>
      <w:r>
        <w:t xml:space="preserve">Se </w:t>
      </w:r>
      <w:r w:rsidR="00C71794">
        <w:t>basa en la independiza entre el orden y la posición de los registros. El almacenamien</w:t>
      </w:r>
      <w:r w:rsidR="00463E53">
        <w:t>to físico se realiza mediante el empleo de una clave que relaciona la posición del registro y la posición d</w:t>
      </w:r>
      <w:r w:rsidR="009D672D">
        <w:t xml:space="preserve">e memoria. </w:t>
      </w:r>
    </w:p>
    <w:p w14:paraId="018D6DC8" w14:textId="40ABE027" w:rsidR="009D672D" w:rsidRDefault="009D672D" w:rsidP="002920E7">
      <w:pPr>
        <w:pStyle w:val="Prrafodelista"/>
        <w:jc w:val="both"/>
      </w:pPr>
      <w:r>
        <w:t>Hay dos tipos:</w:t>
      </w:r>
    </w:p>
    <w:p w14:paraId="03CD1A6F" w14:textId="17B5DAD3" w:rsidR="009D672D" w:rsidRDefault="00EF09AD" w:rsidP="00CA2945">
      <w:pPr>
        <w:pStyle w:val="Prrafodelista"/>
        <w:numPr>
          <w:ilvl w:val="1"/>
          <w:numId w:val="12"/>
        </w:numPr>
        <w:jc w:val="both"/>
      </w:pPr>
      <w:r w:rsidRPr="00294BAA">
        <w:rPr>
          <w:highlight w:val="red"/>
        </w:rPr>
        <w:t>Directa</w:t>
      </w:r>
      <w:r>
        <w:t xml:space="preserve">. </w:t>
      </w:r>
      <w:r w:rsidR="00B74A8F">
        <w:t xml:space="preserve">Se emplean </w:t>
      </w:r>
      <w:r w:rsidR="00FF3A89">
        <w:t>claves numéricas</w:t>
      </w:r>
      <w:r w:rsidR="00B74A8F">
        <w:t xml:space="preserve">, por lo que la </w:t>
      </w:r>
      <w:r w:rsidR="00660CB2">
        <w:t xml:space="preserve">secuencia lógica </w:t>
      </w:r>
      <w:r w:rsidR="00893902">
        <w:t xml:space="preserve">coincide </w:t>
      </w:r>
      <w:r w:rsidR="00660CB2">
        <w:t>de con física.</w:t>
      </w:r>
      <w:r w:rsidR="006C35E5">
        <w:t xml:space="preserve"> No se puede almacenar </w:t>
      </w:r>
      <w:r w:rsidR="00FF3A89">
        <w:t>un registro</w:t>
      </w:r>
      <w:r w:rsidR="006C35E5">
        <w:t xml:space="preserve"> por encima de los limites </w:t>
      </w:r>
      <w:r w:rsidR="00893902">
        <w:t>máximos del fichero.</w:t>
      </w:r>
    </w:p>
    <w:p w14:paraId="3B0DD8E4" w14:textId="13752069" w:rsidR="00893902" w:rsidRDefault="00893902" w:rsidP="00CA2945">
      <w:pPr>
        <w:pStyle w:val="Prrafodelista"/>
        <w:numPr>
          <w:ilvl w:val="2"/>
          <w:numId w:val="12"/>
        </w:numPr>
        <w:jc w:val="both"/>
      </w:pPr>
      <w:r w:rsidRPr="00294BAA">
        <w:rPr>
          <w:highlight w:val="magenta"/>
        </w:rPr>
        <w:t>Ventajas</w:t>
      </w:r>
      <w:r>
        <w:t xml:space="preserve"> </w:t>
      </w:r>
    </w:p>
    <w:p w14:paraId="60CCE26B" w14:textId="4A01FA12" w:rsidR="00893902" w:rsidRDefault="00893902" w:rsidP="00CA2945">
      <w:pPr>
        <w:pStyle w:val="Prrafodelista"/>
        <w:numPr>
          <w:ilvl w:val="3"/>
          <w:numId w:val="12"/>
        </w:numPr>
        <w:jc w:val="both"/>
      </w:pPr>
      <w:r>
        <w:t>Acceso</w:t>
      </w:r>
      <w:r w:rsidR="00E5527E">
        <w:t xml:space="preserve"> directo a los registros </w:t>
      </w:r>
    </w:p>
    <w:p w14:paraId="4BA46DDE" w14:textId="58D698BA" w:rsidR="00E5527E" w:rsidRDefault="00E5527E" w:rsidP="00CA2945">
      <w:pPr>
        <w:pStyle w:val="Prrafodelista"/>
        <w:numPr>
          <w:ilvl w:val="3"/>
          <w:numId w:val="12"/>
        </w:numPr>
        <w:jc w:val="both"/>
      </w:pPr>
      <w:r>
        <w:t xml:space="preserve">Permite leer y escribir simultáneamente </w:t>
      </w:r>
    </w:p>
    <w:p w14:paraId="21415C1A" w14:textId="5E65906A" w:rsidR="00E5527E" w:rsidRDefault="000D4996" w:rsidP="00CA2945">
      <w:pPr>
        <w:pStyle w:val="Prrafodelista"/>
        <w:numPr>
          <w:ilvl w:val="3"/>
          <w:numId w:val="12"/>
        </w:numPr>
        <w:jc w:val="both"/>
      </w:pPr>
      <w:r>
        <w:t xml:space="preserve">Acceso a datos de forma directa y secuencial </w:t>
      </w:r>
    </w:p>
    <w:p w14:paraId="34DD5127" w14:textId="4E999291" w:rsidR="000D4996" w:rsidRDefault="000D4996" w:rsidP="00CA2945">
      <w:pPr>
        <w:pStyle w:val="Prrafodelista"/>
        <w:numPr>
          <w:ilvl w:val="2"/>
          <w:numId w:val="12"/>
        </w:numPr>
        <w:jc w:val="both"/>
      </w:pPr>
      <w:r w:rsidRPr="00294BAA">
        <w:rPr>
          <w:highlight w:val="magenta"/>
        </w:rPr>
        <w:t>Inconvenientes</w:t>
      </w:r>
      <w:r>
        <w:t xml:space="preserve"> </w:t>
      </w:r>
    </w:p>
    <w:p w14:paraId="3905BA36" w14:textId="524FD322" w:rsidR="000D4996" w:rsidRDefault="00683045" w:rsidP="00CA2945">
      <w:pPr>
        <w:pStyle w:val="Prrafodelista"/>
        <w:numPr>
          <w:ilvl w:val="3"/>
          <w:numId w:val="12"/>
        </w:numPr>
        <w:jc w:val="both"/>
      </w:pPr>
      <w:r>
        <w:t>Para realizar un acceso secuencial hay que recorrer todas las direcciones</w:t>
      </w:r>
    </w:p>
    <w:p w14:paraId="4801C91D" w14:textId="6CE4541A" w:rsidR="009D1FC4" w:rsidRDefault="009D1FC4" w:rsidP="00CA2945">
      <w:pPr>
        <w:pStyle w:val="Prrafodelista"/>
        <w:numPr>
          <w:ilvl w:val="3"/>
          <w:numId w:val="12"/>
        </w:numPr>
        <w:jc w:val="both"/>
      </w:pPr>
      <w:r>
        <w:t>Deja gran cantidad de huecos</w:t>
      </w:r>
    </w:p>
    <w:p w14:paraId="0EA28056" w14:textId="0E7B61A2" w:rsidR="004848EC" w:rsidRDefault="00692B9C" w:rsidP="004848EC">
      <w:pPr>
        <w:pStyle w:val="Prrafodelista"/>
        <w:numPr>
          <w:ilvl w:val="3"/>
          <w:numId w:val="12"/>
        </w:numPr>
        <w:jc w:val="both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1BDC651" wp14:editId="6BD2778F">
            <wp:simplePos x="0" y="0"/>
            <wp:positionH relativeFrom="column">
              <wp:posOffset>768985</wp:posOffset>
            </wp:positionH>
            <wp:positionV relativeFrom="paragraph">
              <wp:posOffset>269240</wp:posOffset>
            </wp:positionV>
            <wp:extent cx="4342130" cy="1849120"/>
            <wp:effectExtent l="0" t="0" r="1270" b="508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FC4">
        <w:t>Se producen colisiones entre registros con igual clave</w:t>
      </w:r>
    </w:p>
    <w:p w14:paraId="65ACD2CB" w14:textId="77777777" w:rsidR="007831A7" w:rsidRDefault="007831A7" w:rsidP="007831A7">
      <w:pPr>
        <w:jc w:val="both"/>
      </w:pPr>
    </w:p>
    <w:p w14:paraId="783CB805" w14:textId="321F9EA6" w:rsidR="00507642" w:rsidRDefault="0062415D" w:rsidP="007831A7">
      <w:pPr>
        <w:pStyle w:val="Prrafodelista"/>
        <w:numPr>
          <w:ilvl w:val="1"/>
          <w:numId w:val="12"/>
        </w:numPr>
        <w:jc w:val="both"/>
      </w:pPr>
      <w:r w:rsidRPr="00294BAA">
        <w:rPr>
          <w:highlight w:val="red"/>
        </w:rPr>
        <w:t>A</w:t>
      </w:r>
      <w:r w:rsidR="002920E7" w:rsidRPr="00294BAA">
        <w:rPr>
          <w:highlight w:val="red"/>
        </w:rPr>
        <w:t>leatoria</w:t>
      </w:r>
      <w:r w:rsidR="002920E7">
        <w:t xml:space="preserve"> </w:t>
      </w:r>
    </w:p>
    <w:p w14:paraId="154336EF" w14:textId="16D7B7B8" w:rsidR="00501986" w:rsidRDefault="00E249F8" w:rsidP="00501986">
      <w:pPr>
        <w:ind w:left="1416"/>
        <w:jc w:val="both"/>
      </w:pPr>
      <w:r>
        <w:t xml:space="preserve">Organización relativa con clave alfanumérica o numérica que </w:t>
      </w:r>
      <w:r w:rsidR="000C3C4A">
        <w:t xml:space="preserve">se transforma obteniendo un valor numérico entero que facilite la correspondencia </w:t>
      </w:r>
      <w:r w:rsidR="002E687E">
        <w:t xml:space="preserve">directa entre la clave y la dirección. </w:t>
      </w:r>
      <w:r w:rsidR="00E877C9">
        <w:t>El</w:t>
      </w:r>
      <w:r w:rsidR="00AD1575">
        <w:t xml:space="preserve"> valor de la clave esta en relación con la capacidad </w:t>
      </w:r>
      <w:r w:rsidR="00182D6B">
        <w:t>máxima</w:t>
      </w:r>
      <w:r w:rsidR="00AD1575">
        <w:t xml:space="preserve"> del soporte </w:t>
      </w:r>
      <w:r w:rsidR="003E2942">
        <w:t>físico</w:t>
      </w:r>
      <w:r w:rsidR="000C3B5C">
        <w:t>. No se pueden</w:t>
      </w:r>
      <w:r w:rsidR="00182D6B">
        <w:t xml:space="preserve"> almacenar registros con </w:t>
      </w:r>
      <w:r w:rsidR="00FF3A89">
        <w:t>dirección</w:t>
      </w:r>
      <w:r w:rsidR="00182D6B">
        <w:t xml:space="preserve"> mayor a los limites del fichero.</w:t>
      </w:r>
    </w:p>
    <w:p w14:paraId="7A9AB9FC" w14:textId="552FFF2F" w:rsidR="001602B3" w:rsidRDefault="005C6848" w:rsidP="00501986">
      <w:pPr>
        <w:pStyle w:val="Prrafodelista"/>
        <w:numPr>
          <w:ilvl w:val="2"/>
          <w:numId w:val="13"/>
        </w:numPr>
        <w:jc w:val="both"/>
      </w:pPr>
      <w:r w:rsidRPr="00294BAA">
        <w:rPr>
          <w:highlight w:val="magenta"/>
        </w:rPr>
        <w:t>Ventajas</w:t>
      </w:r>
      <w:r>
        <w:t>:</w:t>
      </w:r>
    </w:p>
    <w:p w14:paraId="14559BC0" w14:textId="417FF8F7" w:rsidR="005C6848" w:rsidRDefault="005C6848" w:rsidP="00501986">
      <w:pPr>
        <w:pStyle w:val="Prrafodelista"/>
        <w:numPr>
          <w:ilvl w:val="3"/>
          <w:numId w:val="13"/>
        </w:numPr>
        <w:jc w:val="both"/>
      </w:pPr>
      <w:r>
        <w:t xml:space="preserve">Acceso inmediato a los registros mediante su clave </w:t>
      </w:r>
    </w:p>
    <w:p w14:paraId="33493B0F" w14:textId="5C5A50E2" w:rsidR="005C6848" w:rsidRDefault="005C6848" w:rsidP="00501986">
      <w:pPr>
        <w:pStyle w:val="Prrafodelista"/>
        <w:numPr>
          <w:ilvl w:val="3"/>
          <w:numId w:val="13"/>
        </w:numPr>
        <w:jc w:val="both"/>
      </w:pPr>
      <w:r>
        <w:lastRenderedPageBreak/>
        <w:t xml:space="preserve">No es necesario ordenar el fichero </w:t>
      </w:r>
    </w:p>
    <w:p w14:paraId="78664EBC" w14:textId="71548274" w:rsidR="005C6848" w:rsidRDefault="005C6848" w:rsidP="00501986">
      <w:pPr>
        <w:pStyle w:val="Prrafodelista"/>
        <w:numPr>
          <w:ilvl w:val="3"/>
          <w:numId w:val="13"/>
        </w:numPr>
        <w:jc w:val="both"/>
      </w:pPr>
      <w:r>
        <w:t xml:space="preserve">Se </w:t>
      </w:r>
      <w:r w:rsidR="00ED7B15">
        <w:t>pueden realizar operaciones de escritura y lectura a la vez</w:t>
      </w:r>
    </w:p>
    <w:p w14:paraId="0DB810A0" w14:textId="5DCF5B40" w:rsidR="00ED7B15" w:rsidRDefault="00E102CE" w:rsidP="00501986">
      <w:pPr>
        <w:pStyle w:val="Prrafodelista"/>
        <w:numPr>
          <w:ilvl w:val="3"/>
          <w:numId w:val="13"/>
        </w:numPr>
        <w:jc w:val="both"/>
      </w:pPr>
      <w:r>
        <w:t xml:space="preserve">Son muy rápidos en el tratamiento individual de registros </w:t>
      </w:r>
    </w:p>
    <w:p w14:paraId="60E27264" w14:textId="08E86523" w:rsidR="00B52B39" w:rsidRDefault="00E102CE" w:rsidP="00B52B39">
      <w:pPr>
        <w:pStyle w:val="Prrafodelista"/>
        <w:numPr>
          <w:ilvl w:val="3"/>
          <w:numId w:val="13"/>
        </w:numPr>
        <w:jc w:val="both"/>
      </w:pPr>
      <w:r>
        <w:t>Se pueden realizar accesos se</w:t>
      </w:r>
      <w:r w:rsidR="001F7D1B">
        <w:t>cuenciales</w:t>
      </w:r>
    </w:p>
    <w:p w14:paraId="19EF4CB8" w14:textId="70C1AAA8" w:rsidR="001F7D1B" w:rsidRDefault="001F7D1B" w:rsidP="00B52B39">
      <w:pPr>
        <w:pStyle w:val="Prrafodelista"/>
        <w:numPr>
          <w:ilvl w:val="2"/>
          <w:numId w:val="13"/>
        </w:numPr>
        <w:jc w:val="both"/>
      </w:pPr>
      <w:r w:rsidRPr="00294BAA">
        <w:rPr>
          <w:highlight w:val="magenta"/>
        </w:rPr>
        <w:t>Inconvenientes</w:t>
      </w:r>
    </w:p>
    <w:p w14:paraId="311FE803" w14:textId="23C3AA64" w:rsidR="00B52B39" w:rsidRDefault="00F328E0" w:rsidP="00B52B39">
      <w:pPr>
        <w:pStyle w:val="Prrafodelista"/>
        <w:numPr>
          <w:ilvl w:val="3"/>
          <w:numId w:val="13"/>
        </w:numPr>
        <w:jc w:val="both"/>
      </w:pPr>
      <w:r>
        <w:t xml:space="preserve">Consultas sobre todo el fichero son muy lentas </w:t>
      </w:r>
    </w:p>
    <w:p w14:paraId="0CD29AC2" w14:textId="7E75BD8E" w:rsidR="00F328E0" w:rsidRDefault="00F328E0" w:rsidP="00B52B39">
      <w:pPr>
        <w:pStyle w:val="Prrafodelista"/>
        <w:numPr>
          <w:ilvl w:val="3"/>
          <w:numId w:val="13"/>
        </w:numPr>
        <w:jc w:val="both"/>
      </w:pPr>
      <w:r>
        <w:t xml:space="preserve">Fichero con gran cantidad de espacio </w:t>
      </w:r>
    </w:p>
    <w:p w14:paraId="55525633" w14:textId="77777777" w:rsidR="000A301C" w:rsidRDefault="00861CEA" w:rsidP="000A301C">
      <w:pPr>
        <w:pStyle w:val="Prrafodelista"/>
        <w:numPr>
          <w:ilvl w:val="3"/>
          <w:numId w:val="13"/>
        </w:numPr>
        <w:jc w:val="both"/>
      </w:pPr>
      <w:r>
        <w:t>El algoritmo para la conversión de las c</w:t>
      </w:r>
      <w:r w:rsidR="00F01BC4">
        <w:t>laves y el necesario parta el almacenamiento de sinónimos han de ser creados de modo</w:t>
      </w:r>
      <w:r w:rsidR="00993236">
        <w:t xml:space="preserve"> que deben el menor numero de huecos libres y menor numero de sinónimos.</w:t>
      </w:r>
    </w:p>
    <w:p w14:paraId="0A353428" w14:textId="392342C9" w:rsidR="001602B3" w:rsidRDefault="00160D64" w:rsidP="000A301C">
      <w:pPr>
        <w:jc w:val="both"/>
        <w:rPr>
          <w:rFonts w:asciiTheme="majorHAnsi" w:hAnsiTheme="majorHAnsi"/>
          <w:b/>
          <w:bCs/>
          <w:sz w:val="28"/>
          <w:szCs w:val="28"/>
        </w:rPr>
      </w:pPr>
      <w:r w:rsidRPr="00294BAA">
        <w:rPr>
          <w:noProof/>
          <w:highlight w:val="yellow"/>
        </w:rPr>
        <w:drawing>
          <wp:anchor distT="0" distB="0" distL="114300" distR="114300" simplePos="0" relativeHeight="251669504" behindDoc="0" locked="0" layoutInCell="1" allowOverlap="1" wp14:anchorId="3EB44ABD" wp14:editId="792B9FD2">
            <wp:simplePos x="0" y="0"/>
            <wp:positionH relativeFrom="column">
              <wp:posOffset>1091565</wp:posOffset>
            </wp:positionH>
            <wp:positionV relativeFrom="paragraph">
              <wp:posOffset>0</wp:posOffset>
            </wp:positionV>
            <wp:extent cx="3702522" cy="1993392"/>
            <wp:effectExtent l="0" t="0" r="6350" b="635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2522" cy="1993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301C" w:rsidRPr="00294BAA">
        <w:rPr>
          <w:rFonts w:asciiTheme="majorHAnsi" w:hAnsiTheme="majorHAnsi"/>
          <w:b/>
          <w:bCs/>
          <w:sz w:val="28"/>
          <w:szCs w:val="28"/>
          <w:highlight w:val="yellow"/>
        </w:rPr>
        <w:t>Bases de datos</w:t>
      </w:r>
      <w:r w:rsidR="000A301C">
        <w:rPr>
          <w:rFonts w:asciiTheme="majorHAnsi" w:hAnsiTheme="majorHAnsi"/>
          <w:b/>
          <w:bCs/>
          <w:sz w:val="28"/>
          <w:szCs w:val="28"/>
        </w:rPr>
        <w:t xml:space="preserve"> </w:t>
      </w:r>
    </w:p>
    <w:p w14:paraId="7982DECA" w14:textId="72E0FF88" w:rsidR="00873F1D" w:rsidRDefault="00AE47E8" w:rsidP="005E5EEB">
      <w:pPr>
        <w:pStyle w:val="Prrafodelista"/>
        <w:numPr>
          <w:ilvl w:val="0"/>
          <w:numId w:val="18"/>
        </w:numPr>
        <w:jc w:val="both"/>
      </w:pPr>
      <w:r w:rsidRPr="00294BAA">
        <w:rPr>
          <w:highlight w:val="cyan"/>
        </w:rPr>
        <w:t>Ven</w:t>
      </w:r>
      <w:r w:rsidR="00873F1D" w:rsidRPr="00294BAA">
        <w:rPr>
          <w:highlight w:val="cyan"/>
        </w:rPr>
        <w:t>tajas</w:t>
      </w:r>
      <w:r w:rsidR="00873F1D">
        <w:t xml:space="preserve"> </w:t>
      </w:r>
    </w:p>
    <w:p w14:paraId="1E5A3EB0" w14:textId="5FD55143" w:rsidR="00873F1D" w:rsidRDefault="00873F1D" w:rsidP="005E5EEB">
      <w:pPr>
        <w:pStyle w:val="Prrafodelista"/>
        <w:numPr>
          <w:ilvl w:val="2"/>
          <w:numId w:val="18"/>
        </w:numPr>
        <w:jc w:val="both"/>
      </w:pPr>
      <w:r>
        <w:t xml:space="preserve">Control sobre la redundancia de datos </w:t>
      </w:r>
    </w:p>
    <w:p w14:paraId="3474D533" w14:textId="4997693D" w:rsidR="00873F1D" w:rsidRDefault="00873F1D" w:rsidP="005E5EEB">
      <w:pPr>
        <w:pStyle w:val="Prrafodelista"/>
        <w:numPr>
          <w:ilvl w:val="2"/>
          <w:numId w:val="18"/>
        </w:numPr>
        <w:jc w:val="both"/>
      </w:pPr>
      <w:r>
        <w:t xml:space="preserve">Consistencia de datos </w:t>
      </w:r>
    </w:p>
    <w:p w14:paraId="36AD7F65" w14:textId="0D69FF4F" w:rsidR="00873F1D" w:rsidRDefault="00522BEF" w:rsidP="005E5EEB">
      <w:pPr>
        <w:pStyle w:val="Prrafodelista"/>
        <w:numPr>
          <w:ilvl w:val="2"/>
          <w:numId w:val="18"/>
        </w:numPr>
        <w:jc w:val="both"/>
      </w:pPr>
      <w:r>
        <w:t xml:space="preserve">Mas información sobre la misma cantidad de datos </w:t>
      </w:r>
    </w:p>
    <w:p w14:paraId="6EB03A03" w14:textId="4188C757" w:rsidR="00522BEF" w:rsidRDefault="00522BEF" w:rsidP="005E5EEB">
      <w:pPr>
        <w:pStyle w:val="Prrafodelista"/>
        <w:numPr>
          <w:ilvl w:val="2"/>
          <w:numId w:val="18"/>
        </w:numPr>
        <w:jc w:val="both"/>
      </w:pPr>
      <w:r>
        <w:t xml:space="preserve">Compartición de dato </w:t>
      </w:r>
    </w:p>
    <w:p w14:paraId="7650223A" w14:textId="5600BEA0" w:rsidR="00522BEF" w:rsidRDefault="00522BEF" w:rsidP="005E5EEB">
      <w:pPr>
        <w:pStyle w:val="Prrafodelista"/>
        <w:numPr>
          <w:ilvl w:val="2"/>
          <w:numId w:val="18"/>
        </w:numPr>
        <w:jc w:val="both"/>
      </w:pPr>
      <w:r>
        <w:t xml:space="preserve">Se simplifica </w:t>
      </w:r>
      <w:r w:rsidR="0002664E">
        <w:t xml:space="preserve">el esfuerzo de programación </w:t>
      </w:r>
    </w:p>
    <w:p w14:paraId="46004C96" w14:textId="3AABBB52" w:rsidR="0002664E" w:rsidRDefault="0002664E" w:rsidP="005E5EEB">
      <w:pPr>
        <w:pStyle w:val="Prrafodelista"/>
        <w:numPr>
          <w:ilvl w:val="2"/>
          <w:numId w:val="18"/>
        </w:numPr>
        <w:jc w:val="both"/>
      </w:pPr>
      <w:r>
        <w:t>Mantenimiento de estándares</w:t>
      </w:r>
    </w:p>
    <w:p w14:paraId="185AEFF4" w14:textId="30C5AA6B" w:rsidR="0002664E" w:rsidRDefault="00187560" w:rsidP="005E5EEB">
      <w:pPr>
        <w:pStyle w:val="Prrafodelista"/>
        <w:numPr>
          <w:ilvl w:val="0"/>
          <w:numId w:val="18"/>
        </w:numPr>
        <w:jc w:val="both"/>
      </w:pPr>
      <w:r w:rsidRPr="00294BAA">
        <w:rPr>
          <w:highlight w:val="cyan"/>
        </w:rPr>
        <w:t>Conceptos</w:t>
      </w:r>
      <w:r>
        <w:t xml:space="preserve"> </w:t>
      </w:r>
    </w:p>
    <w:p w14:paraId="13B7DB9B" w14:textId="77777777" w:rsidR="009D205C" w:rsidRDefault="00187560" w:rsidP="009D205C">
      <w:pPr>
        <w:pStyle w:val="Prrafodelista"/>
        <w:numPr>
          <w:ilvl w:val="2"/>
          <w:numId w:val="18"/>
        </w:numPr>
        <w:jc w:val="both"/>
      </w:pPr>
      <w:r>
        <w:t xml:space="preserve">Base de datos </w:t>
      </w:r>
    </w:p>
    <w:p w14:paraId="6CB7607B" w14:textId="30359C3F" w:rsidR="000630A0" w:rsidRDefault="000630A0" w:rsidP="009D205C">
      <w:pPr>
        <w:pStyle w:val="Prrafodelista"/>
        <w:ind w:left="2160"/>
        <w:jc w:val="both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61ECCAC" wp14:editId="1E87BB96">
            <wp:simplePos x="0" y="0"/>
            <wp:positionH relativeFrom="column">
              <wp:posOffset>0</wp:posOffset>
            </wp:positionH>
            <wp:positionV relativeFrom="paragraph">
              <wp:posOffset>365760</wp:posOffset>
            </wp:positionV>
            <wp:extent cx="5400040" cy="1440815"/>
            <wp:effectExtent l="0" t="0" r="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7560">
        <w:t xml:space="preserve">Conjunto de datos relacionados entre si, organizados y </w:t>
      </w:r>
      <w:r w:rsidR="00BB103E">
        <w:t xml:space="preserve">estructurados con información referente a algo </w:t>
      </w:r>
    </w:p>
    <w:p w14:paraId="3DCD40EC" w14:textId="77777777" w:rsidR="009D205C" w:rsidRDefault="000630A0" w:rsidP="009D205C">
      <w:pPr>
        <w:pStyle w:val="Prrafodelista"/>
        <w:numPr>
          <w:ilvl w:val="2"/>
          <w:numId w:val="18"/>
        </w:numPr>
        <w:jc w:val="both"/>
      </w:pPr>
      <w:r>
        <w:t xml:space="preserve">Sistema gestor de bases de datos </w:t>
      </w:r>
    </w:p>
    <w:p w14:paraId="26C8352C" w14:textId="49758DC9" w:rsidR="000C75FA" w:rsidRDefault="000448AE" w:rsidP="009D205C">
      <w:pPr>
        <w:pStyle w:val="Prrafodelista"/>
        <w:ind w:left="2160"/>
        <w:jc w:val="both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727D81EC" wp14:editId="193C2736">
            <wp:simplePos x="0" y="0"/>
            <wp:positionH relativeFrom="column">
              <wp:posOffset>570865</wp:posOffset>
            </wp:positionH>
            <wp:positionV relativeFrom="paragraph">
              <wp:posOffset>210185</wp:posOffset>
            </wp:positionV>
            <wp:extent cx="3810000" cy="2587925"/>
            <wp:effectExtent l="0" t="0" r="0" b="3175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8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75FA">
        <w:t xml:space="preserve">Aplicación que permite a los usuarios definir, crear </w:t>
      </w:r>
      <w:r w:rsidR="007C7544">
        <w:t xml:space="preserve">y mantener la Base de datos. </w:t>
      </w:r>
      <w:r w:rsidR="000C75FA">
        <w:t xml:space="preserve"> </w:t>
      </w:r>
    </w:p>
    <w:p w14:paraId="2EC064F8" w14:textId="0DEF3037" w:rsidR="000448AE" w:rsidRDefault="000448AE" w:rsidP="0002664E">
      <w:pPr>
        <w:jc w:val="both"/>
      </w:pPr>
    </w:p>
    <w:p w14:paraId="65E73EFF" w14:textId="5E3DFD61" w:rsidR="00C90DAB" w:rsidRDefault="00C90DAB" w:rsidP="0002664E">
      <w:pPr>
        <w:jc w:val="both"/>
      </w:pPr>
    </w:p>
    <w:p w14:paraId="718E935F" w14:textId="59B57E4D" w:rsidR="00C90DAB" w:rsidRDefault="00003E85" w:rsidP="005E5EEB">
      <w:pPr>
        <w:pStyle w:val="Prrafodelista"/>
        <w:numPr>
          <w:ilvl w:val="0"/>
          <w:numId w:val="18"/>
        </w:numPr>
        <w:jc w:val="both"/>
      </w:pPr>
      <w:r w:rsidRPr="00294BAA">
        <w:rPr>
          <w:highlight w:val="cyan"/>
        </w:rPr>
        <w:t>Para que sea efectivo debe cumplir</w:t>
      </w:r>
      <w:r>
        <w:t>:</w:t>
      </w:r>
    </w:p>
    <w:p w14:paraId="5348EA2D" w14:textId="333FA3DE" w:rsidR="00003E85" w:rsidRDefault="00003E85" w:rsidP="005E5EEB">
      <w:pPr>
        <w:pStyle w:val="Prrafodelista"/>
        <w:numPr>
          <w:ilvl w:val="2"/>
          <w:numId w:val="18"/>
        </w:numPr>
        <w:jc w:val="both"/>
      </w:pPr>
      <w:r>
        <w:t>Los datos deben estar compartidos entre distint</w:t>
      </w:r>
      <w:r w:rsidR="005D2691">
        <w:t>as personas</w:t>
      </w:r>
    </w:p>
    <w:p w14:paraId="3E5EB38B" w14:textId="36D69144" w:rsidR="005D2691" w:rsidRDefault="005D2691" w:rsidP="005E5EEB">
      <w:pPr>
        <w:pStyle w:val="Prrafodelista"/>
        <w:numPr>
          <w:ilvl w:val="2"/>
          <w:numId w:val="18"/>
        </w:numPr>
        <w:jc w:val="both"/>
      </w:pPr>
      <w:r>
        <w:t xml:space="preserve">El uso de datos debe de estar controlado </w:t>
      </w:r>
    </w:p>
    <w:p w14:paraId="6A8C4115" w14:textId="53B924DA" w:rsidR="005D2691" w:rsidRDefault="005D2691" w:rsidP="005E5EEB">
      <w:pPr>
        <w:pStyle w:val="Prrafodelista"/>
        <w:numPr>
          <w:ilvl w:val="2"/>
          <w:numId w:val="18"/>
        </w:numPr>
        <w:jc w:val="both"/>
      </w:pPr>
      <w:r>
        <w:t xml:space="preserve">Los datos se </w:t>
      </w:r>
      <w:r w:rsidR="00463C58">
        <w:t>integran de forma lógica, eliminando las redundancias y manteniendo la consistencia</w:t>
      </w:r>
      <w:r w:rsidR="004E57B8">
        <w:t>.</w:t>
      </w:r>
    </w:p>
    <w:p w14:paraId="394BB71C" w14:textId="60B581EB" w:rsidR="004E57B8" w:rsidRDefault="004E57B8" w:rsidP="005E5EEB">
      <w:pPr>
        <w:pStyle w:val="Prrafodelista"/>
        <w:numPr>
          <w:ilvl w:val="0"/>
          <w:numId w:val="18"/>
        </w:numPr>
        <w:jc w:val="both"/>
      </w:pPr>
      <w:r w:rsidRPr="00294BAA">
        <w:rPr>
          <w:highlight w:val="cyan"/>
        </w:rPr>
        <w:t>Arquitectura de las bases de datos</w:t>
      </w:r>
      <w:r>
        <w:t>.</w:t>
      </w:r>
    </w:p>
    <w:p w14:paraId="763E1DBF" w14:textId="316E51FE" w:rsidR="006643DD" w:rsidRDefault="006643DD" w:rsidP="005E5EEB">
      <w:pPr>
        <w:pStyle w:val="Prrafodelista"/>
        <w:numPr>
          <w:ilvl w:val="2"/>
          <w:numId w:val="18"/>
        </w:numPr>
        <w:jc w:val="both"/>
      </w:pPr>
      <w:r w:rsidRPr="00294BAA">
        <w:rPr>
          <w:highlight w:val="green"/>
        </w:rPr>
        <w:t>Nivel físico o interno</w:t>
      </w:r>
      <w:r w:rsidR="00444E1C">
        <w:t xml:space="preserve">. Como se almacenan físicamente las estructuras de datos en </w:t>
      </w:r>
      <w:r w:rsidR="00A71B8A">
        <w:t xml:space="preserve">el ordenador. Los usuarios se trabajan a </w:t>
      </w:r>
      <w:r w:rsidR="00D36B20">
        <w:t>este</w:t>
      </w:r>
      <w:r w:rsidR="00A71B8A">
        <w:t xml:space="preserve"> nivel son los </w:t>
      </w:r>
      <w:r w:rsidR="0049695B">
        <w:t xml:space="preserve">administradores. </w:t>
      </w:r>
    </w:p>
    <w:p w14:paraId="1EFAE803" w14:textId="2AE0622F" w:rsidR="002D7DA3" w:rsidRDefault="0049695B" w:rsidP="005E5EEB">
      <w:pPr>
        <w:pStyle w:val="Prrafodelista"/>
        <w:numPr>
          <w:ilvl w:val="2"/>
          <w:numId w:val="18"/>
        </w:numPr>
        <w:jc w:val="both"/>
      </w:pPr>
      <w:r w:rsidRPr="00294BAA">
        <w:rPr>
          <w:highlight w:val="green"/>
        </w:rPr>
        <w:t>Nivel conceptual</w:t>
      </w:r>
      <w:r>
        <w:t xml:space="preserve">. </w:t>
      </w:r>
      <w:r w:rsidR="007636EE">
        <w:t>Describe la organización de los da</w:t>
      </w:r>
      <w:r w:rsidR="00D36B20">
        <w:t>t</w:t>
      </w:r>
      <w:r w:rsidR="007636EE">
        <w:t xml:space="preserve">os en la base de datos y las relaciones existentes </w:t>
      </w:r>
      <w:r w:rsidR="00E7591C">
        <w:t>entre ellos</w:t>
      </w:r>
      <w:r w:rsidR="0054501E">
        <w:t xml:space="preserve">. Implica hacer </w:t>
      </w:r>
      <w:r w:rsidR="00D36B20">
        <w:t>análisis</w:t>
      </w:r>
      <w:r w:rsidR="00410339">
        <w:t xml:space="preserve"> de las necesidades información de los usuarios y definir las </w:t>
      </w:r>
      <w:r w:rsidR="002D7DA3">
        <w:t>clases de datos para satisfacer esas necesidades. Intervienen los programa</w:t>
      </w:r>
      <w:r w:rsidR="00E43B28">
        <w:t>dores.</w:t>
      </w:r>
    </w:p>
    <w:p w14:paraId="3815AA05" w14:textId="622FF547" w:rsidR="00E7591C" w:rsidRDefault="00E7591C" w:rsidP="005E5EEB">
      <w:pPr>
        <w:pStyle w:val="Prrafodelista"/>
        <w:numPr>
          <w:ilvl w:val="3"/>
          <w:numId w:val="18"/>
        </w:numPr>
        <w:jc w:val="both"/>
      </w:pPr>
      <w:r>
        <w:t xml:space="preserve">Modelo entidad relación </w:t>
      </w:r>
    </w:p>
    <w:p w14:paraId="77401C63" w14:textId="15D2DB1E" w:rsidR="00E7591C" w:rsidRDefault="00E7591C" w:rsidP="005E5EEB">
      <w:pPr>
        <w:pStyle w:val="Prrafodelista"/>
        <w:numPr>
          <w:ilvl w:val="3"/>
          <w:numId w:val="18"/>
        </w:numPr>
        <w:jc w:val="both"/>
      </w:pPr>
      <w:r>
        <w:t xml:space="preserve">Normalizar </w:t>
      </w:r>
    </w:p>
    <w:p w14:paraId="4E3F7C74" w14:textId="71ECF4F2" w:rsidR="00E7591C" w:rsidRDefault="00E7591C" w:rsidP="005E5EEB">
      <w:pPr>
        <w:pStyle w:val="Prrafodelista"/>
        <w:numPr>
          <w:ilvl w:val="3"/>
          <w:numId w:val="18"/>
        </w:numPr>
        <w:jc w:val="both"/>
      </w:pPr>
      <w:r>
        <w:t xml:space="preserve">Modelo racional </w:t>
      </w:r>
    </w:p>
    <w:p w14:paraId="1E16A0F9" w14:textId="243E3ED8" w:rsidR="00E43B28" w:rsidRDefault="00E43B28" w:rsidP="005E5EEB">
      <w:pPr>
        <w:pStyle w:val="Prrafodelista"/>
        <w:numPr>
          <w:ilvl w:val="2"/>
          <w:numId w:val="18"/>
        </w:numPr>
        <w:jc w:val="both"/>
      </w:pPr>
      <w:r w:rsidRPr="00294BAA">
        <w:rPr>
          <w:highlight w:val="green"/>
        </w:rPr>
        <w:t xml:space="preserve">Nivel </w:t>
      </w:r>
      <w:r w:rsidR="00D36B20" w:rsidRPr="00294BAA">
        <w:rPr>
          <w:highlight w:val="green"/>
        </w:rPr>
        <w:t>externo</w:t>
      </w:r>
      <w:r w:rsidR="00D36B20">
        <w:t>. Describe</w:t>
      </w:r>
      <w:r w:rsidR="009315BF">
        <w:t xml:space="preserve"> la base de datos como es percibida por los usuarios, cuyos cono</w:t>
      </w:r>
      <w:r w:rsidR="000D5052">
        <w:t>cimientos de informática no tienen por que ser grandes y hay que ocultarles la complejidad interna de la base</w:t>
      </w:r>
      <w:r w:rsidR="0086023A">
        <w:t xml:space="preserve"> de datos</w:t>
      </w:r>
      <w:r w:rsidR="00E00793">
        <w:t xml:space="preserve">. </w:t>
      </w:r>
      <w:r w:rsidR="00FE59FF">
        <w:t xml:space="preserve">Con esta estructura </w:t>
      </w:r>
      <w:r w:rsidR="00B921E0">
        <w:t>hay independencia de datos:</w:t>
      </w:r>
    </w:p>
    <w:p w14:paraId="7A4B3CD3" w14:textId="2F232167" w:rsidR="00B921E0" w:rsidRDefault="00B921E0" w:rsidP="005E5EEB">
      <w:pPr>
        <w:pStyle w:val="Prrafodelista"/>
        <w:numPr>
          <w:ilvl w:val="3"/>
          <w:numId w:val="18"/>
        </w:numPr>
        <w:jc w:val="both"/>
      </w:pPr>
      <w:r>
        <w:t>Independencia lógica. Modificar u</w:t>
      </w:r>
      <w:r w:rsidR="00DD7EF5">
        <w:t xml:space="preserve">n esquema conceptual sin modificar los esquemas externos </w:t>
      </w:r>
    </w:p>
    <w:p w14:paraId="312E05F5" w14:textId="43882C95" w:rsidR="00DD7EF5" w:rsidRDefault="00DD7EF5" w:rsidP="005E5EEB">
      <w:pPr>
        <w:pStyle w:val="Prrafodelista"/>
        <w:numPr>
          <w:ilvl w:val="3"/>
          <w:numId w:val="18"/>
        </w:numPr>
        <w:jc w:val="both"/>
      </w:pPr>
      <w:r>
        <w:t>Independencia física. Posi</w:t>
      </w:r>
      <w:r w:rsidR="003216CB">
        <w:t>bilidad de modificar el esquema interno sin hacerlo en el conceptual ni los externos.</w:t>
      </w:r>
    </w:p>
    <w:p w14:paraId="10975649" w14:textId="0C5DEE9D" w:rsidR="00255BF6" w:rsidRDefault="00497549" w:rsidP="005E5EEB">
      <w:pPr>
        <w:pStyle w:val="Prrafodelista"/>
        <w:numPr>
          <w:ilvl w:val="0"/>
          <w:numId w:val="18"/>
        </w:numPr>
        <w:jc w:val="both"/>
      </w:pPr>
      <w:r w:rsidRPr="00294BAA">
        <w:rPr>
          <w:highlight w:val="cyan"/>
        </w:rPr>
        <w:t>Modelos de bases de datos</w:t>
      </w:r>
      <w:r>
        <w:t xml:space="preserve"> </w:t>
      </w:r>
    </w:p>
    <w:p w14:paraId="4AAB52B9" w14:textId="7EC8EDBE" w:rsidR="00497549" w:rsidRDefault="00497549" w:rsidP="005E5EEB">
      <w:pPr>
        <w:pStyle w:val="Prrafodelista"/>
        <w:numPr>
          <w:ilvl w:val="0"/>
          <w:numId w:val="18"/>
        </w:numPr>
        <w:jc w:val="both"/>
      </w:pPr>
      <w:r w:rsidRPr="00294BAA">
        <w:rPr>
          <w:highlight w:val="cyan"/>
        </w:rPr>
        <w:t>Modelar</w:t>
      </w:r>
      <w:r w:rsidR="00294BAA">
        <w:t>.</w:t>
      </w:r>
      <w:r>
        <w:t xml:space="preserve"> consiste en definir un mundo abstracto donde las concl</w:t>
      </w:r>
      <w:r w:rsidR="00BA0CF1">
        <w:t>usiones que se sacan de el coinciden con las manifestaciones del mundo real</w:t>
      </w:r>
      <w:r w:rsidR="004332F8">
        <w:t>.</w:t>
      </w:r>
    </w:p>
    <w:p w14:paraId="66F9DD8A" w14:textId="4668B042" w:rsidR="006F134A" w:rsidRDefault="004332F8" w:rsidP="006F134A">
      <w:pPr>
        <w:pStyle w:val="Prrafodelista"/>
        <w:numPr>
          <w:ilvl w:val="2"/>
          <w:numId w:val="18"/>
        </w:numPr>
        <w:jc w:val="both"/>
      </w:pPr>
      <w:r w:rsidRPr="00294BAA">
        <w:rPr>
          <w:highlight w:val="green"/>
        </w:rPr>
        <w:lastRenderedPageBreak/>
        <w:t>Modelo entidad relación</w:t>
      </w:r>
      <w:r>
        <w:t xml:space="preserve"> </w:t>
      </w:r>
      <w:r w:rsidR="003A1D8A">
        <w:rPr>
          <w:noProof/>
        </w:rPr>
        <w:drawing>
          <wp:anchor distT="0" distB="0" distL="114300" distR="114300" simplePos="0" relativeHeight="251683840" behindDoc="0" locked="0" layoutInCell="1" allowOverlap="1" wp14:anchorId="393EA520" wp14:editId="33518B9A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5400040" cy="1341755"/>
            <wp:effectExtent l="0" t="0" r="0" b="4445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959CE" w14:textId="3A3AAFC5" w:rsidR="001A7F65" w:rsidRDefault="00007D8A" w:rsidP="0002664E">
      <w:pPr>
        <w:pStyle w:val="Prrafodelista"/>
        <w:numPr>
          <w:ilvl w:val="2"/>
          <w:numId w:val="18"/>
        </w:numPr>
        <w:jc w:val="both"/>
      </w:pPr>
      <w:r w:rsidRPr="00294BAA">
        <w:rPr>
          <w:highlight w:val="green"/>
        </w:rPr>
        <w:t>Modelo jerárquico</w:t>
      </w:r>
      <w:r w:rsidR="003A1D8A">
        <w:rPr>
          <w:noProof/>
        </w:rPr>
        <w:drawing>
          <wp:anchor distT="0" distB="0" distL="114300" distR="114300" simplePos="0" relativeHeight="251685888" behindDoc="0" locked="0" layoutInCell="1" allowOverlap="1" wp14:anchorId="7875F7A6" wp14:editId="60AA8866">
            <wp:simplePos x="0" y="0"/>
            <wp:positionH relativeFrom="column">
              <wp:posOffset>0</wp:posOffset>
            </wp:positionH>
            <wp:positionV relativeFrom="paragraph">
              <wp:posOffset>1525270</wp:posOffset>
            </wp:positionV>
            <wp:extent cx="5400040" cy="2341245"/>
            <wp:effectExtent l="0" t="0" r="0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8D46B" w14:textId="0DFCBB07" w:rsidR="001A7F65" w:rsidRDefault="001A7F65" w:rsidP="005E5EEB">
      <w:pPr>
        <w:pStyle w:val="Prrafodelista"/>
        <w:numPr>
          <w:ilvl w:val="2"/>
          <w:numId w:val="18"/>
        </w:numPr>
        <w:jc w:val="both"/>
      </w:pPr>
      <w:r w:rsidRPr="00294BAA">
        <w:rPr>
          <w:highlight w:val="green"/>
        </w:rPr>
        <w:t>Modelo en red</w:t>
      </w:r>
      <w:r>
        <w:t xml:space="preserve"> </w:t>
      </w:r>
    </w:p>
    <w:p w14:paraId="406620AC" w14:textId="1D8A06B9" w:rsidR="0016482D" w:rsidRDefault="001A7F65" w:rsidP="007F3248">
      <w:pPr>
        <w:pStyle w:val="Prrafodelista"/>
        <w:numPr>
          <w:ilvl w:val="2"/>
          <w:numId w:val="22"/>
        </w:numPr>
        <w:jc w:val="both"/>
      </w:pPr>
      <w:r w:rsidRPr="00294BAA">
        <w:rPr>
          <w:highlight w:val="green"/>
        </w:rPr>
        <w:t xml:space="preserve">Modelo racional </w:t>
      </w:r>
      <w:r w:rsidR="0016482D" w:rsidRPr="00294BAA">
        <w:rPr>
          <w:highlight w:val="green"/>
        </w:rPr>
        <w:t>(tablas</w:t>
      </w:r>
      <w:r w:rsidR="00252B13" w:rsidRPr="00294BAA">
        <w:rPr>
          <w:highlight w:val="green"/>
        </w:rPr>
        <w:t>)</w:t>
      </w:r>
      <w:r w:rsidR="00252B13">
        <w:t xml:space="preserve">. Permite que usuario y diseñador operen en un entrono percibido como un conjunto </w:t>
      </w:r>
      <w:r w:rsidR="001B37FB">
        <w:t xml:space="preserve">de tablas y los detalles físicos los maneje el sistema. </w:t>
      </w:r>
      <w:r w:rsidR="001B37FB">
        <w:tab/>
      </w:r>
      <w:r w:rsidR="001B37FB">
        <w:tab/>
      </w:r>
    </w:p>
    <w:p w14:paraId="78026CE0" w14:textId="34939EF9" w:rsidR="009D3C65" w:rsidRDefault="001B37FB" w:rsidP="007F3248">
      <w:pPr>
        <w:pStyle w:val="Prrafodelista"/>
        <w:numPr>
          <w:ilvl w:val="3"/>
          <w:numId w:val="22"/>
        </w:numPr>
        <w:jc w:val="both"/>
      </w:pPr>
      <w:r w:rsidRPr="00294BAA">
        <w:rPr>
          <w:highlight w:val="magenta"/>
        </w:rPr>
        <w:t>Características</w:t>
      </w:r>
    </w:p>
    <w:p w14:paraId="24D8EF4F" w14:textId="3A1CE796" w:rsidR="001B37FB" w:rsidRDefault="005E5EEB" w:rsidP="007F3248">
      <w:pPr>
        <w:pStyle w:val="Prrafodelista"/>
        <w:numPr>
          <w:ilvl w:val="4"/>
          <w:numId w:val="22"/>
        </w:numPr>
        <w:jc w:val="both"/>
      </w:pPr>
      <w:r>
        <w:t xml:space="preserve">Representa todos los datos y relaciones </w:t>
      </w:r>
    </w:p>
    <w:p w14:paraId="433DE0D7" w14:textId="3E28B586" w:rsidR="00232E1C" w:rsidRDefault="003A1D8A" w:rsidP="007F3248">
      <w:pPr>
        <w:pStyle w:val="Prrafodelista"/>
        <w:numPr>
          <w:ilvl w:val="4"/>
          <w:numId w:val="22"/>
        </w:numPr>
        <w:jc w:val="both"/>
      </w:pPr>
      <w:r>
        <w:t xml:space="preserve">Relaciona y </w:t>
      </w:r>
      <w:r w:rsidR="00834C92">
        <w:t>representa una tabla que no es un conjunto de filas. Cada fila es un conjunto de campo</w:t>
      </w:r>
      <w:r w:rsidR="00232E1C">
        <w:t>s y cada campo representa un valor que describe el mundo real.</w:t>
      </w:r>
    </w:p>
    <w:p w14:paraId="3AC8B404" w14:textId="12C0F8D7" w:rsidR="00232E1C" w:rsidRDefault="00232E1C" w:rsidP="007F3248">
      <w:pPr>
        <w:pStyle w:val="Prrafodelista"/>
        <w:numPr>
          <w:ilvl w:val="4"/>
          <w:numId w:val="22"/>
        </w:numPr>
        <w:jc w:val="both"/>
      </w:pPr>
      <w:r>
        <w:t>Tablas independientes pero relacionadas</w:t>
      </w:r>
    </w:p>
    <w:p w14:paraId="10170B61" w14:textId="42009A6B" w:rsidR="00232E1C" w:rsidRDefault="003B6C05" w:rsidP="007F3248">
      <w:pPr>
        <w:pStyle w:val="Prrafodelista"/>
        <w:numPr>
          <w:ilvl w:val="4"/>
          <w:numId w:val="22"/>
        </w:numPr>
        <w:jc w:val="both"/>
      </w:pPr>
      <w:r>
        <w:t xml:space="preserve">Proporciona redundancia y consistencia </w:t>
      </w:r>
    </w:p>
    <w:p w14:paraId="3E2F9345" w14:textId="77777777" w:rsidR="007F3248" w:rsidRDefault="003B6C05" w:rsidP="007F3248">
      <w:pPr>
        <w:pStyle w:val="Prrafodelista"/>
        <w:numPr>
          <w:ilvl w:val="4"/>
          <w:numId w:val="22"/>
        </w:numPr>
        <w:jc w:val="both"/>
      </w:pPr>
      <w:r>
        <w:t xml:space="preserve">Independencia de datos de las aplicaciones y </w:t>
      </w:r>
      <w:r w:rsidR="00561926">
        <w:t>dispositivo de almacenamiento.</w:t>
      </w:r>
    </w:p>
    <w:p w14:paraId="75739BFE" w14:textId="77777777" w:rsidR="009D423B" w:rsidRDefault="009D3C65" w:rsidP="00496BA2">
      <w:pPr>
        <w:pStyle w:val="Prrafodelista"/>
        <w:numPr>
          <w:ilvl w:val="3"/>
          <w:numId w:val="22"/>
        </w:numPr>
        <w:jc w:val="both"/>
      </w:pPr>
      <w:r w:rsidRPr="00294BAA">
        <w:rPr>
          <w:highlight w:val="magenta"/>
        </w:rPr>
        <w:t>Ventajas</w:t>
      </w:r>
      <w:r>
        <w:t xml:space="preserve"> </w:t>
      </w:r>
    </w:p>
    <w:p w14:paraId="29B2F7BF" w14:textId="77777777" w:rsidR="009D423B" w:rsidRDefault="009D3C65" w:rsidP="009D423B">
      <w:pPr>
        <w:pStyle w:val="Prrafodelista"/>
        <w:numPr>
          <w:ilvl w:val="4"/>
          <w:numId w:val="22"/>
        </w:numPr>
        <w:jc w:val="both"/>
      </w:pPr>
      <w:r>
        <w:t>Independencia estructura</w:t>
      </w:r>
      <w:r w:rsidR="00B650E6">
        <w:t>l</w:t>
      </w:r>
    </w:p>
    <w:p w14:paraId="2797131E" w14:textId="77777777" w:rsidR="009D423B" w:rsidRDefault="00B650E6" w:rsidP="009D423B">
      <w:pPr>
        <w:pStyle w:val="Prrafodelista"/>
        <w:numPr>
          <w:ilvl w:val="4"/>
          <w:numId w:val="22"/>
        </w:numPr>
        <w:jc w:val="both"/>
      </w:pPr>
      <w:r>
        <w:t xml:space="preserve">Simplicidad </w:t>
      </w:r>
    </w:p>
    <w:p w14:paraId="5DEAC7D0" w14:textId="77777777" w:rsidR="009D423B" w:rsidRDefault="00B650E6" w:rsidP="009D423B">
      <w:pPr>
        <w:pStyle w:val="Prrafodelista"/>
        <w:numPr>
          <w:ilvl w:val="4"/>
          <w:numId w:val="22"/>
        </w:numPr>
        <w:jc w:val="both"/>
      </w:pPr>
      <w:r>
        <w:t xml:space="preserve">Facilidad para diseñar, administrar y utilizar la base de datos </w:t>
      </w:r>
    </w:p>
    <w:p w14:paraId="16BD7C1B" w14:textId="77777777" w:rsidR="009D423B" w:rsidRDefault="00B95395" w:rsidP="009D423B">
      <w:pPr>
        <w:pStyle w:val="Prrafodelista"/>
        <w:numPr>
          <w:ilvl w:val="4"/>
          <w:numId w:val="22"/>
        </w:numPr>
        <w:jc w:val="both"/>
      </w:pPr>
      <w:r>
        <w:t xml:space="preserve">Capacidad para hacer consultas rápidas y sencillas </w:t>
      </w:r>
    </w:p>
    <w:p w14:paraId="483886E3" w14:textId="77777777" w:rsidR="00496BA2" w:rsidRDefault="00B95395" w:rsidP="00496BA2">
      <w:pPr>
        <w:pStyle w:val="Prrafodelista"/>
        <w:numPr>
          <w:ilvl w:val="4"/>
          <w:numId w:val="22"/>
        </w:numPr>
        <w:jc w:val="both"/>
      </w:pPr>
      <w:r>
        <w:t>Un SGBD r</w:t>
      </w:r>
      <w:r w:rsidR="000350AB">
        <w:t>elacional incluye elementos de software que realizan mas tareas y mas complejas para los usu</w:t>
      </w:r>
      <w:r w:rsidR="00B54A55">
        <w:t xml:space="preserve">arios y diseñadores </w:t>
      </w:r>
    </w:p>
    <w:p w14:paraId="13AF406C" w14:textId="77777777" w:rsidR="00496BA2" w:rsidRDefault="00B54A55" w:rsidP="00496BA2">
      <w:pPr>
        <w:pStyle w:val="Prrafodelista"/>
        <w:numPr>
          <w:ilvl w:val="3"/>
          <w:numId w:val="22"/>
        </w:numPr>
        <w:jc w:val="both"/>
      </w:pPr>
      <w:r w:rsidRPr="00294BAA">
        <w:rPr>
          <w:highlight w:val="magenta"/>
        </w:rPr>
        <w:t>Inconvenientes</w:t>
      </w:r>
      <w:r>
        <w:t xml:space="preserve"> </w:t>
      </w:r>
    </w:p>
    <w:p w14:paraId="590AC3BF" w14:textId="41F58042" w:rsidR="00496BA2" w:rsidRDefault="00B54A55" w:rsidP="00496BA2">
      <w:pPr>
        <w:pStyle w:val="Prrafodelista"/>
        <w:numPr>
          <w:ilvl w:val="4"/>
          <w:numId w:val="22"/>
        </w:numPr>
        <w:jc w:val="both"/>
      </w:pPr>
      <w:r>
        <w:t xml:space="preserve">A medida que la base de datos crece, si el sistema es inapropiado </w:t>
      </w:r>
      <w:r w:rsidR="007F3248">
        <w:t>es mas lento y con mas anomalías.</w:t>
      </w:r>
      <w:r w:rsidR="00E00152" w:rsidRPr="00E00152">
        <w:rPr>
          <w:noProof/>
        </w:rPr>
        <w:t xml:space="preserve"> </w:t>
      </w:r>
    </w:p>
    <w:p w14:paraId="1F8297AC" w14:textId="6354E98F" w:rsidR="00DC4C68" w:rsidRDefault="00E00152" w:rsidP="00DC4C68">
      <w:pPr>
        <w:pStyle w:val="Prrafodelista"/>
        <w:numPr>
          <w:ilvl w:val="2"/>
          <w:numId w:val="22"/>
        </w:numPr>
        <w:jc w:val="both"/>
      </w:pPr>
      <w:r w:rsidRPr="00294BAA">
        <w:rPr>
          <w:noProof/>
          <w:highlight w:val="magenta"/>
        </w:rPr>
        <w:lastRenderedPageBreak/>
        <w:drawing>
          <wp:anchor distT="0" distB="0" distL="114300" distR="114300" simplePos="0" relativeHeight="251687936" behindDoc="0" locked="0" layoutInCell="1" allowOverlap="1" wp14:anchorId="43C48922" wp14:editId="406730CE">
            <wp:simplePos x="0" y="0"/>
            <wp:positionH relativeFrom="column">
              <wp:posOffset>534035</wp:posOffset>
            </wp:positionH>
            <wp:positionV relativeFrom="paragraph">
              <wp:posOffset>8890</wp:posOffset>
            </wp:positionV>
            <wp:extent cx="4874260" cy="2241550"/>
            <wp:effectExtent l="0" t="0" r="2540" b="6350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426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6BA2" w:rsidRPr="00294BAA">
        <w:rPr>
          <w:highlight w:val="magenta"/>
        </w:rPr>
        <w:t>Modelo o</w:t>
      </w:r>
      <w:r w:rsidR="00D03535" w:rsidRPr="00294BAA">
        <w:rPr>
          <w:highlight w:val="magenta"/>
        </w:rPr>
        <w:t>rientado a objetos</w:t>
      </w:r>
      <w:r w:rsidR="00D03535">
        <w:t xml:space="preserve"> </w:t>
      </w:r>
    </w:p>
    <w:p w14:paraId="4B9106F0" w14:textId="159A3DE1" w:rsidR="008E63DE" w:rsidRDefault="008E63DE" w:rsidP="008E63DE">
      <w:pPr>
        <w:jc w:val="both"/>
      </w:pPr>
    </w:p>
    <w:p w14:paraId="5944AE23" w14:textId="7A366C89" w:rsidR="008E63DE" w:rsidRDefault="008E63DE" w:rsidP="008E63DE">
      <w:pPr>
        <w:jc w:val="both"/>
        <w:rPr>
          <w:rFonts w:asciiTheme="majorHAnsi" w:hAnsiTheme="majorHAnsi"/>
          <w:b/>
          <w:bCs/>
          <w:sz w:val="28"/>
          <w:szCs w:val="28"/>
        </w:rPr>
      </w:pPr>
      <w:r w:rsidRPr="00294BAA">
        <w:rPr>
          <w:rFonts w:asciiTheme="majorHAnsi" w:hAnsiTheme="majorHAnsi"/>
          <w:b/>
          <w:bCs/>
          <w:sz w:val="28"/>
          <w:szCs w:val="28"/>
          <w:highlight w:val="yellow"/>
        </w:rPr>
        <w:t>Sistemas gestores de bases de datos</w:t>
      </w:r>
      <w:r>
        <w:rPr>
          <w:rFonts w:asciiTheme="majorHAnsi" w:hAnsiTheme="majorHAnsi"/>
          <w:b/>
          <w:bCs/>
          <w:sz w:val="28"/>
          <w:szCs w:val="28"/>
        </w:rPr>
        <w:t xml:space="preserve"> </w:t>
      </w:r>
    </w:p>
    <w:p w14:paraId="14EEAF4B" w14:textId="6280296C" w:rsidR="008E63DE" w:rsidRDefault="00C62EF9" w:rsidP="00C62EF9">
      <w:pPr>
        <w:pStyle w:val="Prrafodelista"/>
        <w:numPr>
          <w:ilvl w:val="0"/>
          <w:numId w:val="23"/>
        </w:numPr>
        <w:jc w:val="both"/>
      </w:pPr>
      <w:r w:rsidRPr="00294BAA">
        <w:rPr>
          <w:highlight w:val="cyan"/>
        </w:rPr>
        <w:t>Lenguaje</w:t>
      </w:r>
      <w:r w:rsidR="009F239C" w:rsidRPr="00294BAA">
        <w:rPr>
          <w:highlight w:val="cyan"/>
        </w:rPr>
        <w:t>s de los SGBD</w:t>
      </w:r>
    </w:p>
    <w:p w14:paraId="69C20DB1" w14:textId="263E7BD0" w:rsidR="009F239C" w:rsidRDefault="009F239C" w:rsidP="009F239C">
      <w:pPr>
        <w:pStyle w:val="Prrafodelista"/>
        <w:numPr>
          <w:ilvl w:val="1"/>
          <w:numId w:val="23"/>
        </w:numPr>
        <w:jc w:val="both"/>
      </w:pPr>
      <w:r w:rsidRPr="00294BAA">
        <w:rPr>
          <w:highlight w:val="green"/>
        </w:rPr>
        <w:t>LDD</w:t>
      </w:r>
      <w:r w:rsidR="00294BAA" w:rsidRPr="00294BAA">
        <w:rPr>
          <w:highlight w:val="green"/>
        </w:rPr>
        <w:t>(Lenguaje de definición de datos)</w:t>
      </w:r>
      <w:r>
        <w:t xml:space="preserve">. Crear tablas e indices. Se usa para </w:t>
      </w:r>
      <w:r w:rsidR="00BE5167">
        <w:t xml:space="preserve">definir el esquema conceptual e interno </w:t>
      </w:r>
    </w:p>
    <w:p w14:paraId="3E0EBF67" w14:textId="64FA5C14" w:rsidR="00F86C45" w:rsidRDefault="00BE5167" w:rsidP="00F86C45">
      <w:pPr>
        <w:pStyle w:val="Prrafodelista"/>
        <w:numPr>
          <w:ilvl w:val="1"/>
          <w:numId w:val="23"/>
        </w:numPr>
        <w:jc w:val="both"/>
      </w:pPr>
      <w:r w:rsidRPr="00294BAA">
        <w:rPr>
          <w:highlight w:val="green"/>
        </w:rPr>
        <w:t>LMD</w:t>
      </w:r>
      <w:r w:rsidR="00294BAA" w:rsidRPr="00294BAA">
        <w:rPr>
          <w:highlight w:val="green"/>
        </w:rPr>
        <w:t>(Lenguaje de manipulación de datos)</w:t>
      </w:r>
      <w:r>
        <w:t>. Se usa para consultar y actu</w:t>
      </w:r>
      <w:r w:rsidR="00F86C45">
        <w:t xml:space="preserve">alizar los datos </w:t>
      </w:r>
    </w:p>
    <w:p w14:paraId="5E6CC714" w14:textId="3E87DE77" w:rsidR="00F86C45" w:rsidRDefault="00F86C45" w:rsidP="00F86C45">
      <w:pPr>
        <w:pStyle w:val="Prrafodelista"/>
        <w:numPr>
          <w:ilvl w:val="0"/>
          <w:numId w:val="23"/>
        </w:numPr>
        <w:jc w:val="both"/>
      </w:pPr>
      <w:r w:rsidRPr="00294BAA">
        <w:rPr>
          <w:highlight w:val="cyan"/>
        </w:rPr>
        <w:t>Seguridad e integridad de los datos</w:t>
      </w:r>
      <w:r>
        <w:t xml:space="preserve"> </w:t>
      </w:r>
    </w:p>
    <w:p w14:paraId="7D6E4C60" w14:textId="3E51275D" w:rsidR="00F86C45" w:rsidRDefault="0011228C" w:rsidP="00F86C45">
      <w:pPr>
        <w:pStyle w:val="Prrafodelista"/>
        <w:numPr>
          <w:ilvl w:val="1"/>
          <w:numId w:val="23"/>
        </w:numPr>
        <w:jc w:val="both"/>
      </w:pPr>
      <w:r>
        <w:t xml:space="preserve">Garantizar el acceso solo a usuarios autorizados </w:t>
      </w:r>
    </w:p>
    <w:p w14:paraId="1ED74CE5" w14:textId="4F8716C0" w:rsidR="005968EE" w:rsidRDefault="0011228C" w:rsidP="005968EE">
      <w:pPr>
        <w:pStyle w:val="Prrafodelista"/>
        <w:numPr>
          <w:ilvl w:val="1"/>
          <w:numId w:val="23"/>
        </w:numPr>
        <w:jc w:val="both"/>
      </w:pPr>
      <w:r>
        <w:t xml:space="preserve">Realizar copias de seguridad y restauración </w:t>
      </w:r>
    </w:p>
    <w:p w14:paraId="0C8090A1" w14:textId="4D12128E" w:rsidR="005968EE" w:rsidRDefault="005968EE" w:rsidP="005968EE">
      <w:pPr>
        <w:pStyle w:val="Prrafodelista"/>
        <w:numPr>
          <w:ilvl w:val="0"/>
          <w:numId w:val="23"/>
        </w:numPr>
        <w:jc w:val="both"/>
      </w:pPr>
      <w:r w:rsidRPr="00294BAA">
        <w:rPr>
          <w:highlight w:val="cyan"/>
        </w:rPr>
        <w:t>Arquitectura cliente servidor</w:t>
      </w:r>
      <w:r>
        <w:t xml:space="preserve"> </w:t>
      </w:r>
    </w:p>
    <w:p w14:paraId="495E9FD0" w14:textId="471ECAEB" w:rsidR="005968EE" w:rsidRDefault="005968EE" w:rsidP="005968EE">
      <w:pPr>
        <w:pStyle w:val="Prrafodelista"/>
        <w:numPr>
          <w:ilvl w:val="1"/>
          <w:numId w:val="23"/>
        </w:numPr>
        <w:jc w:val="both"/>
      </w:pPr>
      <w:r w:rsidRPr="00294BAA">
        <w:rPr>
          <w:highlight w:val="green"/>
        </w:rPr>
        <w:t xml:space="preserve">SGBD </w:t>
      </w:r>
      <w:r w:rsidR="002338C6" w:rsidRPr="00294BAA">
        <w:rPr>
          <w:highlight w:val="green"/>
        </w:rPr>
        <w:t>centralizados</w:t>
      </w:r>
      <w:r w:rsidR="002338C6">
        <w:t xml:space="preserve"> (un solo ordenador)</w:t>
      </w:r>
    </w:p>
    <w:p w14:paraId="035B63DB" w14:textId="115677AE" w:rsidR="002338C6" w:rsidRPr="008E63DE" w:rsidRDefault="002338C6" w:rsidP="005968EE">
      <w:pPr>
        <w:pStyle w:val="Prrafodelista"/>
        <w:numPr>
          <w:ilvl w:val="1"/>
          <w:numId w:val="23"/>
        </w:numPr>
        <w:jc w:val="both"/>
      </w:pPr>
      <w:r w:rsidRPr="00294BAA">
        <w:rPr>
          <w:highlight w:val="green"/>
        </w:rPr>
        <w:t>SGBD distribuidos</w:t>
      </w:r>
      <w:r>
        <w:t xml:space="preserve"> (varios ordenador</w:t>
      </w:r>
      <w:r w:rsidR="00663813">
        <w:t>es)</w:t>
      </w:r>
    </w:p>
    <w:sectPr w:rsidR="002338C6" w:rsidRPr="008E63DE">
      <w:footerReference w:type="even" r:id="rId18"/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F4D64" w14:textId="77777777" w:rsidR="007243F0" w:rsidRDefault="007243F0" w:rsidP="00AD2275">
      <w:r>
        <w:separator/>
      </w:r>
    </w:p>
  </w:endnote>
  <w:endnote w:type="continuationSeparator" w:id="0">
    <w:p w14:paraId="2AAC82B6" w14:textId="77777777" w:rsidR="007243F0" w:rsidRDefault="007243F0" w:rsidP="00AD2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2032787848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53565C9" w14:textId="644B9A4E" w:rsidR="00AD2275" w:rsidRDefault="00AD2275" w:rsidP="00512621">
        <w:pPr>
          <w:pStyle w:val="Piedepgina"/>
          <w:framePr w:wrap="none" w:vAnchor="text" w:hAnchor="margin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BBCF57F" w14:textId="77777777" w:rsidR="00AD2275" w:rsidRDefault="00AD2275" w:rsidP="00AD2275">
    <w:pPr>
      <w:pStyle w:val="Piedepgin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  <w:rFonts w:asciiTheme="majorHAnsi" w:hAnsiTheme="majorHAnsi"/>
        <w:b/>
        <w:bCs/>
      </w:rPr>
      <w:id w:val="247010259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0482497" w14:textId="1B3745FF" w:rsidR="00AD2275" w:rsidRPr="008C0029" w:rsidRDefault="00AD2275" w:rsidP="00512621">
        <w:pPr>
          <w:pStyle w:val="Piedepgina"/>
          <w:framePr w:wrap="none" w:vAnchor="text" w:hAnchor="margin" w:y="1"/>
          <w:rPr>
            <w:rStyle w:val="Nmerodepgina"/>
            <w:rFonts w:asciiTheme="majorHAnsi" w:hAnsiTheme="majorHAnsi"/>
            <w:b/>
            <w:bCs/>
          </w:rPr>
        </w:pPr>
        <w:r w:rsidRPr="008C0029">
          <w:rPr>
            <w:rStyle w:val="Nmerodepgina"/>
            <w:rFonts w:asciiTheme="majorHAnsi" w:hAnsiTheme="majorHAnsi"/>
            <w:b/>
            <w:bCs/>
          </w:rPr>
          <w:fldChar w:fldCharType="begin"/>
        </w:r>
        <w:r w:rsidRPr="008C0029">
          <w:rPr>
            <w:rStyle w:val="Nmerodepgina"/>
            <w:rFonts w:asciiTheme="majorHAnsi" w:hAnsiTheme="majorHAnsi"/>
            <w:b/>
            <w:bCs/>
          </w:rPr>
          <w:instrText xml:space="preserve"> PAGE </w:instrText>
        </w:r>
        <w:r w:rsidRPr="008C0029">
          <w:rPr>
            <w:rStyle w:val="Nmerodepgina"/>
            <w:rFonts w:asciiTheme="majorHAnsi" w:hAnsiTheme="majorHAnsi"/>
            <w:b/>
            <w:bCs/>
          </w:rPr>
          <w:fldChar w:fldCharType="separate"/>
        </w:r>
        <w:r w:rsidRPr="008C0029">
          <w:rPr>
            <w:rStyle w:val="Nmerodepgina"/>
            <w:rFonts w:asciiTheme="majorHAnsi" w:hAnsiTheme="majorHAnsi"/>
            <w:b/>
            <w:bCs/>
            <w:noProof/>
          </w:rPr>
          <w:t>1</w:t>
        </w:r>
        <w:r w:rsidRPr="008C0029">
          <w:rPr>
            <w:rStyle w:val="Nmerodepgina"/>
            <w:rFonts w:asciiTheme="majorHAnsi" w:hAnsiTheme="majorHAnsi"/>
            <w:b/>
            <w:bCs/>
          </w:rPr>
          <w:fldChar w:fldCharType="end"/>
        </w:r>
      </w:p>
    </w:sdtContent>
  </w:sdt>
  <w:p w14:paraId="1755C0F2" w14:textId="77777777" w:rsidR="00AD2275" w:rsidRDefault="00AD2275" w:rsidP="00AD2275">
    <w:pPr>
      <w:pStyle w:val="Piedepgin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0D47E" w14:textId="77777777" w:rsidR="007243F0" w:rsidRDefault="007243F0" w:rsidP="00AD2275">
      <w:r>
        <w:separator/>
      </w:r>
    </w:p>
  </w:footnote>
  <w:footnote w:type="continuationSeparator" w:id="0">
    <w:p w14:paraId="2F8848A4" w14:textId="77777777" w:rsidR="007243F0" w:rsidRDefault="007243F0" w:rsidP="00AD22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F3C38"/>
    <w:multiLevelType w:val="hybridMultilevel"/>
    <w:tmpl w:val="02445E4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5E0061"/>
    <w:multiLevelType w:val="hybridMultilevel"/>
    <w:tmpl w:val="826CFFA2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88E2F0E"/>
    <w:multiLevelType w:val="hybridMultilevel"/>
    <w:tmpl w:val="AB8A37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041C7"/>
    <w:multiLevelType w:val="hybridMultilevel"/>
    <w:tmpl w:val="5A9C8C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9660A"/>
    <w:multiLevelType w:val="hybridMultilevel"/>
    <w:tmpl w:val="B93835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75AE7"/>
    <w:multiLevelType w:val="hybridMultilevel"/>
    <w:tmpl w:val="58344E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73C04"/>
    <w:multiLevelType w:val="hybridMultilevel"/>
    <w:tmpl w:val="2F760C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76690"/>
    <w:multiLevelType w:val="hybridMultilevel"/>
    <w:tmpl w:val="D44614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5E7827"/>
    <w:multiLevelType w:val="hybridMultilevel"/>
    <w:tmpl w:val="771E1C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0A45D2"/>
    <w:multiLevelType w:val="hybridMultilevel"/>
    <w:tmpl w:val="98D47446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2E6A642B"/>
    <w:multiLevelType w:val="hybridMultilevel"/>
    <w:tmpl w:val="792E6A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526648"/>
    <w:multiLevelType w:val="hybridMultilevel"/>
    <w:tmpl w:val="29D67B6E"/>
    <w:lvl w:ilvl="0" w:tplc="0C0A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2" w15:restartNumberingAfterBreak="0">
    <w:nsid w:val="49A86CE4"/>
    <w:multiLevelType w:val="hybridMultilevel"/>
    <w:tmpl w:val="529A35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7C49F5"/>
    <w:multiLevelType w:val="hybridMultilevel"/>
    <w:tmpl w:val="FDB0DD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42950"/>
    <w:multiLevelType w:val="hybridMultilevel"/>
    <w:tmpl w:val="18189C40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5A2B799E"/>
    <w:multiLevelType w:val="hybridMultilevel"/>
    <w:tmpl w:val="F5DE1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A825E5"/>
    <w:multiLevelType w:val="hybridMultilevel"/>
    <w:tmpl w:val="D9F0803C"/>
    <w:lvl w:ilvl="0" w:tplc="0C0A000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7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9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16" w:hanging="360"/>
      </w:pPr>
      <w:rPr>
        <w:rFonts w:ascii="Wingdings" w:hAnsi="Wingdings" w:hint="default"/>
      </w:rPr>
    </w:lvl>
  </w:abstractNum>
  <w:abstractNum w:abstractNumId="17" w15:restartNumberingAfterBreak="0">
    <w:nsid w:val="5EC917CD"/>
    <w:multiLevelType w:val="hybridMultilevel"/>
    <w:tmpl w:val="6BC86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F2110F"/>
    <w:multiLevelType w:val="hybridMultilevel"/>
    <w:tmpl w:val="280011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E72BE8"/>
    <w:multiLevelType w:val="hybridMultilevel"/>
    <w:tmpl w:val="29006F7C"/>
    <w:lvl w:ilvl="0" w:tplc="0C0A000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7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9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16" w:hanging="360"/>
      </w:pPr>
      <w:rPr>
        <w:rFonts w:ascii="Wingdings" w:hAnsi="Wingdings" w:hint="default"/>
      </w:rPr>
    </w:lvl>
  </w:abstractNum>
  <w:abstractNum w:abstractNumId="20" w15:restartNumberingAfterBreak="0">
    <w:nsid w:val="6D66232F"/>
    <w:multiLevelType w:val="hybridMultilevel"/>
    <w:tmpl w:val="DA7A1120"/>
    <w:lvl w:ilvl="0" w:tplc="0C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21" w15:restartNumberingAfterBreak="0">
    <w:nsid w:val="6FFF5063"/>
    <w:multiLevelType w:val="hybridMultilevel"/>
    <w:tmpl w:val="403E0D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2478BA"/>
    <w:multiLevelType w:val="hybridMultilevel"/>
    <w:tmpl w:val="98461F2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13"/>
  </w:num>
  <w:num w:numId="4">
    <w:abstractNumId w:val="5"/>
  </w:num>
  <w:num w:numId="5">
    <w:abstractNumId w:val="6"/>
  </w:num>
  <w:num w:numId="6">
    <w:abstractNumId w:val="18"/>
  </w:num>
  <w:num w:numId="7">
    <w:abstractNumId w:val="22"/>
  </w:num>
  <w:num w:numId="8">
    <w:abstractNumId w:val="1"/>
  </w:num>
  <w:num w:numId="9">
    <w:abstractNumId w:val="8"/>
  </w:num>
  <w:num w:numId="10">
    <w:abstractNumId w:val="3"/>
  </w:num>
  <w:num w:numId="11">
    <w:abstractNumId w:val="0"/>
  </w:num>
  <w:num w:numId="12">
    <w:abstractNumId w:val="10"/>
  </w:num>
  <w:num w:numId="13">
    <w:abstractNumId w:val="2"/>
  </w:num>
  <w:num w:numId="14">
    <w:abstractNumId w:val="9"/>
  </w:num>
  <w:num w:numId="15">
    <w:abstractNumId w:val="14"/>
  </w:num>
  <w:num w:numId="16">
    <w:abstractNumId w:val="16"/>
  </w:num>
  <w:num w:numId="17">
    <w:abstractNumId w:val="19"/>
  </w:num>
  <w:num w:numId="18">
    <w:abstractNumId w:val="12"/>
  </w:num>
  <w:num w:numId="19">
    <w:abstractNumId w:val="20"/>
  </w:num>
  <w:num w:numId="20">
    <w:abstractNumId w:val="11"/>
  </w:num>
  <w:num w:numId="21">
    <w:abstractNumId w:val="7"/>
  </w:num>
  <w:num w:numId="22">
    <w:abstractNumId w:val="21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880"/>
    <w:rsid w:val="00002E10"/>
    <w:rsid w:val="00003E85"/>
    <w:rsid w:val="00007D8A"/>
    <w:rsid w:val="000258DC"/>
    <w:rsid w:val="0002664E"/>
    <w:rsid w:val="000350AB"/>
    <w:rsid w:val="000448AE"/>
    <w:rsid w:val="00052754"/>
    <w:rsid w:val="000630A0"/>
    <w:rsid w:val="00095B92"/>
    <w:rsid w:val="000A301C"/>
    <w:rsid w:val="000C3B5C"/>
    <w:rsid w:val="000C3C4A"/>
    <w:rsid w:val="000C75FA"/>
    <w:rsid w:val="000D4996"/>
    <w:rsid w:val="000D5052"/>
    <w:rsid w:val="000E41A9"/>
    <w:rsid w:val="0010372E"/>
    <w:rsid w:val="0011228C"/>
    <w:rsid w:val="001133A0"/>
    <w:rsid w:val="001602B3"/>
    <w:rsid w:val="00160D64"/>
    <w:rsid w:val="0016482D"/>
    <w:rsid w:val="00175BB2"/>
    <w:rsid w:val="00182D6B"/>
    <w:rsid w:val="001856F6"/>
    <w:rsid w:val="00187560"/>
    <w:rsid w:val="00187B4F"/>
    <w:rsid w:val="0019151B"/>
    <w:rsid w:val="001A7F65"/>
    <w:rsid w:val="001B37FB"/>
    <w:rsid w:val="001C2B48"/>
    <w:rsid w:val="001D2D54"/>
    <w:rsid w:val="001F7D1B"/>
    <w:rsid w:val="0023103A"/>
    <w:rsid w:val="00232E1C"/>
    <w:rsid w:val="002338C6"/>
    <w:rsid w:val="00240C90"/>
    <w:rsid w:val="00252B13"/>
    <w:rsid w:val="00255BF6"/>
    <w:rsid w:val="002920E7"/>
    <w:rsid w:val="0029379F"/>
    <w:rsid w:val="00294BAA"/>
    <w:rsid w:val="002C7DB6"/>
    <w:rsid w:val="002D7DA3"/>
    <w:rsid w:val="002E687E"/>
    <w:rsid w:val="003141C7"/>
    <w:rsid w:val="003216CB"/>
    <w:rsid w:val="003218B2"/>
    <w:rsid w:val="0034216B"/>
    <w:rsid w:val="0034507C"/>
    <w:rsid w:val="00353076"/>
    <w:rsid w:val="00361997"/>
    <w:rsid w:val="003864C3"/>
    <w:rsid w:val="003867E2"/>
    <w:rsid w:val="003A0C10"/>
    <w:rsid w:val="003A1D8A"/>
    <w:rsid w:val="003B1D9B"/>
    <w:rsid w:val="003B6C05"/>
    <w:rsid w:val="003E2942"/>
    <w:rsid w:val="003F6B46"/>
    <w:rsid w:val="00403CA3"/>
    <w:rsid w:val="004054AF"/>
    <w:rsid w:val="00410339"/>
    <w:rsid w:val="00417DAB"/>
    <w:rsid w:val="00420BC1"/>
    <w:rsid w:val="004332F8"/>
    <w:rsid w:val="00444E1C"/>
    <w:rsid w:val="0046061E"/>
    <w:rsid w:val="00463C58"/>
    <w:rsid w:val="00463E53"/>
    <w:rsid w:val="00463E7E"/>
    <w:rsid w:val="004848EC"/>
    <w:rsid w:val="0049695B"/>
    <w:rsid w:val="00496BA2"/>
    <w:rsid w:val="00497549"/>
    <w:rsid w:val="004C029D"/>
    <w:rsid w:val="004C5C49"/>
    <w:rsid w:val="004D127F"/>
    <w:rsid w:val="004E57B8"/>
    <w:rsid w:val="00501986"/>
    <w:rsid w:val="00507642"/>
    <w:rsid w:val="00513338"/>
    <w:rsid w:val="00515C5B"/>
    <w:rsid w:val="005224F8"/>
    <w:rsid w:val="00522BEF"/>
    <w:rsid w:val="00541C7C"/>
    <w:rsid w:val="0054501E"/>
    <w:rsid w:val="00556E67"/>
    <w:rsid w:val="00561926"/>
    <w:rsid w:val="00565007"/>
    <w:rsid w:val="00576FDE"/>
    <w:rsid w:val="00577552"/>
    <w:rsid w:val="00594066"/>
    <w:rsid w:val="005966C7"/>
    <w:rsid w:val="005968EE"/>
    <w:rsid w:val="005B102A"/>
    <w:rsid w:val="005C6848"/>
    <w:rsid w:val="005D2691"/>
    <w:rsid w:val="005E5EEB"/>
    <w:rsid w:val="005F291E"/>
    <w:rsid w:val="005F4B95"/>
    <w:rsid w:val="0062415D"/>
    <w:rsid w:val="00634AD8"/>
    <w:rsid w:val="00654998"/>
    <w:rsid w:val="00660CB2"/>
    <w:rsid w:val="00662A01"/>
    <w:rsid w:val="00663813"/>
    <w:rsid w:val="006643DD"/>
    <w:rsid w:val="00671615"/>
    <w:rsid w:val="00674A69"/>
    <w:rsid w:val="00677834"/>
    <w:rsid w:val="00683045"/>
    <w:rsid w:val="00692B9C"/>
    <w:rsid w:val="006C35E5"/>
    <w:rsid w:val="006D3880"/>
    <w:rsid w:val="006E28A0"/>
    <w:rsid w:val="006E5307"/>
    <w:rsid w:val="006F134A"/>
    <w:rsid w:val="00703D6A"/>
    <w:rsid w:val="00721459"/>
    <w:rsid w:val="00721FCD"/>
    <w:rsid w:val="007243F0"/>
    <w:rsid w:val="0072781F"/>
    <w:rsid w:val="00750984"/>
    <w:rsid w:val="0076022D"/>
    <w:rsid w:val="007636EE"/>
    <w:rsid w:val="00771322"/>
    <w:rsid w:val="007831A7"/>
    <w:rsid w:val="00790949"/>
    <w:rsid w:val="007C7544"/>
    <w:rsid w:val="007C7D13"/>
    <w:rsid w:val="007D3D80"/>
    <w:rsid w:val="007D5DDA"/>
    <w:rsid w:val="007E7D7C"/>
    <w:rsid w:val="007F3248"/>
    <w:rsid w:val="00816A1B"/>
    <w:rsid w:val="00824B64"/>
    <w:rsid w:val="00831EC1"/>
    <w:rsid w:val="00834C92"/>
    <w:rsid w:val="00857AD3"/>
    <w:rsid w:val="0086023A"/>
    <w:rsid w:val="00861CEA"/>
    <w:rsid w:val="00873F1D"/>
    <w:rsid w:val="00893902"/>
    <w:rsid w:val="008A1D40"/>
    <w:rsid w:val="008C0029"/>
    <w:rsid w:val="008C6029"/>
    <w:rsid w:val="008E1BE8"/>
    <w:rsid w:val="008E63DE"/>
    <w:rsid w:val="008E7865"/>
    <w:rsid w:val="008F164F"/>
    <w:rsid w:val="008F6DE1"/>
    <w:rsid w:val="00916247"/>
    <w:rsid w:val="009315BF"/>
    <w:rsid w:val="00936545"/>
    <w:rsid w:val="00967F98"/>
    <w:rsid w:val="009703CD"/>
    <w:rsid w:val="00974F42"/>
    <w:rsid w:val="00993236"/>
    <w:rsid w:val="009D1FC4"/>
    <w:rsid w:val="009D205C"/>
    <w:rsid w:val="009D3C65"/>
    <w:rsid w:val="009D423B"/>
    <w:rsid w:val="009D672D"/>
    <w:rsid w:val="009E3E8B"/>
    <w:rsid w:val="009E65B2"/>
    <w:rsid w:val="009F239C"/>
    <w:rsid w:val="00A13DBD"/>
    <w:rsid w:val="00A24023"/>
    <w:rsid w:val="00A24F06"/>
    <w:rsid w:val="00A30A7F"/>
    <w:rsid w:val="00A4226E"/>
    <w:rsid w:val="00A63983"/>
    <w:rsid w:val="00A71B8A"/>
    <w:rsid w:val="00A71CFA"/>
    <w:rsid w:val="00A935EB"/>
    <w:rsid w:val="00AC125F"/>
    <w:rsid w:val="00AD1575"/>
    <w:rsid w:val="00AD2275"/>
    <w:rsid w:val="00AD6C04"/>
    <w:rsid w:val="00AE47E8"/>
    <w:rsid w:val="00AF0054"/>
    <w:rsid w:val="00B52B39"/>
    <w:rsid w:val="00B54A55"/>
    <w:rsid w:val="00B650E6"/>
    <w:rsid w:val="00B74A8F"/>
    <w:rsid w:val="00B858EB"/>
    <w:rsid w:val="00B9202B"/>
    <w:rsid w:val="00B921E0"/>
    <w:rsid w:val="00B94B1B"/>
    <w:rsid w:val="00B95395"/>
    <w:rsid w:val="00B95D83"/>
    <w:rsid w:val="00BA0CF1"/>
    <w:rsid w:val="00BB103E"/>
    <w:rsid w:val="00BC41A2"/>
    <w:rsid w:val="00BC5174"/>
    <w:rsid w:val="00BD7AFB"/>
    <w:rsid w:val="00BE2E44"/>
    <w:rsid w:val="00BE5167"/>
    <w:rsid w:val="00BE785D"/>
    <w:rsid w:val="00C0526B"/>
    <w:rsid w:val="00C23FC7"/>
    <w:rsid w:val="00C317FB"/>
    <w:rsid w:val="00C46456"/>
    <w:rsid w:val="00C54D1C"/>
    <w:rsid w:val="00C62EF9"/>
    <w:rsid w:val="00C6792C"/>
    <w:rsid w:val="00C71794"/>
    <w:rsid w:val="00C759AF"/>
    <w:rsid w:val="00C85E07"/>
    <w:rsid w:val="00C90DAB"/>
    <w:rsid w:val="00C91D0B"/>
    <w:rsid w:val="00CA2945"/>
    <w:rsid w:val="00CE7D8B"/>
    <w:rsid w:val="00D03535"/>
    <w:rsid w:val="00D36B20"/>
    <w:rsid w:val="00D405C9"/>
    <w:rsid w:val="00D40BA3"/>
    <w:rsid w:val="00D848E2"/>
    <w:rsid w:val="00D93485"/>
    <w:rsid w:val="00DC4C68"/>
    <w:rsid w:val="00DD4808"/>
    <w:rsid w:val="00DD5936"/>
    <w:rsid w:val="00DD7EF5"/>
    <w:rsid w:val="00DF3AF1"/>
    <w:rsid w:val="00E00152"/>
    <w:rsid w:val="00E00793"/>
    <w:rsid w:val="00E07495"/>
    <w:rsid w:val="00E102CE"/>
    <w:rsid w:val="00E16F54"/>
    <w:rsid w:val="00E249F8"/>
    <w:rsid w:val="00E31EBE"/>
    <w:rsid w:val="00E43B28"/>
    <w:rsid w:val="00E44530"/>
    <w:rsid w:val="00E525DA"/>
    <w:rsid w:val="00E53486"/>
    <w:rsid w:val="00E5527E"/>
    <w:rsid w:val="00E7591C"/>
    <w:rsid w:val="00E877C9"/>
    <w:rsid w:val="00E90F63"/>
    <w:rsid w:val="00EA408F"/>
    <w:rsid w:val="00ED7B15"/>
    <w:rsid w:val="00EE2B6A"/>
    <w:rsid w:val="00EE468B"/>
    <w:rsid w:val="00EF09AD"/>
    <w:rsid w:val="00EF2CF9"/>
    <w:rsid w:val="00EF77A5"/>
    <w:rsid w:val="00F01BC4"/>
    <w:rsid w:val="00F328E0"/>
    <w:rsid w:val="00F365AB"/>
    <w:rsid w:val="00F56A81"/>
    <w:rsid w:val="00F71225"/>
    <w:rsid w:val="00F86C45"/>
    <w:rsid w:val="00FA5C29"/>
    <w:rsid w:val="00FD68F0"/>
    <w:rsid w:val="00FE06A5"/>
    <w:rsid w:val="00FE59FF"/>
    <w:rsid w:val="00FF3A89"/>
    <w:rsid w:val="00FF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78953"/>
  <w15:chartTrackingRefBased/>
  <w15:docId w15:val="{DF87E1EE-30CF-9E42-841D-D410D2B7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02E1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D227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D2275"/>
  </w:style>
  <w:style w:type="paragraph" w:styleId="Piedepgina">
    <w:name w:val="footer"/>
    <w:basedOn w:val="Normal"/>
    <w:link w:val="PiedepginaCar"/>
    <w:uiPriority w:val="99"/>
    <w:unhideWhenUsed/>
    <w:rsid w:val="00AD227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275"/>
  </w:style>
  <w:style w:type="character" w:styleId="Nmerodepgina">
    <w:name w:val="page number"/>
    <w:basedOn w:val="Fuentedeprrafopredeter"/>
    <w:uiPriority w:val="99"/>
    <w:semiHidden/>
    <w:unhideWhenUsed/>
    <w:rsid w:val="00AD2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1767</Words>
  <Characters>9724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Pelayo García Palacios</dc:creator>
  <cp:keywords/>
  <dc:description/>
  <cp:lastModifiedBy>xana lopez menendez</cp:lastModifiedBy>
  <cp:revision>4</cp:revision>
  <cp:lastPrinted>2021-10-14T09:46:00Z</cp:lastPrinted>
  <dcterms:created xsi:type="dcterms:W3CDTF">2021-10-13T23:55:00Z</dcterms:created>
  <dcterms:modified xsi:type="dcterms:W3CDTF">2021-10-14T09:47:00Z</dcterms:modified>
</cp:coreProperties>
</file>