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b/>
          <w:color w:val="7ED8B0"/>
        </w:rPr>
        <w:t>(des)</w:t>
      </w:r>
      <w:r>
        <w:rPr>
          <w:b/>
          <w:color w:val="17352F"/>
        </w:rPr>
        <w:t>conectado</w:t>
      </w:r>
    </w:p>
    <w:p>
      <w:pPr>
        <w:pStyle w:val="SubtitleCustom"/>
      </w:pPr>
      <w:r>
        <w:rPr>
          <w:b/>
        </w:rPr>
        <w:t>Propuesta de desafíos por categoría</w:t>
      </w:r>
    </w:p>
    <w:p>
      <w:pPr>
        <w:spacing w:after="160"/>
      </w:pPr>
      <w:r>
        <w:t>La idea es que los desafíos no se sientan solamente como “estar X tiempo sin redes”, sino como propuestas que den ganas de elegir y hacer. Las descripciones ponen el foco en lo que la persona gana al desconectarse: movimiento, concentración, descanso, presencia y vínculo con otros.</w:t>
      </w:r>
    </w:p>
    <w:p>
      <w:pPr>
        <w:pStyle w:val="CategoryCustom"/>
      </w:pPr>
      <w:r>
        <w:t>🚶 Moverme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2232"/>
            <w:shd w:fill="17352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1DE"/>
              <w:left w:val="single" w:sz="4" w:color="D9E1DE"/>
              <w:bottom w:val="single" w:sz="4" w:color="D9E1DE"/>
              <w:right w:val="single" w:sz="4" w:color="D9E1DE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Desafío</w:t>
            </w:r>
          </w:p>
        </w:tc>
        <w:tc>
          <w:tcPr>
            <w:tcW w:type="dxa" w:w="1080"/>
            <w:shd w:fill="17352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1DE"/>
              <w:left w:val="single" w:sz="4" w:color="D9E1DE"/>
              <w:bottom w:val="single" w:sz="4" w:color="D9E1DE"/>
              <w:right w:val="single" w:sz="4" w:color="D9E1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Duración</w:t>
            </w:r>
          </w:p>
        </w:tc>
        <w:tc>
          <w:tcPr>
            <w:tcW w:type="dxa" w:w="1296"/>
            <w:shd w:fill="17352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1DE"/>
              <w:left w:val="single" w:sz="4" w:color="D9E1DE"/>
              <w:bottom w:val="single" w:sz="4" w:color="D9E1DE"/>
              <w:right w:val="single" w:sz="4" w:color="D9E1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Dificultad</w:t>
            </w:r>
          </w:p>
        </w:tc>
        <w:tc>
          <w:tcPr>
            <w:tcW w:type="dxa" w:w="5760"/>
            <w:shd w:fill="17352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1DE"/>
              <w:left w:val="single" w:sz="4" w:color="D9E1DE"/>
              <w:bottom w:val="single" w:sz="4" w:color="D9E1DE"/>
              <w:right w:val="single" w:sz="4" w:color="D9E1DE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rPr>
          <w:cantSplit/>
        </w:trPr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left"/>
            </w:pPr>
            <w:r>
              <w:rPr>
                <w:b/>
                <w:color w:val="17352F"/>
                <w:sz w:val="18"/>
              </w:rPr>
              <w:t>Salir a caminar</w:t>
            </w:r>
          </w:p>
        </w:tc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center"/>
            </w:pPr>
            <w:r>
              <w:rPr>
                <w:sz w:val="18"/>
              </w:rPr>
              <w:t>30 min</w:t>
            </w:r>
          </w:p>
        </w:tc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center"/>
            </w:pPr>
            <w:r>
              <w:rPr>
                <w:b/>
                <w:color w:val="7ED8B0"/>
                <w:sz w:val="18"/>
              </w:rPr>
              <w:t>Fácil</w:t>
            </w:r>
          </w:p>
        </w:tc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left"/>
            </w:pPr>
            <w:r>
              <w:rPr>
                <w:color w:val="5F6663"/>
                <w:sz w:val="17"/>
              </w:rPr>
              <w:t>Tomá aire, estirá las piernas y mirá un poco más lo que pasa a tu alrededor. Media hora para caminar sin apuro y dejar la pantalla atrás.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left"/>
            </w:pPr>
            <w:r>
              <w:rPr>
                <w:b/>
                <w:color w:val="17352F"/>
                <w:sz w:val="18"/>
              </w:rPr>
              <w:t>Paseo largo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center"/>
            </w:pPr>
            <w:r>
              <w:rPr>
                <w:sz w:val="18"/>
              </w:rPr>
              <w:t>1 h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center"/>
            </w:pPr>
            <w:r>
              <w:rPr>
                <w:b/>
                <w:color w:val="4B8FD8"/>
                <w:sz w:val="18"/>
              </w:rPr>
              <w:t>Normal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left"/>
            </w:pPr>
            <w:r>
              <w:rPr>
                <w:color w:val="5F6663"/>
                <w:sz w:val="17"/>
              </w:rPr>
              <w:t>Elegí un recorrido y salí sin necesidad de llegar rápido a ningún lado. Una hora para moverte, despejarte y volver con otra energía.</w:t>
            </w:r>
          </w:p>
        </w:tc>
      </w:tr>
      <w:tr>
        <w:trPr>
          <w:cantSplit/>
        </w:trPr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left"/>
            </w:pPr>
            <w:r>
              <w:rPr>
                <w:b/>
                <w:color w:val="17352F"/>
                <w:sz w:val="18"/>
              </w:rPr>
              <w:t>Andar en bici</w:t>
            </w:r>
          </w:p>
        </w:tc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center"/>
            </w:pPr>
            <w:r>
              <w:rPr>
                <w:sz w:val="18"/>
              </w:rPr>
              <w:t>1 h</w:t>
            </w:r>
          </w:p>
        </w:tc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center"/>
            </w:pPr>
            <w:r>
              <w:rPr>
                <w:b/>
                <w:color w:val="7ED8B0"/>
                <w:sz w:val="18"/>
              </w:rPr>
              <w:t>Fácil</w:t>
            </w:r>
          </w:p>
        </w:tc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left"/>
            </w:pPr>
            <w:r>
              <w:rPr>
                <w:color w:val="5F6663"/>
                <w:sz w:val="17"/>
              </w:rPr>
              <w:t>Subite a la bici y cambiá el scroll por el recorrido. Pedaleá, mirá alrededor y disfrutá del camino sin estar pendiente del celular.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left"/>
            </w:pPr>
            <w:r>
              <w:rPr>
                <w:b/>
                <w:color w:val="17352F"/>
                <w:sz w:val="18"/>
              </w:rPr>
              <w:t>Salir a trotar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center"/>
            </w:pPr>
            <w:r>
              <w:rPr>
                <w:sz w:val="18"/>
              </w:rPr>
              <w:t>45 min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center"/>
            </w:pPr>
            <w:r>
              <w:rPr>
                <w:b/>
                <w:color w:val="4B8FD8"/>
                <w:sz w:val="18"/>
              </w:rPr>
              <w:t>Normal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left"/>
            </w:pPr>
            <w:r>
              <w:rPr>
                <w:color w:val="5F6663"/>
                <w:sz w:val="17"/>
              </w:rPr>
              <w:t>Poné el cuerpo en movimiento y dejá que la cabeza descanse un rato. El objetivo no es ir rápido: es terminar sintiendo que hiciste algo por vos.</w:t>
            </w:r>
          </w:p>
        </w:tc>
      </w:tr>
      <w:tr>
        <w:trPr>
          <w:cantSplit/>
        </w:trPr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left"/>
            </w:pPr>
            <w:r>
              <w:rPr>
                <w:b/>
                <w:color w:val="17352F"/>
                <w:sz w:val="18"/>
              </w:rPr>
              <w:t>Entrenamiento sin pantalla</w:t>
            </w:r>
          </w:p>
        </w:tc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center"/>
            </w:pPr>
            <w:r>
              <w:rPr>
                <w:sz w:val="18"/>
              </w:rPr>
              <w:t>1 h</w:t>
            </w:r>
          </w:p>
        </w:tc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center"/>
            </w:pPr>
            <w:r>
              <w:rPr>
                <w:b/>
                <w:color w:val="4B8FD8"/>
                <w:sz w:val="18"/>
              </w:rPr>
              <w:t>Normal</w:t>
            </w:r>
          </w:p>
        </w:tc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left"/>
            </w:pPr>
            <w:r>
              <w:rPr>
                <w:color w:val="5F6663"/>
                <w:sz w:val="17"/>
              </w:rPr>
              <w:t>Entrená sin interrupciones, mensajes ni redes entre series. Durante esta hora, tu única tarea es estar presente en lo que estás haciendo.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left"/>
            </w:pPr>
            <w:r>
              <w:rPr>
                <w:b/>
                <w:color w:val="17352F"/>
                <w:sz w:val="18"/>
              </w:rPr>
              <w:t>Aventura al aire libre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center"/>
            </w:pPr>
            <w:r>
              <w:rPr>
                <w:sz w:val="18"/>
              </w:rPr>
              <w:t>3 h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center"/>
            </w:pPr>
            <w:r>
              <w:rPr>
                <w:b/>
                <w:color w:val="D85A4F"/>
                <w:sz w:val="18"/>
              </w:rPr>
              <w:t>Difícil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left"/>
            </w:pPr>
            <w:r>
              <w:rPr>
                <w:color w:val="5F6663"/>
                <w:sz w:val="17"/>
              </w:rPr>
              <w:t>Parque, reserva, sendero o simplemente un lugar distinto. Salí durante unas horas y hacé que el paisaje sea lo que te entretenga.</w:t>
            </w:r>
          </w:p>
        </w:tc>
      </w:tr>
      <w:tr>
        <w:trPr>
          <w:cantSplit/>
        </w:trPr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left"/>
            </w:pPr>
            <w:r>
              <w:rPr>
                <w:b/>
                <w:color w:val="17352F"/>
                <w:sz w:val="18"/>
              </w:rPr>
              <w:t>Mañana en movimiento</w:t>
            </w:r>
          </w:p>
        </w:tc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center"/>
            </w:pPr>
            <w:r>
              <w:rPr>
                <w:sz w:val="18"/>
              </w:rPr>
              <w:t>4 h</w:t>
            </w:r>
          </w:p>
        </w:tc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center"/>
            </w:pPr>
            <w:r>
              <w:rPr>
                <w:b/>
                <w:color w:val="D85A4F"/>
                <w:sz w:val="18"/>
              </w:rPr>
              <w:t>Difícil</w:t>
            </w:r>
          </w:p>
        </w:tc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left"/>
            </w:pPr>
            <w:r>
              <w:rPr>
                <w:color w:val="5F6663"/>
                <w:sz w:val="17"/>
              </w:rPr>
              <w:t>Regalate una mañana sin redes: caminá, andá en bici, entrená o combiná distintas actividades. Menos pantalla, más movimiento.</w:t>
            </w:r>
          </w:p>
        </w:tc>
      </w:tr>
    </w:tbl>
    <w:p/>
    <w:p>
      <w:pPr>
        <w:pStyle w:val="CategoryCustom"/>
      </w:pPr>
      <w:r>
        <w:t>🧠 Enfocarme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2232"/>
            <w:shd w:fill="17352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1DE"/>
              <w:left w:val="single" w:sz="4" w:color="D9E1DE"/>
              <w:bottom w:val="single" w:sz="4" w:color="D9E1DE"/>
              <w:right w:val="single" w:sz="4" w:color="D9E1DE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Desafío</w:t>
            </w:r>
          </w:p>
        </w:tc>
        <w:tc>
          <w:tcPr>
            <w:tcW w:type="dxa" w:w="1080"/>
            <w:shd w:fill="17352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1DE"/>
              <w:left w:val="single" w:sz="4" w:color="D9E1DE"/>
              <w:bottom w:val="single" w:sz="4" w:color="D9E1DE"/>
              <w:right w:val="single" w:sz="4" w:color="D9E1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Duración</w:t>
            </w:r>
          </w:p>
        </w:tc>
        <w:tc>
          <w:tcPr>
            <w:tcW w:type="dxa" w:w="1296"/>
            <w:shd w:fill="17352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1DE"/>
              <w:left w:val="single" w:sz="4" w:color="D9E1DE"/>
              <w:bottom w:val="single" w:sz="4" w:color="D9E1DE"/>
              <w:right w:val="single" w:sz="4" w:color="D9E1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Dificultad</w:t>
            </w:r>
          </w:p>
        </w:tc>
        <w:tc>
          <w:tcPr>
            <w:tcW w:type="dxa" w:w="5760"/>
            <w:shd w:fill="17352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1DE"/>
              <w:left w:val="single" w:sz="4" w:color="D9E1DE"/>
              <w:bottom w:val="single" w:sz="4" w:color="D9E1DE"/>
              <w:right w:val="single" w:sz="4" w:color="D9E1DE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rPr>
          <w:cantSplit/>
        </w:trPr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left"/>
            </w:pPr>
            <w:r>
              <w:rPr>
                <w:b/>
                <w:color w:val="17352F"/>
                <w:sz w:val="18"/>
              </w:rPr>
              <w:t>Leer un rato</w:t>
            </w:r>
          </w:p>
        </w:tc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center"/>
            </w:pPr>
            <w:r>
              <w:rPr>
                <w:sz w:val="18"/>
              </w:rPr>
              <w:t>25 min</w:t>
            </w:r>
          </w:p>
        </w:tc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center"/>
            </w:pPr>
            <w:r>
              <w:rPr>
                <w:b/>
                <w:color w:val="7ED8B0"/>
                <w:sz w:val="18"/>
              </w:rPr>
              <w:t>Fácil</w:t>
            </w:r>
          </w:p>
        </w:tc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left"/>
            </w:pPr>
            <w:r>
              <w:rPr>
                <w:color w:val="5F6663"/>
                <w:sz w:val="17"/>
              </w:rPr>
              <w:t>Elegí un libro y dale toda tu atención durante unos minutos. Sin notificaciones, sin cambiar de aplicación, sin hacer dos cosas a la vez.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left"/>
            </w:pPr>
            <w:r>
              <w:rPr>
                <w:b/>
                <w:color w:val="17352F"/>
                <w:sz w:val="18"/>
              </w:rPr>
              <w:t>Bloque de estudio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center"/>
            </w:pPr>
            <w:r>
              <w:rPr>
                <w:sz w:val="18"/>
              </w:rPr>
              <w:t>45 min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center"/>
            </w:pPr>
            <w:r>
              <w:rPr>
                <w:b/>
                <w:color w:val="7ED8B0"/>
                <w:sz w:val="18"/>
              </w:rPr>
              <w:t>Fácil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left"/>
            </w:pPr>
            <w:r>
              <w:rPr>
                <w:color w:val="5F6663"/>
                <w:sz w:val="17"/>
              </w:rPr>
              <w:t>Abrí tus apuntes y concentrate en una sola cosa. Cuarenta y cinco minutos pueden rendir muchísimo cuando el celular deja de competir por tu atención.</w:t>
            </w:r>
          </w:p>
        </w:tc>
      </w:tr>
      <w:tr>
        <w:trPr>
          <w:cantSplit/>
        </w:trPr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left"/>
            </w:pPr>
            <w:r>
              <w:rPr>
                <w:b/>
                <w:color w:val="17352F"/>
                <w:sz w:val="18"/>
              </w:rPr>
              <w:t>Enfoque profundo</w:t>
            </w:r>
          </w:p>
        </w:tc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center"/>
            </w:pPr>
            <w:r>
              <w:rPr>
                <w:sz w:val="18"/>
              </w:rPr>
              <w:t>1 h 30</w:t>
            </w:r>
          </w:p>
        </w:tc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center"/>
            </w:pPr>
            <w:r>
              <w:rPr>
                <w:b/>
                <w:color w:val="4B8FD8"/>
                <w:sz w:val="18"/>
              </w:rPr>
              <w:t>Normal</w:t>
            </w:r>
          </w:p>
        </w:tc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left"/>
            </w:pPr>
            <w:r>
              <w:rPr>
                <w:color w:val="5F6663"/>
                <w:sz w:val="17"/>
              </w:rPr>
              <w:t>Elegí una tarea importante y hacela de principio a fin sin interrupciones digitales. Una hora y media para avanzar de verdad.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left"/>
            </w:pPr>
            <w:r>
              <w:rPr>
                <w:b/>
                <w:color w:val="17352F"/>
                <w:sz w:val="18"/>
              </w:rPr>
              <w:t>Terminar eso pendiente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center"/>
            </w:pPr>
            <w:r>
              <w:rPr>
                <w:sz w:val="18"/>
              </w:rPr>
              <w:t>1 h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center"/>
            </w:pPr>
            <w:r>
              <w:rPr>
                <w:b/>
                <w:color w:val="4B8FD8"/>
                <w:sz w:val="18"/>
              </w:rPr>
              <w:t>Normal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left"/>
            </w:pPr>
            <w:r>
              <w:rPr>
                <w:color w:val="5F6663"/>
                <w:sz w:val="17"/>
              </w:rPr>
              <w:t>¿Hay algo que venís posponiendo? Este es el momento. Elegí una sola tarea, empezala y usá esta hora para sacártela de encima.</w:t>
            </w:r>
          </w:p>
        </w:tc>
      </w:tr>
      <w:tr>
        <w:trPr>
          <w:cantSplit/>
        </w:trPr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left"/>
            </w:pPr>
            <w:r>
              <w:rPr>
                <w:b/>
                <w:color w:val="17352F"/>
                <w:sz w:val="18"/>
              </w:rPr>
              <w:t>Escribir a mano</w:t>
            </w:r>
          </w:p>
        </w:tc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center"/>
            </w:pPr>
            <w:r>
              <w:rPr>
                <w:sz w:val="18"/>
              </w:rPr>
              <w:t>30 min</w:t>
            </w:r>
          </w:p>
        </w:tc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center"/>
            </w:pPr>
            <w:r>
              <w:rPr>
                <w:b/>
                <w:color w:val="7ED8B0"/>
                <w:sz w:val="18"/>
              </w:rPr>
              <w:t>Fácil</w:t>
            </w:r>
          </w:p>
        </w:tc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left"/>
            </w:pPr>
            <w:r>
              <w:rPr>
                <w:color w:val="5F6663"/>
                <w:sz w:val="17"/>
              </w:rPr>
              <w:t>Cambiá el teclado por papel. Escribí ideas, organizá tu semana, hacé una lista o simplemente dejá que aparezca lo que tengas en la cabeza.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left"/>
            </w:pPr>
            <w:r>
              <w:rPr>
                <w:b/>
                <w:color w:val="17352F"/>
                <w:sz w:val="18"/>
              </w:rPr>
              <w:t>Ordenar tu espacio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center"/>
            </w:pPr>
            <w:r>
              <w:rPr>
                <w:sz w:val="18"/>
              </w:rPr>
              <w:t>30 min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center"/>
            </w:pPr>
            <w:r>
              <w:rPr>
                <w:b/>
                <w:color w:val="7ED8B0"/>
                <w:sz w:val="18"/>
              </w:rPr>
              <w:t>Fácil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left"/>
            </w:pPr>
            <w:r>
              <w:rPr>
                <w:color w:val="5F6663"/>
                <w:sz w:val="17"/>
              </w:rPr>
              <w:t>Un escritorio más despejado también ayuda a despejar la cabeza. Guardá, ordená y dejá listo el lugar donde estudiás o trabajás.</w:t>
            </w:r>
          </w:p>
        </w:tc>
      </w:tr>
      <w:tr>
        <w:trPr>
          <w:cantSplit/>
        </w:trPr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left"/>
            </w:pPr>
            <w:r>
              <w:rPr>
                <w:b/>
                <w:color w:val="17352F"/>
                <w:sz w:val="18"/>
              </w:rPr>
              <w:t>Tarde productiva</w:t>
            </w:r>
          </w:p>
        </w:tc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center"/>
            </w:pPr>
            <w:r>
              <w:rPr>
                <w:sz w:val="18"/>
              </w:rPr>
              <w:t>3 h</w:t>
            </w:r>
          </w:p>
        </w:tc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center"/>
            </w:pPr>
            <w:r>
              <w:rPr>
                <w:b/>
                <w:color w:val="D85A4F"/>
                <w:sz w:val="18"/>
              </w:rPr>
              <w:t>Difícil</w:t>
            </w:r>
          </w:p>
        </w:tc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left"/>
            </w:pPr>
            <w:r>
              <w:rPr>
                <w:color w:val="5F6663"/>
                <w:sz w:val="17"/>
              </w:rPr>
              <w:t>Tres horas para avanzar con algo que realmente te importa. Dividí el tiempo como quieras, pero mantené las redes afuera hasta terminar.</w:t>
            </w:r>
          </w:p>
        </w:tc>
      </w:tr>
    </w:tbl>
    <w:p/>
    <w:p>
      <w:pPr>
        <w:pStyle w:val="CategoryCustom"/>
      </w:pPr>
      <w:r>
        <w:t>🫂 Socializar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2232"/>
            <w:shd w:fill="17352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1DE"/>
              <w:left w:val="single" w:sz="4" w:color="D9E1DE"/>
              <w:bottom w:val="single" w:sz="4" w:color="D9E1DE"/>
              <w:right w:val="single" w:sz="4" w:color="D9E1DE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Desafío</w:t>
            </w:r>
          </w:p>
        </w:tc>
        <w:tc>
          <w:tcPr>
            <w:tcW w:type="dxa" w:w="1080"/>
            <w:shd w:fill="17352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1DE"/>
              <w:left w:val="single" w:sz="4" w:color="D9E1DE"/>
              <w:bottom w:val="single" w:sz="4" w:color="D9E1DE"/>
              <w:right w:val="single" w:sz="4" w:color="D9E1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Duración</w:t>
            </w:r>
          </w:p>
        </w:tc>
        <w:tc>
          <w:tcPr>
            <w:tcW w:type="dxa" w:w="1296"/>
            <w:shd w:fill="17352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1DE"/>
              <w:left w:val="single" w:sz="4" w:color="D9E1DE"/>
              <w:bottom w:val="single" w:sz="4" w:color="D9E1DE"/>
              <w:right w:val="single" w:sz="4" w:color="D9E1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Dificultad</w:t>
            </w:r>
          </w:p>
        </w:tc>
        <w:tc>
          <w:tcPr>
            <w:tcW w:type="dxa" w:w="5760"/>
            <w:shd w:fill="17352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1DE"/>
              <w:left w:val="single" w:sz="4" w:color="D9E1DE"/>
              <w:bottom w:val="single" w:sz="4" w:color="D9E1DE"/>
              <w:right w:val="single" w:sz="4" w:color="D9E1DE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rPr>
          <w:cantSplit/>
        </w:trPr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left"/>
            </w:pPr>
            <w:r>
              <w:rPr>
                <w:b/>
                <w:color w:val="17352F"/>
                <w:sz w:val="18"/>
              </w:rPr>
              <w:t>Tomar algo con alguien</w:t>
            </w:r>
          </w:p>
        </w:tc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center"/>
            </w:pPr>
            <w:r>
              <w:rPr>
                <w:sz w:val="18"/>
              </w:rPr>
              <w:t>45 min</w:t>
            </w:r>
          </w:p>
        </w:tc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center"/>
            </w:pPr>
            <w:r>
              <w:rPr>
                <w:b/>
                <w:color w:val="7ED8B0"/>
                <w:sz w:val="18"/>
              </w:rPr>
              <w:t>Fácil</w:t>
            </w:r>
          </w:p>
        </w:tc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left"/>
            </w:pPr>
            <w:r>
              <w:rPr>
                <w:color w:val="5F6663"/>
                <w:sz w:val="17"/>
              </w:rPr>
              <w:t>Café, mate o lo que quieran. El desafío es simple: conversar sin tener el celular sobre la mesa reclamando atención.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left"/>
            </w:pPr>
            <w:r>
              <w:rPr>
                <w:b/>
                <w:color w:val="17352F"/>
                <w:sz w:val="18"/>
              </w:rPr>
              <w:t>Caminar con alguien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center"/>
            </w:pPr>
            <w:r>
              <w:rPr>
                <w:sz w:val="18"/>
              </w:rPr>
              <w:t>1 h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center"/>
            </w:pPr>
            <w:r>
              <w:rPr>
                <w:b/>
                <w:color w:val="7ED8B0"/>
                <w:sz w:val="18"/>
              </w:rPr>
              <w:t>Fácil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left"/>
            </w:pPr>
            <w:r>
              <w:rPr>
                <w:color w:val="5F6663"/>
                <w:sz w:val="17"/>
              </w:rPr>
              <w:t>Invitá a alguien a caminar y aprovechen el recorrido para ponerse al día. A veces una buena charla necesita solamente tiempo y ningún apuro.</w:t>
            </w:r>
          </w:p>
        </w:tc>
      </w:tr>
      <w:tr>
        <w:trPr>
          <w:cantSplit/>
        </w:trPr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left"/>
            </w:pPr>
            <w:r>
              <w:rPr>
                <w:b/>
                <w:color w:val="17352F"/>
                <w:sz w:val="18"/>
              </w:rPr>
              <w:t>Comida sin celulares</w:t>
            </w:r>
          </w:p>
        </w:tc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center"/>
            </w:pPr>
            <w:r>
              <w:rPr>
                <w:sz w:val="18"/>
              </w:rPr>
              <w:t>1 h</w:t>
            </w:r>
          </w:p>
        </w:tc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center"/>
            </w:pPr>
            <w:r>
              <w:rPr>
                <w:b/>
                <w:color w:val="7ED8B0"/>
                <w:sz w:val="18"/>
              </w:rPr>
              <w:t>Fácil</w:t>
            </w:r>
          </w:p>
        </w:tc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left"/>
            </w:pPr>
            <w:r>
              <w:rPr>
                <w:color w:val="5F6663"/>
                <w:sz w:val="17"/>
              </w:rPr>
              <w:t>Compartí una comida dejando las pantallas a un lado. Mirá, escuchá y disfrutá de estar realmente ahí con los demás.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left"/>
            </w:pPr>
            <w:r>
              <w:rPr>
                <w:b/>
                <w:color w:val="17352F"/>
                <w:sz w:val="18"/>
              </w:rPr>
              <w:t>Juntarse con amigos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center"/>
            </w:pPr>
            <w:r>
              <w:rPr>
                <w:sz w:val="18"/>
              </w:rPr>
              <w:t>4 h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center"/>
            </w:pPr>
            <w:r>
              <w:rPr>
                <w:b/>
                <w:color w:val="4B8FD8"/>
                <w:sz w:val="18"/>
              </w:rPr>
              <w:t>Normal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left"/>
            </w:pPr>
            <w:r>
              <w:rPr>
                <w:color w:val="5F6663"/>
                <w:sz w:val="17"/>
              </w:rPr>
              <w:t>Una tarde para estar de verdad con las personas que tenés cerca. Menos historias para subir y más historias para vivir.</w:t>
            </w:r>
          </w:p>
        </w:tc>
      </w:tr>
      <w:tr>
        <w:trPr>
          <w:cantSplit/>
        </w:trPr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left"/>
            </w:pPr>
            <w:r>
              <w:rPr>
                <w:b/>
                <w:color w:val="17352F"/>
                <w:sz w:val="18"/>
              </w:rPr>
              <w:t>Noche de juegos</w:t>
            </w:r>
          </w:p>
        </w:tc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center"/>
            </w:pPr>
            <w:r>
              <w:rPr>
                <w:sz w:val="18"/>
              </w:rPr>
              <w:t>2 h</w:t>
            </w:r>
          </w:p>
        </w:tc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center"/>
            </w:pPr>
            <w:r>
              <w:rPr>
                <w:b/>
                <w:color w:val="4B8FD8"/>
                <w:sz w:val="18"/>
              </w:rPr>
              <w:t>Normal</w:t>
            </w:r>
          </w:p>
        </w:tc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left"/>
            </w:pPr>
            <w:r>
              <w:rPr>
                <w:color w:val="5F6663"/>
                <w:sz w:val="17"/>
              </w:rPr>
              <w:t>Cartas, juegos de mesa o cualquier excusa que los haga compartir. Durante estas dos horas, la diversión pasa fuera de la pantalla.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left"/>
            </w:pPr>
            <w:r>
              <w:rPr>
                <w:b/>
                <w:color w:val="17352F"/>
                <w:sz w:val="18"/>
              </w:rPr>
              <w:t>Cocinar juntos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center"/>
            </w:pPr>
            <w:r>
              <w:rPr>
                <w:sz w:val="18"/>
              </w:rPr>
              <w:t>1 h 30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center"/>
            </w:pPr>
            <w:r>
              <w:rPr>
                <w:b/>
                <w:color w:val="4B8FD8"/>
                <w:sz w:val="18"/>
              </w:rPr>
              <w:t>Normal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left"/>
            </w:pPr>
            <w:r>
              <w:rPr>
                <w:color w:val="5F6663"/>
                <w:sz w:val="17"/>
              </w:rPr>
              <w:t>Elijan algo para preparar y háganlo entre todos. Cocinar puede ser mucho más que hacer comida cuando se convierte en un momento compartido.</w:t>
            </w:r>
          </w:p>
        </w:tc>
      </w:tr>
      <w:tr>
        <w:trPr>
          <w:cantSplit/>
        </w:trPr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left"/>
            </w:pPr>
            <w:r>
              <w:rPr>
                <w:b/>
                <w:color w:val="17352F"/>
                <w:sz w:val="18"/>
              </w:rPr>
              <w:t>Tarde completamente desconectada</w:t>
            </w:r>
          </w:p>
        </w:tc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center"/>
            </w:pPr>
            <w:r>
              <w:rPr>
                <w:sz w:val="18"/>
              </w:rPr>
              <w:t>6 h</w:t>
            </w:r>
          </w:p>
        </w:tc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center"/>
            </w:pPr>
            <w:r>
              <w:rPr>
                <w:b/>
                <w:color w:val="D85A4F"/>
                <w:sz w:val="18"/>
              </w:rPr>
              <w:t>Difícil</w:t>
            </w:r>
          </w:p>
        </w:tc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left"/>
            </w:pPr>
            <w:r>
              <w:rPr>
                <w:color w:val="5F6663"/>
                <w:sz w:val="17"/>
              </w:rPr>
              <w:t>Elegí compañía y olvidate de las redes durante toda una tarde. Hagan planes, improvisen y dejen que el tiempo pase sin documentarlo todo.</w:t>
            </w:r>
          </w:p>
        </w:tc>
      </w:tr>
    </w:tbl>
    <w:p/>
    <w:p>
      <w:pPr>
        <w:pStyle w:val="CategoryCustom"/>
      </w:pPr>
      <w:r>
        <w:t>🌿 Descansar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2232"/>
            <w:shd w:fill="17352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1DE"/>
              <w:left w:val="single" w:sz="4" w:color="D9E1DE"/>
              <w:bottom w:val="single" w:sz="4" w:color="D9E1DE"/>
              <w:right w:val="single" w:sz="4" w:color="D9E1DE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Desafío</w:t>
            </w:r>
          </w:p>
        </w:tc>
        <w:tc>
          <w:tcPr>
            <w:tcW w:type="dxa" w:w="1080"/>
            <w:shd w:fill="17352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1DE"/>
              <w:left w:val="single" w:sz="4" w:color="D9E1DE"/>
              <w:bottom w:val="single" w:sz="4" w:color="D9E1DE"/>
              <w:right w:val="single" w:sz="4" w:color="D9E1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Duración</w:t>
            </w:r>
          </w:p>
        </w:tc>
        <w:tc>
          <w:tcPr>
            <w:tcW w:type="dxa" w:w="1296"/>
            <w:shd w:fill="17352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1DE"/>
              <w:left w:val="single" w:sz="4" w:color="D9E1DE"/>
              <w:bottom w:val="single" w:sz="4" w:color="D9E1DE"/>
              <w:right w:val="single" w:sz="4" w:color="D9E1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Dificultad</w:t>
            </w:r>
          </w:p>
        </w:tc>
        <w:tc>
          <w:tcPr>
            <w:tcW w:type="dxa" w:w="5760"/>
            <w:shd w:fill="17352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1DE"/>
              <w:left w:val="single" w:sz="4" w:color="D9E1DE"/>
              <w:bottom w:val="single" w:sz="4" w:color="D9E1DE"/>
              <w:right w:val="single" w:sz="4" w:color="D9E1DE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rPr>
          <w:cantSplit/>
        </w:trPr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left"/>
            </w:pPr>
            <w:r>
              <w:rPr>
                <w:b/>
                <w:color w:val="17352F"/>
                <w:sz w:val="18"/>
              </w:rPr>
              <w:t>Pausa de pantalla</w:t>
            </w:r>
          </w:p>
        </w:tc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center"/>
            </w:pPr>
            <w:r>
              <w:rPr>
                <w:sz w:val="18"/>
              </w:rPr>
              <w:t>15 min</w:t>
            </w:r>
          </w:p>
        </w:tc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center"/>
            </w:pPr>
            <w:r>
              <w:rPr>
                <w:b/>
                <w:color w:val="7ED8B0"/>
                <w:sz w:val="18"/>
              </w:rPr>
              <w:t>Fácil</w:t>
            </w:r>
          </w:p>
        </w:tc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left"/>
            </w:pPr>
            <w:r>
              <w:rPr>
                <w:color w:val="5F6663"/>
                <w:sz w:val="17"/>
              </w:rPr>
              <w:t>No hace falta hacer nada especial. Alejá el teléfono, sentate un rato y dale a tu cabeza quince minutos sin información nueva.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left"/>
            </w:pPr>
            <w:r>
              <w:rPr>
                <w:b/>
                <w:color w:val="17352F"/>
                <w:sz w:val="18"/>
              </w:rPr>
              <w:t>Mate sin celular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center"/>
            </w:pPr>
            <w:r>
              <w:rPr>
                <w:sz w:val="18"/>
              </w:rPr>
              <w:t>30 min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center"/>
            </w:pPr>
            <w:r>
              <w:rPr>
                <w:b/>
                <w:color w:val="7ED8B0"/>
                <w:sz w:val="18"/>
              </w:rPr>
              <w:t>Fácil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left"/>
            </w:pPr>
            <w:r>
              <w:rPr>
                <w:color w:val="5F6663"/>
                <w:sz w:val="17"/>
              </w:rPr>
              <w:t>Prepará algo para tomar y regalate media hora sin mirar una pantalla. Solo vos, tu bebida y un poco de tiempo sin apuro.</w:t>
            </w:r>
          </w:p>
        </w:tc>
      </w:tr>
      <w:tr>
        <w:trPr>
          <w:cantSplit/>
        </w:trPr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left"/>
            </w:pPr>
            <w:r>
              <w:rPr>
                <w:b/>
                <w:color w:val="17352F"/>
                <w:sz w:val="18"/>
              </w:rPr>
              <w:t>Un rato al aire libre</w:t>
            </w:r>
          </w:p>
        </w:tc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center"/>
            </w:pPr>
            <w:r>
              <w:rPr>
                <w:sz w:val="18"/>
              </w:rPr>
              <w:t>30 min</w:t>
            </w:r>
          </w:p>
        </w:tc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center"/>
            </w:pPr>
            <w:r>
              <w:rPr>
                <w:b/>
                <w:color w:val="7ED8B0"/>
                <w:sz w:val="18"/>
              </w:rPr>
              <w:t>Fácil</w:t>
            </w:r>
          </w:p>
        </w:tc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left"/>
            </w:pPr>
            <w:r>
              <w:rPr>
                <w:color w:val="5F6663"/>
                <w:sz w:val="17"/>
              </w:rPr>
              <w:t>Balcón, patio, plaza o parque. Salí un rato y prestá atención a lo que escuchás, ves y sentís cuando no estás mirando una pantalla.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left"/>
            </w:pPr>
            <w:r>
              <w:rPr>
                <w:b/>
                <w:color w:val="17352F"/>
                <w:sz w:val="18"/>
              </w:rPr>
              <w:t>Desconexión total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center"/>
            </w:pPr>
            <w:r>
              <w:rPr>
                <w:sz w:val="18"/>
              </w:rPr>
              <w:t>1 h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center"/>
            </w:pPr>
            <w:r>
              <w:rPr>
                <w:b/>
                <w:color w:val="4B8FD8"/>
                <w:sz w:val="18"/>
              </w:rPr>
              <w:t>Normal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left"/>
            </w:pPr>
            <w:r>
              <w:rPr>
                <w:color w:val="5F6663"/>
                <w:sz w:val="17"/>
              </w:rPr>
              <w:t>Una hora sin redes y sin necesidad de ser productivo. Descansá, pensá, acostate o simplemente aburrite un poco. También hace bien.</w:t>
            </w:r>
          </w:p>
        </w:tc>
      </w:tr>
      <w:tr>
        <w:trPr>
          <w:cantSplit/>
        </w:trPr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left"/>
            </w:pPr>
            <w:r>
              <w:rPr>
                <w:b/>
                <w:color w:val="17352F"/>
                <w:sz w:val="18"/>
              </w:rPr>
              <w:t>Volver a un hobby</w:t>
            </w:r>
          </w:p>
        </w:tc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center"/>
            </w:pPr>
            <w:r>
              <w:rPr>
                <w:sz w:val="18"/>
              </w:rPr>
              <w:t>1 h</w:t>
            </w:r>
          </w:p>
        </w:tc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center"/>
            </w:pPr>
            <w:r>
              <w:rPr>
                <w:b/>
                <w:color w:val="4B8FD8"/>
                <w:sz w:val="18"/>
              </w:rPr>
              <w:t>Normal</w:t>
            </w:r>
          </w:p>
        </w:tc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left"/>
            </w:pPr>
            <w:r>
              <w:rPr>
                <w:color w:val="5F6663"/>
                <w:sz w:val="17"/>
              </w:rPr>
              <w:t>Dibujar, cocinar, tocar un instrumento, armar algo o cualquier actividad que habías dejado de lado. Recuperá una hora para eso que disfrutás.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left"/>
            </w:pPr>
            <w:r>
              <w:rPr>
                <w:b/>
                <w:color w:val="17352F"/>
                <w:sz w:val="18"/>
              </w:rPr>
              <w:t>Tarde lenta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center"/>
            </w:pPr>
            <w:r>
              <w:rPr>
                <w:sz w:val="18"/>
              </w:rPr>
              <w:t>3 h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center"/>
            </w:pPr>
            <w:r>
              <w:rPr>
                <w:b/>
                <w:color w:val="4B8FD8"/>
                <w:sz w:val="18"/>
              </w:rPr>
              <w:t>Normal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left"/>
            </w:pPr>
            <w:r>
              <w:rPr>
                <w:color w:val="5F6663"/>
                <w:sz w:val="17"/>
              </w:rPr>
              <w:t>Bajá un cambio durante unas horas. Leé, descansá, cociná, salí al patio o hacé lo que quieras, pero sin volver automáticamente a las redes.</w:t>
            </w:r>
          </w:p>
        </w:tc>
      </w:tr>
      <w:tr>
        <w:trPr>
          <w:cantSplit/>
        </w:trPr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left"/>
            </w:pPr>
            <w:r>
              <w:rPr>
                <w:b/>
                <w:color w:val="17352F"/>
                <w:sz w:val="18"/>
              </w:rPr>
              <w:t>Día más presente</w:t>
            </w:r>
          </w:p>
        </w:tc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center"/>
            </w:pPr>
            <w:r>
              <w:rPr>
                <w:sz w:val="18"/>
              </w:rPr>
              <w:t>8 h</w:t>
            </w:r>
          </w:p>
        </w:tc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center"/>
            </w:pPr>
            <w:r>
              <w:rPr>
                <w:b/>
                <w:color w:val="D85A4F"/>
                <w:sz w:val="18"/>
              </w:rPr>
              <w:t>Difícil</w:t>
            </w:r>
          </w:p>
        </w:tc>
        <w:tc>
          <w:tcPr>
            <w:tcW w:type="dxa" w:w="2592"/>
            <w:shd w:fill="FAFBF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2" w:color="E5EAE8"/>
              <w:left w:val="single" w:sz="2" w:color="E5EAE8"/>
              <w:bottom w:val="single" w:sz="2" w:color="E5EAE8"/>
              <w:right w:val="single" w:sz="2" w:color="E5EAE8"/>
            </w:tcBorders>
          </w:tcPr>
          <w:p>
            <w:pPr>
              <w:jc w:val="left"/>
            </w:pPr>
            <w:r>
              <w:rPr>
                <w:color w:val="5F6663"/>
                <w:sz w:val="17"/>
              </w:rPr>
              <w:t>Pasá gran parte del día sin redes. No hace falta llenar cada minuto: el desafío es descubrir qué aparece cuando dejás de ocupar todos los espacios con el celular.</w:t>
            </w:r>
          </w:p>
        </w:tc>
      </w:tr>
    </w:tbl>
    <w:p/>
    <w:p>
      <w:pPr>
        <w:pStyle w:val="CategoryCustom"/>
      </w:pPr>
      <w:r>
        <w:t>Criterios para el catálogo</w:t>
      </w:r>
    </w:p>
    <w:p>
      <w:pPr>
        <w:ind w:left="216" w:hanging="216"/>
      </w:pPr>
      <w:r>
        <w:rPr>
          <w:b/>
          <w:color w:val="7ED8B0"/>
          <w:sz w:val="22"/>
        </w:rPr>
        <w:t xml:space="preserve">• </w:t>
      </w:r>
      <w:r>
        <w:rPr>
          <w:b/>
          <w:color w:val="17352F"/>
          <w:sz w:val="21"/>
        </w:rPr>
        <w:t xml:space="preserve">Hablar de lo que se gana al desconectarse. </w:t>
      </w:r>
      <w:r>
        <w:rPr>
          <w:b w:val="0"/>
          <w:color w:val="5F6663"/>
          <w:sz w:val="21"/>
        </w:rPr>
        <w:t>Las descripciones funcionan mejor cuando prometen algo concreto: despejarse, avanzar, descansar, conversar o disfrutar.</w:t>
      </w:r>
    </w:p>
    <w:p>
      <w:pPr>
        <w:ind w:left="216" w:hanging="216"/>
      </w:pPr>
      <w:r>
        <w:rPr>
          <w:b/>
          <w:color w:val="7ED8B0"/>
          <w:sz w:val="22"/>
        </w:rPr>
        <w:t xml:space="preserve">• </w:t>
      </w:r>
      <w:r>
        <w:rPr>
          <w:b/>
          <w:color w:val="17352F"/>
          <w:sz w:val="21"/>
        </w:rPr>
        <w:t xml:space="preserve">Ofrecer duraciones cortas y largas. </w:t>
      </w:r>
      <w:r>
        <w:rPr>
          <w:b w:val="0"/>
          <w:color w:val="5F6663"/>
          <w:sz w:val="21"/>
        </w:rPr>
        <w:t>Conviene incluir desafíos de 15, 20, 25, 30 y 45 minutos, además de los de varias horas. Así es más fácil empezar.</w:t>
      </w:r>
    </w:p>
    <w:p>
      <w:pPr>
        <w:ind w:left="216" w:hanging="216"/>
      </w:pPr>
      <w:r>
        <w:rPr>
          <w:b/>
          <w:color w:val="7ED8B0"/>
          <w:sz w:val="22"/>
        </w:rPr>
        <w:t xml:space="preserve">• </w:t>
      </w:r>
      <w:r>
        <w:rPr>
          <w:b/>
          <w:color w:val="17352F"/>
          <w:sz w:val="21"/>
        </w:rPr>
        <w:t xml:space="preserve">Dar personalidad a los nombres. </w:t>
      </w:r>
      <w:r>
        <w:rPr>
          <w:b w:val="0"/>
          <w:color w:val="5F6663"/>
          <w:sz w:val="21"/>
        </w:rPr>
        <w:t>Nombres como “Pausa de pantalla”, “Enfoque profundo” o “Tarde lenta” hacen que el catálogo se sienta propio de (des)conectado y no como una simple lista de tareas.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663"/>
        <w:sz w:val="16"/>
      </w:rPr>
      <w:t>(des)conectado · Propuesta de desafíos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pPr>
      <w:spacing w:before="160" w:after="120"/>
    </w:pPr>
    <w:rPr>
      <w:rFonts w:ascii="Aptos" w:hAnsi="Aptos"/>
      <w:b/>
      <w:color w:val="17352F"/>
      <w:sz w:val="48"/>
    </w:rPr>
  </w:style>
  <w:style w:type="paragraph" w:customStyle="1" w:styleId="SubtitleCustom">
    <w:name w:val="SubtitleCustom"/>
    <w:pPr>
      <w:spacing w:before="160" w:after="120"/>
    </w:pPr>
    <w:rPr>
      <w:rFonts w:ascii="Aptos" w:hAnsi="Aptos"/>
      <w:b w:val="0"/>
      <w:color w:val="5F6663"/>
      <w:sz w:val="22"/>
    </w:rPr>
  </w:style>
  <w:style w:type="paragraph" w:customStyle="1" w:styleId="CategoryCustom">
    <w:name w:val="CategoryCustom"/>
    <w:pPr>
      <w:spacing w:before="160" w:after="120"/>
    </w:pPr>
    <w:rPr>
      <w:rFonts w:ascii="Aptos" w:hAnsi="Aptos"/>
      <w:b/>
      <w:color w:val="17352F"/>
      <w:sz w:val="3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