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sz w:val="36"/>
        </w:rPr>
        <w:t>FORMAT LAPORAN PRAKTIK KERJA LAPANGAN (PKL)</w:t>
      </w:r>
    </w:p>
    <w:p>
      <w:pPr>
        <w:spacing w:after="400"/>
        <w:jc w:val="center"/>
      </w:pPr>
      <w:r>
        <w:rPr>
          <w:b/>
          <w:sz w:val="32"/>
        </w:rPr>
        <w:t>SMK NEGERI 5 KABUPATEN TANGERANG</w:t>
      </w:r>
    </w:p>
    <w:p>
      <w:pPr>
        <w:spacing w:after="400"/>
        <w:jc w:val="center"/>
      </w:pPr>
      <w:r>
        <w:rPr>
          <w:b w:val="0"/>
          <w:sz w:val="24"/>
        </w:rPr>
      </w:r>
    </w:p>
    <w:p>
      <w:pPr>
        <w:jc w:val="both"/>
      </w:pPr>
      <w:r>
        <w:rPr>
          <w:sz w:val="24"/>
        </w:rPr>
        <w:t>Dokumen ini merupakan pedoman penyusunan Laporan Praktik Kerja Lapangan (PKL) bagi siswa SMK Negeri 5 Kabupaten Tangerang. Laporan PKL disusun sebagai bentuk pertanggungjawaban kegiatan praktik yang telah dilaksanakan siswa di dunia industri atau dunia kerja.</w:t>
      </w:r>
    </w:p>
    <w:p>
      <w:pPr>
        <w:jc w:val="both"/>
      </w:pPr>
      <w:r>
        <w:rPr>
          <w:sz w:val="24"/>
        </w:rPr>
        <w:t>Laporan harus disusun secara sistematis sesuai dengan format yang telah ditentukan oleh sekolah dan dibimbing oleh guru pembimbing. Dengan adanya laporan ini diharapkan siswa mampu mendokumentasikan pengalaman kerja, meningkatkan kemampuan analisis, serta menghubungkan teori yang diperoleh di sekolah dengan praktik di dunia kerja.</w:t>
      </w:r>
    </w:p>
    <w:p>
      <w:pPr>
        <w:spacing w:after="600"/>
        <w:jc w:val="center"/>
      </w:pPr>
      <w:r>
        <w:rPr>
          <w:b w:val="0"/>
          <w:sz w:val="24"/>
        </w:rPr>
      </w:r>
    </w:p>
    <w:p>
      <w:pPr>
        <w:spacing w:after="240"/>
        <w:jc w:val="center"/>
      </w:pPr>
      <w:r>
        <w:rPr>
          <w:b w:val="0"/>
          <w:sz w:val="28"/>
        </w:rPr>
        <w:t>Guru Pembimbing PKL</w:t>
      </w:r>
    </w:p>
    <w:p>
      <w:pPr>
        <w:spacing w:after="400"/>
        <w:jc w:val="center"/>
      </w:pPr>
      <w:r>
        <w:rPr>
          <w:b w:val="0"/>
          <w:sz w:val="24"/>
        </w:rPr>
      </w:r>
    </w:p>
    <w:p>
      <w:pPr>
        <w:spacing w:after="240"/>
        <w:jc w:val="center"/>
      </w:pPr>
      <w:r>
        <w:rPr>
          <w:b w:val="0"/>
          <w:sz w:val="2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