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ED9" w:rsidRPr="000C67E1" w:rsidRDefault="000C67E1" w:rsidP="000C67E1">
      <w:pPr>
        <w:pStyle w:val="Sansinterligne"/>
        <w:rPr>
          <w:b/>
        </w:rPr>
      </w:pPr>
      <w:r w:rsidRPr="000C67E1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E5ECF0B" wp14:editId="3639A6FF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93822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59" y="21438"/>
                <wp:lineTo x="21059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2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67E1">
        <w:rPr>
          <w:b/>
        </w:rPr>
        <w:t>33 révolutions</w:t>
      </w:r>
      <w:r w:rsidR="00725322">
        <w:rPr>
          <w:b/>
        </w:rPr>
        <w:t xml:space="preserve"> : le disque rayé</w:t>
      </w:r>
    </w:p>
    <w:p w:rsidR="000C67E1" w:rsidRDefault="000C67E1" w:rsidP="000C67E1">
      <w:pPr>
        <w:pStyle w:val="Sansinterligne"/>
      </w:pPr>
      <w:proofErr w:type="spellStart"/>
      <w:r w:rsidRPr="000C67E1">
        <w:rPr>
          <w:b/>
        </w:rPr>
        <w:t>Canek</w:t>
      </w:r>
      <w:proofErr w:type="spellEnd"/>
      <w:r w:rsidRPr="000C67E1">
        <w:rPr>
          <w:b/>
        </w:rPr>
        <w:t xml:space="preserve"> </w:t>
      </w:r>
      <w:proofErr w:type="spellStart"/>
      <w:r w:rsidRPr="000C67E1">
        <w:rPr>
          <w:b/>
        </w:rPr>
        <w:t>Sánchez</w:t>
      </w:r>
      <w:proofErr w:type="spellEnd"/>
      <w:r w:rsidRPr="000C67E1">
        <w:rPr>
          <w:b/>
        </w:rPr>
        <w:t xml:space="preserve"> Guevara</w:t>
      </w:r>
      <w:r>
        <w:t xml:space="preserve"> (traduit de l'espagnol, Cuba, par René </w:t>
      </w:r>
      <w:proofErr w:type="spellStart"/>
      <w:r>
        <w:t>Solis</w:t>
      </w:r>
      <w:proofErr w:type="spellEnd"/>
      <w:r>
        <w:t>)</w:t>
      </w:r>
    </w:p>
    <w:p w:rsidR="000C67E1" w:rsidRDefault="000C67E1" w:rsidP="000C67E1">
      <w:pPr>
        <w:pStyle w:val="Sansinterligne"/>
      </w:pPr>
      <w:r>
        <w:t>Métailié</w:t>
      </w:r>
    </w:p>
    <w:p w:rsidR="000C67E1" w:rsidRDefault="000C67E1" w:rsidP="000C67E1">
      <w:pPr>
        <w:pStyle w:val="Sansinterligne"/>
      </w:pPr>
      <w:r>
        <w:t>9791022604550</w:t>
      </w:r>
    </w:p>
    <w:p w:rsidR="000C67E1" w:rsidRDefault="000C67E1" w:rsidP="000C67E1">
      <w:pPr>
        <w:pStyle w:val="Sansinterligne"/>
      </w:pPr>
      <w:r>
        <w:t>112 pages</w:t>
      </w:r>
    </w:p>
    <w:p w:rsidR="000C67E1" w:rsidRDefault="000C67E1" w:rsidP="000C67E1">
      <w:pPr>
        <w:pStyle w:val="Sansinterligne"/>
      </w:pPr>
      <w:r>
        <w:t>9 euros</w:t>
      </w:r>
    </w:p>
    <w:p w:rsidR="000C67E1" w:rsidRDefault="000C67E1" w:rsidP="000C67E1">
      <w:pPr>
        <w:pStyle w:val="Sansinterligne"/>
      </w:pPr>
      <w:r>
        <w:t>Date de parution : 25/08/2016</w:t>
      </w:r>
    </w:p>
    <w:p w:rsidR="000C67E1" w:rsidRPr="00725322" w:rsidRDefault="000C67E1" w:rsidP="000C67E1">
      <w:pPr>
        <w:pStyle w:val="Sansinterligne"/>
        <w:rPr>
          <w:i/>
        </w:rPr>
      </w:pPr>
    </w:p>
    <w:p w:rsidR="000C67E1" w:rsidRPr="00725322" w:rsidRDefault="000C67E1" w:rsidP="000C67E1">
      <w:pPr>
        <w:pStyle w:val="Sansinterligne"/>
        <w:rPr>
          <w:i/>
        </w:rPr>
      </w:pPr>
      <w:r w:rsidRPr="00725322">
        <w:rPr>
          <w:i/>
        </w:rPr>
        <w:t>21 septembre 2016</w:t>
      </w:r>
    </w:p>
    <w:p w:rsidR="005E44C7" w:rsidRDefault="00725322" w:rsidP="0050025E">
      <w:pPr>
        <w:jc w:val="both"/>
      </w:pPr>
      <w:r>
        <w:t xml:space="preserve">Composé de 33 courts chapitres, l'unique roman du petit-fils du Che, </w:t>
      </w:r>
      <w:r w:rsidR="0050025E">
        <w:t>révèle Cuba, libère une atmosphère très réaliste</w:t>
      </w:r>
      <w:r w:rsidR="000C3986">
        <w:t xml:space="preserve"> de l'île</w:t>
      </w:r>
      <w:r w:rsidR="0050025E">
        <w:t xml:space="preserve">, entre ironie, absurdité et désenchantement. </w:t>
      </w:r>
    </w:p>
    <w:p w:rsidR="00BC038B" w:rsidRPr="00BC038B" w:rsidRDefault="00BC038B" w:rsidP="00BC038B">
      <w:pPr>
        <w:jc w:val="center"/>
        <w:rPr>
          <w:i/>
        </w:rPr>
      </w:pPr>
      <w:r w:rsidRPr="00BC038B">
        <w:rPr>
          <w:i/>
        </w:rPr>
        <w:t>"Un univers qui n'en finit pas de s'effondrer"</w:t>
      </w:r>
      <w:r>
        <w:rPr>
          <w:i/>
        </w:rPr>
        <w:t>.</w:t>
      </w:r>
    </w:p>
    <w:p w:rsidR="000C3986" w:rsidRDefault="0050025E" w:rsidP="0050025E">
      <w:pPr>
        <w:jc w:val="both"/>
      </w:pPr>
      <w:r>
        <w:t xml:space="preserve">D'une tonalité surprenante, comme détachée de toute émotion, presque terne, il exprime avec précision </w:t>
      </w:r>
      <w:r w:rsidR="005E44C7">
        <w:t xml:space="preserve">le quotidien d'un jeune homme à la Havane, sans perspective d'avenir, enfermé dans une routine, un ennui répétitif. </w:t>
      </w:r>
    </w:p>
    <w:p w:rsidR="0050025E" w:rsidRDefault="005E44C7" w:rsidP="0050025E">
      <w:pPr>
        <w:jc w:val="both"/>
      </w:pPr>
      <w:r>
        <w:t>Sans parti pris héroïque, sans esprit de révolte affirmé, il offre à son personnage une envergure ordinaire, assez triste, pres</w:t>
      </w:r>
      <w:r w:rsidR="006F31A6">
        <w:t>que insignifiante mais précisément attachante car inhabituelle, peu conforme aux effets romanesques.</w:t>
      </w:r>
      <w:r w:rsidR="00701B21">
        <w:t xml:space="preserve"> </w:t>
      </w:r>
      <w:r w:rsidR="00D13F8A" w:rsidRPr="00D13F8A">
        <w:rPr>
          <w:i/>
        </w:rPr>
        <w:t>"Il se sent vieux, maigre, sale, paumé."</w:t>
      </w:r>
    </w:p>
    <w:p w:rsidR="0098252B" w:rsidRDefault="00701B21" w:rsidP="0050025E">
      <w:pPr>
        <w:jc w:val="both"/>
      </w:pPr>
      <w:r>
        <w:t>Et derrière cet effacement, c'est la ville qui prend irrémédiablement possession de l'intérêt du lecteur</w:t>
      </w:r>
      <w:r w:rsidR="0098252B">
        <w:t xml:space="preserve">, par les odeurs, </w:t>
      </w:r>
      <w:r w:rsidR="0096651A">
        <w:t>la chaleur moite</w:t>
      </w:r>
      <w:r w:rsidR="0096651A">
        <w:t xml:space="preserve"> et maritime</w:t>
      </w:r>
      <w:r w:rsidR="0096651A">
        <w:t>,</w:t>
      </w:r>
      <w:r w:rsidR="0096651A">
        <w:t xml:space="preserve"> </w:t>
      </w:r>
      <w:r w:rsidR="0098252B">
        <w:t xml:space="preserve">le patrimoine délabré, </w:t>
      </w:r>
      <w:r w:rsidR="0096651A">
        <w:t>la promiscuité et la saleté</w:t>
      </w:r>
      <w:r w:rsidR="0096651A">
        <w:t>,</w:t>
      </w:r>
      <w:r w:rsidR="0096651A" w:rsidRPr="0096651A">
        <w:t xml:space="preserve"> </w:t>
      </w:r>
      <w:r w:rsidR="0096651A">
        <w:t>l</w:t>
      </w:r>
      <w:r w:rsidR="0096651A">
        <w:t>es difficultés économiques, l'</w:t>
      </w:r>
      <w:r w:rsidR="0096651A">
        <w:t>embargo,</w:t>
      </w:r>
      <w:r w:rsidR="0096651A">
        <w:t xml:space="preserve"> l</w:t>
      </w:r>
      <w:r w:rsidR="0096651A">
        <w:t>a corruption</w:t>
      </w:r>
      <w:r w:rsidR="0096651A">
        <w:t>, u</w:t>
      </w:r>
      <w:r w:rsidR="0098252B">
        <w:t xml:space="preserve">ne bureaucratie idiote, </w:t>
      </w:r>
      <w:r w:rsidR="0096651A">
        <w:t>l</w:t>
      </w:r>
      <w:r w:rsidR="0096651A">
        <w:t>es contrôles policiers et l</w:t>
      </w:r>
      <w:r w:rsidR="0096651A">
        <w:t>es rumeurs incessantes en absence de liberté de la presse</w:t>
      </w:r>
      <w:r w:rsidR="0096651A">
        <w:t xml:space="preserve"> ou encore les </w:t>
      </w:r>
      <w:r>
        <w:t>rythmes</w:t>
      </w:r>
      <w:r w:rsidR="0098252B">
        <w:t xml:space="preserve"> musicaux </w:t>
      </w:r>
      <w:r w:rsidR="0096651A">
        <w:t xml:space="preserve">entêtants </w:t>
      </w:r>
      <w:r w:rsidR="0098252B">
        <w:t xml:space="preserve">de salsa ou de rumba, </w:t>
      </w:r>
      <w:r w:rsidR="0096651A">
        <w:t>aussi incontournables que le rhum</w:t>
      </w:r>
      <w:r w:rsidR="00BC038B">
        <w:t xml:space="preserve"> </w:t>
      </w:r>
      <w:r w:rsidR="00BC038B" w:rsidRPr="00BC038B">
        <w:rPr>
          <w:i/>
        </w:rPr>
        <w:t>("l'espoir du peuple")</w:t>
      </w:r>
      <w:r w:rsidR="0096651A">
        <w:t xml:space="preserve"> ou le tabac. Une ambiance, des sensat</w:t>
      </w:r>
      <w:r w:rsidR="00C615AB">
        <w:t>ions immédiatement perceptibles, pénétrantes, stimulées par une écriture laconique et sans effets ni équivoque.</w:t>
      </w:r>
      <w:r w:rsidR="000C3986">
        <w:t xml:space="preserve"> </w:t>
      </w:r>
      <w:r w:rsidR="00A242D4">
        <w:t>Une description objective, quasi documentaire.</w:t>
      </w:r>
    </w:p>
    <w:p w:rsidR="00D13F8A" w:rsidRPr="00D13F8A" w:rsidRDefault="00D13F8A" w:rsidP="00D13F8A">
      <w:pPr>
        <w:jc w:val="center"/>
        <w:rPr>
          <w:i/>
        </w:rPr>
      </w:pPr>
      <w:r w:rsidRPr="00D13F8A">
        <w:rPr>
          <w:i/>
        </w:rPr>
        <w:t>"Le désarroi est la seule certitude".</w:t>
      </w:r>
    </w:p>
    <w:p w:rsidR="00C615AB" w:rsidRDefault="00357966" w:rsidP="004D755F">
      <w:pPr>
        <w:jc w:val="both"/>
      </w:pPr>
      <w:r>
        <w:t>Une promenade désabusée à travers la Havane, concrète, où chacun se débrouille lorsque tout manque, où plus rien n'a vraiment de sens, ni l'amour</w:t>
      </w:r>
      <w:r w:rsidR="00BC038B">
        <w:t xml:space="preserve"> </w:t>
      </w:r>
      <w:r w:rsidR="00BC038B" w:rsidRPr="00BC038B">
        <w:rPr>
          <w:i/>
        </w:rPr>
        <w:t>("depuis la séparation, il a décidé qu'il ne mettrait plus une femme dans son lit"</w:t>
      </w:r>
      <w:r w:rsidR="00BC038B">
        <w:t>)</w:t>
      </w:r>
      <w:r>
        <w:t>, ni le travail</w:t>
      </w:r>
      <w:r w:rsidR="00BC038B">
        <w:t xml:space="preserve"> </w:t>
      </w:r>
      <w:r w:rsidR="00BC038B" w:rsidRPr="00BC038B">
        <w:rPr>
          <w:i/>
        </w:rPr>
        <w:t>("huit heures consacrées au néant")</w:t>
      </w:r>
      <w:r w:rsidRPr="00BC038B">
        <w:rPr>
          <w:i/>
        </w:rPr>
        <w:t>,</w:t>
      </w:r>
      <w:r>
        <w:t xml:space="preserve"> où même la fuite à bord de radeaux de fortune semble dérisoire et vaine.</w:t>
      </w:r>
    </w:p>
    <w:p w:rsidR="00D13F8A" w:rsidRPr="00D13F8A" w:rsidRDefault="00D13F8A" w:rsidP="00D13F8A">
      <w:pPr>
        <w:jc w:val="center"/>
        <w:rPr>
          <w:i/>
        </w:rPr>
      </w:pPr>
      <w:r w:rsidRPr="00D13F8A">
        <w:rPr>
          <w:i/>
        </w:rPr>
        <w:t>"L'Histoire nous emporte […] Nous avons été incapables de la transformer, et elle nous présente la note."</w:t>
      </w:r>
    </w:p>
    <w:p w:rsidR="00F93968" w:rsidRDefault="00357966" w:rsidP="0050025E">
      <w:pPr>
        <w:jc w:val="both"/>
        <w:rPr>
          <w:i/>
        </w:rPr>
      </w:pPr>
      <w:r>
        <w:t xml:space="preserve">Si le récit </w:t>
      </w:r>
      <w:r w:rsidR="00A242D4">
        <w:t xml:space="preserve">est </w:t>
      </w:r>
      <w:r>
        <w:t>noi</w:t>
      </w:r>
      <w:r w:rsidR="004B3F5E">
        <w:t xml:space="preserve">r, mélancolique et amer, </w:t>
      </w:r>
      <w:r w:rsidR="00A242D4">
        <w:t>paraît être</w:t>
      </w:r>
      <w:r w:rsidR="004B3F5E">
        <w:t xml:space="preserve"> le reflet d'une société immobile, désabusée et anéantie, en plein chaos, </w:t>
      </w:r>
      <w:r w:rsidR="00A242D4">
        <w:t>il demeure un</w:t>
      </w:r>
      <w:r w:rsidR="004B3F5E">
        <w:t xml:space="preserve"> mouvement</w:t>
      </w:r>
      <w:r w:rsidR="00A242D4">
        <w:t>, celui</w:t>
      </w:r>
      <w:r w:rsidR="004B3F5E">
        <w:t xml:space="preserve"> de la mer</w:t>
      </w:r>
      <w:r w:rsidR="00FE366C">
        <w:t>,</w:t>
      </w:r>
      <w:bookmarkStart w:id="0" w:name="_GoBack"/>
      <w:bookmarkEnd w:id="0"/>
      <w:r w:rsidR="004B3F5E">
        <w:t xml:space="preserve"> qui le débute et l'achève </w:t>
      </w:r>
      <w:r w:rsidR="00A242D4">
        <w:t xml:space="preserve">et </w:t>
      </w:r>
      <w:r w:rsidR="00F93968">
        <w:t xml:space="preserve">empêche que tout se fige complètement. </w:t>
      </w:r>
      <w:r w:rsidR="00F93968" w:rsidRPr="00F93968">
        <w:rPr>
          <w:i/>
        </w:rPr>
        <w:t xml:space="preserve">"La mer est attirante, comme l'infini…" </w:t>
      </w:r>
    </w:p>
    <w:p w:rsidR="00F93968" w:rsidRPr="00F93968" w:rsidRDefault="00F93968" w:rsidP="0050025E">
      <w:pPr>
        <w:jc w:val="both"/>
      </w:pPr>
      <w:r>
        <w:t>A l'issue du roman, une courte autobiographie</w:t>
      </w:r>
      <w:r w:rsidR="000C3986">
        <w:t xml:space="preserve"> de l'auteur par l'auteur (décédé en 2015), un extrait du livre </w:t>
      </w:r>
      <w:r w:rsidR="000C3986" w:rsidRPr="00A242D4">
        <w:rPr>
          <w:i/>
        </w:rPr>
        <w:t>"Les Héritiers du Che"</w:t>
      </w:r>
      <w:r w:rsidR="000C3986">
        <w:t xml:space="preserve"> et une interview (2005) menée par Daniel </w:t>
      </w:r>
      <w:proofErr w:type="spellStart"/>
      <w:r w:rsidR="000C3986">
        <w:t>Pinós</w:t>
      </w:r>
      <w:proofErr w:type="spellEnd"/>
      <w:r w:rsidR="000C3986">
        <w:t xml:space="preserve"> apportent quelques précisions sur cet écrivain,</w:t>
      </w:r>
      <w:r w:rsidR="00A242D4">
        <w:t xml:space="preserve"> </w:t>
      </w:r>
      <w:r w:rsidR="00A242D4" w:rsidRPr="00A242D4">
        <w:rPr>
          <w:i/>
        </w:rPr>
        <w:t>"le petit-fils du tee-shirt",</w:t>
      </w:r>
      <w:r w:rsidR="000C3986">
        <w:t xml:space="preserve"> musicien, photographe et anarchiste.</w:t>
      </w:r>
    </w:p>
    <w:p w:rsidR="00F93968" w:rsidRDefault="00F93968" w:rsidP="00F93968">
      <w:pPr>
        <w:jc w:val="right"/>
      </w:pPr>
      <w:r>
        <w:t>Cécile Pellerin</w:t>
      </w:r>
    </w:p>
    <w:p w:rsidR="000C3986" w:rsidRDefault="000C3986" w:rsidP="000C3986">
      <w:pPr>
        <w:pStyle w:val="Sansinterligne"/>
      </w:pPr>
      <w:r w:rsidRPr="000C67E1">
        <w:rPr>
          <w:b/>
        </w:rPr>
        <w:lastRenderedPageBreak/>
        <w:t>33 révolutions</w:t>
      </w:r>
      <w:r>
        <w:rPr>
          <w:b/>
        </w:rPr>
        <w:t xml:space="preserve">, </w:t>
      </w:r>
      <w:proofErr w:type="spellStart"/>
      <w:r w:rsidRPr="000C67E1">
        <w:rPr>
          <w:b/>
        </w:rPr>
        <w:t>Canek</w:t>
      </w:r>
      <w:proofErr w:type="spellEnd"/>
      <w:r w:rsidRPr="000C67E1">
        <w:rPr>
          <w:b/>
        </w:rPr>
        <w:t xml:space="preserve"> </w:t>
      </w:r>
      <w:proofErr w:type="spellStart"/>
      <w:r w:rsidRPr="000C67E1">
        <w:rPr>
          <w:b/>
        </w:rPr>
        <w:t>Sánchez</w:t>
      </w:r>
      <w:proofErr w:type="spellEnd"/>
      <w:r w:rsidRPr="000C67E1">
        <w:rPr>
          <w:b/>
        </w:rPr>
        <w:t xml:space="preserve"> Guevara</w:t>
      </w:r>
      <w:r>
        <w:t xml:space="preserve">, René </w:t>
      </w:r>
      <w:proofErr w:type="spellStart"/>
      <w:r>
        <w:t>Solis</w:t>
      </w:r>
      <w:proofErr w:type="spellEnd"/>
      <w:r>
        <w:t xml:space="preserve">, </w:t>
      </w:r>
      <w:r>
        <w:t>Métailié</w:t>
      </w:r>
      <w:r>
        <w:rPr>
          <w:b/>
        </w:rPr>
        <w:t xml:space="preserve">, </w:t>
      </w:r>
      <w:r>
        <w:t>9791022604550</w:t>
      </w:r>
    </w:p>
    <w:p w:rsidR="000C3986" w:rsidRPr="000C3986" w:rsidRDefault="000C3986" w:rsidP="000C3986">
      <w:pPr>
        <w:pStyle w:val="Sansinterligne"/>
        <w:rPr>
          <w:b/>
        </w:rPr>
      </w:pPr>
      <w:r>
        <w:t>Roman cubain</w:t>
      </w:r>
    </w:p>
    <w:p w:rsidR="000C3986" w:rsidRPr="00F93968" w:rsidRDefault="000C3986" w:rsidP="000C3986">
      <w:pPr>
        <w:jc w:val="both"/>
      </w:pPr>
    </w:p>
    <w:sectPr w:rsidR="000C3986" w:rsidRPr="00F93968" w:rsidSect="000C67E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7E1"/>
    <w:rsid w:val="000C3986"/>
    <w:rsid w:val="000C67E1"/>
    <w:rsid w:val="00357966"/>
    <w:rsid w:val="004B3F5E"/>
    <w:rsid w:val="004D755F"/>
    <w:rsid w:val="0050025E"/>
    <w:rsid w:val="00513ED9"/>
    <w:rsid w:val="005E44C7"/>
    <w:rsid w:val="006F31A6"/>
    <w:rsid w:val="00701B21"/>
    <w:rsid w:val="00725322"/>
    <w:rsid w:val="0096651A"/>
    <w:rsid w:val="0098252B"/>
    <w:rsid w:val="00A242D4"/>
    <w:rsid w:val="00BC038B"/>
    <w:rsid w:val="00C615AB"/>
    <w:rsid w:val="00D13F8A"/>
    <w:rsid w:val="00F93968"/>
    <w:rsid w:val="00FE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C67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67E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C67E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C67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6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67E1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C67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5</cp:revision>
  <cp:lastPrinted>2016-09-21T14:11:00Z</cp:lastPrinted>
  <dcterms:created xsi:type="dcterms:W3CDTF">2016-09-21T11:53:00Z</dcterms:created>
  <dcterms:modified xsi:type="dcterms:W3CDTF">2016-09-21T14:11:00Z</dcterms:modified>
</cp:coreProperties>
</file>