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BB" w:rsidRPr="00176FD8" w:rsidRDefault="00176FD8" w:rsidP="00176FD8">
      <w:pPr>
        <w:pStyle w:val="Sansinterligne"/>
        <w:rPr>
          <w:b/>
        </w:rPr>
      </w:pPr>
      <w:r w:rsidRPr="00176FD8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61390" cy="1439545"/>
            <wp:effectExtent l="19050" t="0" r="0" b="0"/>
            <wp:wrapTight wrapText="bothSides">
              <wp:wrapPolygon edited="0">
                <wp:start x="-428" y="0"/>
                <wp:lineTo x="-428" y="21438"/>
                <wp:lineTo x="21400" y="21438"/>
                <wp:lineTo x="21400" y="0"/>
                <wp:lineTo x="-428" y="0"/>
              </wp:wrapPolygon>
            </wp:wrapTight>
            <wp:docPr id="1" name="il_fi" descr="http://entrelespages.files.wordpress.com/2013/09/au-secours-un-ogre-glou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ntrelespages.files.wordpress.com/2013/09/au-secours-un-ogre-glout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6FD8">
        <w:rPr>
          <w:b/>
        </w:rPr>
        <w:t>Au secours ! Un ogre</w:t>
      </w:r>
    </w:p>
    <w:p w:rsidR="00176FD8" w:rsidRPr="00176FD8" w:rsidRDefault="00176FD8" w:rsidP="00176FD8">
      <w:pPr>
        <w:pStyle w:val="Sansinterligne"/>
        <w:rPr>
          <w:b/>
        </w:rPr>
      </w:pPr>
      <w:r w:rsidRPr="00176FD8">
        <w:rPr>
          <w:b/>
        </w:rPr>
        <w:t>Orianne Lallemand et Clément Devaux</w:t>
      </w:r>
    </w:p>
    <w:p w:rsidR="00176FD8" w:rsidRDefault="00176FD8" w:rsidP="00176FD8">
      <w:pPr>
        <w:pStyle w:val="Sansinterligne"/>
      </w:pPr>
      <w:r>
        <w:t>Nathan</w:t>
      </w:r>
    </w:p>
    <w:p w:rsidR="00176FD8" w:rsidRDefault="00176FD8" w:rsidP="00176FD8">
      <w:pPr>
        <w:pStyle w:val="Sansinterligne"/>
      </w:pPr>
      <w:r>
        <w:t>16 pages</w:t>
      </w:r>
    </w:p>
    <w:p w:rsidR="00176FD8" w:rsidRDefault="00176FD8" w:rsidP="00176FD8">
      <w:pPr>
        <w:pStyle w:val="Sansinterligne"/>
      </w:pPr>
      <w:r>
        <w:t>9782092547489</w:t>
      </w:r>
    </w:p>
    <w:p w:rsidR="00176FD8" w:rsidRDefault="00176FD8" w:rsidP="00176FD8">
      <w:pPr>
        <w:pStyle w:val="Sansinterligne"/>
      </w:pPr>
      <w:r>
        <w:t>14,90 euros</w:t>
      </w:r>
    </w:p>
    <w:p w:rsidR="00176FD8" w:rsidRDefault="00176FD8" w:rsidP="00176FD8">
      <w:pPr>
        <w:pStyle w:val="Sansinterligne"/>
      </w:pPr>
      <w:r>
        <w:t>Dès 4 ans</w:t>
      </w:r>
    </w:p>
    <w:p w:rsidR="00DD3192" w:rsidRDefault="00032773" w:rsidP="00176FD8">
      <w:pPr>
        <w:pStyle w:val="Sansinterligne"/>
      </w:pPr>
      <w:hyperlink r:id="rId6" w:history="1">
        <w:r w:rsidR="00DD3192" w:rsidRPr="0014597B">
          <w:rPr>
            <w:rStyle w:val="Lienhypertexte"/>
          </w:rPr>
          <w:t>http://www.chapitre.com/CHAPITRE/fr/BOOK/lallemand-orianne/au-secours-un-ogre-glouton,59440782.aspx</w:t>
        </w:r>
      </w:hyperlink>
    </w:p>
    <w:p w:rsidR="00DD3192" w:rsidRDefault="00DD3192" w:rsidP="00176FD8">
      <w:pPr>
        <w:pStyle w:val="Sansinterligne"/>
      </w:pPr>
    </w:p>
    <w:p w:rsidR="00176FD8" w:rsidRDefault="00176FD8" w:rsidP="00176FD8">
      <w:pPr>
        <w:pStyle w:val="Sansinterligne"/>
      </w:pPr>
    </w:p>
    <w:p w:rsidR="00176FD8" w:rsidRPr="004A6060" w:rsidRDefault="00176FD8" w:rsidP="00176FD8">
      <w:pPr>
        <w:pStyle w:val="Sansinterligne"/>
        <w:rPr>
          <w:i/>
        </w:rPr>
      </w:pPr>
      <w:r w:rsidRPr="004A6060">
        <w:rPr>
          <w:i/>
        </w:rPr>
        <w:t xml:space="preserve">11 octobre 2013 </w:t>
      </w:r>
    </w:p>
    <w:p w:rsidR="00176FD8" w:rsidRDefault="00176FD8" w:rsidP="00176FD8">
      <w:pPr>
        <w:pStyle w:val="Sansinterligne"/>
      </w:pPr>
    </w:p>
    <w:p w:rsidR="00775389" w:rsidRDefault="00B708DF" w:rsidP="00B708DF">
      <w:pPr>
        <w:jc w:val="both"/>
      </w:pPr>
      <w:r>
        <w:t xml:space="preserve">C’est un </w:t>
      </w:r>
      <w:r w:rsidRPr="00B36123">
        <w:rPr>
          <w:b/>
        </w:rPr>
        <w:t>album animé</w:t>
      </w:r>
      <w:r>
        <w:t xml:space="preserve"> et amusant (ou pop-up) pour les jeunes enfants. </w:t>
      </w:r>
    </w:p>
    <w:p w:rsidR="00775389" w:rsidRDefault="00B708DF" w:rsidP="00B708DF">
      <w:pPr>
        <w:jc w:val="both"/>
      </w:pPr>
      <w:r>
        <w:t xml:space="preserve">Un ogre glouton a attrapé les six frères de Valentine, fillette espiègle et sans peur. Le lecteur doit aider l’héroïne à délivrer sa famille. Pour ce faire, il doit donc soulever les différentes animations et retrouver les frères enlevés, pas vraiment effrayés par leur destin. </w:t>
      </w:r>
    </w:p>
    <w:p w:rsidR="00176FD8" w:rsidRDefault="00B708DF" w:rsidP="00B708DF">
      <w:pPr>
        <w:jc w:val="both"/>
      </w:pPr>
      <w:r>
        <w:t xml:space="preserve">Interpellée par Valentine, l’enfant est entraîné </w:t>
      </w:r>
      <w:r w:rsidRPr="00B36123">
        <w:rPr>
          <w:b/>
        </w:rPr>
        <w:t>à l’intérieur de la demeure-livre de l’ogre</w:t>
      </w:r>
      <w:r>
        <w:t xml:space="preserve"> où tout semble gigantesque, rempli de mystère. Ainsi, il lui faudra </w:t>
      </w:r>
      <w:r w:rsidRPr="00B36123">
        <w:rPr>
          <w:b/>
        </w:rPr>
        <w:t>soulever plusieurs animations</w:t>
      </w:r>
      <w:r>
        <w:t xml:space="preserve"> sur chaque page pour découvrir les différentes cachettes des petits prisonniers. Complice de la fillette </w:t>
      </w:r>
      <w:r w:rsidR="00775389">
        <w:t>délurée, il joue avec la bêtise du monstre peu attirant et plus ridicule qu’effrayant.</w:t>
      </w:r>
    </w:p>
    <w:p w:rsidR="00775389" w:rsidRDefault="00775389" w:rsidP="00B708DF">
      <w:pPr>
        <w:jc w:val="both"/>
      </w:pPr>
      <w:r w:rsidRPr="00B36123">
        <w:rPr>
          <w:b/>
        </w:rPr>
        <w:t>Un texte simple</w:t>
      </w:r>
      <w:r>
        <w:t xml:space="preserve">, adapté au jeune public, qui manque toutefois un peu de poésie et de finesse (pour le lecteur adulte). </w:t>
      </w:r>
      <w:r w:rsidRPr="00B36123">
        <w:rPr>
          <w:b/>
        </w:rPr>
        <w:t>Un rythme rapide</w:t>
      </w:r>
      <w:r>
        <w:t xml:space="preserve">, sans frein,  adapté à la course de la fillette. Les frères sont ainsi facilement retrouvés. </w:t>
      </w:r>
    </w:p>
    <w:p w:rsidR="00775389" w:rsidRDefault="00775389" w:rsidP="00B708DF">
      <w:pPr>
        <w:jc w:val="both"/>
      </w:pPr>
      <w:r w:rsidRPr="00B36123">
        <w:rPr>
          <w:b/>
        </w:rPr>
        <w:t>Orianne Lallemand</w:t>
      </w:r>
      <w:r>
        <w:t>, auteure jeunesse, signe les textes de toute la collection (</w:t>
      </w:r>
      <w:r w:rsidR="00B36123">
        <w:rPr>
          <w:b/>
        </w:rPr>
        <w:t>Au secours ! le loup et Au secours !</w:t>
      </w:r>
      <w:r w:rsidRPr="00B36123">
        <w:rPr>
          <w:b/>
        </w:rPr>
        <w:t xml:space="preserve"> une sorcière)</w:t>
      </w:r>
      <w:r>
        <w:t xml:space="preserve"> et </w:t>
      </w:r>
      <w:r w:rsidRPr="00B36123">
        <w:rPr>
          <w:b/>
        </w:rPr>
        <w:t>Clément Devaux</w:t>
      </w:r>
      <w:r>
        <w:t xml:space="preserve">,  ancien élève de l’école des Arts graphiques, illustre cet ouvrage seulement. Des </w:t>
      </w:r>
      <w:r w:rsidRPr="00B36123">
        <w:rPr>
          <w:b/>
        </w:rPr>
        <w:t>dessins très colorés</w:t>
      </w:r>
      <w:r>
        <w:t>, aux teintes chaudes et rassurantes, vives et gaies.</w:t>
      </w:r>
    </w:p>
    <w:p w:rsidR="00775389" w:rsidRDefault="00775389" w:rsidP="00B708DF">
      <w:pPr>
        <w:jc w:val="both"/>
      </w:pPr>
      <w:r w:rsidRPr="00B36123">
        <w:rPr>
          <w:b/>
        </w:rPr>
        <w:t>A recommander davantage pour sa forme</w:t>
      </w:r>
      <w:r>
        <w:t xml:space="preserve"> (le pop-up), interactive et amusante, appréciée des jeunes lecteurs</w:t>
      </w:r>
      <w:r w:rsidR="00B36123">
        <w:t xml:space="preserve"> plus que par l’histoire, sans réelle surprise, sûrement déjà lue ou entendue, aux allures de conte très (trop ?) classique.</w:t>
      </w:r>
    </w:p>
    <w:p w:rsidR="00B36123" w:rsidRDefault="00B36123" w:rsidP="00B708DF">
      <w:pPr>
        <w:jc w:val="both"/>
      </w:pPr>
      <w:r>
        <w:t xml:space="preserve">Un livre plutôt </w:t>
      </w:r>
      <w:r w:rsidRPr="00B36123">
        <w:rPr>
          <w:b/>
        </w:rPr>
        <w:t>costaud à l’usage</w:t>
      </w:r>
      <w:r>
        <w:t xml:space="preserve"> (assez cher si on ramène le prix à la page), solidement cartonné, capable de supporter les mains parfois brutales et hâtives  des jeunes usagers et d’endurer</w:t>
      </w:r>
      <w:r w:rsidR="00094EA2">
        <w:t xml:space="preserve">, assurément, </w:t>
      </w:r>
      <w:r>
        <w:t xml:space="preserve"> de nombreuses lectures.</w:t>
      </w:r>
    </w:p>
    <w:p w:rsidR="00B36123" w:rsidRDefault="00B36123" w:rsidP="00B36123">
      <w:pPr>
        <w:jc w:val="right"/>
      </w:pPr>
      <w:r>
        <w:t>Cécile Pellerin</w:t>
      </w:r>
    </w:p>
    <w:p w:rsidR="00032773" w:rsidRDefault="00032773" w:rsidP="00032773">
      <w:pPr>
        <w:pStyle w:val="Sansinterligne"/>
      </w:pPr>
      <w:r w:rsidRPr="00176FD8">
        <w:rPr>
          <w:b/>
        </w:rPr>
        <w:t>Au secours ! Un ogre</w:t>
      </w:r>
      <w:r>
        <w:rPr>
          <w:b/>
        </w:rPr>
        <w:t xml:space="preserve">, </w:t>
      </w:r>
      <w:r w:rsidRPr="00176FD8">
        <w:rPr>
          <w:b/>
        </w:rPr>
        <w:t>Orianne Lallemand et Clément Devaux</w:t>
      </w:r>
      <w:r>
        <w:rPr>
          <w:b/>
        </w:rPr>
        <w:t xml:space="preserve">, </w:t>
      </w:r>
      <w:r>
        <w:t>Nathan</w:t>
      </w:r>
      <w:r>
        <w:rPr>
          <w:b/>
        </w:rPr>
        <w:t xml:space="preserve">, </w:t>
      </w:r>
      <w:r>
        <w:t>9782092547489</w:t>
      </w:r>
    </w:p>
    <w:p w:rsidR="00032773" w:rsidRPr="00032773" w:rsidRDefault="00032773" w:rsidP="00032773">
      <w:pPr>
        <w:pStyle w:val="Sansinterligne"/>
        <w:rPr>
          <w:b/>
        </w:rPr>
      </w:pPr>
      <w:r>
        <w:t>Littérature jeunesse</w:t>
      </w:r>
      <w:bookmarkStart w:id="0" w:name="_GoBack"/>
      <w:bookmarkEnd w:id="0"/>
    </w:p>
    <w:sectPr w:rsidR="00032773" w:rsidRPr="00032773" w:rsidSect="00176FD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08C1"/>
    <w:rsid w:val="00032773"/>
    <w:rsid w:val="00094EA2"/>
    <w:rsid w:val="00176FD8"/>
    <w:rsid w:val="004208C1"/>
    <w:rsid w:val="004A6060"/>
    <w:rsid w:val="006A4598"/>
    <w:rsid w:val="00775389"/>
    <w:rsid w:val="008B28FA"/>
    <w:rsid w:val="00B36123"/>
    <w:rsid w:val="00B708DF"/>
    <w:rsid w:val="00DD3192"/>
    <w:rsid w:val="00E47DAF"/>
    <w:rsid w:val="00F1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6FD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76FD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D3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lallemand-orianne/au-secours-un-ogre-glouton,59440782.asp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Toto</cp:lastModifiedBy>
  <cp:revision>4</cp:revision>
  <dcterms:created xsi:type="dcterms:W3CDTF">2013-10-12T12:15:00Z</dcterms:created>
  <dcterms:modified xsi:type="dcterms:W3CDTF">2015-02-23T17:30:00Z</dcterms:modified>
</cp:coreProperties>
</file>