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826" w:rsidRPr="00251568" w:rsidRDefault="00251568" w:rsidP="00251568">
      <w:pPr>
        <w:pStyle w:val="Sansinterligne"/>
        <w:rPr>
          <w:b/>
        </w:rPr>
      </w:pPr>
      <w:r w:rsidRPr="00251568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927C818" wp14:editId="06343C6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1568">
        <w:rPr>
          <w:b/>
        </w:rPr>
        <w:t>Cher Zoo</w:t>
      </w:r>
      <w:r w:rsidR="00B123F2">
        <w:rPr>
          <w:b/>
        </w:rPr>
        <w:t xml:space="preserve"> : une lecture sans risques</w:t>
      </w:r>
    </w:p>
    <w:p w:rsidR="00251568" w:rsidRPr="00251568" w:rsidRDefault="00251568" w:rsidP="00251568">
      <w:pPr>
        <w:pStyle w:val="Sansinterligne"/>
        <w:rPr>
          <w:b/>
        </w:rPr>
      </w:pPr>
      <w:r w:rsidRPr="00251568">
        <w:rPr>
          <w:b/>
        </w:rPr>
        <w:t xml:space="preserve">Rod Campbell </w:t>
      </w:r>
      <w:r w:rsidRPr="00251568">
        <w:t xml:space="preserve">(traduit de l'anglais par </w:t>
      </w:r>
      <w:bookmarkStart w:id="0" w:name="_GoBack"/>
      <w:r w:rsidRPr="00251568">
        <w:t xml:space="preserve">Alice </w:t>
      </w:r>
      <w:proofErr w:type="spellStart"/>
      <w:r w:rsidRPr="00251568">
        <w:t>Bercker</w:t>
      </w:r>
      <w:bookmarkEnd w:id="0"/>
      <w:proofErr w:type="spellEnd"/>
      <w:r w:rsidRPr="00251568">
        <w:t>)</w:t>
      </w:r>
    </w:p>
    <w:p w:rsidR="00251568" w:rsidRPr="000B0024" w:rsidRDefault="00251568" w:rsidP="00251568">
      <w:pPr>
        <w:pStyle w:val="Sansinterligne"/>
      </w:pPr>
      <w:r w:rsidRPr="000B0024">
        <w:t>Editions Zethel</w:t>
      </w:r>
    </w:p>
    <w:p w:rsidR="00251568" w:rsidRPr="00251568" w:rsidRDefault="00251568" w:rsidP="00251568">
      <w:pPr>
        <w:pStyle w:val="Sansinterligne"/>
      </w:pPr>
      <w:r w:rsidRPr="00251568">
        <w:t>9791095174011</w:t>
      </w:r>
    </w:p>
    <w:p w:rsidR="00251568" w:rsidRDefault="00251568" w:rsidP="00251568">
      <w:pPr>
        <w:pStyle w:val="Sansinterligne"/>
      </w:pPr>
      <w:r w:rsidRPr="00251568">
        <w:t>24 pages</w:t>
      </w:r>
    </w:p>
    <w:p w:rsidR="00251568" w:rsidRPr="00251568" w:rsidRDefault="00251568" w:rsidP="00251568">
      <w:pPr>
        <w:pStyle w:val="Sansinterligne"/>
      </w:pPr>
      <w:r>
        <w:t>11 euros</w:t>
      </w:r>
    </w:p>
    <w:p w:rsidR="00251568" w:rsidRDefault="00251568" w:rsidP="00251568">
      <w:pPr>
        <w:pStyle w:val="Sansinterligne"/>
      </w:pPr>
      <w:r w:rsidRPr="00251568">
        <w:t>Date de parution : 11/01/2016</w:t>
      </w:r>
    </w:p>
    <w:p w:rsidR="00251568" w:rsidRPr="00251568" w:rsidRDefault="00251568" w:rsidP="00251568">
      <w:pPr>
        <w:pStyle w:val="Sansinterligne"/>
      </w:pPr>
    </w:p>
    <w:p w:rsidR="00251568" w:rsidRDefault="00251568" w:rsidP="00251568">
      <w:pPr>
        <w:pStyle w:val="Sansinterligne"/>
        <w:rPr>
          <w:i/>
        </w:rPr>
      </w:pPr>
      <w:r w:rsidRPr="00251568">
        <w:rPr>
          <w:i/>
        </w:rPr>
        <w:t>15 janvier 2016</w:t>
      </w:r>
    </w:p>
    <w:p w:rsidR="00251568" w:rsidRDefault="00251568" w:rsidP="00251568">
      <w:pPr>
        <w:jc w:val="both"/>
      </w:pPr>
      <w:r>
        <w:t xml:space="preserve">Best-seller anglais publié dans le monde entier et vendu à plus de 5 millions d'exemplaires, l'album pour les </w:t>
      </w:r>
      <w:proofErr w:type="spellStart"/>
      <w:r>
        <w:t>tous-petits</w:t>
      </w:r>
      <w:proofErr w:type="spellEnd"/>
      <w:r>
        <w:t xml:space="preserve">, </w:t>
      </w:r>
      <w:r w:rsidRPr="00251568">
        <w:rPr>
          <w:b/>
        </w:rPr>
        <w:t>Cher Zoo</w:t>
      </w:r>
      <w:r>
        <w:t xml:space="preserve"> de </w:t>
      </w:r>
      <w:r w:rsidRPr="00251568">
        <w:rPr>
          <w:b/>
        </w:rPr>
        <w:t>Rod Campbell</w:t>
      </w:r>
      <w:r>
        <w:t xml:space="preserve"> (auteur jeunesse depuis plus de 30 ans) paraît en France pour la première fois et est publié chez</w:t>
      </w:r>
      <w:r w:rsidRPr="00251568">
        <w:rPr>
          <w:b/>
        </w:rPr>
        <w:t xml:space="preserve"> </w:t>
      </w:r>
      <w:proofErr w:type="spellStart"/>
      <w:r w:rsidRPr="00251568">
        <w:rPr>
          <w:b/>
        </w:rPr>
        <w:t>Zethel</w:t>
      </w:r>
      <w:proofErr w:type="spellEnd"/>
      <w:r>
        <w:t>, une nouvelle maison d'édition dédiée à la jeunesse.</w:t>
      </w:r>
    </w:p>
    <w:p w:rsidR="00251568" w:rsidRDefault="00251568" w:rsidP="00251568">
      <w:pPr>
        <w:jc w:val="both"/>
      </w:pPr>
      <w:r>
        <w:t>24 pages colorées et épurées, très peu de texte</w:t>
      </w:r>
      <w:r w:rsidR="001F1B3E">
        <w:t>, une phrase répétée à chaque page, comme un refrain de comptine et des languettes à soulever constituent l'essentiel de cet album, à la fois sobre et attirant, sans artifice ou presque, capable de capter spontanément l'attention du jeune lecteur et de procurer un plaisir immédiat de lecture.</w:t>
      </w:r>
    </w:p>
    <w:p w:rsidR="001F1B3E" w:rsidRDefault="001F1B3E" w:rsidP="00251568">
      <w:pPr>
        <w:jc w:val="both"/>
      </w:pPr>
      <w:r>
        <w:t>Ce petit livre raconte à la 1</w:t>
      </w:r>
      <w:r w:rsidRPr="001F1B3E">
        <w:rPr>
          <w:vertAlign w:val="superscript"/>
        </w:rPr>
        <w:t>ère</w:t>
      </w:r>
      <w:r>
        <w:t xml:space="preserve"> personne, le récit d'un personnage qui écrit au zoo pour recevoir un animal. Et à chaque colis qu'il reçoit sous forme de caisse en bois, de panier ou de boîte en carton, il découvre un animal qui, au final, ne correspond pas vraiment à ses attentes (trop gros, trop grand, trop féroce, etc.) jusqu'au dernier</w:t>
      </w:r>
      <w:r w:rsidR="00A6450C">
        <w:t>,</w:t>
      </w:r>
      <w:r>
        <w:t xml:space="preserve"> plus animal de compagnie que bête sauvage.</w:t>
      </w:r>
    </w:p>
    <w:p w:rsidR="00524826" w:rsidRDefault="00524826" w:rsidP="00251568">
      <w:pPr>
        <w:jc w:val="both"/>
      </w:pPr>
      <w:r>
        <w:t xml:space="preserve">Interactif, l'enfant soulève des languettes pour découvrir ce qui se trouve derrière les différents contenants, ce livre, à l'aide d'un qualificatif (gros, grand, grognon, féroce, farceur…) permet de jouer à deviner quel animal est  retenu enfermé et développe ainsi le langage de </w:t>
      </w:r>
      <w:proofErr w:type="spellStart"/>
      <w:r>
        <w:t>tous-petits</w:t>
      </w:r>
      <w:proofErr w:type="spellEnd"/>
      <w:r>
        <w:t xml:space="preserve">, </w:t>
      </w:r>
      <w:r w:rsidR="00FB1BB2">
        <w:t>de façon ludique.</w:t>
      </w:r>
    </w:p>
    <w:p w:rsidR="00A6450C" w:rsidRDefault="00524826" w:rsidP="00251568">
      <w:pPr>
        <w:jc w:val="both"/>
      </w:pPr>
      <w:r>
        <w:t>Des illustrations naïves et joyeuses, très simples offrent un plaisir immédiat</w:t>
      </w:r>
      <w:r w:rsidR="00FB1BB2">
        <w:t xml:space="preserve"> à partager aisément qui garantissent une complicité entre l'enfant et l'adulte qui l'accompagne. </w:t>
      </w:r>
    </w:p>
    <w:p w:rsidR="000B0024" w:rsidRDefault="00FB1BB2" w:rsidP="00251568">
      <w:pPr>
        <w:jc w:val="both"/>
      </w:pPr>
      <w:r>
        <w:t xml:space="preserve">Sympathique, instructif et amusant,  cet album est une valeur sûre de plus de 30 ans déjà. </w:t>
      </w:r>
      <w:r w:rsidR="00B123F2">
        <w:t xml:space="preserve"> Donc, p</w:t>
      </w:r>
      <w:r>
        <w:t xml:space="preserve">our la fantaisie et l'originalité, </w:t>
      </w:r>
      <w:r w:rsidR="00B123F2">
        <w:t>il y a peut-être mieux à découvrir.</w:t>
      </w:r>
    </w:p>
    <w:p w:rsidR="00524826" w:rsidRDefault="00B123F2" w:rsidP="00251568">
      <w:pPr>
        <w:jc w:val="both"/>
      </w:pPr>
      <w:r>
        <w:t xml:space="preserve"> </w:t>
      </w:r>
      <w:r w:rsidR="00A6450C">
        <w:t>Finalement.</w:t>
      </w:r>
    </w:p>
    <w:p w:rsidR="00B123F2" w:rsidRDefault="00B123F2" w:rsidP="00B123F2">
      <w:pPr>
        <w:jc w:val="right"/>
      </w:pPr>
      <w:r>
        <w:t>Cécile Pellerin</w:t>
      </w:r>
    </w:p>
    <w:p w:rsidR="00B123F2" w:rsidRPr="000B0024" w:rsidRDefault="00B123F2" w:rsidP="00B123F2">
      <w:pPr>
        <w:pStyle w:val="Sansinterligne"/>
      </w:pPr>
      <w:r w:rsidRPr="000B0024">
        <w:rPr>
          <w:b/>
        </w:rPr>
        <w:t xml:space="preserve">Cher Zoo, Rod Campbell, </w:t>
      </w:r>
      <w:r w:rsidRPr="000B0024">
        <w:t>Alice Bercker</w:t>
      </w:r>
      <w:r w:rsidRPr="000B0024">
        <w:rPr>
          <w:b/>
        </w:rPr>
        <w:t xml:space="preserve">, </w:t>
      </w:r>
      <w:r w:rsidRPr="000B0024">
        <w:t>Editions Zethel</w:t>
      </w:r>
      <w:r w:rsidRPr="000B0024">
        <w:rPr>
          <w:b/>
        </w:rPr>
        <w:t xml:space="preserve">, </w:t>
      </w:r>
      <w:r w:rsidRPr="000B0024">
        <w:t>9791095174011</w:t>
      </w:r>
    </w:p>
    <w:p w:rsidR="00B123F2" w:rsidRPr="000B0024" w:rsidRDefault="00B123F2" w:rsidP="00B123F2">
      <w:pPr>
        <w:pStyle w:val="Sansinterligne"/>
        <w:rPr>
          <w:b/>
        </w:rPr>
      </w:pPr>
      <w:r w:rsidRPr="000B0024">
        <w:t>Littérature jeunesse.</w:t>
      </w:r>
    </w:p>
    <w:p w:rsidR="00B123F2" w:rsidRPr="000B0024" w:rsidRDefault="00B123F2" w:rsidP="00B123F2">
      <w:pPr>
        <w:jc w:val="both"/>
        <w:rPr>
          <w:i/>
          <w:u w:val="single"/>
        </w:rPr>
      </w:pPr>
    </w:p>
    <w:sectPr w:rsidR="00B123F2" w:rsidRPr="000B0024" w:rsidSect="0025156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68"/>
    <w:rsid w:val="000B0024"/>
    <w:rsid w:val="001F1B3E"/>
    <w:rsid w:val="00251568"/>
    <w:rsid w:val="00524826"/>
    <w:rsid w:val="009A7826"/>
    <w:rsid w:val="00A6450C"/>
    <w:rsid w:val="00B123F2"/>
    <w:rsid w:val="00F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56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515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56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515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4</cp:revision>
  <dcterms:created xsi:type="dcterms:W3CDTF">2016-01-15T10:30:00Z</dcterms:created>
  <dcterms:modified xsi:type="dcterms:W3CDTF">2016-01-24T14:55:00Z</dcterms:modified>
</cp:coreProperties>
</file>