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39" w:rsidRPr="0070067E" w:rsidRDefault="0070067E" w:rsidP="0070067E">
      <w:pPr>
        <w:pStyle w:val="Sansinterligne"/>
        <w:rPr>
          <w:b/>
        </w:rPr>
      </w:pPr>
      <w:r w:rsidRPr="0070067E">
        <w:rPr>
          <w:rFonts w:ascii="Arial" w:hAnsi="Arial" w:cs="Arial"/>
          <w:b/>
          <w:noProof/>
          <w:sz w:val="20"/>
          <w:szCs w:val="20"/>
          <w:lang w:eastAsia="fr-FR"/>
        </w:rPr>
        <w:drawing>
          <wp:anchor distT="0" distB="0" distL="114300" distR="114300" simplePos="0" relativeHeight="251658240" behindDoc="1" locked="0" layoutInCell="1" allowOverlap="1" wp14:anchorId="10679171" wp14:editId="70434988">
            <wp:simplePos x="0" y="0"/>
            <wp:positionH relativeFrom="column">
              <wp:posOffset>-4445</wp:posOffset>
            </wp:positionH>
            <wp:positionV relativeFrom="paragraph">
              <wp:posOffset>-4445</wp:posOffset>
            </wp:positionV>
            <wp:extent cx="1006993" cy="1440000"/>
            <wp:effectExtent l="0" t="0" r="3175" b="8255"/>
            <wp:wrapTight wrapText="bothSides">
              <wp:wrapPolygon edited="0">
                <wp:start x="0" y="0"/>
                <wp:lineTo x="0" y="21438"/>
                <wp:lineTo x="21259" y="21438"/>
                <wp:lineTo x="21259" y="0"/>
                <wp:lineTo x="0" y="0"/>
              </wp:wrapPolygon>
            </wp:wrapTight>
            <wp:docPr id="1" name="il_fi" descr="http://www.ville-soissons.fr/wp-content/uploads/2014/09/Eau-douce-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ille-soissons.fr/wp-content/uploads/2014/09/Eau-douce-4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699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67E">
        <w:rPr>
          <w:b/>
        </w:rPr>
        <w:t>D'eau douce</w:t>
      </w:r>
    </w:p>
    <w:p w:rsidR="0070067E" w:rsidRPr="0070067E" w:rsidRDefault="0070067E" w:rsidP="0070067E">
      <w:pPr>
        <w:pStyle w:val="Sansinterligne"/>
        <w:rPr>
          <w:b/>
        </w:rPr>
      </w:pPr>
      <w:r w:rsidRPr="0070067E">
        <w:rPr>
          <w:b/>
        </w:rPr>
        <w:t xml:space="preserve">Dominique Brisson / Louise </w:t>
      </w:r>
      <w:proofErr w:type="spellStart"/>
      <w:r w:rsidRPr="0070067E">
        <w:rPr>
          <w:b/>
        </w:rPr>
        <w:t>Duneton</w:t>
      </w:r>
      <w:proofErr w:type="spellEnd"/>
    </w:p>
    <w:p w:rsidR="0070067E" w:rsidRDefault="0070067E" w:rsidP="0070067E">
      <w:pPr>
        <w:pStyle w:val="Sansinterligne"/>
      </w:pPr>
      <w:r>
        <w:t>Editions Cours Toujours</w:t>
      </w:r>
    </w:p>
    <w:p w:rsidR="0070067E" w:rsidRDefault="0070067E" w:rsidP="0070067E">
      <w:pPr>
        <w:pStyle w:val="Sansinterligne"/>
      </w:pPr>
      <w:r>
        <w:t>40 pages</w:t>
      </w:r>
    </w:p>
    <w:p w:rsidR="0070067E" w:rsidRDefault="0070067E" w:rsidP="0070067E">
      <w:pPr>
        <w:pStyle w:val="Sansinterligne"/>
      </w:pPr>
      <w:r>
        <w:t>14 euros</w:t>
      </w:r>
    </w:p>
    <w:p w:rsidR="0070067E" w:rsidRDefault="0070067E" w:rsidP="0070067E">
      <w:pPr>
        <w:pStyle w:val="Sansinterligne"/>
      </w:pPr>
      <w:r>
        <w:t>9782954636221</w:t>
      </w:r>
    </w:p>
    <w:p w:rsidR="0070067E" w:rsidRDefault="0070067E" w:rsidP="0070067E">
      <w:pPr>
        <w:pStyle w:val="Sansinterligne"/>
      </w:pPr>
      <w:hyperlink r:id="rId6" w:history="1">
        <w:r w:rsidRPr="00682F1C">
          <w:rPr>
            <w:rStyle w:val="Lienhypertexte"/>
          </w:rPr>
          <w:t>http://www.chapitre.com/CHAPITRE/fr/BOOK/brisson-dominique/d-eau-douce,64405501.aspx</w:t>
        </w:r>
      </w:hyperlink>
    </w:p>
    <w:p w:rsidR="0070067E" w:rsidRDefault="0070067E" w:rsidP="0070067E">
      <w:pPr>
        <w:pStyle w:val="Sansinterligne"/>
      </w:pPr>
    </w:p>
    <w:p w:rsidR="0070067E" w:rsidRDefault="0070067E" w:rsidP="0070067E">
      <w:pPr>
        <w:pStyle w:val="Sansinterligne"/>
        <w:rPr>
          <w:i/>
        </w:rPr>
      </w:pPr>
      <w:r w:rsidRPr="0070067E">
        <w:rPr>
          <w:i/>
        </w:rPr>
        <w:t>08 octobre 2014</w:t>
      </w:r>
    </w:p>
    <w:p w:rsidR="0070067E" w:rsidRDefault="0070067E" w:rsidP="0070067E">
      <w:pPr>
        <w:jc w:val="both"/>
      </w:pPr>
      <w:r>
        <w:t xml:space="preserve">L'origine de ce livre destiné à la jeunesse provient d'une demande d'une compagnie théâtrale et d'un travail mémoriel sur la batellerie. Réalisé avec le concours financier de l'Agence de l'eau Seine-Normandie et édité par une petite maison d'éditions </w:t>
      </w:r>
      <w:r w:rsidR="00B17C75">
        <w:t>régionaliste</w:t>
      </w:r>
      <w:r w:rsidR="00B17C75" w:rsidRPr="00B17C75">
        <w:rPr>
          <w:i/>
        </w:rPr>
        <w:t>, "à l'affût des singularités patrimoniales picardes et d'ailleurs, des modes de vie et des ten</w:t>
      </w:r>
      <w:r w:rsidR="00B17C75">
        <w:rPr>
          <w:i/>
        </w:rPr>
        <w:t xml:space="preserve">dances d'hier et d'aujourd'hui", </w:t>
      </w:r>
      <w:r w:rsidR="00B17C75">
        <w:t xml:space="preserve">il raconte, de manière douce et poétique, un été, en bord de rivière, dans le nord de la France, là où les péniches se regardent passer, invitent à l'évasion et à la rêverie, </w:t>
      </w:r>
      <w:r w:rsidR="00F06279">
        <w:t>rythment le temps des vacances.</w:t>
      </w:r>
    </w:p>
    <w:p w:rsidR="00F06279" w:rsidRDefault="00495EF3" w:rsidP="0070067E">
      <w:pPr>
        <w:jc w:val="both"/>
      </w:pPr>
      <w:r>
        <w:t>Simon est un</w:t>
      </w:r>
      <w:r w:rsidR="00F06279">
        <w:t xml:space="preserve"> jeune garçon solitaire et rêveur qui passe ses vacances chez sa tante, près de la rivière et de l'écluse, tout occupé à regarder les péniches naviguer, à écouter les récit</w:t>
      </w:r>
      <w:r>
        <w:t>s</w:t>
      </w:r>
      <w:r w:rsidR="00F06279">
        <w:t xml:space="preserve"> de son vieil ami Grand </w:t>
      </w:r>
      <w:proofErr w:type="spellStart"/>
      <w:r w:rsidR="00F06279">
        <w:t>Tomy</w:t>
      </w:r>
      <w:proofErr w:type="spellEnd"/>
      <w:r w:rsidR="00F06279">
        <w:t>, éclusier, à observer les mariniers et les touristes.</w:t>
      </w:r>
    </w:p>
    <w:p w:rsidR="00F06279" w:rsidRDefault="00F06279" w:rsidP="0070067E">
      <w:pPr>
        <w:jc w:val="both"/>
      </w:pPr>
      <w:r>
        <w:t xml:space="preserve">Un soir d'été, enivré par la douceur du moment, Simon retourne à l'écluse et rencontre une jeune fille </w:t>
      </w:r>
      <w:r w:rsidR="00A5300B">
        <w:t xml:space="preserve"> sur l'une des péniches amarrées pour la nuit. Elle s'appelle </w:t>
      </w:r>
      <w:proofErr w:type="spellStart"/>
      <w:r w:rsidR="00A5300B">
        <w:t>Marika</w:t>
      </w:r>
      <w:proofErr w:type="spellEnd"/>
      <w:r w:rsidR="00A5300B">
        <w:t>, ne parle pas français. Et pourtant, va naître, le temps d'une longue soirée, une relation intense entre les deux jeunes gens, toute imprégnée d'une sensibilité commune à la nature, qui  se passe de mots et devient pourtant harmo</w:t>
      </w:r>
      <w:r w:rsidR="00E47C91">
        <w:t>nieuse et bouleversante, comme</w:t>
      </w:r>
      <w:r w:rsidR="00A5300B">
        <w:t xml:space="preserve"> magique. En tout cas, inoubliable et </w:t>
      </w:r>
      <w:r w:rsidR="00E47C91">
        <w:t>presque initiatique pour le jeune garçon.</w:t>
      </w:r>
    </w:p>
    <w:p w:rsidR="00500D9C" w:rsidRDefault="00E47C91" w:rsidP="0070067E">
      <w:pPr>
        <w:jc w:val="both"/>
      </w:pPr>
      <w:r>
        <w:t xml:space="preserve">A travers cette rencontre toute particulière, l'auteur avec habileté et naturel, enrichit les connaissances du lecteur sur la batellerie, sa transformation progressive, l'automatisation des écluses, les conditions de passage des bateaux, décrit l'intérieur des péniches, la timonerie, cette sensation troublante d'être immergé dans la nature, de connaître un rapport au temps bien différent de l'effervescence </w:t>
      </w:r>
      <w:r w:rsidR="00500D9C">
        <w:t xml:space="preserve">des villes, d'être contemplatif et calme, observateur d'un environnement qu'on a perdu l'habitude de voir. </w:t>
      </w:r>
    </w:p>
    <w:p w:rsidR="00E47C91" w:rsidRDefault="00500D9C" w:rsidP="0070067E">
      <w:pPr>
        <w:jc w:val="both"/>
      </w:pPr>
      <w:r>
        <w:t xml:space="preserve">En parallèle, </w:t>
      </w:r>
      <w:r w:rsidRPr="00895FEF">
        <w:rPr>
          <w:b/>
        </w:rPr>
        <w:t>Dominique Brisson</w:t>
      </w:r>
      <w:r>
        <w:t xml:space="preserve"> se révèle également chantre de la biodiversité, invite l'enfant à s'intéresser à ce qui l'entoure, détaillant avec surprise les nombreux insectes et animaux des berges et des rivières, tous mis en lumière</w:t>
      </w:r>
      <w:r w:rsidR="00895FEF">
        <w:t xml:space="preserve"> par les illustrations apaisantes et </w:t>
      </w:r>
      <w:r w:rsidR="00495EF3">
        <w:t xml:space="preserve"> presque </w:t>
      </w:r>
      <w:r w:rsidR="00895FEF">
        <w:t>douces</w:t>
      </w:r>
      <w:r w:rsidR="00495EF3">
        <w:t xml:space="preserve"> (plus réalistes que naïves cependant)</w:t>
      </w:r>
      <w:r w:rsidR="00895FEF">
        <w:t xml:space="preserve"> de </w:t>
      </w:r>
      <w:r w:rsidR="00895FEF" w:rsidRPr="00895FEF">
        <w:rPr>
          <w:b/>
        </w:rPr>
        <w:t xml:space="preserve">Louise </w:t>
      </w:r>
      <w:proofErr w:type="spellStart"/>
      <w:r w:rsidR="00895FEF" w:rsidRPr="00895FEF">
        <w:rPr>
          <w:b/>
        </w:rPr>
        <w:t>Duneton</w:t>
      </w:r>
      <w:proofErr w:type="spellEnd"/>
      <w:r w:rsidR="00895FEF">
        <w:t>, diplômée des Arts Décoratifs de Strasbourg, révélatrices d'une ambiance tranquille et encore préservée m</w:t>
      </w:r>
      <w:r w:rsidR="00495EF3">
        <w:t xml:space="preserve">ais à protéger car la menace rôde, infime mais perceptible. </w:t>
      </w:r>
    </w:p>
    <w:p w:rsidR="00495EF3" w:rsidRDefault="00495EF3" w:rsidP="0070067E">
      <w:pPr>
        <w:jc w:val="both"/>
      </w:pPr>
      <w:r>
        <w:t xml:space="preserve">Un livre éveilleur de conscience, éco citoyen, utile et agréable à la fois, </w:t>
      </w:r>
      <w:bookmarkStart w:id="0" w:name="_GoBack"/>
      <w:bookmarkEnd w:id="0"/>
      <w:r>
        <w:t xml:space="preserve"> plutôt destiné à des enfants de primaire.</w:t>
      </w:r>
    </w:p>
    <w:p w:rsidR="00495EF3" w:rsidRDefault="00495EF3" w:rsidP="00495EF3">
      <w:pPr>
        <w:jc w:val="right"/>
      </w:pPr>
      <w:r>
        <w:t>Cécile Pellerin</w:t>
      </w:r>
    </w:p>
    <w:p w:rsidR="00A5300B" w:rsidRPr="00B17C75" w:rsidRDefault="00A5300B" w:rsidP="0070067E">
      <w:pPr>
        <w:jc w:val="both"/>
      </w:pPr>
    </w:p>
    <w:sectPr w:rsidR="00A5300B" w:rsidRPr="00B17C75" w:rsidSect="0070067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7E"/>
    <w:rsid w:val="00255F39"/>
    <w:rsid w:val="00495EF3"/>
    <w:rsid w:val="00500D9C"/>
    <w:rsid w:val="0070067E"/>
    <w:rsid w:val="00895FEF"/>
    <w:rsid w:val="00A5300B"/>
    <w:rsid w:val="00B17C75"/>
    <w:rsid w:val="00E47C91"/>
    <w:rsid w:val="00F06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06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067E"/>
    <w:rPr>
      <w:rFonts w:ascii="Tahoma" w:hAnsi="Tahoma" w:cs="Tahoma"/>
      <w:sz w:val="16"/>
      <w:szCs w:val="16"/>
    </w:rPr>
  </w:style>
  <w:style w:type="paragraph" w:styleId="Sansinterligne">
    <w:name w:val="No Spacing"/>
    <w:uiPriority w:val="1"/>
    <w:qFormat/>
    <w:rsid w:val="0070067E"/>
    <w:pPr>
      <w:spacing w:after="0" w:line="240" w:lineRule="auto"/>
    </w:pPr>
  </w:style>
  <w:style w:type="character" w:styleId="Lienhypertexte">
    <w:name w:val="Hyperlink"/>
    <w:basedOn w:val="Policepardfaut"/>
    <w:uiPriority w:val="99"/>
    <w:unhideWhenUsed/>
    <w:rsid w:val="00700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06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067E"/>
    <w:rPr>
      <w:rFonts w:ascii="Tahoma" w:hAnsi="Tahoma" w:cs="Tahoma"/>
      <w:sz w:val="16"/>
      <w:szCs w:val="16"/>
    </w:rPr>
  </w:style>
  <w:style w:type="paragraph" w:styleId="Sansinterligne">
    <w:name w:val="No Spacing"/>
    <w:uiPriority w:val="1"/>
    <w:qFormat/>
    <w:rsid w:val="0070067E"/>
    <w:pPr>
      <w:spacing w:after="0" w:line="240" w:lineRule="auto"/>
    </w:pPr>
  </w:style>
  <w:style w:type="character" w:styleId="Lienhypertexte">
    <w:name w:val="Hyperlink"/>
    <w:basedOn w:val="Policepardfaut"/>
    <w:uiPriority w:val="99"/>
    <w:unhideWhenUsed/>
    <w:rsid w:val="00700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brisson-dominique/d-eau-douce,64405501.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2014-10-08T08:36:00Z</dcterms:created>
  <dcterms:modified xsi:type="dcterms:W3CDTF">2014-10-08T09:55:00Z</dcterms:modified>
</cp:coreProperties>
</file>