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637" w:rsidRPr="00800A3A" w:rsidRDefault="00800A3A" w:rsidP="00800A3A">
      <w:pPr>
        <w:pStyle w:val="Sansinterligne"/>
        <w:rPr>
          <w:b/>
        </w:rPr>
      </w:pPr>
      <w:r w:rsidRPr="00800A3A">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15875</wp:posOffset>
            </wp:positionH>
            <wp:positionV relativeFrom="paragraph">
              <wp:posOffset>-3175</wp:posOffset>
            </wp:positionV>
            <wp:extent cx="1473200" cy="1440180"/>
            <wp:effectExtent l="19050" t="0" r="0" b="0"/>
            <wp:wrapTight wrapText="bothSides">
              <wp:wrapPolygon edited="0">
                <wp:start x="-279" y="0"/>
                <wp:lineTo x="-279" y="21429"/>
                <wp:lineTo x="21507" y="21429"/>
                <wp:lineTo x="21507" y="0"/>
                <wp:lineTo x="-279" y="0"/>
              </wp:wrapPolygon>
            </wp:wrapTight>
            <wp:docPr id="1" name="il_fi" descr="http://www.gallimard-jeunesse.fr/var/storage/images/product/d07/product_9782070652402_98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allimard-jeunesse.fr/var/storage/images/product/d07/product_9782070652402_98x0.jpg"/>
                    <pic:cNvPicPr>
                      <a:picLocks noChangeAspect="1" noChangeArrowheads="1"/>
                    </pic:cNvPicPr>
                  </pic:nvPicPr>
                  <pic:blipFill>
                    <a:blip r:embed="rId4" cstate="print"/>
                    <a:srcRect/>
                    <a:stretch>
                      <a:fillRect/>
                    </a:stretch>
                  </pic:blipFill>
                  <pic:spPr bwMode="auto">
                    <a:xfrm>
                      <a:off x="0" y="0"/>
                      <a:ext cx="1473200" cy="1440180"/>
                    </a:xfrm>
                    <a:prstGeom prst="rect">
                      <a:avLst/>
                    </a:prstGeom>
                    <a:noFill/>
                    <a:ln w="9525">
                      <a:noFill/>
                      <a:miter lim="800000"/>
                      <a:headEnd/>
                      <a:tailEnd/>
                    </a:ln>
                  </pic:spPr>
                </pic:pic>
              </a:graphicData>
            </a:graphic>
          </wp:anchor>
        </w:drawing>
      </w:r>
      <w:r w:rsidRPr="00800A3A">
        <w:rPr>
          <w:b/>
        </w:rPr>
        <w:t>Enquête au collège (livre audio)</w:t>
      </w:r>
    </w:p>
    <w:p w:rsidR="00800A3A" w:rsidRPr="00800A3A" w:rsidRDefault="00800A3A" w:rsidP="00800A3A">
      <w:pPr>
        <w:pStyle w:val="Sansinterligne"/>
        <w:rPr>
          <w:b/>
        </w:rPr>
      </w:pPr>
      <w:r w:rsidRPr="00800A3A">
        <w:rPr>
          <w:b/>
        </w:rPr>
        <w:t>L’intégrale 1</w:t>
      </w:r>
    </w:p>
    <w:p w:rsidR="00800A3A" w:rsidRPr="00800A3A" w:rsidRDefault="00800A3A" w:rsidP="00800A3A">
      <w:pPr>
        <w:pStyle w:val="Sansinterligne"/>
        <w:rPr>
          <w:b/>
        </w:rPr>
      </w:pPr>
      <w:r w:rsidRPr="00800A3A">
        <w:rPr>
          <w:b/>
        </w:rPr>
        <w:t xml:space="preserve">Jean-Philippe </w:t>
      </w:r>
      <w:proofErr w:type="spellStart"/>
      <w:r w:rsidRPr="00800A3A">
        <w:rPr>
          <w:b/>
        </w:rPr>
        <w:t>Arrou</w:t>
      </w:r>
      <w:proofErr w:type="spellEnd"/>
      <w:r w:rsidRPr="00800A3A">
        <w:rPr>
          <w:b/>
        </w:rPr>
        <w:t>-</w:t>
      </w:r>
      <w:proofErr w:type="spellStart"/>
      <w:r w:rsidRPr="00800A3A">
        <w:rPr>
          <w:b/>
        </w:rPr>
        <w:t>Vignod</w:t>
      </w:r>
      <w:proofErr w:type="spellEnd"/>
    </w:p>
    <w:p w:rsidR="00800A3A" w:rsidRPr="00800A3A" w:rsidRDefault="00800A3A" w:rsidP="00800A3A">
      <w:pPr>
        <w:pStyle w:val="Sansinterligne"/>
        <w:rPr>
          <w:b/>
        </w:rPr>
      </w:pPr>
      <w:r w:rsidRPr="00800A3A">
        <w:rPr>
          <w:b/>
        </w:rPr>
        <w:t xml:space="preserve">Lu par Olivier </w:t>
      </w:r>
      <w:proofErr w:type="spellStart"/>
      <w:r w:rsidRPr="00800A3A">
        <w:rPr>
          <w:b/>
        </w:rPr>
        <w:t>Chauvel</w:t>
      </w:r>
      <w:proofErr w:type="spellEnd"/>
    </w:p>
    <w:p w:rsidR="00800A3A" w:rsidRDefault="00800A3A" w:rsidP="00800A3A">
      <w:pPr>
        <w:pStyle w:val="Sansinterligne"/>
      </w:pPr>
      <w:r>
        <w:t>1 CD Mp3</w:t>
      </w:r>
    </w:p>
    <w:p w:rsidR="00800A3A" w:rsidRDefault="00800A3A" w:rsidP="00800A3A">
      <w:pPr>
        <w:pStyle w:val="Sansinterligne"/>
      </w:pPr>
      <w:r>
        <w:t>Gallimard Jeunesse</w:t>
      </w:r>
    </w:p>
    <w:p w:rsidR="00800A3A" w:rsidRDefault="00800A3A" w:rsidP="00800A3A">
      <w:pPr>
        <w:pStyle w:val="Sansinterligne"/>
      </w:pPr>
      <w:r>
        <w:t>21,90 euros</w:t>
      </w:r>
    </w:p>
    <w:p w:rsidR="00800A3A" w:rsidRDefault="00800A3A" w:rsidP="00800A3A">
      <w:pPr>
        <w:pStyle w:val="Sansinterligne"/>
      </w:pPr>
      <w:r>
        <w:t>Durée d’écoute : environ 5h20</w:t>
      </w:r>
    </w:p>
    <w:p w:rsidR="00800A3A" w:rsidRDefault="00800A3A" w:rsidP="00800A3A">
      <w:pPr>
        <w:pStyle w:val="Sansinterligne"/>
      </w:pPr>
    </w:p>
    <w:p w:rsidR="00800A3A" w:rsidRDefault="00800A3A" w:rsidP="00800A3A">
      <w:pPr>
        <w:pStyle w:val="Sansinterligne"/>
        <w:rPr>
          <w:i/>
        </w:rPr>
      </w:pPr>
      <w:r w:rsidRPr="00800A3A">
        <w:rPr>
          <w:i/>
        </w:rPr>
        <w:t>31 août 2013</w:t>
      </w:r>
    </w:p>
    <w:p w:rsidR="00D25A9A" w:rsidRDefault="00D25A9A" w:rsidP="00800A3A">
      <w:pPr>
        <w:pStyle w:val="Sansinterligne"/>
        <w:rPr>
          <w:i/>
        </w:rPr>
      </w:pPr>
    </w:p>
    <w:p w:rsidR="00D25A9A" w:rsidRDefault="00D25A9A" w:rsidP="00D25A9A">
      <w:pPr>
        <w:jc w:val="both"/>
      </w:pPr>
      <w:r w:rsidRPr="008F4FC1">
        <w:rPr>
          <w:b/>
        </w:rPr>
        <w:t>« Ecoutez lire »</w:t>
      </w:r>
      <w:r>
        <w:t xml:space="preserve"> est une collection de livres audio. Elle propose de découvrir ou redécouvrir des œuvres littéraires sous un autre angle. Dans ce cas précis, le comédien </w:t>
      </w:r>
      <w:r w:rsidRPr="008F4FC1">
        <w:rPr>
          <w:b/>
        </w:rPr>
        <w:t xml:space="preserve">Olivier </w:t>
      </w:r>
      <w:proofErr w:type="spellStart"/>
      <w:r w:rsidRPr="008F4FC1">
        <w:rPr>
          <w:b/>
        </w:rPr>
        <w:t>Chauvel</w:t>
      </w:r>
      <w:proofErr w:type="spellEnd"/>
      <w:r>
        <w:t xml:space="preserve"> prête sa voix à tous les personnages de cette série</w:t>
      </w:r>
      <w:r w:rsidR="000C2489">
        <w:t xml:space="preserve"> destinée à des </w:t>
      </w:r>
      <w:r w:rsidR="000C2489" w:rsidRPr="008F4FC1">
        <w:rPr>
          <w:b/>
        </w:rPr>
        <w:t>enfants de 9 à 12 ans</w:t>
      </w:r>
      <w:r w:rsidR="000C2489">
        <w:t>. Un ensemble d’histoires drôles, gaies et malicieuses, à suspense, racontée</w:t>
      </w:r>
      <w:r w:rsidR="000453AF">
        <w:t>s sur un ton plein de vitalité,</w:t>
      </w:r>
      <w:r w:rsidR="000C2489">
        <w:t xml:space="preserve"> sans temps mort.</w:t>
      </w:r>
    </w:p>
    <w:p w:rsidR="008F4FC1" w:rsidRDefault="000C2489" w:rsidP="00D25A9A">
      <w:pPr>
        <w:jc w:val="both"/>
      </w:pPr>
      <w:r>
        <w:t>A écouter</w:t>
      </w:r>
      <w:r w:rsidR="00F420E9">
        <w:t xml:space="preserve"> donc, </w:t>
      </w:r>
      <w:r>
        <w:t>à la maison, en voiture ou dans les transports, à l’école aussi</w:t>
      </w:r>
      <w:r w:rsidR="00C65850">
        <w:t xml:space="preserve"> (</w:t>
      </w:r>
      <w:r w:rsidR="00C65850" w:rsidRPr="008F4FC1">
        <w:rPr>
          <w:i/>
        </w:rPr>
        <w:t>l’écoute en classe est autorisée par l’éditeur)</w:t>
      </w:r>
      <w:r>
        <w:t>, comme de la musique. Ainsi l</w:t>
      </w:r>
      <w:r w:rsidR="00604510">
        <w:t>’auditeur</w:t>
      </w:r>
      <w:r>
        <w:t xml:space="preserve"> </w:t>
      </w:r>
      <w:r w:rsidR="00604510">
        <w:t>partage</w:t>
      </w:r>
      <w:r>
        <w:t xml:space="preserve"> </w:t>
      </w:r>
      <w:r w:rsidRPr="008F4FC1">
        <w:rPr>
          <w:b/>
        </w:rPr>
        <w:t>la vie au collège des trois élèves de 4</w:t>
      </w:r>
      <w:r w:rsidRPr="008F4FC1">
        <w:rPr>
          <w:b/>
          <w:vertAlign w:val="superscript"/>
        </w:rPr>
        <w:t>ème</w:t>
      </w:r>
      <w:r w:rsidRPr="008F4FC1">
        <w:rPr>
          <w:b/>
        </w:rPr>
        <w:t xml:space="preserve">, Mathilde, Rémi et P.P. </w:t>
      </w:r>
      <w:proofErr w:type="spellStart"/>
      <w:r w:rsidRPr="008F4FC1">
        <w:rPr>
          <w:b/>
        </w:rPr>
        <w:t>Cul-vert</w:t>
      </w:r>
      <w:proofErr w:type="spellEnd"/>
      <w:r w:rsidR="00604510">
        <w:t xml:space="preserve"> et les suit</w:t>
      </w:r>
      <w:r>
        <w:t xml:space="preserve"> sans difficultés à Venise ou en Angleterre tant </w:t>
      </w:r>
      <w:r w:rsidRPr="008F4FC1">
        <w:rPr>
          <w:b/>
        </w:rPr>
        <w:t>l’environnement sonore est d’une grande richesse</w:t>
      </w:r>
      <w:r>
        <w:t xml:space="preserve">. En effet, </w:t>
      </w:r>
      <w:r w:rsidR="00604510">
        <w:t xml:space="preserve"> la mise en scène, </w:t>
      </w:r>
      <w:r>
        <w:t>les brui</w:t>
      </w:r>
      <w:r w:rsidR="00604510">
        <w:t>tages et musiques sont composé</w:t>
      </w:r>
      <w:r w:rsidR="003B1F41">
        <w:t>s le plus souvent</w:t>
      </w:r>
      <w:r w:rsidR="00604510">
        <w:t xml:space="preserve"> spécifiquement pour l’œuvre et crée</w:t>
      </w:r>
      <w:r w:rsidR="000453AF">
        <w:t xml:space="preserve">nt ainsi une atmosphère unique, </w:t>
      </w:r>
      <w:r w:rsidR="00604510">
        <w:t>met</w:t>
      </w:r>
      <w:r w:rsidR="000453AF">
        <w:t>tent</w:t>
      </w:r>
      <w:r w:rsidR="00604510">
        <w:t xml:space="preserve"> en valeur le texte littéraire et suscite</w:t>
      </w:r>
      <w:r w:rsidR="000453AF">
        <w:t>nt</w:t>
      </w:r>
      <w:r w:rsidR="00604510">
        <w:t xml:space="preserve"> l’imagination de l’auditeur.</w:t>
      </w:r>
    </w:p>
    <w:p w:rsidR="00F420E9" w:rsidRDefault="000453AF" w:rsidP="00D25A9A">
      <w:pPr>
        <w:jc w:val="both"/>
      </w:pPr>
      <w:r>
        <w:t xml:space="preserve">Que ce soit dans </w:t>
      </w:r>
      <w:r w:rsidRPr="008F4FC1">
        <w:rPr>
          <w:i/>
        </w:rPr>
        <w:t>« le professeur a disparu »,</w:t>
      </w:r>
      <w:r>
        <w:t xml:space="preserve"> 1h47mn, </w:t>
      </w:r>
      <w:r w:rsidRPr="008F4FC1">
        <w:rPr>
          <w:i/>
        </w:rPr>
        <w:t>« Enquête au collège »,</w:t>
      </w:r>
      <w:r>
        <w:t xml:space="preserve"> 2h01mn ou « </w:t>
      </w:r>
      <w:r w:rsidRPr="008F4FC1">
        <w:rPr>
          <w:i/>
        </w:rPr>
        <w:t>P.P.Cul-Vert détective privé </w:t>
      </w:r>
      <w:r>
        <w:t xml:space="preserve">», 1h36mn, l’auditeur retrouve avec le même plaisir que le lecteur, le héros grassouillet et gourmand, froussard à souhait mais sans pareil pour résoudre les énigmes les plus obscures. Il tombe aussi sous le charme de la discrète mais irréductible Mathilde et suit sans crainte Rémi, l’élève moyen mais hyper-sensible, plutôt fonceur, hardi quand P.P.Cul-Vert se dégonfle. </w:t>
      </w:r>
    </w:p>
    <w:p w:rsidR="000453AF" w:rsidRDefault="00345B5C" w:rsidP="00D25A9A">
      <w:pPr>
        <w:jc w:val="both"/>
      </w:pPr>
      <w:r>
        <w:t xml:space="preserve">Des héros drôles et simples, très proches du lecteur-auditeur, avec lesquels il devient vite complice. </w:t>
      </w:r>
      <w:r w:rsidR="000453AF">
        <w:t xml:space="preserve">Trois voix que le comédien </w:t>
      </w:r>
      <w:r w:rsidR="000453AF" w:rsidRPr="00F420E9">
        <w:rPr>
          <w:b/>
        </w:rPr>
        <w:t xml:space="preserve">Olivier </w:t>
      </w:r>
      <w:proofErr w:type="spellStart"/>
      <w:r w:rsidR="000453AF" w:rsidRPr="00F420E9">
        <w:rPr>
          <w:b/>
        </w:rPr>
        <w:t>Chauvel</w:t>
      </w:r>
      <w:proofErr w:type="spellEnd"/>
      <w:r w:rsidR="000453AF">
        <w:t xml:space="preserve"> </w:t>
      </w:r>
      <w:r w:rsidR="008F4FC1">
        <w:t>illustre avec entrain et finesse, sans jamais fléchir. On y entend un plaisir évident, transmissible aux auditeurs, petits et grands.</w:t>
      </w:r>
      <w:r>
        <w:t xml:space="preserve"> L’amitié des trois personnages fait rêver, sourire, apporte un réel bien-être. On se sent décidemment bien dans ces histoires, qu’il est fort probable qu’on se prenne à les écouter, puis</w:t>
      </w:r>
      <w:r w:rsidR="00F420E9">
        <w:t xml:space="preserve"> à</w:t>
      </w:r>
      <w:r>
        <w:t xml:space="preserve"> les </w:t>
      </w:r>
      <w:proofErr w:type="spellStart"/>
      <w:r>
        <w:t>ré-écouter</w:t>
      </w:r>
      <w:proofErr w:type="spellEnd"/>
      <w:r>
        <w:t xml:space="preserve"> jusqu’à s’imprégner des mots, des tournures, du style et à les faire siennes, sans difficulté.</w:t>
      </w:r>
    </w:p>
    <w:p w:rsidR="00C65850" w:rsidRDefault="00C65850" w:rsidP="00D25A9A">
      <w:pPr>
        <w:jc w:val="both"/>
      </w:pPr>
      <w:r>
        <w:t>Le cd contient un livret de quatre pages dans lequel on peut découvrir une biographie de l’auteur</w:t>
      </w:r>
      <w:r w:rsidR="00345B5C">
        <w:t xml:space="preserve"> (agrégé de Lettres)</w:t>
      </w:r>
      <w:r>
        <w:t xml:space="preserve">, un résumé de l’œuvre (genèse, contexte, personnages). </w:t>
      </w:r>
    </w:p>
    <w:p w:rsidR="00C65850" w:rsidRDefault="00C65850" w:rsidP="00D25A9A">
      <w:pPr>
        <w:jc w:val="both"/>
      </w:pPr>
      <w:r>
        <w:t xml:space="preserve">Parallèlement à la sortie du cd, </w:t>
      </w:r>
      <w:r w:rsidR="00F420E9">
        <w:rPr>
          <w:b/>
        </w:rPr>
        <w:t>les E</w:t>
      </w:r>
      <w:r w:rsidRPr="00F420E9">
        <w:rPr>
          <w:b/>
        </w:rPr>
        <w:t>ditions Gallimard</w:t>
      </w:r>
      <w:r>
        <w:t xml:space="preserve"> proposent à la lecture</w:t>
      </w:r>
      <w:r w:rsidR="008F4FC1">
        <w:t>, en grand format roman junior,</w:t>
      </w:r>
      <w:r>
        <w:t xml:space="preserve"> </w:t>
      </w:r>
      <w:r w:rsidRPr="008F4FC1">
        <w:rPr>
          <w:b/>
        </w:rPr>
        <w:t>L’intégrale 2 d’Enquête au collège,</w:t>
      </w:r>
      <w:r>
        <w:t xml:space="preserve"> une compilation de trois volumes </w:t>
      </w:r>
      <w:r w:rsidRPr="008F4FC1">
        <w:rPr>
          <w:i/>
        </w:rPr>
        <w:t>(</w:t>
      </w:r>
      <w:r w:rsidR="008F4FC1" w:rsidRPr="008F4FC1">
        <w:rPr>
          <w:i/>
        </w:rPr>
        <w:t>« </w:t>
      </w:r>
      <w:r w:rsidRPr="008F4FC1">
        <w:rPr>
          <w:i/>
        </w:rPr>
        <w:t>Sur la piste de la salamandre</w:t>
      </w:r>
      <w:r w:rsidR="008F4FC1" w:rsidRPr="008F4FC1">
        <w:rPr>
          <w:i/>
        </w:rPr>
        <w:t> »</w:t>
      </w:r>
      <w:r w:rsidRPr="008F4FC1">
        <w:rPr>
          <w:i/>
        </w:rPr>
        <w:t xml:space="preserve">, </w:t>
      </w:r>
      <w:r w:rsidR="008F4FC1" w:rsidRPr="008F4FC1">
        <w:rPr>
          <w:i/>
        </w:rPr>
        <w:t>« </w:t>
      </w:r>
      <w:r w:rsidRPr="008F4FC1">
        <w:rPr>
          <w:i/>
        </w:rPr>
        <w:t xml:space="preserve">P.P. </w:t>
      </w:r>
      <w:proofErr w:type="spellStart"/>
      <w:r w:rsidRPr="008F4FC1">
        <w:rPr>
          <w:i/>
        </w:rPr>
        <w:t>Cul-Vert</w:t>
      </w:r>
      <w:proofErr w:type="spellEnd"/>
      <w:r w:rsidRPr="008F4FC1">
        <w:rPr>
          <w:i/>
        </w:rPr>
        <w:t xml:space="preserve"> et le mystère du Loch Ness</w:t>
      </w:r>
      <w:r w:rsidR="008F4FC1" w:rsidRPr="008F4FC1">
        <w:rPr>
          <w:i/>
        </w:rPr>
        <w:t> »</w:t>
      </w:r>
      <w:r w:rsidRPr="008F4FC1">
        <w:rPr>
          <w:i/>
        </w:rPr>
        <w:t xml:space="preserve">, </w:t>
      </w:r>
      <w:r w:rsidR="008F4FC1" w:rsidRPr="008F4FC1">
        <w:rPr>
          <w:i/>
        </w:rPr>
        <w:t>« </w:t>
      </w:r>
      <w:r w:rsidRPr="008F4FC1">
        <w:rPr>
          <w:i/>
        </w:rPr>
        <w:t>le club des inventeurs</w:t>
      </w:r>
      <w:r w:rsidR="008F4FC1" w:rsidRPr="008F4FC1">
        <w:rPr>
          <w:i/>
        </w:rPr>
        <w:t> »</w:t>
      </w:r>
      <w:r>
        <w:t xml:space="preserve">), d’une qualité littéraire incontestable mais tout à fait abordable pour le public </w:t>
      </w:r>
      <w:r w:rsidR="008F4FC1">
        <w:t xml:space="preserve"> et </w:t>
      </w:r>
      <w:r>
        <w:t>qui n’entraîne aucune difficulté de lecture, maintient un rythme</w:t>
      </w:r>
      <w:r w:rsidR="000453AF">
        <w:t xml:space="preserve"> enlevé et effréné des histoires.</w:t>
      </w:r>
      <w:r w:rsidR="008F4FC1">
        <w:t xml:space="preserve"> </w:t>
      </w:r>
      <w:r w:rsidR="00F420E9">
        <w:t xml:space="preserve">A découvrir sans hésitation. </w:t>
      </w:r>
    </w:p>
    <w:p w:rsidR="00F420E9" w:rsidRDefault="00F420E9" w:rsidP="00D25A9A">
      <w:pPr>
        <w:jc w:val="both"/>
      </w:pPr>
      <w:r>
        <w:t>Une valeur sûre !</w:t>
      </w:r>
    </w:p>
    <w:p w:rsidR="008F4FC1" w:rsidRPr="00D25A9A" w:rsidRDefault="008F4FC1" w:rsidP="008F4FC1">
      <w:pPr>
        <w:jc w:val="right"/>
      </w:pPr>
      <w:r>
        <w:t>Cécile Pellerin</w:t>
      </w:r>
    </w:p>
    <w:p w:rsidR="00800A3A" w:rsidRDefault="00800A3A" w:rsidP="00D25A9A">
      <w:pPr>
        <w:jc w:val="both"/>
        <w:rPr>
          <w:i/>
        </w:rPr>
      </w:pPr>
    </w:p>
    <w:p w:rsidR="00800A3A" w:rsidRPr="00800A3A" w:rsidRDefault="00800A3A" w:rsidP="00D25A9A">
      <w:pPr>
        <w:jc w:val="both"/>
      </w:pPr>
    </w:p>
    <w:sectPr w:rsidR="00800A3A" w:rsidRPr="00800A3A" w:rsidSect="00800A3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00A3A"/>
    <w:rsid w:val="000453AF"/>
    <w:rsid w:val="000C2489"/>
    <w:rsid w:val="00251637"/>
    <w:rsid w:val="00345B5C"/>
    <w:rsid w:val="003B1F41"/>
    <w:rsid w:val="00604510"/>
    <w:rsid w:val="00800A3A"/>
    <w:rsid w:val="008F4FC1"/>
    <w:rsid w:val="00C65850"/>
    <w:rsid w:val="00D25A9A"/>
    <w:rsid w:val="00F420E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163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00A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0A3A"/>
    <w:rPr>
      <w:rFonts w:ascii="Tahoma" w:hAnsi="Tahoma" w:cs="Tahoma"/>
      <w:sz w:val="16"/>
      <w:szCs w:val="16"/>
    </w:rPr>
  </w:style>
  <w:style w:type="paragraph" w:styleId="Sansinterligne">
    <w:name w:val="No Spacing"/>
    <w:uiPriority w:val="1"/>
    <w:qFormat/>
    <w:rsid w:val="00800A3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455</Words>
  <Characters>2506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Cécile Pellerin</dc:creator>
  <cp:lastModifiedBy>Cécile Pellerin</cp:lastModifiedBy>
  <cp:revision>2</cp:revision>
  <dcterms:created xsi:type="dcterms:W3CDTF">2013-08-31T13:53:00Z</dcterms:created>
  <dcterms:modified xsi:type="dcterms:W3CDTF">2013-08-31T13:53:00Z</dcterms:modified>
</cp:coreProperties>
</file>