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5D" w:rsidRPr="007455C3" w:rsidRDefault="007455C3" w:rsidP="007455C3">
      <w:pPr>
        <w:pStyle w:val="Sansinterligne"/>
        <w:rPr>
          <w:b/>
        </w:rPr>
      </w:pPr>
      <w:r w:rsidRPr="007455C3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63848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358" y="21438"/>
                <wp:lineTo x="21358" y="0"/>
                <wp:lineTo x="0" y="0"/>
              </wp:wrapPolygon>
            </wp:wrapTight>
            <wp:docPr id="1" name="Image 1" descr="https://images-na.ssl-images-amazon.com/images/I/41VvnYWZ9zL._SX332_BO1,204,203,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41VvnYWZ9zL._SX332_BO1,204,203,200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84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55C3">
        <w:rPr>
          <w:b/>
        </w:rPr>
        <w:t>Fleur de femme : colorier en toute intimité</w:t>
      </w:r>
    </w:p>
    <w:p w:rsidR="007455C3" w:rsidRPr="007455C3" w:rsidRDefault="007455C3" w:rsidP="007455C3">
      <w:pPr>
        <w:pStyle w:val="Sansinterligne"/>
        <w:rPr>
          <w:b/>
        </w:rPr>
      </w:pPr>
      <w:r w:rsidRPr="007455C3">
        <w:rPr>
          <w:b/>
        </w:rPr>
        <w:t xml:space="preserve">Hélène </w:t>
      </w:r>
      <w:proofErr w:type="spellStart"/>
      <w:r w:rsidRPr="007455C3">
        <w:rPr>
          <w:b/>
        </w:rPr>
        <w:t>Goninet</w:t>
      </w:r>
      <w:proofErr w:type="spellEnd"/>
    </w:p>
    <w:p w:rsidR="007455C3" w:rsidRDefault="007455C3" w:rsidP="007455C3">
      <w:pPr>
        <w:pStyle w:val="Sansinterligne"/>
      </w:pPr>
      <w:r>
        <w:t>La Plage</w:t>
      </w:r>
    </w:p>
    <w:p w:rsidR="007455C3" w:rsidRDefault="007455C3" w:rsidP="007455C3">
      <w:pPr>
        <w:pStyle w:val="Sansinterligne"/>
      </w:pPr>
      <w:r>
        <w:t>9782842215712</w:t>
      </w:r>
    </w:p>
    <w:p w:rsidR="007455C3" w:rsidRDefault="007455C3" w:rsidP="007455C3">
      <w:pPr>
        <w:pStyle w:val="Sansinterligne"/>
      </w:pPr>
      <w:r>
        <w:t>48 pages</w:t>
      </w:r>
    </w:p>
    <w:p w:rsidR="007455C3" w:rsidRDefault="007455C3" w:rsidP="007455C3">
      <w:pPr>
        <w:pStyle w:val="Sansinterligne"/>
      </w:pPr>
      <w:r>
        <w:t>6,95 euros</w:t>
      </w:r>
    </w:p>
    <w:p w:rsidR="007455C3" w:rsidRDefault="007455C3" w:rsidP="007455C3">
      <w:pPr>
        <w:pStyle w:val="Sansinterligne"/>
      </w:pPr>
      <w:r>
        <w:t>Date de parution : 19/10/2017</w:t>
      </w:r>
    </w:p>
    <w:p w:rsidR="007455C3" w:rsidRDefault="007455C3" w:rsidP="007455C3">
      <w:pPr>
        <w:pStyle w:val="Sansinterligne"/>
      </w:pPr>
    </w:p>
    <w:p w:rsidR="007455C3" w:rsidRDefault="007455C3" w:rsidP="007455C3">
      <w:pPr>
        <w:pStyle w:val="Sansinterligne"/>
        <w:rPr>
          <w:i/>
        </w:rPr>
      </w:pPr>
      <w:r w:rsidRPr="007455C3">
        <w:rPr>
          <w:i/>
        </w:rPr>
        <w:t>12 novembre 2017</w:t>
      </w:r>
    </w:p>
    <w:p w:rsidR="001E64BE" w:rsidRPr="00BB1B02" w:rsidRDefault="001E64BE" w:rsidP="001E64BE">
      <w:pPr>
        <w:jc w:val="both"/>
        <w:rPr>
          <w:b/>
        </w:rPr>
      </w:pPr>
      <w:r w:rsidRPr="00BB1B02">
        <w:rPr>
          <w:b/>
        </w:rPr>
        <w:t xml:space="preserve">Proposé par Hélène </w:t>
      </w:r>
      <w:proofErr w:type="spellStart"/>
      <w:r w:rsidRPr="00BB1B02">
        <w:rPr>
          <w:b/>
        </w:rPr>
        <w:t>Goninet</w:t>
      </w:r>
      <w:proofErr w:type="spellEnd"/>
      <w:r w:rsidRPr="00BB1B02">
        <w:rPr>
          <w:b/>
        </w:rPr>
        <w:t xml:space="preserve">, sage-femme et sexologue, ce petit livre de coloriage destiné d’abord aux jeunes filles est à la fois audacieux, engagé et très intime, singulier mais attractif. </w:t>
      </w:r>
    </w:p>
    <w:p w:rsidR="007455C3" w:rsidRDefault="001E64BE" w:rsidP="001E64BE">
      <w:pPr>
        <w:jc w:val="both"/>
      </w:pPr>
      <w:r>
        <w:t>Il s’agit, en une vingtaine de dessins,  de poser un autre regard sur le sexe féminin, un regard plus poétique et esthétique</w:t>
      </w:r>
      <w:r w:rsidR="00B232A2">
        <w:t xml:space="preserve">, voire même réparateur. </w:t>
      </w:r>
    </w:p>
    <w:p w:rsidR="00B232A2" w:rsidRDefault="00B232A2" w:rsidP="001E64BE">
      <w:pPr>
        <w:jc w:val="both"/>
      </w:pPr>
      <w:r>
        <w:t xml:space="preserve">Conçues comme des mandalas, ces </w:t>
      </w:r>
      <w:r w:rsidRPr="00BB1B02">
        <w:rPr>
          <w:i/>
        </w:rPr>
        <w:t>fleurs de femme</w:t>
      </w:r>
      <w:r>
        <w:t xml:space="preserve"> attendent d’être décorées, mises en couleurs et encouragent chaque lectrice à mettre en beauté sans frein ni honte, ni tabou, l’image de son propre sexe.</w:t>
      </w:r>
    </w:p>
    <w:p w:rsidR="00B232A2" w:rsidRDefault="00B232A2" w:rsidP="001E64BE">
      <w:pPr>
        <w:jc w:val="both"/>
      </w:pPr>
      <w:r>
        <w:t>Une façon de mieux connaître cet organe féminin, peu représenté dans les ouvrages scolaires, de libérer la parole et de favoriser les échanges en famille ou entre amis</w:t>
      </w:r>
      <w:r w:rsidR="00576EFE">
        <w:t xml:space="preserve"> et d’éviter la gêne ou le trouble embarrassants. </w:t>
      </w:r>
    </w:p>
    <w:p w:rsidR="00576EFE" w:rsidRDefault="00576EFE" w:rsidP="001E64BE">
      <w:pPr>
        <w:jc w:val="both"/>
      </w:pPr>
      <w:r>
        <w:t xml:space="preserve">Libérateur et instructif, ludique et apaisant, cet ouvrage permet aux jeunes filles et aux  adolescentes d’assumer pleinement leur féminité, de la revendiquer sans dégoût ni crainte et peut-être même de la stimuler davantage, de la régénérer. </w:t>
      </w:r>
    </w:p>
    <w:p w:rsidR="0098107A" w:rsidRDefault="00576EFE" w:rsidP="001E64BE">
      <w:pPr>
        <w:jc w:val="both"/>
      </w:pPr>
      <w:r>
        <w:t xml:space="preserve">Un livre utile pour </w:t>
      </w:r>
      <w:r w:rsidR="0098107A">
        <w:t>acquérir confiance et estime personnelle. Epanouissement (notamment sexuel). Alors, à vos crayons, toutes !</w:t>
      </w:r>
    </w:p>
    <w:p w:rsidR="0098107A" w:rsidRDefault="0098107A" w:rsidP="001E64BE">
      <w:pPr>
        <w:jc w:val="both"/>
      </w:pPr>
      <w:r>
        <w:t xml:space="preserve">Préalablement à ces coloriages, Hélène </w:t>
      </w:r>
      <w:proofErr w:type="spellStart"/>
      <w:r>
        <w:t>Goninet</w:t>
      </w:r>
      <w:proofErr w:type="spellEnd"/>
      <w:r>
        <w:t xml:space="preserve"> présente de façon anatomique mais également poétique le sexe féminin, détaille avec précision ses différentes parties et leur fonction</w:t>
      </w:r>
      <w:r w:rsidR="00BB1B02">
        <w:t>, met en avant le plaisir et la jouissance. Une invitation à mieux le découvrir.</w:t>
      </w:r>
    </w:p>
    <w:p w:rsidR="00BB1B02" w:rsidRDefault="00BB1B02" w:rsidP="001E64BE">
      <w:pPr>
        <w:jc w:val="both"/>
      </w:pPr>
      <w:r>
        <w:t xml:space="preserve">Enfin sur le rabat du livre, un gabarit à découper permet de réaliser ses propres mandalas et de poursuivre l’aventure exploratoire réjouissante. </w:t>
      </w:r>
    </w:p>
    <w:p w:rsidR="00BB1B02" w:rsidRDefault="00BB1B02" w:rsidP="00BB1B02">
      <w:pPr>
        <w:jc w:val="right"/>
      </w:pPr>
      <w:r>
        <w:t>Cécile Pellerin</w:t>
      </w:r>
    </w:p>
    <w:p w:rsidR="00BB1B02" w:rsidRDefault="00BB1B02" w:rsidP="00BB1B02">
      <w:pPr>
        <w:pStyle w:val="Sansinterligne"/>
      </w:pPr>
      <w:r w:rsidRPr="007455C3">
        <w:rPr>
          <w:b/>
        </w:rPr>
        <w:t>Fleur de femme</w:t>
      </w:r>
      <w:r>
        <w:rPr>
          <w:b/>
        </w:rPr>
        <w:t xml:space="preserve">, Hélène </w:t>
      </w:r>
      <w:proofErr w:type="spellStart"/>
      <w:r>
        <w:rPr>
          <w:b/>
        </w:rPr>
        <w:t>Goninet</w:t>
      </w:r>
      <w:proofErr w:type="spellEnd"/>
      <w:r>
        <w:rPr>
          <w:b/>
        </w:rPr>
        <w:t xml:space="preserve">, </w:t>
      </w:r>
      <w:r>
        <w:t>La Plage</w:t>
      </w:r>
      <w:r>
        <w:rPr>
          <w:b/>
        </w:rPr>
        <w:t xml:space="preserve">, </w:t>
      </w:r>
      <w:r>
        <w:t>9782842215712</w:t>
      </w:r>
    </w:p>
    <w:p w:rsidR="00BB1B02" w:rsidRDefault="00BB1B02" w:rsidP="00BB1B02">
      <w:pPr>
        <w:pStyle w:val="Sansinterligne"/>
      </w:pPr>
      <w:r>
        <w:t>Jeunesse documentaire</w:t>
      </w:r>
    </w:p>
    <w:p w:rsidR="0018589C" w:rsidRPr="00BB1B02" w:rsidRDefault="0018589C" w:rsidP="00BB1B02">
      <w:pPr>
        <w:pStyle w:val="Sansinterligne"/>
        <w:rPr>
          <w:b/>
        </w:rPr>
      </w:pPr>
    </w:p>
    <w:p w:rsidR="00BB1B02" w:rsidRPr="0018589C" w:rsidRDefault="00BB1B02" w:rsidP="00BB1B02">
      <w:pPr>
        <w:pStyle w:val="Sansinterligne"/>
      </w:pPr>
      <w:r w:rsidRPr="0018589C">
        <w:t xml:space="preserve">Hélène </w:t>
      </w:r>
      <w:proofErr w:type="spellStart"/>
      <w:r w:rsidRPr="0018589C">
        <w:t>Goninet</w:t>
      </w:r>
      <w:proofErr w:type="spellEnd"/>
      <w:r w:rsidRPr="0018589C">
        <w:t xml:space="preserve">  - </w:t>
      </w:r>
      <w:r w:rsidRPr="0018589C">
        <w:t>Fleur de femme</w:t>
      </w:r>
      <w:r w:rsidRPr="0018589C">
        <w:t xml:space="preserve"> - </w:t>
      </w:r>
      <w:r w:rsidRPr="0018589C">
        <w:t>La Plage</w:t>
      </w:r>
      <w:r w:rsidR="0018589C" w:rsidRPr="0018589C">
        <w:t xml:space="preserve"> – </w:t>
      </w:r>
      <w:r w:rsidRPr="0018589C">
        <w:t>9782842215712</w:t>
      </w:r>
      <w:r w:rsidR="0018589C" w:rsidRPr="0018589C">
        <w:t>- 6,95 euros</w:t>
      </w:r>
    </w:p>
    <w:p w:rsidR="00BB1B02" w:rsidRDefault="00BB1B02" w:rsidP="00BB1B02">
      <w:pPr>
        <w:jc w:val="both"/>
      </w:pPr>
      <w:bookmarkStart w:id="0" w:name="_GoBack"/>
      <w:bookmarkEnd w:id="0"/>
    </w:p>
    <w:sectPr w:rsidR="00BB1B02" w:rsidSect="007455C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C3"/>
    <w:rsid w:val="0018589C"/>
    <w:rsid w:val="001E64BE"/>
    <w:rsid w:val="001F0E5D"/>
    <w:rsid w:val="00576EFE"/>
    <w:rsid w:val="007455C3"/>
    <w:rsid w:val="0098107A"/>
    <w:rsid w:val="00B232A2"/>
    <w:rsid w:val="00BB1B02"/>
    <w:rsid w:val="00BD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D89FF-BE38-468B-ABA6-9E6323D0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455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2017-11-12T12:17:00Z</dcterms:created>
  <dcterms:modified xsi:type="dcterms:W3CDTF">2017-11-12T13:09:00Z</dcterms:modified>
</cp:coreProperties>
</file>