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53" w:rsidRPr="003042AE" w:rsidRDefault="003042AE" w:rsidP="003042AE">
      <w:pPr>
        <w:pStyle w:val="Sansinterligne"/>
        <w:rPr>
          <w:b/>
        </w:rPr>
      </w:pPr>
      <w:r w:rsidRPr="003042A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409CE5F" wp14:editId="273EE6CF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63930" cy="1439545"/>
            <wp:effectExtent l="0" t="0" r="7620" b="8255"/>
            <wp:wrapTight wrapText="bothSides">
              <wp:wrapPolygon edited="0">
                <wp:start x="0" y="0"/>
                <wp:lineTo x="0" y="21438"/>
                <wp:lineTo x="21344" y="21438"/>
                <wp:lineTo x="21344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9" r="12857"/>
                    <a:stretch/>
                  </pic:blipFill>
                  <pic:spPr bwMode="auto">
                    <a:xfrm>
                      <a:off x="0" y="0"/>
                      <a:ext cx="96393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2AE">
        <w:rPr>
          <w:b/>
        </w:rPr>
        <w:t>Il reste la poussière</w:t>
      </w:r>
    </w:p>
    <w:p w:rsidR="003042AE" w:rsidRPr="003042AE" w:rsidRDefault="003042AE" w:rsidP="003042AE">
      <w:pPr>
        <w:pStyle w:val="Sansinterligne"/>
        <w:rPr>
          <w:b/>
        </w:rPr>
      </w:pPr>
      <w:r w:rsidRPr="003042AE">
        <w:rPr>
          <w:b/>
        </w:rPr>
        <w:t>Sandrine Collette</w:t>
      </w:r>
    </w:p>
    <w:p w:rsidR="003042AE" w:rsidRDefault="003042AE" w:rsidP="003042AE">
      <w:pPr>
        <w:pStyle w:val="Sansinterligne"/>
      </w:pPr>
      <w:r>
        <w:t>Denoël</w:t>
      </w:r>
    </w:p>
    <w:p w:rsidR="003042AE" w:rsidRDefault="003042AE" w:rsidP="003042AE">
      <w:pPr>
        <w:pStyle w:val="Sansinterligne"/>
      </w:pPr>
      <w:r>
        <w:t>302 pages</w:t>
      </w:r>
    </w:p>
    <w:p w:rsidR="003042AE" w:rsidRDefault="003042AE" w:rsidP="003042AE">
      <w:pPr>
        <w:pStyle w:val="Sansinterligne"/>
      </w:pPr>
      <w:r>
        <w:t>9782207132562</w:t>
      </w:r>
    </w:p>
    <w:p w:rsidR="003042AE" w:rsidRDefault="003042AE" w:rsidP="003042AE">
      <w:pPr>
        <w:pStyle w:val="Sansinterligne"/>
      </w:pPr>
      <w:r>
        <w:t>19,90 euros</w:t>
      </w:r>
    </w:p>
    <w:p w:rsidR="003042AE" w:rsidRDefault="003042AE" w:rsidP="003042AE">
      <w:pPr>
        <w:pStyle w:val="Sansinterligne"/>
      </w:pPr>
      <w:r>
        <w:t>Date de parution : 25/01/2016</w:t>
      </w:r>
    </w:p>
    <w:p w:rsidR="003042AE" w:rsidRPr="003042AE" w:rsidRDefault="003042AE" w:rsidP="003042AE">
      <w:pPr>
        <w:pStyle w:val="Sansinterligne"/>
        <w:rPr>
          <w:i/>
        </w:rPr>
      </w:pPr>
    </w:p>
    <w:p w:rsidR="003042AE" w:rsidRDefault="003042AE" w:rsidP="003042AE">
      <w:pPr>
        <w:pStyle w:val="Sansinterligne"/>
        <w:rPr>
          <w:i/>
        </w:rPr>
      </w:pPr>
      <w:r w:rsidRPr="003042AE">
        <w:rPr>
          <w:i/>
        </w:rPr>
        <w:t>08 janvier 2016</w:t>
      </w:r>
    </w:p>
    <w:p w:rsidR="00CB6454" w:rsidRDefault="00803A7B" w:rsidP="00803A7B">
      <w:pPr>
        <w:jc w:val="both"/>
      </w:pPr>
      <w:r>
        <w:t>Même si cette histoire se p</w:t>
      </w:r>
      <w:r w:rsidR="00E06D5E">
        <w:t>asse au cœur des vastes plaines</w:t>
      </w:r>
      <w:r>
        <w:t xml:space="preserve"> de la Patagonie, soyez prêts à être enfermé d'emblée dans un huis-clos oppressant où l'odeur âcre d</w:t>
      </w:r>
      <w:r w:rsidR="0029471F">
        <w:t xml:space="preserve">e la laine de mouton va </w:t>
      </w:r>
      <w:r>
        <w:t xml:space="preserve">irriter sèchement  votre gorge et entraîner son raclement répété pendant toute </w:t>
      </w:r>
      <w:r w:rsidR="00CB6454">
        <w:t>la</w:t>
      </w:r>
      <w:r>
        <w:t xml:space="preserve"> lecture, où le vent, la poussière, l'hostilité du climat vont malmener votre équilibre à chaque page, où </w:t>
      </w:r>
      <w:r w:rsidR="009D445D">
        <w:t xml:space="preserve"> vous allez ressentir  toute la brutalité et la sauvagerie d'une mère envers ses fils ou des frères entre eux et craindre vous-même les coups assenés, la perversité et la folie qui enflent. </w:t>
      </w:r>
    </w:p>
    <w:p w:rsidR="009D445D" w:rsidRDefault="009D445D" w:rsidP="00803A7B">
      <w:pPr>
        <w:jc w:val="both"/>
      </w:pPr>
      <w:r>
        <w:t xml:space="preserve">Presque irrespirable parfois, </w:t>
      </w:r>
      <w:r w:rsidR="00383DED">
        <w:t>ce livre est une épreu</w:t>
      </w:r>
      <w:r w:rsidR="00CB6454">
        <w:t>ve mais vous saisit tout entier. P</w:t>
      </w:r>
      <w:r w:rsidR="00383DED">
        <w:t>uissant et redoutable, il ne</w:t>
      </w:r>
      <w:r w:rsidR="00CB6454">
        <w:t xml:space="preserve"> vous</w:t>
      </w:r>
      <w:r w:rsidR="00383DED">
        <w:t xml:space="preserve"> laisse aucun rép</w:t>
      </w:r>
      <w:r w:rsidR="008356C9">
        <w:t>it ou presque jusqu'à son terme. A</w:t>
      </w:r>
      <w:r w:rsidR="00383DED">
        <w:t xml:space="preserve"> la fois terrifiant mais impossible à quitter.</w:t>
      </w:r>
      <w:r w:rsidR="00CB6454">
        <w:t xml:space="preserve"> </w:t>
      </w:r>
      <w:r w:rsidR="00A35640">
        <w:t>Réellement t</w:t>
      </w:r>
      <w:r w:rsidR="00CB6454">
        <w:t>roublant. Incontournable.</w:t>
      </w:r>
    </w:p>
    <w:p w:rsidR="00E06D5E" w:rsidRPr="00E06D5E" w:rsidRDefault="00E06D5E" w:rsidP="00E06D5E">
      <w:pPr>
        <w:jc w:val="center"/>
        <w:rPr>
          <w:i/>
        </w:rPr>
      </w:pPr>
      <w:r w:rsidRPr="00E06D5E">
        <w:rPr>
          <w:i/>
        </w:rPr>
        <w:t>"Il faut de la trempe pour vivre ici, car l'existence est raide."</w:t>
      </w:r>
    </w:p>
    <w:p w:rsidR="00CB6454" w:rsidRDefault="00CB6454" w:rsidP="00803A7B">
      <w:pPr>
        <w:jc w:val="both"/>
        <w:rPr>
          <w:i/>
        </w:rPr>
      </w:pPr>
      <w:r>
        <w:t>Dans un nature désolée</w:t>
      </w:r>
      <w:r w:rsidR="002E70B0">
        <w:t xml:space="preserve">, presque malveillante, loin de la civilisation et de la modernité,  </w:t>
      </w:r>
      <w:r w:rsidR="002E70B0" w:rsidRPr="008356C9">
        <w:rPr>
          <w:b/>
        </w:rPr>
        <w:t>Sa</w:t>
      </w:r>
      <w:r w:rsidR="002E70B0" w:rsidRPr="005F4CDF">
        <w:rPr>
          <w:b/>
        </w:rPr>
        <w:t>ndrine Collette</w:t>
      </w:r>
      <w:r w:rsidR="002E70B0">
        <w:t xml:space="preserve"> (déjà repérée par </w:t>
      </w:r>
      <w:r w:rsidR="002E70B0" w:rsidRPr="005F4CDF">
        <w:rPr>
          <w:b/>
        </w:rPr>
        <w:t>Des nœuds d'acier</w:t>
      </w:r>
      <w:r w:rsidR="005F4CDF">
        <w:t xml:space="preserve"> en 2013</w:t>
      </w:r>
      <w:r w:rsidR="002E70B0">
        <w:t xml:space="preserve">, </w:t>
      </w:r>
      <w:r w:rsidR="002E70B0" w:rsidRPr="005F4CDF">
        <w:rPr>
          <w:b/>
        </w:rPr>
        <w:t>Un vent de cendres</w:t>
      </w:r>
      <w:r w:rsidR="005F4CDF">
        <w:t xml:space="preserve"> en 2014</w:t>
      </w:r>
      <w:r w:rsidR="002E70B0">
        <w:t xml:space="preserve"> et </w:t>
      </w:r>
      <w:r w:rsidR="002E70B0" w:rsidRPr="005F4CDF">
        <w:rPr>
          <w:b/>
        </w:rPr>
        <w:t>Six fourmis blanches</w:t>
      </w:r>
      <w:r w:rsidR="005F4CDF" w:rsidRPr="005F4CDF">
        <w:rPr>
          <w:b/>
        </w:rPr>
        <w:t xml:space="preserve"> </w:t>
      </w:r>
      <w:r w:rsidR="005F4CDF">
        <w:t>plus récemment) met en scène</w:t>
      </w:r>
      <w:r w:rsidR="004231EA">
        <w:t xml:space="preserve">, </w:t>
      </w:r>
      <w:r w:rsidR="006E0CFC">
        <w:rPr>
          <w:i/>
        </w:rPr>
        <w:t>l'e</w:t>
      </w:r>
      <w:r w:rsidR="004231EA" w:rsidRPr="008356C9">
        <w:rPr>
          <w:i/>
        </w:rPr>
        <w:t>stancia</w:t>
      </w:r>
      <w:r w:rsidR="004231EA">
        <w:t xml:space="preserve">, </w:t>
      </w:r>
      <w:r w:rsidR="005F4CDF">
        <w:t xml:space="preserve"> </w:t>
      </w:r>
      <w:r w:rsidR="002E70B0">
        <w:t>une ferme misérable</w:t>
      </w:r>
      <w:r w:rsidR="004231EA">
        <w:t xml:space="preserve"> condamnée par l'élevage intensif des propriétés voisines, </w:t>
      </w:r>
      <w:r w:rsidR="002E70B0">
        <w:t>où survit une femme marâtre et ses quatre fils</w:t>
      </w:r>
      <w:r w:rsidR="002E70B0" w:rsidRPr="00E06D5E">
        <w:rPr>
          <w:i/>
        </w:rPr>
        <w:t>.</w:t>
      </w:r>
      <w:r w:rsidR="00E06D5E" w:rsidRPr="00E06D5E">
        <w:rPr>
          <w:i/>
        </w:rPr>
        <w:t xml:space="preserve"> " Parfois elle se dit qu'elle aurait dû les noyer à la naissance, comme on le réserve aux chatons dont non ne veut pas."</w:t>
      </w:r>
      <w:r w:rsidR="002E70B0">
        <w:t xml:space="preserve"> Des aînés jumeaux, </w:t>
      </w:r>
      <w:r w:rsidR="00E06D5E">
        <w:t xml:space="preserve">Mauro et Joaquin, </w:t>
      </w:r>
      <w:r w:rsidR="002E70B0">
        <w:t>un troisième</w:t>
      </w:r>
      <w:r w:rsidR="00E06D5E">
        <w:t xml:space="preserve">, </w:t>
      </w:r>
      <w:proofErr w:type="spellStart"/>
      <w:r w:rsidR="00E06D5E">
        <w:t>Steban</w:t>
      </w:r>
      <w:proofErr w:type="spellEnd"/>
      <w:r w:rsidR="00E06D5E">
        <w:t>,</w:t>
      </w:r>
      <w:r w:rsidR="002E70B0">
        <w:t xml:space="preserve"> </w:t>
      </w:r>
      <w:r w:rsidR="005F4CDF">
        <w:t>simple d'esprit</w:t>
      </w:r>
      <w:r w:rsidR="002E70B0">
        <w:t xml:space="preserve"> e</w:t>
      </w:r>
      <w:r w:rsidR="005F4CDF">
        <w:t>t</w:t>
      </w:r>
      <w:r w:rsidR="00E06D5E">
        <w:t xml:space="preserve"> Rafael</w:t>
      </w:r>
      <w:r w:rsidR="005F4CDF">
        <w:t xml:space="preserve"> le plus petit, souffre-douleur. Le père a disparu mais personne ne semble vraiment le regretter. </w:t>
      </w:r>
      <w:r w:rsidR="000A7BF0">
        <w:t>Ici, l'affection, la tendresse, l'amour maternel n'existent pas, remplacés par le travail épuisant, les coups et les cris, une brutalité sans nom, décuplés sur Rafael qui a trouvé refuge auprè</w:t>
      </w:r>
      <w:r w:rsidR="006E0CFC">
        <w:t xml:space="preserve">s de son cheval et de son chien, ses </w:t>
      </w:r>
      <w:r w:rsidR="006E0CFC" w:rsidRPr="006E0CFC">
        <w:rPr>
          <w:i/>
        </w:rPr>
        <w:t>"uniques complices."</w:t>
      </w:r>
    </w:p>
    <w:p w:rsidR="006E0CFC" w:rsidRDefault="006E0CFC" w:rsidP="006E0CFC">
      <w:pPr>
        <w:jc w:val="center"/>
      </w:pPr>
      <w:r>
        <w:rPr>
          <w:i/>
        </w:rPr>
        <w:t>"La mère est son avenir, l'estancia sa destinée et son tombeau."</w:t>
      </w:r>
    </w:p>
    <w:p w:rsidR="00A35640" w:rsidRDefault="00A35640" w:rsidP="00803A7B">
      <w:pPr>
        <w:jc w:val="both"/>
      </w:pPr>
      <w:r>
        <w:t>Un enfer sur terre qu'une succession de petits événements</w:t>
      </w:r>
      <w:r w:rsidR="00E06D5E">
        <w:t xml:space="preserve"> dramatiques</w:t>
      </w:r>
      <w:r>
        <w:t xml:space="preserve"> va progressivement modifier et faire éclater et dont Rafael tient</w:t>
      </w:r>
      <w:r w:rsidR="006B052D">
        <w:t xml:space="preserve"> le 1</w:t>
      </w:r>
      <w:r w:rsidR="006B052D" w:rsidRPr="006B052D">
        <w:rPr>
          <w:vertAlign w:val="superscript"/>
        </w:rPr>
        <w:t>er</w:t>
      </w:r>
      <w:r w:rsidR="006B052D">
        <w:t xml:space="preserve"> rôle, lumineux</w:t>
      </w:r>
      <w:r w:rsidR="000B418D">
        <w:t>, presque angélique</w:t>
      </w:r>
      <w:r w:rsidR="006B052D">
        <w:t>. Par</w:t>
      </w:r>
      <w:r w:rsidR="000B418D">
        <w:t xml:space="preserve"> petites touches</w:t>
      </w:r>
      <w:r w:rsidR="00A05DD5">
        <w:t xml:space="preserve"> et de manière polyphonique</w:t>
      </w:r>
      <w:r w:rsidR="000B418D">
        <w:t>, à travers une nature omniprésente et longuement décrite, avec une économie de dialogues, des phrases cinglantes, à l'image de l'ambiance violente et menaçante, très pesante, l'histoire s'intensifie</w:t>
      </w:r>
      <w:r w:rsidR="00A05DD5">
        <w:t>, captive, effrayante et en même temps rédemptrice.</w:t>
      </w:r>
    </w:p>
    <w:p w:rsidR="00A05DD5" w:rsidRDefault="00A05DD5" w:rsidP="00803A7B">
      <w:pPr>
        <w:jc w:val="both"/>
      </w:pPr>
      <w:r>
        <w:t xml:space="preserve">Impossible d'échapper au sordide, aux éclats de voix alcoolisés, </w:t>
      </w:r>
      <w:r w:rsidR="002A2D3E">
        <w:t xml:space="preserve">aux dettes de jeu, </w:t>
      </w:r>
      <w:r>
        <w:t xml:space="preserve">à la haine tyrannique des aînés, </w:t>
      </w:r>
      <w:r w:rsidR="008356C9">
        <w:t>à l'avidité</w:t>
      </w:r>
      <w:r w:rsidR="006E0CFC">
        <w:t xml:space="preserve"> et aux insultes</w:t>
      </w:r>
      <w:r w:rsidR="008356C9">
        <w:t xml:space="preserve">, </w:t>
      </w:r>
      <w:r>
        <w:t>aux soubresauts de</w:t>
      </w:r>
      <w:r w:rsidR="002A2D3E">
        <w:t xml:space="preserve"> la peur, à l'humiliation,</w:t>
      </w:r>
      <w:r w:rsidR="002A2D3E">
        <w:t xml:space="preserve"> à la mort</w:t>
      </w:r>
      <w:r w:rsidR="002A2D3E">
        <w:t>, à la désolation de la steppe devenue trop aride et d'un monde qui s'écroule. Et pourtant, au milieu de cette horreur extrêmement bien décrite,</w:t>
      </w:r>
      <w:r w:rsidR="008356C9">
        <w:t xml:space="preserve"> </w:t>
      </w:r>
      <w:r w:rsidR="00E06D5E">
        <w:t xml:space="preserve">si perceptible qu'elle indispose, </w:t>
      </w:r>
      <w:r w:rsidR="002A2D3E">
        <w:t xml:space="preserve">naît un sentiment </w:t>
      </w:r>
      <w:r w:rsidR="006E0CFC">
        <w:t xml:space="preserve">de liberté, </w:t>
      </w:r>
      <w:r w:rsidR="002A2D3E">
        <w:t>d'apaisement et de grâce, une force et une humanité</w:t>
      </w:r>
      <w:r w:rsidR="008356C9">
        <w:t xml:space="preserve"> émouvantes qui préservent de l'absolu désespoir et ouvrent enfin l'horizon, desserrent l'étau dans lequel l'histoire s'est structurée avec virtuosité.</w:t>
      </w:r>
      <w:r w:rsidR="00E06D5E">
        <w:t xml:space="preserve"> </w:t>
      </w:r>
      <w:bookmarkStart w:id="0" w:name="_GoBack"/>
      <w:bookmarkEnd w:id="0"/>
    </w:p>
    <w:p w:rsidR="001646A9" w:rsidRDefault="001646A9" w:rsidP="00803A7B">
      <w:pPr>
        <w:jc w:val="both"/>
        <w:rPr>
          <w:i/>
        </w:rPr>
      </w:pPr>
      <w:r w:rsidRPr="001646A9">
        <w:rPr>
          <w:i/>
        </w:rPr>
        <w:lastRenderedPageBreak/>
        <w:t>"Au fond du ciel derrière le gris, la lumière renaît, une lueur rasante […] Le soleil d'un coup se lève sur l'horizon."</w:t>
      </w:r>
    </w:p>
    <w:p w:rsidR="001646A9" w:rsidRDefault="001646A9" w:rsidP="0029471F">
      <w:pPr>
        <w:jc w:val="right"/>
      </w:pPr>
      <w:r>
        <w:t>Cécile Pellerin</w:t>
      </w:r>
    </w:p>
    <w:p w:rsidR="001646A9" w:rsidRDefault="001646A9" w:rsidP="001646A9">
      <w:pPr>
        <w:pStyle w:val="Sansinterligne"/>
      </w:pPr>
      <w:r w:rsidRPr="003042AE">
        <w:rPr>
          <w:b/>
        </w:rPr>
        <w:t>Il reste la poussière</w:t>
      </w:r>
      <w:r>
        <w:rPr>
          <w:b/>
        </w:rPr>
        <w:t xml:space="preserve">, </w:t>
      </w:r>
      <w:r w:rsidRPr="003042AE">
        <w:rPr>
          <w:b/>
        </w:rPr>
        <w:t>Sandrine Collette</w:t>
      </w:r>
      <w:r>
        <w:rPr>
          <w:b/>
        </w:rPr>
        <w:t xml:space="preserve">, </w:t>
      </w:r>
      <w:r>
        <w:t>Denoël</w:t>
      </w:r>
      <w:r>
        <w:rPr>
          <w:b/>
        </w:rPr>
        <w:t xml:space="preserve">, </w:t>
      </w:r>
      <w:r>
        <w:t>9782207132562</w:t>
      </w:r>
    </w:p>
    <w:p w:rsidR="001646A9" w:rsidRPr="001646A9" w:rsidRDefault="001646A9" w:rsidP="001646A9">
      <w:pPr>
        <w:pStyle w:val="Sansinterligne"/>
        <w:rPr>
          <w:b/>
        </w:rPr>
      </w:pPr>
      <w:r>
        <w:t>Roman français (noir)</w:t>
      </w:r>
    </w:p>
    <w:p w:rsidR="001646A9" w:rsidRPr="001646A9" w:rsidRDefault="001646A9" w:rsidP="001646A9">
      <w:pPr>
        <w:jc w:val="right"/>
      </w:pPr>
    </w:p>
    <w:p w:rsidR="008356C9" w:rsidRPr="001646A9" w:rsidRDefault="008356C9" w:rsidP="00803A7B">
      <w:pPr>
        <w:jc w:val="both"/>
        <w:rPr>
          <w:i/>
        </w:rPr>
      </w:pPr>
    </w:p>
    <w:p w:rsidR="00A05DD5" w:rsidRDefault="00A05DD5" w:rsidP="00803A7B">
      <w:pPr>
        <w:jc w:val="both"/>
      </w:pPr>
    </w:p>
    <w:p w:rsidR="000A7BF0" w:rsidRDefault="000A7BF0" w:rsidP="00803A7B">
      <w:pPr>
        <w:jc w:val="both"/>
      </w:pPr>
    </w:p>
    <w:sectPr w:rsidR="000A7BF0" w:rsidSect="003042A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AE"/>
    <w:rsid w:val="000A7BF0"/>
    <w:rsid w:val="000B418D"/>
    <w:rsid w:val="001646A9"/>
    <w:rsid w:val="0029471F"/>
    <w:rsid w:val="002A2D3E"/>
    <w:rsid w:val="002E70B0"/>
    <w:rsid w:val="003042AE"/>
    <w:rsid w:val="00383DED"/>
    <w:rsid w:val="004231EA"/>
    <w:rsid w:val="005F4CDF"/>
    <w:rsid w:val="006B052D"/>
    <w:rsid w:val="006E0CFC"/>
    <w:rsid w:val="00803A7B"/>
    <w:rsid w:val="008356C9"/>
    <w:rsid w:val="008C79CA"/>
    <w:rsid w:val="009D445D"/>
    <w:rsid w:val="00A05DD5"/>
    <w:rsid w:val="00A35640"/>
    <w:rsid w:val="00CB6454"/>
    <w:rsid w:val="00DD5D53"/>
    <w:rsid w:val="00E0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2A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42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2A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42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5</cp:revision>
  <cp:lastPrinted>2016-01-08T13:45:00Z</cp:lastPrinted>
  <dcterms:created xsi:type="dcterms:W3CDTF">2016-01-08T12:38:00Z</dcterms:created>
  <dcterms:modified xsi:type="dcterms:W3CDTF">2016-01-08T13:45:00Z</dcterms:modified>
</cp:coreProperties>
</file>